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66E25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2.2  </w:t>
      </w:r>
      <w:r>
        <w:rPr>
          <w:rFonts w:ascii="Times New Roman" w:hAnsi="Times New Roman" w:eastAsia="Segoe UI" w:cs="Times New Roman"/>
          <w:b/>
          <w:bCs/>
          <w:color w:val="081B3A"/>
          <w:spacing w:val="2"/>
          <w:sz w:val="32"/>
          <w:szCs w:val="32"/>
          <w:shd w:val="clear" w:color="auto" w:fill="FFFFFF"/>
        </w:rPr>
        <w:t>Relational Schema Mapping &amp; Foreign Key Definitions</w:t>
      </w:r>
    </w:p>
    <w:p w14:paraId="61D66E26">
      <w:pPr>
        <w:rPr>
          <w:rFonts w:ascii="Times New Roman" w:hAnsi="Times New Roman" w:cs="Times New Roman"/>
          <w:b/>
          <w:bCs/>
          <w:sz w:val="22"/>
          <w:szCs w:val="22"/>
          <w:lang w:val="vi-VN"/>
        </w:rPr>
      </w:pPr>
    </w:p>
    <w:p w14:paraId="61D66E27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 xml:space="preserve">2.2.1 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  <w:t>Ánh xạ lược đồ quan hệ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>(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  <w:t>Relational Schema Mapping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>)</w:t>
      </w:r>
    </w:p>
    <w:p w14:paraId="61D66E28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</w:pPr>
    </w:p>
    <w:p w14:paraId="61D66E29">
      <w:pPr>
        <w:numPr>
          <w:ilvl w:val="0"/>
          <w:numId w:val="1"/>
        </w:num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  <w:t xml:space="preserve">Bảng users </w:t>
      </w:r>
    </w:p>
    <w:tbl>
      <w:tblPr>
        <w:tblStyle w:val="4"/>
        <w:tblW w:w="1063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3350"/>
        <w:gridCol w:w="716"/>
        <w:gridCol w:w="2337"/>
        <w:gridCol w:w="2684"/>
      </w:tblGrid>
      <w:tr w14:paraId="2968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095FFE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Cột</w:t>
            </w:r>
          </w:p>
        </w:tc>
        <w:tc>
          <w:tcPr>
            <w:tcW w:w="3118" w:type="dxa"/>
          </w:tcPr>
          <w:p w14:paraId="658742E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Kiểu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dữ liệu </w:t>
            </w:r>
          </w:p>
        </w:tc>
        <w:tc>
          <w:tcPr>
            <w:tcW w:w="717" w:type="dxa"/>
          </w:tcPr>
          <w:p w14:paraId="111F10D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Khóa</w:t>
            </w:r>
          </w:p>
        </w:tc>
        <w:tc>
          <w:tcPr>
            <w:tcW w:w="2402" w:type="dxa"/>
          </w:tcPr>
          <w:p w14:paraId="6FD57E9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Ràng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buộc </w:t>
            </w:r>
          </w:p>
        </w:tc>
        <w:tc>
          <w:tcPr>
            <w:tcW w:w="2835" w:type="dxa"/>
          </w:tcPr>
          <w:p w14:paraId="6C663E1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Mô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tả</w:t>
            </w:r>
          </w:p>
        </w:tc>
      </w:tr>
      <w:tr w14:paraId="2C8C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B0E488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id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3118" w:type="dxa"/>
          </w:tcPr>
          <w:p w14:paraId="0E0177D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BIGINT</w:t>
            </w:r>
          </w:p>
        </w:tc>
        <w:tc>
          <w:tcPr>
            <w:tcW w:w="717" w:type="dxa"/>
          </w:tcPr>
          <w:p w14:paraId="695FB5F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PK</w:t>
            </w:r>
          </w:p>
        </w:tc>
        <w:tc>
          <w:tcPr>
            <w:tcW w:w="2402" w:type="dxa"/>
          </w:tcPr>
          <w:p w14:paraId="17D5BC4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Auto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Increment</w:t>
            </w:r>
          </w:p>
        </w:tc>
        <w:tc>
          <w:tcPr>
            <w:tcW w:w="2835" w:type="dxa"/>
          </w:tcPr>
          <w:p w14:paraId="7DA48B97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Mã định danh duy nhất của người dùng</w:t>
            </w:r>
          </w:p>
        </w:tc>
      </w:tr>
      <w:tr w14:paraId="0FC6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332F9C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full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_name</w:t>
            </w:r>
          </w:p>
        </w:tc>
        <w:tc>
          <w:tcPr>
            <w:tcW w:w="3118" w:type="dxa"/>
          </w:tcPr>
          <w:p w14:paraId="25A4139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VARCHAR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(100)</w:t>
            </w:r>
          </w:p>
        </w:tc>
        <w:tc>
          <w:tcPr>
            <w:tcW w:w="717" w:type="dxa"/>
          </w:tcPr>
          <w:p w14:paraId="2291583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402" w:type="dxa"/>
          </w:tcPr>
          <w:p w14:paraId="3CF1D1D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NOT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NULL</w:t>
            </w:r>
          </w:p>
        </w:tc>
        <w:tc>
          <w:tcPr>
            <w:tcW w:w="2835" w:type="dxa"/>
          </w:tcPr>
          <w:p w14:paraId="240C87E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Họ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và tên đầy đủ</w:t>
            </w:r>
          </w:p>
        </w:tc>
      </w:tr>
      <w:tr w14:paraId="27CD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5DD28303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phone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_name</w:t>
            </w:r>
          </w:p>
        </w:tc>
        <w:tc>
          <w:tcPr>
            <w:tcW w:w="3118" w:type="dxa"/>
          </w:tcPr>
          <w:p w14:paraId="6FF8F8F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VARCHAR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(20)</w:t>
            </w:r>
          </w:p>
        </w:tc>
        <w:tc>
          <w:tcPr>
            <w:tcW w:w="717" w:type="dxa"/>
          </w:tcPr>
          <w:p w14:paraId="3D74AEC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402" w:type="dxa"/>
          </w:tcPr>
          <w:p w14:paraId="40627418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NOT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NULL, UNIQUE</w:t>
            </w:r>
          </w:p>
        </w:tc>
        <w:tc>
          <w:tcPr>
            <w:tcW w:w="2835" w:type="dxa"/>
          </w:tcPr>
          <w:p w14:paraId="1C0C881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số điện thoại, dùng làm định danh tài khoản</w:t>
            </w:r>
          </w:p>
        </w:tc>
      </w:tr>
      <w:tr w14:paraId="5DAD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8568CA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role</w:t>
            </w:r>
          </w:p>
        </w:tc>
        <w:tc>
          <w:tcPr>
            <w:tcW w:w="3118" w:type="dxa"/>
          </w:tcPr>
          <w:p w14:paraId="4B5F3D88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ENUM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(‘CUSTOMER’,’ADMIN’)</w:t>
            </w:r>
          </w:p>
        </w:tc>
        <w:tc>
          <w:tcPr>
            <w:tcW w:w="717" w:type="dxa"/>
          </w:tcPr>
          <w:p w14:paraId="1FC87A34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402" w:type="dxa"/>
          </w:tcPr>
          <w:p w14:paraId="6904D0A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NOT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NULL, DEFAULT ‘CUSTOMER</w:t>
            </w:r>
          </w:p>
        </w:tc>
        <w:tc>
          <w:tcPr>
            <w:tcW w:w="2835" w:type="dxa"/>
          </w:tcPr>
          <w:p w14:paraId="78C5F74D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Vai</w:t>
            </w: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 trò của người dùng</w:t>
            </w:r>
          </w:p>
        </w:tc>
      </w:tr>
    </w:tbl>
    <w:p w14:paraId="66C34B92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</w:pPr>
    </w:p>
    <w:p w14:paraId="61D66E2A">
      <w:pPr>
        <w:rPr>
          <w:rFonts w:ascii="Times New Roman" w:hAnsi="Times New Roman" w:cs="Times New Roman"/>
          <w:sz w:val="22"/>
          <w:szCs w:val="22"/>
        </w:rPr>
      </w:pPr>
    </w:p>
    <w:p w14:paraId="61D66E2B">
      <w:pPr>
        <w:rPr>
          <w:rFonts w:ascii="Times New Roman" w:hAnsi="Times New Roman" w:cs="Times New Roman"/>
          <w:sz w:val="22"/>
          <w:szCs w:val="22"/>
        </w:rPr>
      </w:pPr>
    </w:p>
    <w:p w14:paraId="61D66E2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  <w:lang w:val="vi-VN"/>
        </w:rPr>
        <w:t>Bảng Location</w:t>
      </w:r>
    </w:p>
    <w:tbl>
      <w:tblPr>
        <w:tblStyle w:val="4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3"/>
        <w:gridCol w:w="2113"/>
        <w:gridCol w:w="2113"/>
        <w:gridCol w:w="2289"/>
      </w:tblGrid>
      <w:tr w14:paraId="3FEC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4108B0F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Cột </w:t>
            </w:r>
          </w:p>
        </w:tc>
        <w:tc>
          <w:tcPr>
            <w:tcW w:w="2113" w:type="dxa"/>
          </w:tcPr>
          <w:p w14:paraId="057A998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Kiểu dữ liệu </w:t>
            </w:r>
          </w:p>
        </w:tc>
        <w:tc>
          <w:tcPr>
            <w:tcW w:w="2113" w:type="dxa"/>
          </w:tcPr>
          <w:p w14:paraId="4B608BA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Khóa </w:t>
            </w:r>
          </w:p>
        </w:tc>
        <w:tc>
          <w:tcPr>
            <w:tcW w:w="2113" w:type="dxa"/>
          </w:tcPr>
          <w:p w14:paraId="51DBA8E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Ràng buộc </w:t>
            </w:r>
          </w:p>
        </w:tc>
        <w:tc>
          <w:tcPr>
            <w:tcW w:w="2289" w:type="dxa"/>
          </w:tcPr>
          <w:p w14:paraId="72EB176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Mô tả </w:t>
            </w:r>
          </w:p>
        </w:tc>
      </w:tr>
      <w:tr w14:paraId="423B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7CA5E49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id </w:t>
            </w:r>
          </w:p>
        </w:tc>
        <w:tc>
          <w:tcPr>
            <w:tcW w:w="2113" w:type="dxa"/>
          </w:tcPr>
          <w:p w14:paraId="033EBFC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VARCHAR(36)</w:t>
            </w:r>
          </w:p>
        </w:tc>
        <w:tc>
          <w:tcPr>
            <w:tcW w:w="2113" w:type="dxa"/>
          </w:tcPr>
          <w:p w14:paraId="19512AF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PK</w:t>
            </w:r>
          </w:p>
        </w:tc>
        <w:tc>
          <w:tcPr>
            <w:tcW w:w="2113" w:type="dxa"/>
          </w:tcPr>
          <w:p w14:paraId="59E9F32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UUID</w:t>
            </w:r>
          </w:p>
        </w:tc>
        <w:tc>
          <w:tcPr>
            <w:tcW w:w="2289" w:type="dxa"/>
          </w:tcPr>
          <w:p w14:paraId="7F21796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Mã định danh địa điểm</w:t>
            </w:r>
          </w:p>
        </w:tc>
      </w:tr>
      <w:tr w14:paraId="1048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786B1DB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name</w:t>
            </w:r>
          </w:p>
        </w:tc>
        <w:tc>
          <w:tcPr>
            <w:tcW w:w="2113" w:type="dxa"/>
          </w:tcPr>
          <w:p w14:paraId="405FFF3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VARCHAR(225)</w:t>
            </w:r>
          </w:p>
        </w:tc>
        <w:tc>
          <w:tcPr>
            <w:tcW w:w="2113" w:type="dxa"/>
          </w:tcPr>
          <w:p w14:paraId="3DCE1BF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113" w:type="dxa"/>
          </w:tcPr>
          <w:p w14:paraId="2713EE2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2289" w:type="dxa"/>
          </w:tcPr>
          <w:p w14:paraId="42A35D8D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tên bãi đỗ hoặc trạm sạc</w:t>
            </w:r>
          </w:p>
        </w:tc>
      </w:tr>
      <w:tr w14:paraId="0D4C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528DCBD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latitude</w:t>
            </w:r>
          </w:p>
        </w:tc>
        <w:tc>
          <w:tcPr>
            <w:tcW w:w="2113" w:type="dxa"/>
          </w:tcPr>
          <w:p w14:paraId="24D30FC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DECIMAL(10,8)</w:t>
            </w:r>
          </w:p>
        </w:tc>
        <w:tc>
          <w:tcPr>
            <w:tcW w:w="2113" w:type="dxa"/>
          </w:tcPr>
          <w:p w14:paraId="50109F4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113" w:type="dxa"/>
          </w:tcPr>
          <w:p w14:paraId="28BC49A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2289" w:type="dxa"/>
          </w:tcPr>
          <w:p w14:paraId="5A626F1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Vĩ độ </w:t>
            </w:r>
          </w:p>
        </w:tc>
      </w:tr>
      <w:tr w14:paraId="3C31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5B3A2BF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longitude</w:t>
            </w:r>
          </w:p>
        </w:tc>
        <w:tc>
          <w:tcPr>
            <w:tcW w:w="2113" w:type="dxa"/>
          </w:tcPr>
          <w:p w14:paraId="61B4E11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DECIMAL(11,8)</w:t>
            </w:r>
          </w:p>
        </w:tc>
        <w:tc>
          <w:tcPr>
            <w:tcW w:w="2113" w:type="dxa"/>
          </w:tcPr>
          <w:p w14:paraId="732C2B0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113" w:type="dxa"/>
          </w:tcPr>
          <w:p w14:paraId="007CDA6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2289" w:type="dxa"/>
          </w:tcPr>
          <w:p w14:paraId="50D2A5D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Kinh độ</w:t>
            </w:r>
          </w:p>
        </w:tc>
      </w:tr>
      <w:tr w14:paraId="280C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5EC4108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address</w:t>
            </w:r>
          </w:p>
        </w:tc>
        <w:tc>
          <w:tcPr>
            <w:tcW w:w="2113" w:type="dxa"/>
          </w:tcPr>
          <w:p w14:paraId="22BBBEA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TEXT</w:t>
            </w:r>
          </w:p>
        </w:tc>
        <w:tc>
          <w:tcPr>
            <w:tcW w:w="2113" w:type="dxa"/>
          </w:tcPr>
          <w:p w14:paraId="178CCBF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113" w:type="dxa"/>
          </w:tcPr>
          <w:p w14:paraId="0F79229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2289" w:type="dxa"/>
          </w:tcPr>
          <w:p w14:paraId="3530B14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Địa chỉ dạng văn bản</w:t>
            </w:r>
          </w:p>
        </w:tc>
      </w:tr>
    </w:tbl>
    <w:p w14:paraId="3EFC571F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1D66E2D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1D66E2E">
      <w:pPr>
        <w:rPr>
          <w:rFonts w:ascii="Times New Roman" w:hAnsi="Times New Roman" w:eastAsia="Segoe UI" w:cs="Times New Roman"/>
          <w:b/>
          <w:bCs/>
          <w:color w:val="081B3A"/>
          <w:spacing w:val="2"/>
          <w:sz w:val="22"/>
          <w:szCs w:val="22"/>
          <w:shd w:val="clear" w:color="auto" w:fill="FFFFFF"/>
        </w:rPr>
      </w:pPr>
    </w:p>
    <w:p w14:paraId="61D66E2F">
      <w:pPr>
        <w:numPr>
          <w:ilvl w:val="0"/>
          <w:numId w:val="1"/>
        </w:num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 xml:space="preserve">Bảng 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  <w:t>ev_chargers</w:t>
      </w:r>
    </w:p>
    <w:p w14:paraId="2DD292BD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5270"/>
        <w:gridCol w:w="894"/>
        <w:gridCol w:w="1642"/>
        <w:gridCol w:w="1806"/>
      </w:tblGrid>
      <w:tr w14:paraId="1285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3B81A99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Cột </w:t>
            </w:r>
          </w:p>
        </w:tc>
        <w:tc>
          <w:tcPr>
            <w:tcW w:w="2113" w:type="dxa"/>
          </w:tcPr>
          <w:p w14:paraId="78531F5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Kiểu dữ liệu </w:t>
            </w:r>
          </w:p>
        </w:tc>
        <w:tc>
          <w:tcPr>
            <w:tcW w:w="2113" w:type="dxa"/>
          </w:tcPr>
          <w:p w14:paraId="27E6AD5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Khóa </w:t>
            </w:r>
          </w:p>
        </w:tc>
        <w:tc>
          <w:tcPr>
            <w:tcW w:w="2113" w:type="dxa"/>
          </w:tcPr>
          <w:p w14:paraId="5793CC6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Ràng buộc </w:t>
            </w:r>
          </w:p>
        </w:tc>
        <w:tc>
          <w:tcPr>
            <w:tcW w:w="2113" w:type="dxa"/>
          </w:tcPr>
          <w:p w14:paraId="5C14517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Mô tả </w:t>
            </w:r>
          </w:p>
        </w:tc>
      </w:tr>
      <w:tr w14:paraId="4518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2228302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id </w:t>
            </w:r>
          </w:p>
        </w:tc>
        <w:tc>
          <w:tcPr>
            <w:tcW w:w="2113" w:type="dxa"/>
          </w:tcPr>
          <w:p w14:paraId="7ACC8B8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VARCHAR(36)</w:t>
            </w:r>
          </w:p>
        </w:tc>
        <w:tc>
          <w:tcPr>
            <w:tcW w:w="2113" w:type="dxa"/>
          </w:tcPr>
          <w:p w14:paraId="1410C25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PK</w:t>
            </w:r>
          </w:p>
        </w:tc>
        <w:tc>
          <w:tcPr>
            <w:tcW w:w="2113" w:type="dxa"/>
          </w:tcPr>
          <w:p w14:paraId="61FB20A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UUID</w:t>
            </w:r>
          </w:p>
        </w:tc>
        <w:tc>
          <w:tcPr>
            <w:tcW w:w="2113" w:type="dxa"/>
          </w:tcPr>
          <w:p w14:paraId="7A2052D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Mã định danh dữ liệu</w:t>
            </w:r>
          </w:p>
        </w:tc>
      </w:tr>
      <w:tr w14:paraId="315E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4DB5859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location_id </w:t>
            </w:r>
          </w:p>
        </w:tc>
        <w:tc>
          <w:tcPr>
            <w:tcW w:w="2113" w:type="dxa"/>
          </w:tcPr>
          <w:p w14:paraId="47D3628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VARCHAR(36)</w:t>
            </w:r>
          </w:p>
        </w:tc>
        <w:tc>
          <w:tcPr>
            <w:tcW w:w="2113" w:type="dxa"/>
          </w:tcPr>
          <w:p w14:paraId="1377990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FK</w:t>
            </w:r>
          </w:p>
        </w:tc>
        <w:tc>
          <w:tcPr>
            <w:tcW w:w="2113" w:type="dxa"/>
          </w:tcPr>
          <w:p w14:paraId="6E358B8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</w:t>
            </w:r>
          </w:p>
        </w:tc>
        <w:tc>
          <w:tcPr>
            <w:tcW w:w="2113" w:type="dxa"/>
          </w:tcPr>
          <w:p w14:paraId="1736EE4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Trụ sạc thuộc địa điểm nào</w:t>
            </w:r>
          </w:p>
        </w:tc>
      </w:tr>
      <w:tr w14:paraId="52FA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1A343B5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charger_code</w:t>
            </w:r>
          </w:p>
        </w:tc>
        <w:tc>
          <w:tcPr>
            <w:tcW w:w="2113" w:type="dxa"/>
          </w:tcPr>
          <w:p w14:paraId="60D4ED7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VARCHAR(50)</w:t>
            </w:r>
          </w:p>
        </w:tc>
        <w:tc>
          <w:tcPr>
            <w:tcW w:w="2113" w:type="dxa"/>
          </w:tcPr>
          <w:p w14:paraId="63A5DF6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2113" w:type="dxa"/>
          </w:tcPr>
          <w:p w14:paraId="6D78DDC4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NULL, UNIQUE</w:t>
            </w:r>
          </w:p>
        </w:tc>
        <w:tc>
          <w:tcPr>
            <w:tcW w:w="2113" w:type="dxa"/>
          </w:tcPr>
          <w:p w14:paraId="50E0967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Mã phần cứng, đúng định tuyến lệnh điều khiển </w:t>
            </w:r>
          </w:p>
        </w:tc>
      </w:tr>
      <w:tr w14:paraId="1BFF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6C68B2A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port_type</w:t>
            </w:r>
          </w:p>
        </w:tc>
        <w:tc>
          <w:tcPr>
            <w:tcW w:w="2113" w:type="dxa"/>
          </w:tcPr>
          <w:p w14:paraId="079AE52D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 (50)</w:t>
            </w:r>
          </w:p>
        </w:tc>
        <w:tc>
          <w:tcPr>
            <w:tcW w:w="2113" w:type="dxa"/>
          </w:tcPr>
          <w:p w14:paraId="5C56927D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2113" w:type="dxa"/>
          </w:tcPr>
          <w:p w14:paraId="003EA68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</w:t>
            </w:r>
          </w:p>
        </w:tc>
        <w:tc>
          <w:tcPr>
            <w:tcW w:w="2113" w:type="dxa"/>
          </w:tcPr>
          <w:p w14:paraId="7E86FF6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chuẩn cổng sạc (CCS2,Type2,...)</w:t>
            </w:r>
          </w:p>
        </w:tc>
      </w:tr>
      <w:tr w14:paraId="10F0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</w:tcPr>
          <w:p w14:paraId="457AC9E8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status</w:t>
            </w:r>
          </w:p>
        </w:tc>
        <w:tc>
          <w:tcPr>
            <w:tcW w:w="2113" w:type="dxa"/>
          </w:tcPr>
          <w:p w14:paraId="12A093E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ENUM(‘AVAILABLE’,’IN_USE’,’MAINTENANCE’)</w:t>
            </w:r>
          </w:p>
        </w:tc>
        <w:tc>
          <w:tcPr>
            <w:tcW w:w="2113" w:type="dxa"/>
          </w:tcPr>
          <w:p w14:paraId="3557283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2113" w:type="dxa"/>
          </w:tcPr>
          <w:p w14:paraId="6BAD8B68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NULL, DEFAULT ‘AVAILABLE</w:t>
            </w:r>
          </w:p>
        </w:tc>
        <w:tc>
          <w:tcPr>
            <w:tcW w:w="2113" w:type="dxa"/>
          </w:tcPr>
          <w:p w14:paraId="7BCA0A0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Trạng thái hoạt động </w:t>
            </w:r>
          </w:p>
        </w:tc>
      </w:tr>
    </w:tbl>
    <w:p w14:paraId="61D66E30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br w:type="textWrapping"/>
      </w:r>
    </w:p>
    <w:p w14:paraId="61D66E31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2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3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4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5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6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7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8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9">
      <w:pPr>
        <w:numPr>
          <w:ilvl w:val="0"/>
          <w:numId w:val="1"/>
        </w:num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 xml:space="preserve">Bảng </w:t>
      </w: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</w:rPr>
        <w:t>parking_zones</w:t>
      </w:r>
    </w:p>
    <w:tbl>
      <w:tblPr>
        <w:tblStyle w:val="4"/>
        <w:tblW w:w="11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3958"/>
        <w:gridCol w:w="701"/>
        <w:gridCol w:w="2807"/>
        <w:gridCol w:w="1867"/>
      </w:tblGrid>
      <w:tr w14:paraId="363B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0481964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Cột </w:t>
            </w:r>
          </w:p>
        </w:tc>
        <w:tc>
          <w:tcPr>
            <w:tcW w:w="3958" w:type="dxa"/>
          </w:tcPr>
          <w:p w14:paraId="7A6F15E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Kiểu dữ liệu </w:t>
            </w:r>
          </w:p>
        </w:tc>
        <w:tc>
          <w:tcPr>
            <w:tcW w:w="236" w:type="dxa"/>
          </w:tcPr>
          <w:p w14:paraId="12A93A2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Khóa </w:t>
            </w:r>
          </w:p>
        </w:tc>
        <w:tc>
          <w:tcPr>
            <w:tcW w:w="3030" w:type="dxa"/>
          </w:tcPr>
          <w:p w14:paraId="0127E8C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Ràng buộc </w:t>
            </w:r>
          </w:p>
        </w:tc>
        <w:tc>
          <w:tcPr>
            <w:tcW w:w="2068" w:type="dxa"/>
          </w:tcPr>
          <w:p w14:paraId="73198CC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Mô tả </w:t>
            </w:r>
          </w:p>
        </w:tc>
      </w:tr>
      <w:tr w14:paraId="50E1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2883F9F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id </w:t>
            </w:r>
          </w:p>
        </w:tc>
        <w:tc>
          <w:tcPr>
            <w:tcW w:w="3958" w:type="dxa"/>
          </w:tcPr>
          <w:p w14:paraId="6A19149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VARCHAR(36)</w:t>
            </w:r>
          </w:p>
        </w:tc>
        <w:tc>
          <w:tcPr>
            <w:tcW w:w="236" w:type="dxa"/>
          </w:tcPr>
          <w:p w14:paraId="5F3847A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PK</w:t>
            </w:r>
          </w:p>
        </w:tc>
        <w:tc>
          <w:tcPr>
            <w:tcW w:w="3030" w:type="dxa"/>
          </w:tcPr>
          <w:p w14:paraId="0D2217E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UUID</w:t>
            </w:r>
          </w:p>
        </w:tc>
        <w:tc>
          <w:tcPr>
            <w:tcW w:w="2068" w:type="dxa"/>
          </w:tcPr>
          <w:p w14:paraId="6FFCD0C3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Mã định danh khu đỗ (dùng làm QR tĩnh)</w:t>
            </w:r>
          </w:p>
        </w:tc>
      </w:tr>
      <w:tr w14:paraId="32CE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7E527A8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location_id </w:t>
            </w:r>
          </w:p>
        </w:tc>
        <w:tc>
          <w:tcPr>
            <w:tcW w:w="3958" w:type="dxa"/>
          </w:tcPr>
          <w:p w14:paraId="3D33F8C5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VARCHAR(36)</w:t>
            </w:r>
          </w:p>
        </w:tc>
        <w:tc>
          <w:tcPr>
            <w:tcW w:w="236" w:type="dxa"/>
          </w:tcPr>
          <w:p w14:paraId="0DDB622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FK</w:t>
            </w:r>
          </w:p>
        </w:tc>
        <w:tc>
          <w:tcPr>
            <w:tcW w:w="3030" w:type="dxa"/>
          </w:tcPr>
          <w:p w14:paraId="3450472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</w:t>
            </w:r>
          </w:p>
        </w:tc>
        <w:tc>
          <w:tcPr>
            <w:tcW w:w="2068" w:type="dxa"/>
          </w:tcPr>
          <w:p w14:paraId="06C79C9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Khu đỗ thuộc địa điểm nào</w:t>
            </w:r>
          </w:p>
        </w:tc>
      </w:tr>
      <w:tr w14:paraId="50CE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441CB5C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vehicle_type</w:t>
            </w:r>
          </w:p>
        </w:tc>
        <w:tc>
          <w:tcPr>
            <w:tcW w:w="3958" w:type="dxa"/>
          </w:tcPr>
          <w:p w14:paraId="1C77A6DC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ENUM(‘2_WHEELER’,’4_WHEELER’)</w:t>
            </w:r>
          </w:p>
        </w:tc>
        <w:tc>
          <w:tcPr>
            <w:tcW w:w="236" w:type="dxa"/>
          </w:tcPr>
          <w:p w14:paraId="35490589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3030" w:type="dxa"/>
          </w:tcPr>
          <w:p w14:paraId="4D663AC6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</w:t>
            </w:r>
          </w:p>
        </w:tc>
        <w:tc>
          <w:tcPr>
            <w:tcW w:w="2068" w:type="dxa"/>
          </w:tcPr>
          <w:p w14:paraId="65E9AE3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Loại xe được phép đỗ</w:t>
            </w:r>
          </w:p>
        </w:tc>
      </w:tr>
      <w:tr w14:paraId="3540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1EC83EC0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total_capacity</w:t>
            </w:r>
          </w:p>
        </w:tc>
        <w:tc>
          <w:tcPr>
            <w:tcW w:w="3958" w:type="dxa"/>
          </w:tcPr>
          <w:p w14:paraId="031C1748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INT </w:t>
            </w:r>
          </w:p>
        </w:tc>
        <w:tc>
          <w:tcPr>
            <w:tcW w:w="236" w:type="dxa"/>
          </w:tcPr>
          <w:p w14:paraId="67B5DC3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3030" w:type="dxa"/>
          </w:tcPr>
          <w:p w14:paraId="46CE8A51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NULL, CHECK(&gt;=0)</w:t>
            </w:r>
          </w:p>
        </w:tc>
        <w:tc>
          <w:tcPr>
            <w:tcW w:w="2068" w:type="dxa"/>
          </w:tcPr>
          <w:p w14:paraId="7C9D2FD2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Tổng  sức chứa</w:t>
            </w:r>
          </w:p>
        </w:tc>
      </w:tr>
      <w:tr w14:paraId="2A68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3" w:type="dxa"/>
          </w:tcPr>
          <w:p w14:paraId="07CCB72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available_spots</w:t>
            </w:r>
          </w:p>
        </w:tc>
        <w:tc>
          <w:tcPr>
            <w:tcW w:w="3958" w:type="dxa"/>
          </w:tcPr>
          <w:p w14:paraId="539C149C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INT</w:t>
            </w:r>
          </w:p>
        </w:tc>
        <w:tc>
          <w:tcPr>
            <w:tcW w:w="236" w:type="dxa"/>
          </w:tcPr>
          <w:p w14:paraId="25CF87A7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</w:tc>
        <w:tc>
          <w:tcPr>
            <w:tcW w:w="3030" w:type="dxa"/>
          </w:tcPr>
          <w:p w14:paraId="2593E97C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NOT NULL, CHECK(&gt;=0 AND &lt;= total_capacity)</w:t>
            </w:r>
          </w:p>
        </w:tc>
        <w:tc>
          <w:tcPr>
            <w:tcW w:w="2068" w:type="dxa"/>
          </w:tcPr>
          <w:p w14:paraId="36710F64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 xml:space="preserve">Số chỗ trống hiện tại </w:t>
            </w:r>
          </w:p>
        </w:tc>
      </w:tr>
    </w:tbl>
    <w:p w14:paraId="54B4F305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61D66E3A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1D66E3B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476B7C2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  <w:lang w:val="vi-VN"/>
        </w:rPr>
        <w:t xml:space="preserve">Bảng tariffs </w:t>
      </w:r>
    </w:p>
    <w:tbl>
      <w:tblPr>
        <w:tblStyle w:val="4"/>
        <w:tblW w:w="11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425"/>
        <w:gridCol w:w="693"/>
        <w:gridCol w:w="2123"/>
        <w:gridCol w:w="3052"/>
      </w:tblGrid>
      <w:tr w14:paraId="3C3D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FCB2C1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Cột </w:t>
            </w:r>
          </w:p>
        </w:tc>
        <w:tc>
          <w:tcPr>
            <w:tcW w:w="2688" w:type="dxa"/>
          </w:tcPr>
          <w:p w14:paraId="50666E1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Kiểu dữ liệu </w:t>
            </w:r>
          </w:p>
        </w:tc>
        <w:tc>
          <w:tcPr>
            <w:tcW w:w="627" w:type="dxa"/>
          </w:tcPr>
          <w:p w14:paraId="0499DEB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Khóa </w:t>
            </w:r>
          </w:p>
        </w:tc>
        <w:tc>
          <w:tcPr>
            <w:tcW w:w="2317" w:type="dxa"/>
          </w:tcPr>
          <w:p w14:paraId="1E00F59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Ràng buộc </w:t>
            </w:r>
          </w:p>
        </w:tc>
        <w:tc>
          <w:tcPr>
            <w:tcW w:w="3544" w:type="dxa"/>
          </w:tcPr>
          <w:p w14:paraId="25DA215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Mô tả </w:t>
            </w:r>
          </w:p>
        </w:tc>
      </w:tr>
      <w:tr w14:paraId="202F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1FC93D7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id </w:t>
            </w:r>
          </w:p>
        </w:tc>
        <w:tc>
          <w:tcPr>
            <w:tcW w:w="2688" w:type="dxa"/>
          </w:tcPr>
          <w:p w14:paraId="0648E18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INT</w:t>
            </w:r>
          </w:p>
        </w:tc>
        <w:tc>
          <w:tcPr>
            <w:tcW w:w="627" w:type="dxa"/>
          </w:tcPr>
          <w:p w14:paraId="3501520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PK </w:t>
            </w:r>
          </w:p>
        </w:tc>
        <w:tc>
          <w:tcPr>
            <w:tcW w:w="2317" w:type="dxa"/>
          </w:tcPr>
          <w:p w14:paraId="0EB3FFA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Auto Increment</w:t>
            </w:r>
          </w:p>
        </w:tc>
        <w:tc>
          <w:tcPr>
            <w:tcW w:w="3544" w:type="dxa"/>
          </w:tcPr>
          <w:p w14:paraId="2A62825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Mã cấu hình giá</w:t>
            </w:r>
          </w:p>
        </w:tc>
      </w:tr>
      <w:tr w14:paraId="70E7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5E4CF0F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service_type</w:t>
            </w:r>
          </w:p>
        </w:tc>
        <w:tc>
          <w:tcPr>
            <w:tcW w:w="2688" w:type="dxa"/>
          </w:tcPr>
          <w:p w14:paraId="48C6600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ENUM(‘PARKING’,’CHARGING)</w:t>
            </w:r>
          </w:p>
        </w:tc>
        <w:tc>
          <w:tcPr>
            <w:tcW w:w="627" w:type="dxa"/>
          </w:tcPr>
          <w:p w14:paraId="7D5E838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317" w:type="dxa"/>
          </w:tcPr>
          <w:p w14:paraId="2DE962A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3544" w:type="dxa"/>
          </w:tcPr>
          <w:p w14:paraId="6D79B37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Loại dịch vụ áp dụng</w:t>
            </w:r>
          </w:p>
        </w:tc>
      </w:tr>
      <w:tr w14:paraId="1DA2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0C0819CA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start_time</w:t>
            </w:r>
          </w:p>
        </w:tc>
        <w:tc>
          <w:tcPr>
            <w:tcW w:w="2688" w:type="dxa"/>
          </w:tcPr>
          <w:p w14:paraId="2DD218CD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TIME</w:t>
            </w:r>
          </w:p>
        </w:tc>
        <w:tc>
          <w:tcPr>
            <w:tcW w:w="627" w:type="dxa"/>
          </w:tcPr>
          <w:p w14:paraId="700E2FB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317" w:type="dxa"/>
          </w:tcPr>
          <w:p w14:paraId="6B493EA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3544" w:type="dxa"/>
          </w:tcPr>
          <w:p w14:paraId="73F51E9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Giờ bắt đầu áp dụng khung giá </w:t>
            </w:r>
          </w:p>
        </w:tc>
      </w:tr>
      <w:tr w14:paraId="4DD3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1ACAAD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end_time</w:t>
            </w:r>
          </w:p>
        </w:tc>
        <w:tc>
          <w:tcPr>
            <w:tcW w:w="2688" w:type="dxa"/>
          </w:tcPr>
          <w:p w14:paraId="3822EB9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TIME</w:t>
            </w:r>
          </w:p>
        </w:tc>
        <w:tc>
          <w:tcPr>
            <w:tcW w:w="627" w:type="dxa"/>
          </w:tcPr>
          <w:p w14:paraId="2EB613B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317" w:type="dxa"/>
          </w:tcPr>
          <w:p w14:paraId="1A1F555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3544" w:type="dxa"/>
          </w:tcPr>
          <w:p w14:paraId="3F196F6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Giờ kết thúc áp dụng </w:t>
            </w:r>
          </w:p>
        </w:tc>
      </w:tr>
      <w:tr w14:paraId="0C3F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2B2CCD0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base_price</w:t>
            </w:r>
          </w:p>
        </w:tc>
        <w:tc>
          <w:tcPr>
            <w:tcW w:w="2688" w:type="dxa"/>
          </w:tcPr>
          <w:p w14:paraId="70C2ABA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DECIMAL(10,2)</w:t>
            </w:r>
          </w:p>
        </w:tc>
        <w:tc>
          <w:tcPr>
            <w:tcW w:w="627" w:type="dxa"/>
          </w:tcPr>
          <w:p w14:paraId="7740409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317" w:type="dxa"/>
          </w:tcPr>
          <w:p w14:paraId="76FBDF8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NULL, DEFAULT 0.00</w:t>
            </w:r>
          </w:p>
        </w:tc>
        <w:tc>
          <w:tcPr>
            <w:tcW w:w="3544" w:type="dxa"/>
          </w:tcPr>
          <w:p w14:paraId="37BA970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Đơn giá gốc (theo giờ hoặc theo kWh)</w:t>
            </w:r>
          </w:p>
        </w:tc>
      </w:tr>
      <w:tr w14:paraId="64CE5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756DAD3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multiplier</w:t>
            </w:r>
          </w:p>
        </w:tc>
        <w:tc>
          <w:tcPr>
            <w:tcW w:w="2688" w:type="dxa"/>
          </w:tcPr>
          <w:p w14:paraId="0B9B9C4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DECIMAL(3,2)</w:t>
            </w:r>
          </w:p>
        </w:tc>
        <w:tc>
          <w:tcPr>
            <w:tcW w:w="627" w:type="dxa"/>
          </w:tcPr>
          <w:p w14:paraId="6BC6522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2317" w:type="dxa"/>
          </w:tcPr>
          <w:p w14:paraId="3249F17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NULL, DEFAULT 1.00</w:t>
            </w:r>
          </w:p>
        </w:tc>
        <w:tc>
          <w:tcPr>
            <w:tcW w:w="3544" w:type="dxa"/>
          </w:tcPr>
          <w:p w14:paraId="59C139A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Hệ số nhân theo khung giờ </w:t>
            </w:r>
          </w:p>
        </w:tc>
      </w:tr>
    </w:tbl>
    <w:p w14:paraId="61D66E3C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sz w:val="22"/>
          <w:szCs w:val="22"/>
          <w:lang w:val="vi-VN"/>
        </w:rPr>
        <w:br w:type="textWrapping"/>
      </w:r>
      <w:r>
        <w:rPr>
          <w:rFonts w:ascii="Times New Roman" w:hAnsi="Times New Roman" w:cs="Times New Roman"/>
          <w:sz w:val="22"/>
          <w:szCs w:val="22"/>
        </w:rPr>
        <w:br w:type="textWrapping"/>
      </w:r>
      <w:r>
        <w:rPr>
          <w:rFonts w:ascii="Times New Roman" w:hAnsi="Times New Roman" w:cs="Times New Roman"/>
          <w:sz w:val="22"/>
          <w:szCs w:val="22"/>
          <w:lang w:val="vi-VN"/>
        </w:rPr>
        <w:t>6.Bảng sessions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5130"/>
        <w:gridCol w:w="622"/>
        <w:gridCol w:w="2144"/>
        <w:gridCol w:w="1491"/>
      </w:tblGrid>
      <w:tr w14:paraId="0DDD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30C93AC9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Cột </w:t>
            </w:r>
          </w:p>
        </w:tc>
        <w:tc>
          <w:tcPr>
            <w:tcW w:w="2304" w:type="pct"/>
          </w:tcPr>
          <w:p w14:paraId="32E0FAC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Kiểu dữ liệu </w:t>
            </w:r>
          </w:p>
        </w:tc>
        <w:tc>
          <w:tcPr>
            <w:tcW w:w="279" w:type="pct"/>
          </w:tcPr>
          <w:p w14:paraId="7C006765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Khóa </w:t>
            </w:r>
          </w:p>
        </w:tc>
        <w:tc>
          <w:tcPr>
            <w:tcW w:w="963" w:type="pct"/>
          </w:tcPr>
          <w:p w14:paraId="368B911E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Ràng buộc </w:t>
            </w:r>
          </w:p>
        </w:tc>
        <w:tc>
          <w:tcPr>
            <w:tcW w:w="669" w:type="pct"/>
          </w:tcPr>
          <w:p w14:paraId="234AF674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Mô tả </w:t>
            </w:r>
          </w:p>
        </w:tc>
      </w:tr>
      <w:tr w14:paraId="38DF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07DF3594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id </w:t>
            </w:r>
          </w:p>
        </w:tc>
        <w:tc>
          <w:tcPr>
            <w:tcW w:w="2304" w:type="pct"/>
          </w:tcPr>
          <w:p w14:paraId="191716EE">
            <w:pPr>
              <w:widowControl w:val="0"/>
              <w:ind w:right="-145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VARCHAR(36)</w:t>
            </w:r>
          </w:p>
        </w:tc>
        <w:tc>
          <w:tcPr>
            <w:tcW w:w="279" w:type="pct"/>
          </w:tcPr>
          <w:p w14:paraId="25D769BA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PK</w:t>
            </w:r>
          </w:p>
        </w:tc>
        <w:tc>
          <w:tcPr>
            <w:tcW w:w="963" w:type="pct"/>
          </w:tcPr>
          <w:p w14:paraId="53FFC01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UUID</w:t>
            </w:r>
          </w:p>
        </w:tc>
        <w:tc>
          <w:tcPr>
            <w:tcW w:w="669" w:type="pct"/>
          </w:tcPr>
          <w:p w14:paraId="1578083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Mã phiên giao dịch(mã QR động )</w:t>
            </w:r>
          </w:p>
        </w:tc>
      </w:tr>
      <w:tr w14:paraId="2427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64BEB987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user_id </w:t>
            </w:r>
          </w:p>
        </w:tc>
        <w:tc>
          <w:tcPr>
            <w:tcW w:w="2304" w:type="pct"/>
          </w:tcPr>
          <w:p w14:paraId="03E068FB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BIGNT</w:t>
            </w:r>
          </w:p>
        </w:tc>
        <w:tc>
          <w:tcPr>
            <w:tcW w:w="279" w:type="pct"/>
          </w:tcPr>
          <w:p w14:paraId="53281F1A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FK</w:t>
            </w:r>
          </w:p>
        </w:tc>
        <w:tc>
          <w:tcPr>
            <w:tcW w:w="963" w:type="pct"/>
          </w:tcPr>
          <w:p w14:paraId="453E11F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669" w:type="pct"/>
          </w:tcPr>
          <w:p w14:paraId="79434129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Khách hàng thực hiện giao dịch</w:t>
            </w:r>
          </w:p>
        </w:tc>
      </w:tr>
      <w:tr w14:paraId="62FC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783" w:type="pct"/>
          </w:tcPr>
          <w:p w14:paraId="21A4C98E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service_type</w:t>
            </w:r>
          </w:p>
        </w:tc>
        <w:tc>
          <w:tcPr>
            <w:tcW w:w="2304" w:type="pct"/>
          </w:tcPr>
          <w:p w14:paraId="49D51F28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ENUM(‘PARKING’,’CHARGING)</w:t>
            </w:r>
          </w:p>
        </w:tc>
        <w:tc>
          <w:tcPr>
            <w:tcW w:w="279" w:type="pct"/>
          </w:tcPr>
          <w:p w14:paraId="101921D1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2F33121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669" w:type="pct"/>
          </w:tcPr>
          <w:p w14:paraId="5548C00F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Loại dịch vụ </w:t>
            </w:r>
          </w:p>
        </w:tc>
      </w:tr>
      <w:tr w14:paraId="59CC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1C3F39FE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ev_charger_id </w:t>
            </w:r>
          </w:p>
        </w:tc>
        <w:tc>
          <w:tcPr>
            <w:tcW w:w="2304" w:type="pct"/>
          </w:tcPr>
          <w:p w14:paraId="40A089E8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VARCHAR(36) </w:t>
            </w:r>
          </w:p>
        </w:tc>
        <w:tc>
          <w:tcPr>
            <w:tcW w:w="279" w:type="pct"/>
          </w:tcPr>
          <w:p w14:paraId="69D771CE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FK</w:t>
            </w:r>
          </w:p>
        </w:tc>
        <w:tc>
          <w:tcPr>
            <w:tcW w:w="963" w:type="pct"/>
          </w:tcPr>
          <w:p w14:paraId="0935D497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712955C8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Mã trụ sạc đang dùng(chỉ khi service_type =CHARGING)</w:t>
            </w:r>
          </w:p>
        </w:tc>
      </w:tr>
      <w:tr w14:paraId="3401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20929855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parking_zone_id </w:t>
            </w:r>
          </w:p>
        </w:tc>
        <w:tc>
          <w:tcPr>
            <w:tcW w:w="2304" w:type="pct"/>
          </w:tcPr>
          <w:p w14:paraId="32EAB65E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VARCHAR(36)</w:t>
            </w:r>
          </w:p>
        </w:tc>
        <w:tc>
          <w:tcPr>
            <w:tcW w:w="279" w:type="pct"/>
          </w:tcPr>
          <w:p w14:paraId="7163048B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FK</w:t>
            </w:r>
          </w:p>
        </w:tc>
        <w:tc>
          <w:tcPr>
            <w:tcW w:w="963" w:type="pct"/>
          </w:tcPr>
          <w:p w14:paraId="7EB244E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1809334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Mã khu đỗ đang dùng (chỉ khi service_type = PARKING)</w:t>
            </w:r>
          </w:p>
        </w:tc>
      </w:tr>
      <w:tr w14:paraId="1D4F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783" w:type="pct"/>
          </w:tcPr>
          <w:p w14:paraId="3FCC64A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status</w:t>
            </w:r>
          </w:p>
        </w:tc>
        <w:tc>
          <w:tcPr>
            <w:tcW w:w="2304" w:type="pct"/>
          </w:tcPr>
          <w:p w14:paraId="1F3D2FE9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ENUM(‘UPCOMING’, ’ACTIVE’ , ’COMPLETED’, ’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CANCELED</w:t>
            </w:r>
          </w:p>
        </w:tc>
        <w:tc>
          <w:tcPr>
            <w:tcW w:w="279" w:type="pct"/>
          </w:tcPr>
          <w:p w14:paraId="0963B2B3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50CB2138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</w:t>
            </w:r>
          </w:p>
        </w:tc>
        <w:tc>
          <w:tcPr>
            <w:tcW w:w="669" w:type="pct"/>
          </w:tcPr>
          <w:p w14:paraId="1BC630E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Trạng thái phiên giao dịch</w:t>
            </w:r>
          </w:p>
        </w:tc>
      </w:tr>
      <w:tr w14:paraId="1D1F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0D8D0CC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created_at</w:t>
            </w:r>
          </w:p>
        </w:tc>
        <w:tc>
          <w:tcPr>
            <w:tcW w:w="2304" w:type="pct"/>
          </w:tcPr>
          <w:p w14:paraId="772F2FB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TIMESTAMP</w:t>
            </w:r>
          </w:p>
        </w:tc>
        <w:tc>
          <w:tcPr>
            <w:tcW w:w="279" w:type="pct"/>
          </w:tcPr>
          <w:p w14:paraId="68474784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118F757D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NULL, DEFAULT CURRENT_TIMESTAMP</w:t>
            </w:r>
          </w:p>
        </w:tc>
        <w:tc>
          <w:tcPr>
            <w:tcW w:w="669" w:type="pct"/>
          </w:tcPr>
          <w:p w14:paraId="479AEA6A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Thời điểm đặt chỗ, mốc tính no-show</w:t>
            </w:r>
          </w:p>
        </w:tc>
      </w:tr>
      <w:tr w14:paraId="6EB4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68DE4B15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start_time </w:t>
            </w:r>
          </w:p>
        </w:tc>
        <w:tc>
          <w:tcPr>
            <w:tcW w:w="2304" w:type="pct"/>
          </w:tcPr>
          <w:p w14:paraId="32F3643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TIMESTAMP</w:t>
            </w:r>
          </w:p>
        </w:tc>
        <w:tc>
          <w:tcPr>
            <w:tcW w:w="279" w:type="pct"/>
          </w:tcPr>
          <w:p w14:paraId="3E591216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7A17A9F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78E11A23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Thời điểm check-in thực tế </w:t>
            </w:r>
          </w:p>
        </w:tc>
      </w:tr>
      <w:tr w14:paraId="02122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2150A306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end_time </w:t>
            </w:r>
          </w:p>
        </w:tc>
        <w:tc>
          <w:tcPr>
            <w:tcW w:w="2304" w:type="pct"/>
          </w:tcPr>
          <w:p w14:paraId="2D8ACFC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TIMESTAMP</w:t>
            </w:r>
          </w:p>
        </w:tc>
        <w:tc>
          <w:tcPr>
            <w:tcW w:w="279" w:type="pct"/>
          </w:tcPr>
          <w:p w14:paraId="41511041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5DE97217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5FCACC7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Thời điểm check-out</w:t>
            </w:r>
          </w:p>
        </w:tc>
      </w:tr>
      <w:tr w14:paraId="687E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783" w:type="pct"/>
          </w:tcPr>
          <w:p w14:paraId="0D7F5DA9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deposit_amount</w:t>
            </w:r>
          </w:p>
        </w:tc>
        <w:tc>
          <w:tcPr>
            <w:tcW w:w="2304" w:type="pct"/>
          </w:tcPr>
          <w:p w14:paraId="6A38E6CC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DECIMAL(10,2)</w:t>
            </w:r>
          </w:p>
        </w:tc>
        <w:tc>
          <w:tcPr>
            <w:tcW w:w="279" w:type="pct"/>
          </w:tcPr>
          <w:p w14:paraId="23FB1F1D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73E570CD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NOT NULL, DEFAULT 0.00</w:t>
            </w:r>
          </w:p>
        </w:tc>
        <w:tc>
          <w:tcPr>
            <w:tcW w:w="669" w:type="pct"/>
          </w:tcPr>
          <w:p w14:paraId="44255D70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Tiền cọc thu lúc đặt chỗ </w:t>
            </w:r>
          </w:p>
        </w:tc>
      </w:tr>
      <w:tr w14:paraId="07B4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524F49FA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kwh_consumed</w:t>
            </w:r>
          </w:p>
        </w:tc>
        <w:tc>
          <w:tcPr>
            <w:tcW w:w="2304" w:type="pct"/>
          </w:tcPr>
          <w:p w14:paraId="46D5DA74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DECIMAL(8,2)</w:t>
            </w:r>
          </w:p>
        </w:tc>
        <w:tc>
          <w:tcPr>
            <w:tcW w:w="279" w:type="pct"/>
          </w:tcPr>
          <w:p w14:paraId="152A7DCB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1A288C9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20A57CE1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Lượng điện tieu thụ (chỉ áp dụng CHARGING)</w:t>
            </w:r>
          </w:p>
        </w:tc>
      </w:tr>
      <w:tr w14:paraId="5C55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3" w:type="pct"/>
          </w:tcPr>
          <w:p w14:paraId="35A9987A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total_amount</w:t>
            </w:r>
          </w:p>
        </w:tc>
        <w:tc>
          <w:tcPr>
            <w:tcW w:w="2304" w:type="pct"/>
          </w:tcPr>
          <w:p w14:paraId="464B3FA2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DECIMAL(12,2)</w:t>
            </w:r>
          </w:p>
        </w:tc>
        <w:tc>
          <w:tcPr>
            <w:tcW w:w="279" w:type="pct"/>
          </w:tcPr>
          <w:p w14:paraId="4FD51659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963" w:type="pct"/>
          </w:tcPr>
          <w:p w14:paraId="3CC72EC5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NULL</w:t>
            </w:r>
          </w:p>
        </w:tc>
        <w:tc>
          <w:tcPr>
            <w:tcW w:w="669" w:type="pct"/>
          </w:tcPr>
          <w:p w14:paraId="405A1E9F">
            <w:pPr>
              <w:widowControl w:val="0"/>
              <w:jc w:val="left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Tổng tiền cuối cùng, chốt lúc checkout</w:t>
            </w:r>
          </w:p>
        </w:tc>
      </w:tr>
    </w:tbl>
    <w:p w14:paraId="0F488DE3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05B4D7ED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5BF3E63F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1D66E56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  <w: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  <w:t>2.2.2  Danh sách khóa ngoại ( Foreign Key )</w:t>
      </w:r>
    </w:p>
    <w:p w14:paraId="18AFAEF4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p w14:paraId="1E8764D5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tbl>
      <w:tblPr>
        <w:tblStyle w:val="4"/>
        <w:tblW w:w="8616" w:type="dxa"/>
        <w:tblInd w:w="-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60"/>
        <w:gridCol w:w="1992"/>
        <w:gridCol w:w="1440"/>
        <w:gridCol w:w="1668"/>
      </w:tblGrid>
      <w:tr w14:paraId="61D6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656" w:type="dxa"/>
          </w:tcPr>
          <w:p w14:paraId="61D66E5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5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Bảng (Table) </w:t>
            </w:r>
          </w:p>
        </w:tc>
        <w:tc>
          <w:tcPr>
            <w:tcW w:w="1860" w:type="dxa"/>
          </w:tcPr>
          <w:p w14:paraId="61D66E5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5A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Khóa Ngoại (FK) </w:t>
            </w:r>
          </w:p>
        </w:tc>
        <w:tc>
          <w:tcPr>
            <w:tcW w:w="1992" w:type="dxa"/>
          </w:tcPr>
          <w:p w14:paraId="61D66E5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5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Tham Chiếu Đến</w:t>
            </w:r>
          </w:p>
        </w:tc>
        <w:tc>
          <w:tcPr>
            <w:tcW w:w="1440" w:type="dxa"/>
          </w:tcPr>
          <w:p w14:paraId="61D66E5D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5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Loại Quan Hệ</w:t>
            </w:r>
          </w:p>
        </w:tc>
        <w:tc>
          <w:tcPr>
            <w:tcW w:w="1668" w:type="dxa"/>
          </w:tcPr>
          <w:p w14:paraId="61D66E5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Ý Nghĩa</w:t>
            </w:r>
          </w:p>
        </w:tc>
      </w:tr>
      <w:tr w14:paraId="61D66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1656" w:type="dxa"/>
          </w:tcPr>
          <w:p w14:paraId="61D66E6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ev_chargers </w:t>
            </w:r>
          </w:p>
        </w:tc>
        <w:tc>
          <w:tcPr>
            <w:tcW w:w="1860" w:type="dxa"/>
          </w:tcPr>
          <w:p w14:paraId="61D66E6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location_id </w:t>
            </w:r>
          </w:p>
        </w:tc>
        <w:tc>
          <w:tcPr>
            <w:tcW w:w="1992" w:type="dxa"/>
          </w:tcPr>
          <w:p w14:paraId="61D66E6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A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locations(id)</w:t>
            </w:r>
          </w:p>
        </w:tc>
        <w:tc>
          <w:tcPr>
            <w:tcW w:w="1440" w:type="dxa"/>
          </w:tcPr>
          <w:p w14:paraId="61D66E6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6D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1-N</w:t>
            </w:r>
          </w:p>
        </w:tc>
        <w:tc>
          <w:tcPr>
            <w:tcW w:w="1668" w:type="dxa"/>
          </w:tcPr>
          <w:p w14:paraId="61D66E6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Một địa điểm có thể có nhiều trụ sạc.</w:t>
            </w:r>
          </w:p>
        </w:tc>
      </w:tr>
      <w:tr w14:paraId="61D6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1656" w:type="dxa"/>
          </w:tcPr>
          <w:p w14:paraId="61D66E7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  <w:p w14:paraId="61D66E7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  <w:p w14:paraId="61D66E7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parking_zones </w:t>
            </w:r>
          </w:p>
        </w:tc>
        <w:tc>
          <w:tcPr>
            <w:tcW w:w="1860" w:type="dxa"/>
          </w:tcPr>
          <w:p w14:paraId="61D66E7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location_id </w:t>
            </w:r>
          </w:p>
        </w:tc>
        <w:tc>
          <w:tcPr>
            <w:tcW w:w="1992" w:type="dxa"/>
          </w:tcPr>
          <w:p w14:paraId="61D66E7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locations(id)</w:t>
            </w:r>
          </w:p>
        </w:tc>
        <w:tc>
          <w:tcPr>
            <w:tcW w:w="1440" w:type="dxa"/>
          </w:tcPr>
          <w:p w14:paraId="61D66E7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A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7B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1-N</w:t>
            </w:r>
          </w:p>
        </w:tc>
        <w:tc>
          <w:tcPr>
            <w:tcW w:w="1668" w:type="dxa"/>
          </w:tcPr>
          <w:p w14:paraId="61D66E7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Một địa điểm có thể có nhiều khu vực đỗ xe.</w:t>
            </w:r>
          </w:p>
        </w:tc>
      </w:tr>
      <w:tr w14:paraId="61D6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1656" w:type="dxa"/>
          </w:tcPr>
          <w:p w14:paraId="61D66E7E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7F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8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sessions </w:t>
            </w:r>
          </w:p>
        </w:tc>
        <w:tc>
          <w:tcPr>
            <w:tcW w:w="1860" w:type="dxa"/>
          </w:tcPr>
          <w:p w14:paraId="61D66E8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user_id</w:t>
            </w:r>
          </w:p>
        </w:tc>
        <w:tc>
          <w:tcPr>
            <w:tcW w:w="1992" w:type="dxa"/>
          </w:tcPr>
          <w:p w14:paraId="61D66E8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users(id)</w:t>
            </w:r>
          </w:p>
        </w:tc>
        <w:tc>
          <w:tcPr>
            <w:tcW w:w="1440" w:type="dxa"/>
          </w:tcPr>
          <w:p w14:paraId="61D66E8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89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1-N</w:t>
            </w:r>
          </w:p>
        </w:tc>
        <w:tc>
          <w:tcPr>
            <w:tcW w:w="1668" w:type="dxa"/>
          </w:tcPr>
          <w:p w14:paraId="61D66E8A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Một khách hàng có thể có nhiều phiên giao dịch.</w:t>
            </w:r>
          </w:p>
        </w:tc>
      </w:tr>
      <w:tr w14:paraId="61D6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9" w:hRule="atLeast"/>
        </w:trPr>
        <w:tc>
          <w:tcPr>
            <w:tcW w:w="1656" w:type="dxa"/>
          </w:tcPr>
          <w:p w14:paraId="61D66E8C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8D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8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sessions </w:t>
            </w:r>
          </w:p>
        </w:tc>
        <w:tc>
          <w:tcPr>
            <w:tcW w:w="1860" w:type="dxa"/>
          </w:tcPr>
          <w:p w14:paraId="61D66E8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ev_charger_id</w:t>
            </w:r>
          </w:p>
        </w:tc>
        <w:tc>
          <w:tcPr>
            <w:tcW w:w="1992" w:type="dxa"/>
          </w:tcPr>
          <w:p w14:paraId="61D66E9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ev_chargers(id)</w:t>
            </w:r>
          </w:p>
        </w:tc>
        <w:tc>
          <w:tcPr>
            <w:tcW w:w="1440" w:type="dxa"/>
          </w:tcPr>
          <w:p w14:paraId="61D66E9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7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1-N</w:t>
            </w:r>
          </w:p>
        </w:tc>
        <w:tc>
          <w:tcPr>
            <w:tcW w:w="1668" w:type="dxa"/>
          </w:tcPr>
          <w:p w14:paraId="61D66E98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Một trụ sạc phục vụ nhiều phiên sạc (tại các thời điểm khác nhau).</w:t>
            </w:r>
          </w:p>
        </w:tc>
      </w:tr>
      <w:tr w14:paraId="61D6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1656" w:type="dxa"/>
          </w:tcPr>
          <w:p w14:paraId="61D66E9A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9B">
            <w:pPr>
              <w:widowControl w:val="0"/>
              <w:jc w:val="both"/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</w:pPr>
          </w:p>
          <w:p w14:paraId="61D66E9C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 xml:space="preserve">sessions </w:t>
            </w:r>
          </w:p>
        </w:tc>
        <w:tc>
          <w:tcPr>
            <w:tcW w:w="1860" w:type="dxa"/>
          </w:tcPr>
          <w:p w14:paraId="61D66E9D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E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9F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parking_zone_id</w:t>
            </w:r>
          </w:p>
        </w:tc>
        <w:tc>
          <w:tcPr>
            <w:tcW w:w="1992" w:type="dxa"/>
          </w:tcPr>
          <w:p w14:paraId="61D66EA0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A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A2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</w:rPr>
              <w:t>parking_zones(id)</w:t>
            </w:r>
          </w:p>
        </w:tc>
        <w:tc>
          <w:tcPr>
            <w:tcW w:w="1440" w:type="dxa"/>
          </w:tcPr>
          <w:p w14:paraId="61D66EA3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A4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D66EA5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1-N</w:t>
            </w:r>
          </w:p>
        </w:tc>
        <w:tc>
          <w:tcPr>
            <w:tcW w:w="1668" w:type="dxa"/>
          </w:tcPr>
          <w:p w14:paraId="61D66EA6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eastAsia="Segoe UI" w:cs="Times New Roman"/>
                <w:color w:val="081B3A"/>
                <w:spacing w:val="2"/>
                <w:sz w:val="22"/>
                <w:szCs w:val="22"/>
                <w:shd w:val="clear" w:color="auto" w:fill="FFFFFF"/>
                <w:lang w:val="vi-VN"/>
              </w:rPr>
              <w:t>Một khu đỗ xe có thể chứa nhiều phiên đỗ xe.</w:t>
            </w:r>
          </w:p>
        </w:tc>
      </w:tr>
    </w:tbl>
    <w:p w14:paraId="61D66EA8">
      <w:pPr>
        <w:rPr>
          <w:rFonts w:ascii="Times New Roman" w:hAnsi="Times New Roman" w:cs="Times New Roman"/>
          <w:sz w:val="22"/>
          <w:szCs w:val="22"/>
          <w:lang w:val="vi-VN"/>
        </w:rPr>
      </w:pPr>
    </w:p>
    <w:p w14:paraId="61D66EB7">
      <w:pPr>
        <w:rPr>
          <w:rFonts w:ascii="Times New Roman" w:hAnsi="Times New Roman" w:eastAsia="Segoe UI" w:cs="Times New Roman"/>
          <w:color w:val="081B3A"/>
          <w:spacing w:val="2"/>
          <w:sz w:val="22"/>
          <w:szCs w:val="22"/>
          <w:shd w:val="clear" w:color="auto" w:fill="FFFFFF"/>
          <w:lang w:val="vi-VN"/>
        </w:rPr>
      </w:pPr>
    </w:p>
    <w:sectPr>
      <w:pgSz w:w="11906" w:h="16838"/>
      <w:pgMar w:top="1440" w:right="424" w:bottom="1440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3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A3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7152EF"/>
    <w:multiLevelType w:val="singleLevel"/>
    <w:tmpl w:val="6A7152E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9581C"/>
    <w:rsid w:val="0001515A"/>
    <w:rsid w:val="00094641"/>
    <w:rsid w:val="000C52A0"/>
    <w:rsid w:val="00154EED"/>
    <w:rsid w:val="001D0F45"/>
    <w:rsid w:val="00243E20"/>
    <w:rsid w:val="00292EAE"/>
    <w:rsid w:val="00301EC2"/>
    <w:rsid w:val="00341B47"/>
    <w:rsid w:val="003F0DF7"/>
    <w:rsid w:val="0043349C"/>
    <w:rsid w:val="00464EFD"/>
    <w:rsid w:val="0049664A"/>
    <w:rsid w:val="004D2075"/>
    <w:rsid w:val="005157EE"/>
    <w:rsid w:val="005462A5"/>
    <w:rsid w:val="005B364B"/>
    <w:rsid w:val="005C050A"/>
    <w:rsid w:val="005E7A46"/>
    <w:rsid w:val="00614820"/>
    <w:rsid w:val="0066038D"/>
    <w:rsid w:val="006F22AC"/>
    <w:rsid w:val="00770123"/>
    <w:rsid w:val="00771628"/>
    <w:rsid w:val="00834AD7"/>
    <w:rsid w:val="00854A64"/>
    <w:rsid w:val="00861FBB"/>
    <w:rsid w:val="0088004C"/>
    <w:rsid w:val="0089079E"/>
    <w:rsid w:val="008E0BCE"/>
    <w:rsid w:val="00991D8B"/>
    <w:rsid w:val="009B7BC0"/>
    <w:rsid w:val="00A1220D"/>
    <w:rsid w:val="00AF183B"/>
    <w:rsid w:val="00B108A4"/>
    <w:rsid w:val="00B531CA"/>
    <w:rsid w:val="00B96C86"/>
    <w:rsid w:val="00BC28CD"/>
    <w:rsid w:val="00BD6823"/>
    <w:rsid w:val="00D5298A"/>
    <w:rsid w:val="00DC30C2"/>
    <w:rsid w:val="00E568A4"/>
    <w:rsid w:val="00E710BD"/>
    <w:rsid w:val="00EA44EE"/>
    <w:rsid w:val="00EE4444"/>
    <w:rsid w:val="00EF05C7"/>
    <w:rsid w:val="00F23EBE"/>
    <w:rsid w:val="00F264C0"/>
    <w:rsid w:val="00F32878"/>
    <w:rsid w:val="00F61414"/>
    <w:rsid w:val="37604D6E"/>
    <w:rsid w:val="5129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566</Words>
  <Characters>2834</Characters>
  <Lines>25</Lines>
  <Paragraphs>7</Paragraphs>
  <TotalTime>200</TotalTime>
  <ScaleCrop>false</ScaleCrop>
  <LinksUpToDate>false</LinksUpToDate>
  <CharactersWithSpaces>3239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2026-09-04T09:39:00Z</dcterms:created>
  <dc:creator>HP</dc:creator>
  <cp:lastModifiedBy>D24CQCN02-N NGO TRUONG THACH</cp:lastModifiedBy>
  <dcterms:modified xsi:type="dcterms:W3CDTF">2026-09-05T02:13:09Z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0170435C18344C71BC2D87D276515C8C_13</vt:lpwstr>
  </property>
  <property fmtid="{D5CDD505-2E9C-101B-9397-08002B2CF9AE}" pid="4" name="KSOTemplateDocerSaveRecord">
    <vt:lpwstr>eyJoZGlkIjoiYmEyZDMxNWRkYmY5MjE3NjUxYTk3ZDA1NDUyNmVkYWEiLCJ1c2VySWQiOiIxMzkyMTY2NzQ4OTY4In0=</vt:lpwstr>
  </property>
</Properties>
</file>