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6E13E" w14:textId="77777777" w:rsidR="008E0199" w:rsidRPr="008E0199" w:rsidRDefault="008E0199" w:rsidP="008E0199">
      <w:pPr>
        <w:shd w:val="clear" w:color="auto" w:fill="FFFFFF"/>
        <w:spacing w:before="375" w:after="150" w:line="240" w:lineRule="auto"/>
        <w:outlineLvl w:val="0"/>
        <w:rPr>
          <w:rFonts w:ascii="arvo" w:eastAsia="Times New Roman" w:hAnsi="arvo" w:cs="Times New Roman"/>
          <w:color w:val="333333"/>
          <w:kern w:val="36"/>
          <w:sz w:val="54"/>
          <w:szCs w:val="54"/>
        </w:rPr>
      </w:pPr>
      <w:r w:rsidRPr="008E0199">
        <w:rPr>
          <w:rFonts w:ascii="arvo" w:eastAsia="Times New Roman" w:hAnsi="arvo" w:cs="Times New Roman"/>
          <w:color w:val="333333"/>
          <w:kern w:val="36"/>
          <w:sz w:val="54"/>
          <w:szCs w:val="54"/>
        </w:rPr>
        <w:t>Downloadable products</w:t>
      </w:r>
    </w:p>
    <w:p w14:paraId="347BCF9B" w14:textId="77777777" w:rsidR="008E0199" w:rsidRPr="008E0199" w:rsidRDefault="008E0199" w:rsidP="008E0199">
      <w:pPr>
        <w:shd w:val="clear" w:color="auto" w:fill="FFFFFF"/>
        <w:spacing w:after="150" w:line="240" w:lineRule="auto"/>
        <w:rPr>
          <w:rFonts w:ascii="Open Sans" w:eastAsia="Times New Roman" w:hAnsi="Open Sans" w:cs="Open Sans"/>
          <w:color w:val="363E4E"/>
          <w:sz w:val="24"/>
          <w:szCs w:val="24"/>
        </w:rPr>
      </w:pPr>
      <w:r w:rsidRPr="008E0199">
        <w:rPr>
          <w:rFonts w:ascii="Open Sans" w:eastAsia="Times New Roman" w:hAnsi="Open Sans" w:cs="Open Sans"/>
          <w:color w:val="363E4E"/>
          <w:sz w:val="24"/>
          <w:szCs w:val="24"/>
        </w:rPr>
        <w:t>The downloadable products functionality is useful when you are going to sell e-books or audiobooks, courses, PDFs, music, software or you want to create a picture stock, for example.</w:t>
      </w:r>
    </w:p>
    <w:p w14:paraId="0CD83D1C" w14:textId="77777777" w:rsidR="008E0199" w:rsidRPr="008E0199" w:rsidRDefault="008E0199" w:rsidP="008E0199">
      <w:pPr>
        <w:shd w:val="clear" w:color="auto" w:fill="FFFFFF"/>
        <w:spacing w:before="375" w:after="150" w:line="240" w:lineRule="auto"/>
        <w:outlineLvl w:val="1"/>
        <w:rPr>
          <w:rFonts w:ascii="arvo" w:eastAsia="Times New Roman" w:hAnsi="arvo" w:cs="Times New Roman"/>
          <w:color w:val="333333"/>
          <w:sz w:val="45"/>
          <w:szCs w:val="45"/>
        </w:rPr>
      </w:pPr>
      <w:r w:rsidRPr="008E0199">
        <w:rPr>
          <w:rFonts w:ascii="arvo" w:eastAsia="Times New Roman" w:hAnsi="arvo" w:cs="Times New Roman"/>
          <w:color w:val="333333"/>
          <w:sz w:val="45"/>
          <w:szCs w:val="45"/>
        </w:rPr>
        <w:t>Example</w:t>
      </w:r>
    </w:p>
    <w:p w14:paraId="5EAD1FCE" w14:textId="77777777" w:rsidR="008E0199" w:rsidRPr="008E0199" w:rsidRDefault="008E0199" w:rsidP="008E0199">
      <w:pPr>
        <w:shd w:val="clear" w:color="auto" w:fill="FFFFFF"/>
        <w:spacing w:after="150" w:line="240" w:lineRule="auto"/>
        <w:rPr>
          <w:rFonts w:ascii="Open Sans" w:eastAsia="Times New Roman" w:hAnsi="Open Sans" w:cs="Open Sans"/>
          <w:color w:val="363E4E"/>
          <w:sz w:val="24"/>
          <w:szCs w:val="24"/>
        </w:rPr>
      </w:pPr>
      <w:r w:rsidRPr="008E0199">
        <w:rPr>
          <w:rFonts w:ascii="Open Sans" w:eastAsia="Times New Roman" w:hAnsi="Open Sans" w:cs="Open Sans"/>
          <w:color w:val="363E4E"/>
          <w:sz w:val="24"/>
          <w:szCs w:val="24"/>
        </w:rPr>
        <w:t>Let's say you wish to sell e-books.</w:t>
      </w:r>
    </w:p>
    <w:p w14:paraId="32AA0A5D" w14:textId="77777777" w:rsidR="008E0199" w:rsidRPr="008E0199" w:rsidRDefault="008E0199" w:rsidP="008E0199">
      <w:pPr>
        <w:shd w:val="clear" w:color="auto" w:fill="FFFFFF"/>
        <w:spacing w:after="150" w:line="240" w:lineRule="auto"/>
        <w:rPr>
          <w:rFonts w:ascii="Open Sans" w:eastAsia="Times New Roman" w:hAnsi="Open Sans" w:cs="Open Sans"/>
          <w:color w:val="363E4E"/>
          <w:sz w:val="24"/>
          <w:szCs w:val="24"/>
        </w:rPr>
      </w:pPr>
      <w:r w:rsidRPr="008E0199">
        <w:rPr>
          <w:rFonts w:ascii="Open Sans" w:eastAsia="Times New Roman" w:hAnsi="Open Sans" w:cs="Open Sans"/>
          <w:color w:val="363E4E"/>
          <w:sz w:val="24"/>
          <w:szCs w:val="24"/>
        </w:rPr>
        <w:t>What distinguishes an e-book store from other stores?</w:t>
      </w:r>
    </w:p>
    <w:p w14:paraId="405C542C" w14:textId="29E2F37A" w:rsidR="008E0199" w:rsidRPr="008E0199" w:rsidRDefault="008E0199" w:rsidP="008E0199">
      <w:pPr>
        <w:numPr>
          <w:ilvl w:val="0"/>
          <w:numId w:val="1"/>
        </w:numPr>
        <w:shd w:val="clear" w:color="auto" w:fill="FFFFFF"/>
        <w:spacing w:after="150" w:line="240" w:lineRule="auto"/>
        <w:rPr>
          <w:rFonts w:ascii="Open Sans" w:eastAsia="Times New Roman" w:hAnsi="Open Sans" w:cs="Open Sans"/>
          <w:color w:val="363E4E"/>
          <w:sz w:val="24"/>
          <w:szCs w:val="24"/>
        </w:rPr>
      </w:pPr>
      <w:r w:rsidRPr="008E0199">
        <w:rPr>
          <w:rFonts w:ascii="Open Sans" w:eastAsia="Times New Roman" w:hAnsi="Open Sans" w:cs="Open Sans"/>
          <w:color w:val="363E4E"/>
          <w:sz w:val="24"/>
          <w:szCs w:val="24"/>
        </w:rPr>
        <w:t>First of all, you should provide the customers with an easy way to download books from your store. In nopCommerce, customers can find all the downloadable products they bought in the "My account" section: </w:t>
      </w:r>
      <w:r w:rsidRPr="008E0199">
        <w:rPr>
          <w:rFonts w:ascii="Open Sans" w:eastAsia="Times New Roman" w:hAnsi="Open Sans" w:cs="Open Sans"/>
          <w:noProof/>
          <w:color w:val="363E4E"/>
          <w:sz w:val="24"/>
          <w:szCs w:val="24"/>
        </w:rPr>
        <w:drawing>
          <wp:inline distT="0" distB="0" distL="0" distR="0" wp14:anchorId="3192B15C" wp14:editId="62F69C9C">
            <wp:extent cx="5943600" cy="1742440"/>
            <wp:effectExtent l="0" t="0" r="0" b="0"/>
            <wp:docPr id="4" name="Picture 4" descr="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42440"/>
                    </a:xfrm>
                    <a:prstGeom prst="rect">
                      <a:avLst/>
                    </a:prstGeom>
                    <a:noFill/>
                    <a:ln>
                      <a:noFill/>
                    </a:ln>
                  </pic:spPr>
                </pic:pic>
              </a:graphicData>
            </a:graphic>
          </wp:inline>
        </w:drawing>
      </w:r>
    </w:p>
    <w:p w14:paraId="3115F347" w14:textId="2C39D37C" w:rsidR="008E0199" w:rsidRPr="008E0199" w:rsidRDefault="008E0199" w:rsidP="008E0199">
      <w:pPr>
        <w:numPr>
          <w:ilvl w:val="0"/>
          <w:numId w:val="1"/>
        </w:numPr>
        <w:shd w:val="clear" w:color="auto" w:fill="FFFFFF"/>
        <w:spacing w:after="150" w:line="240" w:lineRule="auto"/>
        <w:rPr>
          <w:rFonts w:ascii="Open Sans" w:eastAsia="Times New Roman" w:hAnsi="Open Sans" w:cs="Open Sans"/>
          <w:color w:val="363E4E"/>
          <w:sz w:val="24"/>
          <w:szCs w:val="24"/>
        </w:rPr>
      </w:pPr>
      <w:r w:rsidRPr="008E0199">
        <w:rPr>
          <w:rFonts w:ascii="Open Sans" w:eastAsia="Times New Roman" w:hAnsi="Open Sans" w:cs="Open Sans"/>
          <w:color w:val="363E4E"/>
          <w:sz w:val="24"/>
          <w:szCs w:val="24"/>
        </w:rPr>
        <w:t>You might also wish to allow your customers to preview some parts of the books they want to buy. In this case, your customers will see the following </w:t>
      </w:r>
      <w:r w:rsidRPr="008E0199">
        <w:rPr>
          <w:rFonts w:ascii="Open Sans" w:eastAsia="Times New Roman" w:hAnsi="Open Sans" w:cs="Open Sans"/>
          <w:i/>
          <w:iCs/>
          <w:color w:val="363E4E"/>
          <w:sz w:val="24"/>
          <w:szCs w:val="24"/>
        </w:rPr>
        <w:t>Download sample</w:t>
      </w:r>
      <w:r w:rsidRPr="008E0199">
        <w:rPr>
          <w:rFonts w:ascii="Open Sans" w:eastAsia="Times New Roman" w:hAnsi="Open Sans" w:cs="Open Sans"/>
          <w:color w:val="363E4E"/>
          <w:sz w:val="24"/>
          <w:szCs w:val="24"/>
        </w:rPr>
        <w:t xml:space="preserve"> button on the product details </w:t>
      </w:r>
      <w:r w:rsidRPr="008E0199">
        <w:rPr>
          <w:rFonts w:ascii="Open Sans" w:eastAsia="Times New Roman" w:hAnsi="Open Sans" w:cs="Open Sans"/>
          <w:color w:val="363E4E"/>
          <w:sz w:val="24"/>
          <w:szCs w:val="24"/>
        </w:rPr>
        <w:lastRenderedPageBreak/>
        <w:t>page: </w:t>
      </w:r>
      <w:r w:rsidRPr="008E0199">
        <w:rPr>
          <w:rFonts w:ascii="Open Sans" w:eastAsia="Times New Roman" w:hAnsi="Open Sans" w:cs="Open Sans"/>
          <w:noProof/>
          <w:color w:val="363E4E"/>
          <w:sz w:val="24"/>
          <w:szCs w:val="24"/>
        </w:rPr>
        <w:drawing>
          <wp:inline distT="0" distB="0" distL="0" distR="0" wp14:anchorId="63AAE8FE" wp14:editId="6BF189A1">
            <wp:extent cx="5943600" cy="2906395"/>
            <wp:effectExtent l="0" t="0" r="0" b="8255"/>
            <wp:docPr id="3" name="Picture 3" descr="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06395"/>
                    </a:xfrm>
                    <a:prstGeom prst="rect">
                      <a:avLst/>
                    </a:prstGeom>
                    <a:noFill/>
                    <a:ln>
                      <a:noFill/>
                    </a:ln>
                  </pic:spPr>
                </pic:pic>
              </a:graphicData>
            </a:graphic>
          </wp:inline>
        </w:drawing>
      </w:r>
    </w:p>
    <w:p w14:paraId="3222B5B9" w14:textId="436D868C" w:rsidR="008E0199" w:rsidRPr="008E0199" w:rsidRDefault="008E0199" w:rsidP="008E0199">
      <w:pPr>
        <w:numPr>
          <w:ilvl w:val="0"/>
          <w:numId w:val="1"/>
        </w:numPr>
        <w:shd w:val="clear" w:color="auto" w:fill="FFFFFF"/>
        <w:spacing w:after="150" w:line="240" w:lineRule="auto"/>
        <w:rPr>
          <w:rFonts w:ascii="Open Sans" w:eastAsia="Times New Roman" w:hAnsi="Open Sans" w:cs="Open Sans"/>
          <w:color w:val="363E4E"/>
          <w:sz w:val="24"/>
          <w:szCs w:val="24"/>
        </w:rPr>
      </w:pPr>
      <w:r w:rsidRPr="008E0199">
        <w:rPr>
          <w:rFonts w:ascii="Open Sans" w:eastAsia="Times New Roman" w:hAnsi="Open Sans" w:cs="Open Sans"/>
          <w:color w:val="363E4E"/>
          <w:sz w:val="24"/>
          <w:szCs w:val="24"/>
        </w:rPr>
        <w:t>Or it might be useful to ask a customer to sign a </w:t>
      </w:r>
      <w:r w:rsidRPr="008E0199">
        <w:rPr>
          <w:rFonts w:ascii="Open Sans" w:eastAsia="Times New Roman" w:hAnsi="Open Sans" w:cs="Open Sans"/>
          <w:i/>
          <w:iCs/>
          <w:color w:val="363E4E"/>
          <w:sz w:val="24"/>
          <w:szCs w:val="24"/>
        </w:rPr>
        <w:t>user agreement</w:t>
      </w:r>
      <w:r w:rsidRPr="008E0199">
        <w:rPr>
          <w:rFonts w:ascii="Open Sans" w:eastAsia="Times New Roman" w:hAnsi="Open Sans" w:cs="Open Sans"/>
          <w:color w:val="363E4E"/>
          <w:sz w:val="24"/>
          <w:szCs w:val="24"/>
        </w:rPr>
        <w:t> before downloading an e-book. For example, agree to download and print one copy of each e-book chapter for personal use only. This is how a customer will see this agreement: </w:t>
      </w:r>
      <w:r w:rsidRPr="008E0199">
        <w:rPr>
          <w:rFonts w:ascii="Open Sans" w:eastAsia="Times New Roman" w:hAnsi="Open Sans" w:cs="Open Sans"/>
          <w:noProof/>
          <w:color w:val="363E4E"/>
          <w:sz w:val="24"/>
          <w:szCs w:val="24"/>
        </w:rPr>
        <w:drawing>
          <wp:inline distT="0" distB="0" distL="0" distR="0" wp14:anchorId="2EB9388F" wp14:editId="2B6100EE">
            <wp:extent cx="5943600" cy="1252220"/>
            <wp:effectExtent l="0" t="0" r="0" b="5080"/>
            <wp:docPr id="2" name="Picture 2" descr="Ag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52220"/>
                    </a:xfrm>
                    <a:prstGeom prst="rect">
                      <a:avLst/>
                    </a:prstGeom>
                    <a:noFill/>
                    <a:ln>
                      <a:noFill/>
                    </a:ln>
                  </pic:spPr>
                </pic:pic>
              </a:graphicData>
            </a:graphic>
          </wp:inline>
        </w:drawing>
      </w:r>
    </w:p>
    <w:p w14:paraId="78A24642" w14:textId="77777777" w:rsidR="008E0199" w:rsidRPr="008E0199" w:rsidRDefault="008E0199" w:rsidP="008E0199">
      <w:pPr>
        <w:shd w:val="clear" w:color="auto" w:fill="FFFFFF"/>
        <w:spacing w:after="150" w:line="240" w:lineRule="auto"/>
        <w:rPr>
          <w:rFonts w:ascii="Open Sans" w:eastAsia="Times New Roman" w:hAnsi="Open Sans" w:cs="Open Sans"/>
          <w:color w:val="363E4E"/>
          <w:sz w:val="24"/>
          <w:szCs w:val="24"/>
        </w:rPr>
      </w:pPr>
      <w:r w:rsidRPr="008E0199">
        <w:rPr>
          <w:rFonts w:ascii="Open Sans" w:eastAsia="Times New Roman" w:hAnsi="Open Sans" w:cs="Open Sans"/>
          <w:color w:val="363E4E"/>
          <w:sz w:val="24"/>
          <w:szCs w:val="24"/>
        </w:rPr>
        <w:t>All these features can be set up when you are editing a product. Futhermore, in special cases, you can restrict downloads of a certain book by setting up the number of days during which customers keep access to the book or maximum downloads number. Or you can choose when a customer is enabled to download a book: immediately after the book is paid or after manual validation.</w:t>
      </w:r>
    </w:p>
    <w:p w14:paraId="046E39D5" w14:textId="77777777" w:rsidR="008E0199" w:rsidRPr="008E0199" w:rsidRDefault="008E0199" w:rsidP="008E0199">
      <w:pPr>
        <w:shd w:val="clear" w:color="auto" w:fill="FFFFFF"/>
        <w:spacing w:after="150" w:line="240" w:lineRule="auto"/>
        <w:rPr>
          <w:rFonts w:ascii="Open Sans" w:eastAsia="Times New Roman" w:hAnsi="Open Sans" w:cs="Open Sans"/>
          <w:color w:val="363E4E"/>
          <w:sz w:val="24"/>
          <w:szCs w:val="24"/>
        </w:rPr>
      </w:pPr>
      <w:r w:rsidRPr="008E0199">
        <w:rPr>
          <w:rFonts w:ascii="Open Sans" w:eastAsia="Times New Roman" w:hAnsi="Open Sans" w:cs="Open Sans"/>
          <w:color w:val="363E4E"/>
          <w:sz w:val="24"/>
          <w:szCs w:val="24"/>
        </w:rPr>
        <w:t>If you have already learned how to set up a </w:t>
      </w:r>
      <w:hyperlink r:id="rId8" w:history="1">
        <w:r w:rsidRPr="008E0199">
          <w:rPr>
            <w:rFonts w:ascii="Open Sans" w:eastAsia="Times New Roman" w:hAnsi="Open Sans" w:cs="Open Sans"/>
            <w:color w:val="25C8E0"/>
            <w:sz w:val="24"/>
            <w:szCs w:val="24"/>
          </w:rPr>
          <w:t>common product</w:t>
        </w:r>
      </w:hyperlink>
      <w:r w:rsidRPr="008E0199">
        <w:rPr>
          <w:rFonts w:ascii="Open Sans" w:eastAsia="Times New Roman" w:hAnsi="Open Sans" w:cs="Open Sans"/>
          <w:color w:val="363E4E"/>
          <w:sz w:val="24"/>
          <w:szCs w:val="24"/>
        </w:rPr>
        <w:t>, learn how to make this product downloadable in the section below.</w:t>
      </w:r>
    </w:p>
    <w:p w14:paraId="13AD4A91" w14:textId="77777777" w:rsidR="008E0199" w:rsidRPr="008E0199" w:rsidRDefault="008E0199" w:rsidP="008E0199">
      <w:pPr>
        <w:shd w:val="clear" w:color="auto" w:fill="FFFFFF"/>
        <w:spacing w:before="375" w:after="150" w:line="240" w:lineRule="auto"/>
        <w:outlineLvl w:val="1"/>
        <w:rPr>
          <w:rFonts w:ascii="arvo" w:eastAsia="Times New Roman" w:hAnsi="arvo" w:cs="Times New Roman"/>
          <w:color w:val="333333"/>
          <w:sz w:val="45"/>
          <w:szCs w:val="45"/>
        </w:rPr>
      </w:pPr>
      <w:r w:rsidRPr="008E0199">
        <w:rPr>
          <w:rFonts w:ascii="arvo" w:eastAsia="Times New Roman" w:hAnsi="arvo" w:cs="Times New Roman"/>
          <w:color w:val="333333"/>
          <w:sz w:val="45"/>
          <w:szCs w:val="45"/>
        </w:rPr>
        <w:t>Set up a downloadable product</w:t>
      </w:r>
    </w:p>
    <w:p w14:paraId="7A125A43" w14:textId="77777777" w:rsidR="008E0199" w:rsidRPr="008E0199" w:rsidRDefault="008E0199" w:rsidP="008E0199">
      <w:pPr>
        <w:shd w:val="clear" w:color="auto" w:fill="FFFFFF"/>
        <w:spacing w:after="150" w:line="240" w:lineRule="auto"/>
        <w:rPr>
          <w:rFonts w:ascii="Open Sans" w:eastAsia="Times New Roman" w:hAnsi="Open Sans" w:cs="Open Sans"/>
          <w:color w:val="363E4E"/>
          <w:sz w:val="24"/>
          <w:szCs w:val="24"/>
        </w:rPr>
      </w:pPr>
      <w:r w:rsidRPr="008E0199">
        <w:rPr>
          <w:rFonts w:ascii="Open Sans" w:eastAsia="Times New Roman" w:hAnsi="Open Sans" w:cs="Open Sans"/>
          <w:color w:val="363E4E"/>
          <w:sz w:val="24"/>
          <w:szCs w:val="24"/>
        </w:rPr>
        <w:lastRenderedPageBreak/>
        <w:t>To create a downloadable product, go to </w:t>
      </w:r>
      <w:r w:rsidRPr="008E0199">
        <w:rPr>
          <w:rFonts w:ascii="Open Sans" w:eastAsia="Times New Roman" w:hAnsi="Open Sans" w:cs="Open Sans"/>
          <w:b/>
          <w:bCs/>
          <w:color w:val="363E4E"/>
          <w:sz w:val="24"/>
          <w:szCs w:val="24"/>
        </w:rPr>
        <w:t xml:space="preserve">Catalog </w:t>
      </w:r>
      <w:r w:rsidRPr="008E0199">
        <w:rPr>
          <w:rFonts w:ascii="Arial" w:eastAsia="Times New Roman" w:hAnsi="Arial" w:cs="Arial"/>
          <w:b/>
          <w:bCs/>
          <w:color w:val="363E4E"/>
          <w:sz w:val="24"/>
          <w:szCs w:val="24"/>
        </w:rPr>
        <w:t>→</w:t>
      </w:r>
      <w:r w:rsidRPr="008E0199">
        <w:rPr>
          <w:rFonts w:ascii="Open Sans" w:eastAsia="Times New Roman" w:hAnsi="Open Sans" w:cs="Open Sans"/>
          <w:b/>
          <w:bCs/>
          <w:color w:val="363E4E"/>
          <w:sz w:val="24"/>
          <w:szCs w:val="24"/>
        </w:rPr>
        <w:t xml:space="preserve"> Products</w:t>
      </w:r>
      <w:r w:rsidRPr="008E0199">
        <w:rPr>
          <w:rFonts w:ascii="Open Sans" w:eastAsia="Times New Roman" w:hAnsi="Open Sans" w:cs="Open Sans"/>
          <w:color w:val="363E4E"/>
          <w:sz w:val="24"/>
          <w:szCs w:val="24"/>
        </w:rPr>
        <w:t>. Click </w:t>
      </w:r>
      <w:r w:rsidRPr="008E0199">
        <w:rPr>
          <w:rFonts w:ascii="Open Sans" w:eastAsia="Times New Roman" w:hAnsi="Open Sans" w:cs="Open Sans"/>
          <w:b/>
          <w:bCs/>
          <w:color w:val="363E4E"/>
          <w:sz w:val="24"/>
          <w:szCs w:val="24"/>
        </w:rPr>
        <w:t>Add new</w:t>
      </w:r>
      <w:r w:rsidRPr="008E0199">
        <w:rPr>
          <w:rFonts w:ascii="Open Sans" w:eastAsia="Times New Roman" w:hAnsi="Open Sans" w:cs="Open Sans"/>
          <w:color w:val="363E4E"/>
          <w:sz w:val="24"/>
          <w:szCs w:val="24"/>
        </w:rPr>
        <w:t>, fill in the common product fields, and select the corresponding checkbox in the </w:t>
      </w:r>
      <w:r w:rsidRPr="008E0199">
        <w:rPr>
          <w:rFonts w:ascii="Open Sans" w:eastAsia="Times New Roman" w:hAnsi="Open Sans" w:cs="Open Sans"/>
          <w:i/>
          <w:iCs/>
          <w:color w:val="363E4E"/>
          <w:sz w:val="24"/>
          <w:szCs w:val="24"/>
        </w:rPr>
        <w:t>Downloadable product</w:t>
      </w:r>
      <w:r w:rsidRPr="008E0199">
        <w:rPr>
          <w:rFonts w:ascii="Open Sans" w:eastAsia="Times New Roman" w:hAnsi="Open Sans" w:cs="Open Sans"/>
          <w:color w:val="363E4E"/>
          <w:sz w:val="24"/>
          <w:szCs w:val="24"/>
        </w:rPr>
        <w:t> panel.</w:t>
      </w:r>
    </w:p>
    <w:p w14:paraId="2D1DC862" w14:textId="1370ACE4" w:rsidR="008E0199" w:rsidRPr="008E0199" w:rsidRDefault="008E0199" w:rsidP="008E0199">
      <w:pPr>
        <w:shd w:val="clear" w:color="auto" w:fill="FFFFFF"/>
        <w:spacing w:after="150" w:line="240" w:lineRule="auto"/>
        <w:rPr>
          <w:rFonts w:ascii="Open Sans" w:eastAsia="Times New Roman" w:hAnsi="Open Sans" w:cs="Open Sans"/>
          <w:color w:val="363E4E"/>
          <w:sz w:val="24"/>
          <w:szCs w:val="24"/>
        </w:rPr>
      </w:pPr>
      <w:r w:rsidRPr="008E0199">
        <w:rPr>
          <w:rFonts w:ascii="Open Sans" w:eastAsia="Times New Roman" w:hAnsi="Open Sans" w:cs="Open Sans"/>
          <w:noProof/>
          <w:color w:val="363E4E"/>
          <w:sz w:val="24"/>
          <w:szCs w:val="24"/>
        </w:rPr>
        <w:drawing>
          <wp:inline distT="0" distB="0" distL="0" distR="0" wp14:anchorId="12BB8917" wp14:editId="7E8019F4">
            <wp:extent cx="5943600" cy="4044950"/>
            <wp:effectExtent l="0" t="0" r="0" b="0"/>
            <wp:docPr id="1" name="Picture 1" descr="Downloadable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ableProdu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44950"/>
                    </a:xfrm>
                    <a:prstGeom prst="rect">
                      <a:avLst/>
                    </a:prstGeom>
                    <a:noFill/>
                    <a:ln>
                      <a:noFill/>
                    </a:ln>
                  </pic:spPr>
                </pic:pic>
              </a:graphicData>
            </a:graphic>
          </wp:inline>
        </w:drawing>
      </w:r>
    </w:p>
    <w:p w14:paraId="6A9D1DCF" w14:textId="77777777" w:rsidR="008E0199" w:rsidRPr="008E0199" w:rsidRDefault="008E0199" w:rsidP="008E0199">
      <w:pPr>
        <w:shd w:val="clear" w:color="auto" w:fill="FFFFFF"/>
        <w:spacing w:after="150" w:line="240" w:lineRule="auto"/>
        <w:rPr>
          <w:rFonts w:ascii="Open Sans" w:eastAsia="Times New Roman" w:hAnsi="Open Sans" w:cs="Open Sans"/>
          <w:color w:val="363E4E"/>
          <w:sz w:val="24"/>
          <w:szCs w:val="24"/>
        </w:rPr>
      </w:pPr>
      <w:r w:rsidRPr="008E0199">
        <w:rPr>
          <w:rFonts w:ascii="Open Sans" w:eastAsia="Times New Roman" w:hAnsi="Open Sans" w:cs="Open Sans"/>
          <w:color w:val="363E4E"/>
          <w:sz w:val="24"/>
          <w:szCs w:val="24"/>
        </w:rPr>
        <w:t>Define the following details:</w:t>
      </w:r>
    </w:p>
    <w:p w14:paraId="288D6F9C" w14:textId="77777777" w:rsidR="008E0199" w:rsidRPr="008E0199" w:rsidRDefault="008E0199" w:rsidP="008E0199">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E0199">
        <w:rPr>
          <w:rFonts w:ascii="Open Sans" w:eastAsia="Times New Roman" w:hAnsi="Open Sans" w:cs="Open Sans"/>
          <w:color w:val="363E4E"/>
          <w:sz w:val="24"/>
          <w:szCs w:val="24"/>
        </w:rPr>
        <w:t>In the </w:t>
      </w:r>
      <w:r w:rsidRPr="008E0199">
        <w:rPr>
          <w:rFonts w:ascii="Open Sans" w:eastAsia="Times New Roman" w:hAnsi="Open Sans" w:cs="Open Sans"/>
          <w:b/>
          <w:bCs/>
          <w:color w:val="363E4E"/>
          <w:sz w:val="24"/>
          <w:szCs w:val="24"/>
        </w:rPr>
        <w:t>Download file</w:t>
      </w:r>
      <w:r w:rsidRPr="008E0199">
        <w:rPr>
          <w:rFonts w:ascii="Open Sans" w:eastAsia="Times New Roman" w:hAnsi="Open Sans" w:cs="Open Sans"/>
          <w:color w:val="363E4E"/>
          <w:sz w:val="24"/>
          <w:szCs w:val="24"/>
        </w:rPr>
        <w:t> section, upload the file using the </w:t>
      </w:r>
      <w:r w:rsidRPr="008E0199">
        <w:rPr>
          <w:rFonts w:ascii="Open Sans" w:eastAsia="Times New Roman" w:hAnsi="Open Sans" w:cs="Open Sans"/>
          <w:b/>
          <w:bCs/>
          <w:color w:val="363E4E"/>
          <w:sz w:val="24"/>
          <w:szCs w:val="24"/>
        </w:rPr>
        <w:t>Upload a file</w:t>
      </w:r>
      <w:r w:rsidRPr="008E0199">
        <w:rPr>
          <w:rFonts w:ascii="Open Sans" w:eastAsia="Times New Roman" w:hAnsi="Open Sans" w:cs="Open Sans"/>
          <w:color w:val="363E4E"/>
          <w:sz w:val="24"/>
          <w:szCs w:val="24"/>
        </w:rPr>
        <w:t> button or </w:t>
      </w:r>
      <w:r w:rsidRPr="008E0199">
        <w:rPr>
          <w:rFonts w:ascii="Open Sans" w:eastAsia="Times New Roman" w:hAnsi="Open Sans" w:cs="Open Sans"/>
          <w:b/>
          <w:bCs/>
          <w:color w:val="363E4E"/>
          <w:sz w:val="24"/>
          <w:szCs w:val="24"/>
        </w:rPr>
        <w:t>use download URL</w:t>
      </w:r>
      <w:r w:rsidRPr="008E0199">
        <w:rPr>
          <w:rFonts w:ascii="Open Sans" w:eastAsia="Times New Roman" w:hAnsi="Open Sans" w:cs="Open Sans"/>
          <w:color w:val="363E4E"/>
          <w:sz w:val="24"/>
          <w:szCs w:val="24"/>
        </w:rPr>
        <w:t> by selecting the corresponding checkbox and entering the </w:t>
      </w:r>
      <w:r w:rsidRPr="008E0199">
        <w:rPr>
          <w:rFonts w:ascii="Open Sans" w:eastAsia="Times New Roman" w:hAnsi="Open Sans" w:cs="Open Sans"/>
          <w:b/>
          <w:bCs/>
          <w:color w:val="363E4E"/>
          <w:sz w:val="24"/>
          <w:szCs w:val="24"/>
        </w:rPr>
        <w:t>Download URL</w:t>
      </w:r>
      <w:r w:rsidRPr="008E0199">
        <w:rPr>
          <w:rFonts w:ascii="Open Sans" w:eastAsia="Times New Roman" w:hAnsi="Open Sans" w:cs="Open Sans"/>
          <w:color w:val="363E4E"/>
          <w:sz w:val="24"/>
          <w:szCs w:val="24"/>
        </w:rPr>
        <w:t>.</w:t>
      </w:r>
    </w:p>
    <w:p w14:paraId="54FF6C3E" w14:textId="77777777" w:rsidR="008E0199" w:rsidRPr="008E0199" w:rsidRDefault="008E0199" w:rsidP="008E0199">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E0199">
        <w:rPr>
          <w:rFonts w:ascii="Open Sans" w:eastAsia="Times New Roman" w:hAnsi="Open Sans" w:cs="Open Sans"/>
          <w:b/>
          <w:bCs/>
          <w:color w:val="363E4E"/>
          <w:sz w:val="24"/>
          <w:szCs w:val="24"/>
        </w:rPr>
        <w:t>Unlimited downloads</w:t>
      </w:r>
      <w:r w:rsidRPr="008E0199">
        <w:rPr>
          <w:rFonts w:ascii="Open Sans" w:eastAsia="Times New Roman" w:hAnsi="Open Sans" w:cs="Open Sans"/>
          <w:color w:val="363E4E"/>
          <w:sz w:val="24"/>
          <w:szCs w:val="24"/>
        </w:rPr>
        <w:t> in case the product can be downloaded an unlimited number of times. When this option is clear, an additional field appears.</w:t>
      </w:r>
    </w:p>
    <w:p w14:paraId="65E865AE" w14:textId="77777777" w:rsidR="008E0199" w:rsidRPr="008E0199" w:rsidRDefault="008E0199" w:rsidP="008E0199">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E0199">
        <w:rPr>
          <w:rFonts w:ascii="Open Sans" w:eastAsia="Times New Roman" w:hAnsi="Open Sans" w:cs="Open Sans"/>
          <w:color w:val="363E4E"/>
          <w:sz w:val="24"/>
          <w:szCs w:val="24"/>
        </w:rPr>
        <w:t>In the </w:t>
      </w:r>
      <w:r w:rsidRPr="008E0199">
        <w:rPr>
          <w:rFonts w:ascii="Open Sans" w:eastAsia="Times New Roman" w:hAnsi="Open Sans" w:cs="Open Sans"/>
          <w:b/>
          <w:bCs/>
          <w:color w:val="363E4E"/>
          <w:sz w:val="24"/>
          <w:szCs w:val="24"/>
        </w:rPr>
        <w:t>Max. downloads</w:t>
      </w:r>
      <w:r w:rsidRPr="008E0199">
        <w:rPr>
          <w:rFonts w:ascii="Open Sans" w:eastAsia="Times New Roman" w:hAnsi="Open Sans" w:cs="Open Sans"/>
          <w:color w:val="363E4E"/>
          <w:sz w:val="24"/>
          <w:szCs w:val="24"/>
        </w:rPr>
        <w:t> field, enter the maximum number of downloads given to a customer after purchasing the product.</w:t>
      </w:r>
    </w:p>
    <w:p w14:paraId="1F91B847" w14:textId="77777777" w:rsidR="008E0199" w:rsidRPr="008E0199" w:rsidRDefault="008E0199" w:rsidP="008E0199">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E0199">
        <w:rPr>
          <w:rFonts w:ascii="Open Sans" w:eastAsia="Times New Roman" w:hAnsi="Open Sans" w:cs="Open Sans"/>
          <w:color w:val="363E4E"/>
          <w:sz w:val="24"/>
          <w:szCs w:val="24"/>
        </w:rPr>
        <w:t>The </w:t>
      </w:r>
      <w:r w:rsidRPr="008E0199">
        <w:rPr>
          <w:rFonts w:ascii="Open Sans" w:eastAsia="Times New Roman" w:hAnsi="Open Sans" w:cs="Open Sans"/>
          <w:b/>
          <w:bCs/>
          <w:color w:val="363E4E"/>
          <w:sz w:val="24"/>
          <w:szCs w:val="24"/>
        </w:rPr>
        <w:t>Number of days</w:t>
      </w:r>
      <w:r w:rsidRPr="008E0199">
        <w:rPr>
          <w:rFonts w:ascii="Open Sans" w:eastAsia="Times New Roman" w:hAnsi="Open Sans" w:cs="Open Sans"/>
          <w:color w:val="363E4E"/>
          <w:sz w:val="24"/>
          <w:szCs w:val="24"/>
        </w:rPr>
        <w:t> during which customers keep access to the file. Leave this field empty if you want to enable continuous downloads.</w:t>
      </w:r>
    </w:p>
    <w:p w14:paraId="34573D22" w14:textId="77777777" w:rsidR="008E0199" w:rsidRPr="008E0199" w:rsidRDefault="008E0199" w:rsidP="008E0199">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E0199">
        <w:rPr>
          <w:rFonts w:ascii="Open Sans" w:eastAsia="Times New Roman" w:hAnsi="Open Sans" w:cs="Open Sans"/>
          <w:b/>
          <w:bCs/>
          <w:color w:val="363E4E"/>
          <w:sz w:val="24"/>
          <w:szCs w:val="24"/>
        </w:rPr>
        <w:t>Download activation type</w:t>
      </w:r>
      <w:r w:rsidRPr="008E0199">
        <w:rPr>
          <w:rFonts w:ascii="Open Sans" w:eastAsia="Times New Roman" w:hAnsi="Open Sans" w:cs="Open Sans"/>
          <w:color w:val="363E4E"/>
          <w:sz w:val="24"/>
          <w:szCs w:val="24"/>
        </w:rPr>
        <w:t>:</w:t>
      </w:r>
    </w:p>
    <w:p w14:paraId="11D103D1" w14:textId="77777777" w:rsidR="008E0199" w:rsidRPr="008E0199" w:rsidRDefault="008E0199" w:rsidP="008E0199">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E0199">
        <w:rPr>
          <w:rFonts w:ascii="Open Sans" w:eastAsia="Times New Roman" w:hAnsi="Open Sans" w:cs="Open Sans"/>
          <w:i/>
          <w:iCs/>
          <w:color w:val="363E4E"/>
          <w:sz w:val="24"/>
          <w:szCs w:val="24"/>
        </w:rPr>
        <w:t>When order is paid</w:t>
      </w:r>
      <w:r w:rsidRPr="008E0199">
        <w:rPr>
          <w:rFonts w:ascii="Open Sans" w:eastAsia="Times New Roman" w:hAnsi="Open Sans" w:cs="Open Sans"/>
          <w:color w:val="363E4E"/>
          <w:sz w:val="24"/>
          <w:szCs w:val="24"/>
        </w:rPr>
        <w:t> — select this option to enable the download only when the order payment status is "Paid."</w:t>
      </w:r>
    </w:p>
    <w:p w14:paraId="1A8C20D3" w14:textId="77777777" w:rsidR="008E0199" w:rsidRPr="008E0199" w:rsidRDefault="008E0199" w:rsidP="008E0199">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E0199">
        <w:rPr>
          <w:rFonts w:ascii="Open Sans" w:eastAsia="Times New Roman" w:hAnsi="Open Sans" w:cs="Open Sans"/>
          <w:i/>
          <w:iCs/>
          <w:color w:val="363E4E"/>
          <w:sz w:val="24"/>
          <w:szCs w:val="24"/>
        </w:rPr>
        <w:t>Manually</w:t>
      </w:r>
      <w:r w:rsidRPr="008E0199">
        <w:rPr>
          <w:rFonts w:ascii="Open Sans" w:eastAsia="Times New Roman" w:hAnsi="Open Sans" w:cs="Open Sans"/>
          <w:color w:val="363E4E"/>
          <w:sz w:val="24"/>
          <w:szCs w:val="24"/>
        </w:rPr>
        <w:t xml:space="preserve"> — select this option to give control to the store administrator. When this option is selected, the administrator must </w:t>
      </w:r>
      <w:r w:rsidRPr="008E0199">
        <w:rPr>
          <w:rFonts w:ascii="Open Sans" w:eastAsia="Times New Roman" w:hAnsi="Open Sans" w:cs="Open Sans"/>
          <w:color w:val="363E4E"/>
          <w:sz w:val="24"/>
          <w:szCs w:val="24"/>
        </w:rPr>
        <w:lastRenderedPageBreak/>
        <w:t>manually activate the download. This is performed in the </w:t>
      </w:r>
      <w:r w:rsidRPr="008E0199">
        <w:rPr>
          <w:rFonts w:ascii="Open Sans" w:eastAsia="Times New Roman" w:hAnsi="Open Sans" w:cs="Open Sans"/>
          <w:i/>
          <w:iCs/>
          <w:color w:val="363E4E"/>
          <w:sz w:val="24"/>
          <w:szCs w:val="24"/>
        </w:rPr>
        <w:t>Products</w:t>
      </w:r>
      <w:r w:rsidRPr="008E0199">
        <w:rPr>
          <w:rFonts w:ascii="Open Sans" w:eastAsia="Times New Roman" w:hAnsi="Open Sans" w:cs="Open Sans"/>
          <w:color w:val="363E4E"/>
          <w:sz w:val="24"/>
          <w:szCs w:val="24"/>
        </w:rPr>
        <w:t> panel of an </w:t>
      </w:r>
      <w:r w:rsidRPr="008E0199">
        <w:rPr>
          <w:rFonts w:ascii="Open Sans" w:eastAsia="Times New Roman" w:hAnsi="Open Sans" w:cs="Open Sans"/>
          <w:i/>
          <w:iCs/>
          <w:color w:val="363E4E"/>
          <w:sz w:val="24"/>
          <w:szCs w:val="24"/>
        </w:rPr>
        <w:t>Edit order details</w:t>
      </w:r>
      <w:r w:rsidRPr="008E0199">
        <w:rPr>
          <w:rFonts w:ascii="Open Sans" w:eastAsia="Times New Roman" w:hAnsi="Open Sans" w:cs="Open Sans"/>
          <w:color w:val="363E4E"/>
          <w:sz w:val="24"/>
          <w:szCs w:val="24"/>
        </w:rPr>
        <w:t> page.</w:t>
      </w:r>
    </w:p>
    <w:p w14:paraId="0CD40577" w14:textId="77777777" w:rsidR="008E0199" w:rsidRPr="008E0199" w:rsidRDefault="008E0199" w:rsidP="008E0199">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E0199">
        <w:rPr>
          <w:rFonts w:ascii="Open Sans" w:eastAsia="Times New Roman" w:hAnsi="Open Sans" w:cs="Open Sans"/>
          <w:b/>
          <w:bCs/>
          <w:color w:val="363E4E"/>
          <w:sz w:val="24"/>
          <w:szCs w:val="24"/>
        </w:rPr>
        <w:t>Has user agreement</w:t>
      </w:r>
      <w:r w:rsidRPr="008E0199">
        <w:rPr>
          <w:rFonts w:ascii="Open Sans" w:eastAsia="Times New Roman" w:hAnsi="Open Sans" w:cs="Open Sans"/>
          <w:color w:val="363E4E"/>
          <w:sz w:val="24"/>
          <w:szCs w:val="24"/>
        </w:rPr>
        <w:t> — if a customer must sign a user agreement in order to be able to download the product.</w:t>
      </w:r>
    </w:p>
    <w:p w14:paraId="3CE24C4B" w14:textId="77777777" w:rsidR="008E0199" w:rsidRPr="008E0199" w:rsidRDefault="008E0199" w:rsidP="008E0199">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E0199">
        <w:rPr>
          <w:rFonts w:ascii="Open Sans" w:eastAsia="Times New Roman" w:hAnsi="Open Sans" w:cs="Open Sans"/>
          <w:b/>
          <w:bCs/>
          <w:color w:val="363E4E"/>
          <w:sz w:val="24"/>
          <w:szCs w:val="24"/>
        </w:rPr>
        <w:t>User agreement text</w:t>
      </w:r>
      <w:r w:rsidRPr="008E0199">
        <w:rPr>
          <w:rFonts w:ascii="Open Sans" w:eastAsia="Times New Roman" w:hAnsi="Open Sans" w:cs="Open Sans"/>
          <w:color w:val="363E4E"/>
          <w:sz w:val="24"/>
          <w:szCs w:val="24"/>
        </w:rPr>
        <w:t> editor is then displayed, enabling you to enter/edit the user agreement text.</w:t>
      </w:r>
    </w:p>
    <w:p w14:paraId="5095BD93" w14:textId="77777777" w:rsidR="008E0199" w:rsidRPr="008E0199" w:rsidRDefault="008E0199" w:rsidP="008E0199">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E0199">
        <w:rPr>
          <w:rFonts w:ascii="Open Sans" w:eastAsia="Times New Roman" w:hAnsi="Open Sans" w:cs="Open Sans"/>
          <w:b/>
          <w:bCs/>
          <w:color w:val="363E4E"/>
          <w:sz w:val="24"/>
          <w:szCs w:val="24"/>
        </w:rPr>
        <w:t>Has sample download file</w:t>
      </w:r>
      <w:r w:rsidRPr="008E0199">
        <w:rPr>
          <w:rFonts w:ascii="Open Sans" w:eastAsia="Times New Roman" w:hAnsi="Open Sans" w:cs="Open Sans"/>
          <w:color w:val="363E4E"/>
          <w:sz w:val="24"/>
          <w:szCs w:val="24"/>
        </w:rPr>
        <w:t> allows a customer to download a sample file.</w:t>
      </w:r>
    </w:p>
    <w:p w14:paraId="1B969290" w14:textId="77777777" w:rsidR="008E0199" w:rsidRPr="008E0199" w:rsidRDefault="008E0199" w:rsidP="008E0199">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E0199">
        <w:rPr>
          <w:rFonts w:ascii="Open Sans" w:eastAsia="Times New Roman" w:hAnsi="Open Sans" w:cs="Open Sans"/>
          <w:color w:val="363E4E"/>
          <w:sz w:val="24"/>
          <w:szCs w:val="24"/>
        </w:rPr>
        <w:t>If this is applicable, upload the </w:t>
      </w:r>
      <w:r w:rsidRPr="008E0199">
        <w:rPr>
          <w:rFonts w:ascii="Open Sans" w:eastAsia="Times New Roman" w:hAnsi="Open Sans" w:cs="Open Sans"/>
          <w:b/>
          <w:bCs/>
          <w:color w:val="363E4E"/>
          <w:sz w:val="24"/>
          <w:szCs w:val="24"/>
        </w:rPr>
        <w:t>Sample download file</w:t>
      </w:r>
      <w:r w:rsidRPr="008E0199">
        <w:rPr>
          <w:rFonts w:ascii="Open Sans" w:eastAsia="Times New Roman" w:hAnsi="Open Sans" w:cs="Open Sans"/>
          <w:color w:val="363E4E"/>
          <w:sz w:val="24"/>
          <w:szCs w:val="24"/>
        </w:rPr>
        <w:t> using the </w:t>
      </w:r>
      <w:r w:rsidRPr="008E0199">
        <w:rPr>
          <w:rFonts w:ascii="Open Sans" w:eastAsia="Times New Roman" w:hAnsi="Open Sans" w:cs="Open Sans"/>
          <w:b/>
          <w:bCs/>
          <w:color w:val="363E4E"/>
          <w:sz w:val="24"/>
          <w:szCs w:val="24"/>
        </w:rPr>
        <w:t>Upload a file</w:t>
      </w:r>
      <w:r w:rsidRPr="008E0199">
        <w:rPr>
          <w:rFonts w:ascii="Open Sans" w:eastAsia="Times New Roman" w:hAnsi="Open Sans" w:cs="Open Sans"/>
          <w:color w:val="363E4E"/>
          <w:sz w:val="24"/>
          <w:szCs w:val="24"/>
        </w:rPr>
        <w:t> button or </w:t>
      </w:r>
      <w:r w:rsidRPr="008E0199">
        <w:rPr>
          <w:rFonts w:ascii="Open Sans" w:eastAsia="Times New Roman" w:hAnsi="Open Sans" w:cs="Open Sans"/>
          <w:b/>
          <w:bCs/>
          <w:color w:val="363E4E"/>
          <w:sz w:val="24"/>
          <w:szCs w:val="24"/>
        </w:rPr>
        <w:t>use download URL</w:t>
      </w:r>
      <w:r w:rsidRPr="008E0199">
        <w:rPr>
          <w:rFonts w:ascii="Open Sans" w:eastAsia="Times New Roman" w:hAnsi="Open Sans" w:cs="Open Sans"/>
          <w:color w:val="363E4E"/>
          <w:sz w:val="24"/>
          <w:szCs w:val="24"/>
        </w:rPr>
        <w:t> by selecting the corresponding checkbox and entering the </w:t>
      </w:r>
      <w:r w:rsidRPr="008E0199">
        <w:rPr>
          <w:rFonts w:ascii="Open Sans" w:eastAsia="Times New Roman" w:hAnsi="Open Sans" w:cs="Open Sans"/>
          <w:b/>
          <w:bCs/>
          <w:color w:val="363E4E"/>
          <w:sz w:val="24"/>
          <w:szCs w:val="24"/>
        </w:rPr>
        <w:t>Download URL</w:t>
      </w:r>
      <w:r w:rsidRPr="008E0199">
        <w:rPr>
          <w:rFonts w:ascii="Open Sans" w:eastAsia="Times New Roman" w:hAnsi="Open Sans" w:cs="Open Sans"/>
          <w:color w:val="363E4E"/>
          <w:sz w:val="24"/>
          <w:szCs w:val="24"/>
        </w:rPr>
        <w:t>. It will be shown on the product details page and can be downloaded by any customer free of charge.</w:t>
      </w:r>
    </w:p>
    <w:p w14:paraId="7A814FD6" w14:textId="77777777" w:rsidR="008E0199" w:rsidRPr="008E0199" w:rsidRDefault="008E0199" w:rsidP="008E0199">
      <w:pPr>
        <w:shd w:val="clear" w:color="auto" w:fill="F9F9F9"/>
        <w:spacing w:after="75" w:line="240" w:lineRule="auto"/>
        <w:outlineLvl w:val="4"/>
        <w:rPr>
          <w:rFonts w:ascii="arvo" w:eastAsia="Times New Roman" w:hAnsi="arvo" w:cs="Open Sans"/>
          <w:b/>
          <w:bCs/>
          <w:caps/>
          <w:color w:val="1976D2"/>
          <w:sz w:val="21"/>
          <w:szCs w:val="21"/>
        </w:rPr>
      </w:pPr>
      <w:r w:rsidRPr="008E0199">
        <w:rPr>
          <w:rFonts w:ascii="arvo" w:eastAsia="Times New Roman" w:hAnsi="arvo" w:cs="Open Sans"/>
          <w:b/>
          <w:bCs/>
          <w:caps/>
          <w:color w:val="1976D2"/>
          <w:sz w:val="21"/>
          <w:szCs w:val="21"/>
        </w:rPr>
        <w:t>TIP</w:t>
      </w:r>
    </w:p>
    <w:p w14:paraId="4DE0C76B" w14:textId="77777777" w:rsidR="008E0199" w:rsidRPr="008E0199" w:rsidRDefault="008E0199" w:rsidP="008E0199">
      <w:pPr>
        <w:shd w:val="clear" w:color="auto" w:fill="F9F9F9"/>
        <w:spacing w:line="240" w:lineRule="auto"/>
        <w:rPr>
          <w:rFonts w:ascii="Open Sans" w:eastAsia="Times New Roman" w:hAnsi="Open Sans" w:cs="Open Sans"/>
          <w:color w:val="31708F"/>
          <w:sz w:val="24"/>
          <w:szCs w:val="24"/>
        </w:rPr>
      </w:pPr>
      <w:r w:rsidRPr="008E0199">
        <w:rPr>
          <w:rFonts w:ascii="Open Sans" w:eastAsia="Times New Roman" w:hAnsi="Open Sans" w:cs="Open Sans"/>
          <w:color w:val="31708F"/>
          <w:sz w:val="24"/>
          <w:szCs w:val="24"/>
        </w:rPr>
        <w:t>Since downloadable products require no shipping, make sure the </w:t>
      </w:r>
      <w:r w:rsidRPr="008E0199">
        <w:rPr>
          <w:rFonts w:ascii="Open Sans" w:eastAsia="Times New Roman" w:hAnsi="Open Sans" w:cs="Open Sans"/>
          <w:b/>
          <w:bCs/>
          <w:color w:val="31708F"/>
          <w:sz w:val="24"/>
          <w:szCs w:val="24"/>
        </w:rPr>
        <w:t>Shipping enabled</w:t>
      </w:r>
      <w:r w:rsidRPr="008E0199">
        <w:rPr>
          <w:rFonts w:ascii="Open Sans" w:eastAsia="Times New Roman" w:hAnsi="Open Sans" w:cs="Open Sans"/>
          <w:color w:val="31708F"/>
          <w:sz w:val="24"/>
          <w:szCs w:val="24"/>
        </w:rPr>
        <w:t> field is clear in the </w:t>
      </w:r>
      <w:r w:rsidRPr="008E0199">
        <w:rPr>
          <w:rFonts w:ascii="Open Sans" w:eastAsia="Times New Roman" w:hAnsi="Open Sans" w:cs="Open Sans"/>
          <w:i/>
          <w:iCs/>
          <w:color w:val="31708F"/>
          <w:sz w:val="24"/>
          <w:szCs w:val="24"/>
        </w:rPr>
        <w:t>Shipping</w:t>
      </w:r>
      <w:r w:rsidRPr="008E0199">
        <w:rPr>
          <w:rFonts w:ascii="Open Sans" w:eastAsia="Times New Roman" w:hAnsi="Open Sans" w:cs="Open Sans"/>
          <w:color w:val="31708F"/>
          <w:sz w:val="24"/>
          <w:szCs w:val="24"/>
        </w:rPr>
        <w:t> panel.</w:t>
      </w:r>
    </w:p>
    <w:p w14:paraId="434F2551" w14:textId="77777777" w:rsidR="008E0199" w:rsidRPr="008E0199" w:rsidRDefault="008E0199" w:rsidP="008E0199">
      <w:pPr>
        <w:shd w:val="clear" w:color="auto" w:fill="F9F9F9"/>
        <w:spacing w:after="75" w:line="240" w:lineRule="auto"/>
        <w:outlineLvl w:val="4"/>
        <w:rPr>
          <w:rFonts w:ascii="arvo" w:eastAsia="Times New Roman" w:hAnsi="arvo" w:cs="Open Sans"/>
          <w:b/>
          <w:bCs/>
          <w:caps/>
          <w:color w:val="1976D2"/>
          <w:sz w:val="21"/>
          <w:szCs w:val="21"/>
        </w:rPr>
      </w:pPr>
      <w:r w:rsidRPr="008E0199">
        <w:rPr>
          <w:rFonts w:ascii="arvo" w:eastAsia="Times New Roman" w:hAnsi="arvo" w:cs="Open Sans"/>
          <w:b/>
          <w:bCs/>
          <w:caps/>
          <w:color w:val="1976D2"/>
          <w:sz w:val="21"/>
          <w:szCs w:val="21"/>
        </w:rPr>
        <w:t>TIP</w:t>
      </w:r>
    </w:p>
    <w:p w14:paraId="4E577F46" w14:textId="77777777" w:rsidR="008E0199" w:rsidRPr="008E0199" w:rsidRDefault="008E0199" w:rsidP="008E0199">
      <w:pPr>
        <w:shd w:val="clear" w:color="auto" w:fill="F9F9F9"/>
        <w:spacing w:line="240" w:lineRule="auto"/>
        <w:rPr>
          <w:rFonts w:ascii="Open Sans" w:eastAsia="Times New Roman" w:hAnsi="Open Sans" w:cs="Open Sans"/>
          <w:color w:val="31708F"/>
          <w:sz w:val="24"/>
          <w:szCs w:val="24"/>
        </w:rPr>
      </w:pPr>
      <w:r w:rsidRPr="008E0199">
        <w:rPr>
          <w:rFonts w:ascii="Open Sans" w:eastAsia="Times New Roman" w:hAnsi="Open Sans" w:cs="Open Sans"/>
          <w:color w:val="31708F"/>
          <w:sz w:val="24"/>
          <w:szCs w:val="24"/>
        </w:rPr>
        <w:t>Since you don't need to track inventory of downloadable products, make sure the </w:t>
      </w:r>
      <w:r w:rsidRPr="008E0199">
        <w:rPr>
          <w:rFonts w:ascii="Open Sans" w:eastAsia="Times New Roman" w:hAnsi="Open Sans" w:cs="Open Sans"/>
          <w:b/>
          <w:bCs/>
          <w:color w:val="31708F"/>
          <w:sz w:val="24"/>
          <w:szCs w:val="24"/>
        </w:rPr>
        <w:t>Inventory method</w:t>
      </w:r>
      <w:r w:rsidRPr="008E0199">
        <w:rPr>
          <w:rFonts w:ascii="Open Sans" w:eastAsia="Times New Roman" w:hAnsi="Open Sans" w:cs="Open Sans"/>
          <w:color w:val="31708F"/>
          <w:sz w:val="24"/>
          <w:szCs w:val="24"/>
        </w:rPr>
        <w:t> field is set to </w:t>
      </w:r>
      <w:r w:rsidRPr="008E0199">
        <w:rPr>
          <w:rFonts w:ascii="Open Sans" w:eastAsia="Times New Roman" w:hAnsi="Open Sans" w:cs="Open Sans"/>
          <w:i/>
          <w:iCs/>
          <w:color w:val="31708F"/>
          <w:sz w:val="24"/>
          <w:szCs w:val="24"/>
        </w:rPr>
        <w:t>Don't track inventory</w:t>
      </w:r>
      <w:r w:rsidRPr="008E0199">
        <w:rPr>
          <w:rFonts w:ascii="Open Sans" w:eastAsia="Times New Roman" w:hAnsi="Open Sans" w:cs="Open Sans"/>
          <w:color w:val="31708F"/>
          <w:sz w:val="24"/>
          <w:szCs w:val="24"/>
        </w:rPr>
        <w:t> in the </w:t>
      </w:r>
      <w:r w:rsidRPr="008E0199">
        <w:rPr>
          <w:rFonts w:ascii="Open Sans" w:eastAsia="Times New Roman" w:hAnsi="Open Sans" w:cs="Open Sans"/>
          <w:i/>
          <w:iCs/>
          <w:color w:val="31708F"/>
          <w:sz w:val="24"/>
          <w:szCs w:val="24"/>
        </w:rPr>
        <w:t>Inventory</w:t>
      </w:r>
      <w:r w:rsidRPr="008E0199">
        <w:rPr>
          <w:rFonts w:ascii="Open Sans" w:eastAsia="Times New Roman" w:hAnsi="Open Sans" w:cs="Open Sans"/>
          <w:color w:val="31708F"/>
          <w:sz w:val="24"/>
          <w:szCs w:val="24"/>
        </w:rPr>
        <w:t> panel.</w:t>
      </w:r>
    </w:p>
    <w:p w14:paraId="0DBA7B05" w14:textId="77777777" w:rsidR="008E0199" w:rsidRPr="008E0199" w:rsidRDefault="008E0199" w:rsidP="008E0199">
      <w:pPr>
        <w:shd w:val="clear" w:color="auto" w:fill="FFFFFF"/>
        <w:spacing w:before="375" w:after="150" w:line="240" w:lineRule="auto"/>
        <w:outlineLvl w:val="1"/>
        <w:rPr>
          <w:rFonts w:ascii="arvo" w:eastAsia="Times New Roman" w:hAnsi="arvo" w:cs="Times New Roman"/>
          <w:color w:val="333333"/>
          <w:sz w:val="45"/>
          <w:szCs w:val="45"/>
        </w:rPr>
      </w:pPr>
      <w:r w:rsidRPr="008E0199">
        <w:rPr>
          <w:rFonts w:ascii="arvo" w:eastAsia="Times New Roman" w:hAnsi="arvo" w:cs="Times New Roman"/>
          <w:color w:val="333333"/>
          <w:sz w:val="45"/>
          <w:szCs w:val="45"/>
        </w:rPr>
        <w:t>Customer registration</w:t>
      </w:r>
    </w:p>
    <w:p w14:paraId="460E3972" w14:textId="77777777" w:rsidR="008E0199" w:rsidRPr="008E0199" w:rsidRDefault="008E0199" w:rsidP="008E0199">
      <w:pPr>
        <w:shd w:val="clear" w:color="auto" w:fill="FFFFFF"/>
        <w:spacing w:after="150" w:line="240" w:lineRule="auto"/>
        <w:rPr>
          <w:rFonts w:ascii="Open Sans" w:eastAsia="Times New Roman" w:hAnsi="Open Sans" w:cs="Open Sans"/>
          <w:color w:val="363E4E"/>
          <w:sz w:val="24"/>
          <w:szCs w:val="24"/>
        </w:rPr>
      </w:pPr>
      <w:r w:rsidRPr="008E0199">
        <w:rPr>
          <w:rFonts w:ascii="Open Sans" w:eastAsia="Times New Roman" w:hAnsi="Open Sans" w:cs="Open Sans"/>
          <w:color w:val="363E4E"/>
          <w:sz w:val="24"/>
          <w:szCs w:val="24"/>
        </w:rPr>
        <w:t>Decide whether customer registration is required for downloadable products by selecting the </w:t>
      </w:r>
      <w:r w:rsidRPr="008E0199">
        <w:rPr>
          <w:rFonts w:ascii="Open Sans" w:eastAsia="Times New Roman" w:hAnsi="Open Sans" w:cs="Open Sans"/>
          <w:b/>
          <w:bCs/>
          <w:color w:val="363E4E"/>
          <w:sz w:val="24"/>
          <w:szCs w:val="24"/>
        </w:rPr>
        <w:t>Require registration for downloadable products</w:t>
      </w:r>
      <w:r w:rsidRPr="008E0199">
        <w:rPr>
          <w:rFonts w:ascii="Open Sans" w:eastAsia="Times New Roman" w:hAnsi="Open Sans" w:cs="Open Sans"/>
          <w:color w:val="363E4E"/>
          <w:sz w:val="24"/>
          <w:szCs w:val="24"/>
        </w:rPr>
        <w:t> checkbox in the </w:t>
      </w:r>
      <w:r w:rsidRPr="008E0199">
        <w:rPr>
          <w:rFonts w:ascii="Open Sans" w:eastAsia="Times New Roman" w:hAnsi="Open Sans" w:cs="Open Sans"/>
          <w:i/>
          <w:iCs/>
          <w:color w:val="363E4E"/>
          <w:sz w:val="24"/>
          <w:szCs w:val="24"/>
        </w:rPr>
        <w:t>Common</w:t>
      </w:r>
      <w:r w:rsidRPr="008E0199">
        <w:rPr>
          <w:rFonts w:ascii="Open Sans" w:eastAsia="Times New Roman" w:hAnsi="Open Sans" w:cs="Open Sans"/>
          <w:color w:val="363E4E"/>
          <w:sz w:val="24"/>
          <w:szCs w:val="24"/>
        </w:rPr>
        <w:t> panel on the </w:t>
      </w:r>
      <w:r w:rsidRPr="008E0199">
        <w:rPr>
          <w:rFonts w:ascii="Open Sans" w:eastAsia="Times New Roman" w:hAnsi="Open Sans" w:cs="Open Sans"/>
          <w:b/>
          <w:bCs/>
          <w:color w:val="363E4E"/>
          <w:sz w:val="24"/>
          <w:szCs w:val="24"/>
        </w:rPr>
        <w:t xml:space="preserve">Configuration </w:t>
      </w:r>
      <w:r w:rsidRPr="008E0199">
        <w:rPr>
          <w:rFonts w:ascii="Arial" w:eastAsia="Times New Roman" w:hAnsi="Arial" w:cs="Arial"/>
          <w:b/>
          <w:bCs/>
          <w:color w:val="363E4E"/>
          <w:sz w:val="24"/>
          <w:szCs w:val="24"/>
        </w:rPr>
        <w:t>→</w:t>
      </w:r>
      <w:r w:rsidRPr="008E0199">
        <w:rPr>
          <w:rFonts w:ascii="Open Sans" w:eastAsia="Times New Roman" w:hAnsi="Open Sans" w:cs="Open Sans"/>
          <w:b/>
          <w:bCs/>
          <w:color w:val="363E4E"/>
          <w:sz w:val="24"/>
          <w:szCs w:val="24"/>
        </w:rPr>
        <w:t xml:space="preserve"> Settings </w:t>
      </w:r>
      <w:r w:rsidRPr="008E0199">
        <w:rPr>
          <w:rFonts w:ascii="Arial" w:eastAsia="Times New Roman" w:hAnsi="Arial" w:cs="Arial"/>
          <w:b/>
          <w:bCs/>
          <w:color w:val="363E4E"/>
          <w:sz w:val="24"/>
          <w:szCs w:val="24"/>
        </w:rPr>
        <w:t>→</w:t>
      </w:r>
      <w:r w:rsidRPr="008E0199">
        <w:rPr>
          <w:rFonts w:ascii="Open Sans" w:eastAsia="Times New Roman" w:hAnsi="Open Sans" w:cs="Open Sans"/>
          <w:b/>
          <w:bCs/>
          <w:color w:val="363E4E"/>
          <w:sz w:val="24"/>
          <w:szCs w:val="24"/>
        </w:rPr>
        <w:t xml:space="preserve"> Customer settings</w:t>
      </w:r>
      <w:r w:rsidRPr="008E0199">
        <w:rPr>
          <w:rFonts w:ascii="Open Sans" w:eastAsia="Times New Roman" w:hAnsi="Open Sans" w:cs="Open Sans"/>
          <w:color w:val="363E4E"/>
          <w:sz w:val="24"/>
          <w:szCs w:val="24"/>
        </w:rPr>
        <w:t> page.</w:t>
      </w:r>
    </w:p>
    <w:p w14:paraId="2ABEA0F5" w14:textId="77777777" w:rsidR="008E0199" w:rsidRPr="008E0199" w:rsidRDefault="008E0199" w:rsidP="008E0199">
      <w:pPr>
        <w:shd w:val="clear" w:color="auto" w:fill="FFFFFF"/>
        <w:spacing w:before="375" w:after="150" w:line="240" w:lineRule="auto"/>
        <w:outlineLvl w:val="1"/>
        <w:rPr>
          <w:rFonts w:ascii="arvo" w:eastAsia="Times New Roman" w:hAnsi="arvo" w:cs="Times New Roman"/>
          <w:color w:val="333333"/>
          <w:sz w:val="45"/>
          <w:szCs w:val="45"/>
        </w:rPr>
      </w:pPr>
      <w:r w:rsidRPr="008E0199">
        <w:rPr>
          <w:rFonts w:ascii="arvo" w:eastAsia="Times New Roman" w:hAnsi="arvo" w:cs="Times New Roman"/>
          <w:color w:val="333333"/>
          <w:sz w:val="45"/>
          <w:szCs w:val="45"/>
        </w:rPr>
        <w:t>Downloadable products account page</w:t>
      </w:r>
    </w:p>
    <w:p w14:paraId="6E31A8F9" w14:textId="77777777" w:rsidR="008E0199" w:rsidRPr="008E0199" w:rsidRDefault="008E0199" w:rsidP="008E0199">
      <w:pPr>
        <w:shd w:val="clear" w:color="auto" w:fill="FFFFFF"/>
        <w:spacing w:after="150" w:line="240" w:lineRule="auto"/>
        <w:rPr>
          <w:rFonts w:ascii="Open Sans" w:eastAsia="Times New Roman" w:hAnsi="Open Sans" w:cs="Open Sans"/>
          <w:color w:val="363E4E"/>
          <w:sz w:val="24"/>
          <w:szCs w:val="24"/>
        </w:rPr>
      </w:pPr>
      <w:r w:rsidRPr="008E0199">
        <w:rPr>
          <w:rFonts w:ascii="Open Sans" w:eastAsia="Times New Roman" w:hAnsi="Open Sans" w:cs="Open Sans"/>
          <w:color w:val="363E4E"/>
          <w:sz w:val="24"/>
          <w:szCs w:val="24"/>
        </w:rPr>
        <w:t>If you would like to hide the 'Downloadable products' menu item from the customer account page, go to the </w:t>
      </w:r>
      <w:r w:rsidRPr="008E0199">
        <w:rPr>
          <w:rFonts w:ascii="Open Sans" w:eastAsia="Times New Roman" w:hAnsi="Open Sans" w:cs="Open Sans"/>
          <w:b/>
          <w:bCs/>
          <w:color w:val="363E4E"/>
          <w:sz w:val="24"/>
          <w:szCs w:val="24"/>
        </w:rPr>
        <w:t xml:space="preserve">Configuration </w:t>
      </w:r>
      <w:r w:rsidRPr="008E0199">
        <w:rPr>
          <w:rFonts w:ascii="Arial" w:eastAsia="Times New Roman" w:hAnsi="Arial" w:cs="Arial"/>
          <w:b/>
          <w:bCs/>
          <w:color w:val="363E4E"/>
          <w:sz w:val="24"/>
          <w:szCs w:val="24"/>
        </w:rPr>
        <w:t>→</w:t>
      </w:r>
      <w:r w:rsidRPr="008E0199">
        <w:rPr>
          <w:rFonts w:ascii="Open Sans" w:eastAsia="Times New Roman" w:hAnsi="Open Sans" w:cs="Open Sans"/>
          <w:b/>
          <w:bCs/>
          <w:color w:val="363E4E"/>
          <w:sz w:val="24"/>
          <w:szCs w:val="24"/>
        </w:rPr>
        <w:t xml:space="preserve"> Settings </w:t>
      </w:r>
      <w:r w:rsidRPr="008E0199">
        <w:rPr>
          <w:rFonts w:ascii="Arial" w:eastAsia="Times New Roman" w:hAnsi="Arial" w:cs="Arial"/>
          <w:b/>
          <w:bCs/>
          <w:color w:val="363E4E"/>
          <w:sz w:val="24"/>
          <w:szCs w:val="24"/>
        </w:rPr>
        <w:t>→</w:t>
      </w:r>
      <w:r w:rsidRPr="008E0199">
        <w:rPr>
          <w:rFonts w:ascii="Open Sans" w:eastAsia="Times New Roman" w:hAnsi="Open Sans" w:cs="Open Sans"/>
          <w:b/>
          <w:bCs/>
          <w:color w:val="363E4E"/>
          <w:sz w:val="24"/>
          <w:szCs w:val="24"/>
        </w:rPr>
        <w:t xml:space="preserve"> Customer settings</w:t>
      </w:r>
      <w:r w:rsidRPr="008E0199">
        <w:rPr>
          <w:rFonts w:ascii="Open Sans" w:eastAsia="Times New Roman" w:hAnsi="Open Sans" w:cs="Open Sans"/>
          <w:color w:val="363E4E"/>
          <w:sz w:val="24"/>
          <w:szCs w:val="24"/>
        </w:rPr>
        <w:t> page and select the </w:t>
      </w:r>
      <w:r w:rsidRPr="008E0199">
        <w:rPr>
          <w:rFonts w:ascii="Open Sans" w:eastAsia="Times New Roman" w:hAnsi="Open Sans" w:cs="Open Sans"/>
          <w:b/>
          <w:bCs/>
          <w:color w:val="363E4E"/>
          <w:sz w:val="24"/>
          <w:szCs w:val="24"/>
        </w:rPr>
        <w:t>Hide 'Downloadable products' tab</w:t>
      </w:r>
      <w:r w:rsidRPr="008E0199">
        <w:rPr>
          <w:rFonts w:ascii="Open Sans" w:eastAsia="Times New Roman" w:hAnsi="Open Sans" w:cs="Open Sans"/>
          <w:color w:val="363E4E"/>
          <w:sz w:val="24"/>
          <w:szCs w:val="24"/>
        </w:rPr>
        <w:t> checkbox.</w:t>
      </w:r>
    </w:p>
    <w:p w14:paraId="67C9905D" w14:textId="77777777" w:rsidR="00E656F7" w:rsidRDefault="00E656F7"/>
    <w:sectPr w:rsidR="00E65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v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063F"/>
    <w:multiLevelType w:val="multilevel"/>
    <w:tmpl w:val="A9CEE7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0048A"/>
    <w:multiLevelType w:val="multilevel"/>
    <w:tmpl w:val="92F08A5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6468909">
    <w:abstractNumId w:val="0"/>
  </w:num>
  <w:num w:numId="2" w16cid:durableId="1460343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01E"/>
    <w:rsid w:val="008E0199"/>
    <w:rsid w:val="00B3301E"/>
    <w:rsid w:val="00E6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6F7A3-D7DA-40F0-8409-704DDF28F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01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01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8E019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1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0199"/>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8E019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E01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0199"/>
    <w:rPr>
      <w:color w:val="0000FF"/>
      <w:u w:val="single"/>
    </w:rPr>
  </w:style>
  <w:style w:type="character" w:styleId="Emphasis">
    <w:name w:val="Emphasis"/>
    <w:basedOn w:val="DefaultParagraphFont"/>
    <w:uiPriority w:val="20"/>
    <w:qFormat/>
    <w:rsid w:val="008E0199"/>
    <w:rPr>
      <w:i/>
      <w:iCs/>
    </w:rPr>
  </w:style>
  <w:style w:type="character" w:styleId="Strong">
    <w:name w:val="Strong"/>
    <w:basedOn w:val="DefaultParagraphFont"/>
    <w:uiPriority w:val="22"/>
    <w:qFormat/>
    <w:rsid w:val="008E01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071263">
      <w:bodyDiv w:val="1"/>
      <w:marLeft w:val="0"/>
      <w:marRight w:val="0"/>
      <w:marTop w:val="0"/>
      <w:marBottom w:val="0"/>
      <w:divBdr>
        <w:top w:val="none" w:sz="0" w:space="0" w:color="auto"/>
        <w:left w:val="none" w:sz="0" w:space="0" w:color="auto"/>
        <w:bottom w:val="none" w:sz="0" w:space="0" w:color="auto"/>
        <w:right w:val="none" w:sz="0" w:space="0" w:color="auto"/>
      </w:divBdr>
      <w:divsChild>
        <w:div w:id="1400127764">
          <w:marLeft w:val="0"/>
          <w:marRight w:val="0"/>
          <w:marTop w:val="300"/>
          <w:marBottom w:val="300"/>
          <w:divBdr>
            <w:top w:val="single" w:sz="6" w:space="11" w:color="EEEEEE"/>
            <w:left w:val="single" w:sz="6" w:space="11" w:color="EEEEEE"/>
            <w:bottom w:val="single" w:sz="6" w:space="11" w:color="EEEEEE"/>
            <w:right w:val="single" w:sz="6" w:space="11" w:color="EEEEEE"/>
          </w:divBdr>
        </w:div>
        <w:div w:id="1206288234">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opcommerce.com/en/running-your-store/catalog/products/add-products.html"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2</cp:revision>
  <dcterms:created xsi:type="dcterms:W3CDTF">2022-06-04T05:04:00Z</dcterms:created>
  <dcterms:modified xsi:type="dcterms:W3CDTF">2022-06-04T05:04:00Z</dcterms:modified>
</cp:coreProperties>
</file>