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align>center</wp:align>
            </wp:positionH>
            <wp:positionV relativeFrom="paragraph">
              <wp:posOffset>76200</wp:posOffset>
            </wp:positionV>
            <wp:extent cx="1962150" cy="533400"/>
            <wp:effectExtent l="0" t="0" r="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9"/>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1"/>
        <w:ind w:left="462" w:right="470" w:hanging="450"/>
        <w:jc w:val="center"/>
        <w:rPr>
          <w:rFonts w:ascii="Times New Roman" w:hAnsi="Times New Roman" w:eastAsia="Times New Roman" w:cs="Times New Roman"/>
          <w:b/>
          <w:sz w:val="44"/>
          <w:szCs w:val="44"/>
        </w:rPr>
      </w:pPr>
      <w:bookmarkStart w:id="0" w:name="_heading=h.gjdgxs" w:colFirst="0" w:colLast="0"/>
      <w:bookmarkEnd w:id="0"/>
      <w:r>
        <w:rPr>
          <w:rFonts w:ascii="Times New Roman" w:hAnsi="Times New Roman" w:eastAsia="Times New Roman" w:cs="Times New Roman"/>
          <w:b/>
          <w:sz w:val="44"/>
          <w:szCs w:val="44"/>
        </w:rPr>
        <w:t>SIMPLE CALCULATOR SYSTEM</w:t>
      </w:r>
    </w:p>
    <w:p>
      <w:pPr>
        <w:spacing w:before="11"/>
        <w:ind w:left="462" w:right="470" w:hanging="45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CMU-CS 246 BIS - TEAM 01</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sz w:val="26"/>
          <w:szCs w:val="26"/>
        </w:rPr>
        <w:t>Version: 1.1</w:t>
      </w:r>
    </w:p>
    <w:p>
      <w:pPr>
        <w:tabs>
          <w:tab w:val="left" w:pos="3686"/>
          <w:tab w:val="left" w:pos="4590"/>
        </w:tabs>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SIMPLE CALCULATOR SYSTEM - SCS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Nhung, Ngo Thi Tuyet</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Dung, Nguyen Van</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An, Ngo Nguyen Truong</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Duyen, Huynh Thi My</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Loc, Truong Tan</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Simple Calculator System -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hAnsi="Times New Roman" w:eastAsia="Times New Roman" w:cs="Times New Roman"/>
          <w:sz w:val="26"/>
          <w:szCs w:val="26"/>
        </w:rPr>
        <w:t>Da Nang, 01/2024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6"/>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705"/>
        <w:gridCol w:w="2526"/>
        <w:gridCol w:w="867"/>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4834"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tyjcwt" w:colFirst="0" w:colLast="0"/>
            <w:bookmarkEnd w:id="4"/>
            <w:bookmarkStart w:id="5" w:name="bookmark=id.2et92p0" w:colFirst="0" w:colLast="0"/>
            <w:bookmarkEnd w:id="5"/>
            <w:r>
              <w:rPr>
                <w:rFonts w:ascii="Times New Roman" w:hAnsi="Times New Roman" w:eastAsia="Times New Roman" w:cs="Times New Roman"/>
                <w:b/>
                <w:sz w:val="26"/>
                <w:szCs w:val="26"/>
              </w:rPr>
              <w:t>Project Acronym</w:t>
            </w:r>
          </w:p>
        </w:tc>
        <w:tc>
          <w:tcPr>
            <w:tcW w:w="2705" w:type="dxa"/>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Simple Calculator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705" w:type="dxa"/>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20 – Jan –2024</w:t>
            </w:r>
          </w:p>
        </w:tc>
        <w:tc>
          <w:tcPr>
            <w:tcW w:w="252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6"/>
                <w:szCs w:val="26"/>
              </w:rPr>
              <w:t>27 – Jan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705"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3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441"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646"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28209043094</w:t>
            </w:r>
          </w:p>
        </w:tc>
        <w:tc>
          <w:tcPr>
            <w:tcW w:w="2705"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Ngo Thi Tuyet Nhung</w:t>
            </w:r>
          </w:p>
        </w:tc>
        <w:tc>
          <w:tcPr>
            <w:tcW w:w="3393" w:type="dxa"/>
            <w:gridSpan w:val="2"/>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nn8242115@gmail.com</w:t>
            </w:r>
          </w:p>
        </w:tc>
        <w:tc>
          <w:tcPr>
            <w:tcW w:w="1441"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0763770335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28219050114</w:t>
            </w:r>
          </w:p>
        </w:tc>
        <w:tc>
          <w:tcPr>
            <w:tcW w:w="2705"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Nguyen Van Dung</w:t>
            </w:r>
          </w:p>
        </w:tc>
        <w:tc>
          <w:tcPr>
            <w:tcW w:w="3393" w:type="dxa"/>
            <w:gridSpan w:val="2"/>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mynameisdungz@gmail.com</w:t>
            </w:r>
          </w:p>
        </w:tc>
        <w:tc>
          <w:tcPr>
            <w:tcW w:w="1441"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0906577651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28211134788</w:t>
            </w:r>
          </w:p>
        </w:tc>
        <w:tc>
          <w:tcPr>
            <w:tcW w:w="2705"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Ngo Nguyen Truong An</w:t>
            </w:r>
          </w:p>
        </w:tc>
        <w:tc>
          <w:tcPr>
            <w:tcW w:w="3393" w:type="dxa"/>
            <w:gridSpan w:val="2"/>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ngonguyentruongan2907@gmail.com</w:t>
            </w:r>
          </w:p>
        </w:tc>
        <w:tc>
          <w:tcPr>
            <w:tcW w:w="1441"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0919499505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28209043472</w:t>
            </w:r>
          </w:p>
        </w:tc>
        <w:tc>
          <w:tcPr>
            <w:tcW w:w="2705"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Huynh Thi My Duyen</w:t>
            </w:r>
          </w:p>
        </w:tc>
        <w:tc>
          <w:tcPr>
            <w:tcW w:w="3393" w:type="dxa"/>
            <w:gridSpan w:val="2"/>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myduyenhuynh1010@gmail.com</w:t>
            </w:r>
          </w:p>
        </w:tc>
        <w:tc>
          <w:tcPr>
            <w:tcW w:w="1441"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0913228912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28219101466</w:t>
            </w:r>
          </w:p>
        </w:tc>
        <w:tc>
          <w:tcPr>
            <w:tcW w:w="2705"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Truong Tan Loc</w:t>
            </w:r>
          </w:p>
        </w:tc>
        <w:tc>
          <w:tcPr>
            <w:tcW w:w="3393" w:type="dxa"/>
            <w:gridSpan w:val="2"/>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tanlocamsat@gmail.com</w:t>
            </w:r>
          </w:p>
        </w:tc>
        <w:tc>
          <w:tcPr>
            <w:tcW w:w="1441" w:type="dxa"/>
            <w:shd w:val="clear" w:color="auto" w:fill="auto"/>
            <w:vAlign w:val="center"/>
          </w:tcPr>
          <w:p>
            <w:pPr>
              <w:jc w:val="center"/>
              <w:rPr>
                <w:rFonts w:ascii="Times New Roman" w:hAnsi="Times New Roman" w:cs="Times New Roman"/>
                <w:sz w:val="26"/>
                <w:szCs w:val="26"/>
              </w:rPr>
            </w:pPr>
            <w:r>
              <w:rPr>
                <w:rFonts w:ascii="Times New Roman" w:hAnsi="Times New Roman" w:cs="Times New Roman"/>
                <w:sz w:val="26"/>
                <w:szCs w:val="26"/>
              </w:rPr>
              <w:t>0393165051</w:t>
            </w:r>
          </w:p>
        </w:tc>
      </w:tr>
    </w:tbl>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6"/>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Team 01</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Jan 20</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37"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6"/>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spacing w:line="276" w:lineRule="auto"/>
              <w:jc w:val="center"/>
              <w:rPr>
                <w:rFonts w:ascii="Times New Roman" w:hAnsi="Times New Roman" w:eastAsia="Times New Roman" w:cs="Times New Roman"/>
                <w:b/>
                <w:color w:val="000000"/>
                <w:sz w:val="24"/>
                <w:szCs w:val="24"/>
              </w:rPr>
            </w:pPr>
          </w:p>
          <w:p>
            <w:pP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spacing w:line="276" w:lineRule="auto"/>
              <w:rPr>
                <w:rFonts w:ascii="Times New Roman" w:hAnsi="Times New Roman" w:eastAsia="Times New Roman" w:cs="Times New Roman"/>
                <w:color w:val="000000"/>
                <w:sz w:val="28"/>
                <w:szCs w:val="28"/>
              </w:rPr>
            </w:pPr>
          </w:p>
          <w:p>
            <w:pP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Team</w:t>
            </w:r>
            <w:r>
              <w:rPr>
                <w:rFonts w:ascii="Times New Roman" w:hAnsi="Times New Roman" w:eastAsia="Times New Roman" w:cs="Times New Roman"/>
                <w:b/>
                <w:color w:val="000000"/>
                <w:sz w:val="26"/>
                <w:szCs w:val="26"/>
              </w:rPr>
              <w:br w:type="textWrapping"/>
            </w:r>
            <w:r>
              <w:rPr>
                <w:rFonts w:ascii="Times New Roman" w:hAnsi="Times New Roman" w:eastAsia="Times New Roman" w:cs="Times New Roman"/>
                <w:b/>
                <w:color w:val="000000"/>
                <w:sz w:val="26"/>
                <w:szCs w:val="26"/>
              </w:rPr>
              <w:t>Leader</w:t>
            </w:r>
          </w:p>
        </w:tc>
        <w:tc>
          <w:tcPr>
            <w:tcW w:w="3637" w:type="dxa"/>
            <w:vMerge w:val="restart"/>
            <w:vAlign w:val="center"/>
          </w:tcPr>
          <w:p>
            <w:pP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Nhung, Ngo Thi Tuyet</w:t>
            </w:r>
          </w:p>
        </w:tc>
        <w:tc>
          <w:tcPr>
            <w:tcW w:w="2160" w:type="dxa"/>
            <w:shd w:val="clear" w:color="auto" w:fill="auto"/>
            <w:vAlign w:val="center"/>
          </w:tcPr>
          <w:p>
            <w:pP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trPr>
        <w:tc>
          <w:tcPr>
            <w:tcW w:w="1673" w:type="dxa"/>
            <w:vMerge w:val="restart"/>
            <w:shd w:val="clear" w:color="auto" w:fill="auto"/>
            <w:vAlign w:val="center"/>
          </w:tcPr>
          <w:p>
            <w:pP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Dung, Nguyen Van</w:t>
            </w: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continue"/>
            <w:shd w:val="clear" w:color="auto" w:fill="auto"/>
            <w:vAlign w:val="center"/>
          </w:tcPr>
          <w:p>
            <w:pPr>
              <w:widowControl w:val="0"/>
              <w:spacing w:line="276" w:lineRule="auto"/>
              <w:rPr>
                <w:rFonts w:ascii="Times New Roman" w:hAnsi="Times New Roman" w:eastAsia="Times New Roman" w:cs="Times New Roman"/>
                <w:color w:val="000000"/>
                <w:sz w:val="26"/>
                <w:szCs w:val="26"/>
              </w:rPr>
            </w:pPr>
          </w:p>
        </w:tc>
        <w:tc>
          <w:tcPr>
            <w:tcW w:w="3637" w:type="dxa"/>
            <w:vMerge w:val="restart"/>
            <w:vAlign w:val="center"/>
          </w:tcPr>
          <w:p>
            <w:pP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An, Ngo Nguyen Truong</w:t>
            </w:r>
          </w:p>
        </w:tc>
        <w:tc>
          <w:tcPr>
            <w:tcW w:w="2160" w:type="dxa"/>
            <w:shd w:val="clear" w:color="auto" w:fill="auto"/>
            <w:vAlign w:val="center"/>
          </w:tcPr>
          <w:p>
            <w:pP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673" w:type="dxa"/>
            <w:vMerge w:val="continue"/>
            <w:shd w:val="clear" w:color="auto" w:fill="auto"/>
            <w:vAlign w:val="center"/>
          </w:tcPr>
          <w:p>
            <w:pPr>
              <w:widowControl w:val="0"/>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1673" w:type="dxa"/>
            <w:vMerge w:val="continue"/>
            <w:shd w:val="clear" w:color="auto" w:fill="auto"/>
            <w:vAlign w:val="center"/>
          </w:tcPr>
          <w:p>
            <w:pPr>
              <w:widowControl w:val="0"/>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Duyen, Huynh Thi My</w:t>
            </w: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Merge w:val="restart"/>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673" w:type="dxa"/>
            <w:vMerge w:val="continue"/>
            <w:shd w:val="clear" w:color="auto" w:fill="auto"/>
            <w:vAlign w:val="center"/>
          </w:tcPr>
          <w:p>
            <w:pPr>
              <w:spacing w:line="276" w:lineRule="auto"/>
            </w:pPr>
          </w:p>
        </w:tc>
        <w:tc>
          <w:tcPr>
            <w:tcW w:w="3637" w:type="dxa"/>
            <w:vMerge w:val="continue"/>
            <w:vAlign w:val="center"/>
          </w:tcPr>
          <w:p>
            <w:pPr>
              <w:spacing w:line="276" w:lineRule="auto"/>
              <w:jc w:val="center"/>
            </w:pP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Merge w:val="continue"/>
            <w:vAlign w:val="center"/>
          </w:tcPr>
          <w:p>
            <w:pPr>
              <w:spacing w:line="276" w:lineRule="auto"/>
              <w:rPr>
                <w:rFonts w:ascii="Times New Roman" w:hAnsi="Times New Roman" w:eastAsia="Times New Roman" w:cs="Times New Roman"/>
                <w:b/>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673" w:type="dxa"/>
            <w:vMerge w:val="continue"/>
            <w:shd w:val="clear" w:color="auto" w:fill="auto"/>
            <w:vAlign w:val="center"/>
          </w:tcPr>
          <w:p>
            <w:pPr>
              <w:widowControl w:val="0"/>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Loc, Truong Tan</w:t>
            </w: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Merge w:val="restart"/>
            <w:vAlign w:val="center"/>
          </w:tcPr>
          <w:p>
            <w:pP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1673" w:type="dxa"/>
            <w:vMerge w:val="continue"/>
            <w:shd w:val="clear" w:color="auto" w:fill="auto"/>
            <w:vAlign w:val="center"/>
          </w:tcPr>
          <w:p>
            <w:pPr>
              <w:spacing w:line="276" w:lineRule="auto"/>
            </w:pPr>
          </w:p>
        </w:tc>
        <w:tc>
          <w:tcPr>
            <w:tcW w:w="3637" w:type="dxa"/>
            <w:vMerge w:val="continue"/>
            <w:vAlign w:val="center"/>
          </w:tcPr>
          <w:p>
            <w:pPr>
              <w:spacing w:line="276" w:lineRule="auto"/>
            </w:pPr>
          </w:p>
        </w:tc>
        <w:tc>
          <w:tcPr>
            <w:tcW w:w="2160" w:type="dxa"/>
            <w:shd w:val="clear" w:color="auto" w:fill="auto"/>
            <w:vAlign w:val="center"/>
          </w:tcPr>
          <w:p>
            <w:pP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Merge w:val="continue"/>
            <w:vAlign w:val="center"/>
          </w:tcPr>
          <w:p>
            <w:pPr>
              <w:spacing w:line="276" w:lineRule="auto"/>
              <w:rPr>
                <w:rFonts w:ascii="Times New Roman" w:hAnsi="Times New Roman" w:eastAsia="Times New Roman" w:cs="Times New Roman"/>
                <w:b/>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6"/>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Duyen, Huynh Thi My</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Jan 20</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Nhung, Ngo Thi Tuyet</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Jan 27</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p>
    <w:p>
      <w:pPr>
        <w:pStyle w:val="11"/>
        <w:tabs>
          <w:tab w:val="right" w:leader="dot" w:pos="9185"/>
        </w:tabs>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p>
      <w:pPr>
        <w:pStyle w:val="11"/>
        <w:tabs>
          <w:tab w:val="right" w:leader="dot" w:pos="9185"/>
        </w:tabs>
        <w:rPr>
          <w:rFonts w:ascii="Times New Roman" w:hAnsi="Times New Roman" w:cs="Times New Roman"/>
          <w:b/>
          <w:bCs/>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TOC \o "1-1" \h \u </w:instrText>
      </w:r>
      <w:r>
        <w:rPr>
          <w:rFonts w:ascii="Times New Roman" w:hAnsi="Times New Roman" w:cs="Times New Roman"/>
          <w:b/>
          <w:bCs/>
          <w:sz w:val="26"/>
          <w:szCs w:val="26"/>
        </w:rPr>
        <w:fldChar w:fldCharType="separate"/>
      </w:r>
      <w:r>
        <w:fldChar w:fldCharType="begin"/>
      </w:r>
      <w:r>
        <w:instrText xml:space="preserve"> HYPERLINK \l "_Toc17772" </w:instrText>
      </w:r>
      <w:r>
        <w:fldChar w:fldCharType="separate"/>
      </w:r>
      <w:r>
        <w:rPr>
          <w:rFonts w:ascii="Times New Roman" w:hAnsi="Times New Roman" w:cs="Times New Roman"/>
          <w:b/>
          <w:bCs/>
          <w:sz w:val="26"/>
          <w:szCs w:val="26"/>
        </w:rPr>
        <w:t>1. PROJECT DESCRIPTION</w:t>
      </w:r>
      <w:r>
        <w:rPr>
          <w:rFonts w:ascii="Times New Roman" w:hAnsi="Times New Roman" w:cs="Times New Roman"/>
          <w:b/>
          <w:bCs/>
          <w:sz w:val="26"/>
          <w:szCs w:val="26"/>
        </w:rPr>
        <w:tab/>
      </w:r>
      <w:r>
        <w:rPr>
          <w:rFonts w:ascii="Times New Roman" w:hAnsi="Times New Roman" w:cs="Times New Roman"/>
          <w:b/>
          <w:bCs/>
          <w:sz w:val="26"/>
          <w:szCs w:val="26"/>
        </w:rPr>
        <w:t>5</w:t>
      </w:r>
      <w:r>
        <w:rPr>
          <w:rFonts w:ascii="Times New Roman" w:hAnsi="Times New Roman" w:cs="Times New Roman"/>
          <w:b/>
          <w:bCs/>
          <w:sz w:val="26"/>
          <w:szCs w:val="26"/>
        </w:rPr>
        <w:fldChar w:fldCharType="end"/>
      </w:r>
    </w:p>
    <w:p>
      <w:pPr>
        <w:pStyle w:val="11"/>
        <w:tabs>
          <w:tab w:val="right" w:leader="dot" w:pos="9185"/>
        </w:tabs>
        <w:rPr>
          <w:rFonts w:ascii="Times New Roman" w:hAnsi="Times New Roman" w:cs="Times New Roman"/>
          <w:b/>
          <w:bCs/>
          <w:sz w:val="26"/>
          <w:szCs w:val="26"/>
        </w:rPr>
      </w:pPr>
      <w:r>
        <w:fldChar w:fldCharType="begin"/>
      </w:r>
      <w:r>
        <w:instrText xml:space="preserve"> HYPERLINK \l "_Toc23790" </w:instrText>
      </w:r>
      <w:r>
        <w:fldChar w:fldCharType="separate"/>
      </w:r>
      <w:r>
        <w:rPr>
          <w:rFonts w:ascii="Times New Roman" w:hAnsi="Times New Roman" w:cs="Times New Roman"/>
          <w:b/>
          <w:bCs/>
          <w:sz w:val="26"/>
          <w:szCs w:val="26"/>
        </w:rPr>
        <w:t>2. DETAILED SCHEDULE</w:t>
      </w:r>
      <w:r>
        <w:rPr>
          <w:rFonts w:ascii="Times New Roman" w:hAnsi="Times New Roman" w:cs="Times New Roman"/>
          <w:b/>
          <w:bCs/>
          <w:sz w:val="26"/>
          <w:szCs w:val="26"/>
        </w:rPr>
        <w:tab/>
      </w:r>
      <w:r>
        <w:rPr>
          <w:rFonts w:ascii="Times New Roman" w:hAnsi="Times New Roman" w:cs="Times New Roman"/>
          <w:b/>
          <w:bCs/>
          <w:sz w:val="26"/>
          <w:szCs w:val="26"/>
        </w:rPr>
        <w:t>5</w:t>
      </w:r>
      <w:r>
        <w:rPr>
          <w:rFonts w:ascii="Times New Roman" w:hAnsi="Times New Roman" w:cs="Times New Roman"/>
          <w:b/>
          <w:bCs/>
          <w:sz w:val="26"/>
          <w:szCs w:val="26"/>
        </w:rPr>
        <w:fldChar w:fldCharType="end"/>
      </w:r>
    </w:p>
    <w:p>
      <w:pPr>
        <w:rPr>
          <w:b/>
          <w:bCs/>
        </w:rPr>
      </w:pPr>
      <w:r>
        <w:rPr>
          <w:rFonts w:ascii="Times New Roman" w:hAnsi="Times New Roman" w:cs="Times New Roman"/>
          <w:b/>
          <w:bCs/>
          <w:sz w:val="26"/>
          <w:szCs w:val="26"/>
        </w:rPr>
        <w:fldChar w:fldCharType="end"/>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32"/>
          <w:szCs w:val="32"/>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Detail Schedule...............................................................................................9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cs="Times New Roman"/>
          <w:b/>
          <w:color w:val="000000" w:themeColor="text1"/>
          <w14:textFill>
            <w14:solidFill>
              <w14:schemeClr w14:val="tx1"/>
            </w14:solidFill>
          </w14:textFill>
        </w:rPr>
        <w:br w:type="page"/>
      </w:r>
    </w:p>
    <w:p>
      <w:pPr>
        <w:pStyle w:val="2"/>
        <w:numPr>
          <w:ilvl w:val="0"/>
          <w:numId w:val="1"/>
        </w:numPr>
      </w:pPr>
      <w:bookmarkStart w:id="6" w:name="_Toc17772"/>
      <w:r>
        <w:t>PROJECT DESCRIPTION</w:t>
      </w:r>
      <w:bookmarkEnd w:id="6"/>
      <w:r>
        <w:t xml:space="preserve"> </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Team Leader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Nhung, Ngo Thi Tuyet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Simple calculation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App</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w:t>
      </w:r>
      <w:r>
        <w:rPr>
          <w:rFonts w:hint="default" w:ascii="Times New Roman" w:hAnsi="Times New Roman" w:cs="Times New Roman"/>
          <w:b/>
          <w:i/>
          <w:sz w:val="26"/>
          <w:szCs w:val="26"/>
          <w:lang w:val="en-US"/>
        </w:rPr>
        <w:t>0</w:t>
      </w:r>
      <w:bookmarkStart w:id="8" w:name="_GoBack"/>
      <w:bookmarkEnd w:id="8"/>
      <w:r>
        <w:rPr>
          <w:rFonts w:ascii="Times New Roman" w:hAnsi="Times New Roman" w:cs="Times New Roman"/>
          <w:b/>
          <w:i/>
          <w:sz w:val="26"/>
          <w:szCs w:val="26"/>
        </w:rPr>
        <w:t xml:space="preserve">1: </w:t>
      </w:r>
      <w:r>
        <w:rPr>
          <w:rFonts w:ascii="Times New Roman" w:hAnsi="Times New Roman" w:cs="Times New Roman"/>
          <w:i/>
          <w:sz w:val="26"/>
          <w:szCs w:val="26"/>
        </w:rPr>
        <w:t>Project Description</w:t>
      </w:r>
    </w:p>
    <w:p>
      <w:pPr>
        <w:pStyle w:val="17"/>
        <w:spacing w:before="120" w:after="120" w:line="360" w:lineRule="auto"/>
        <w:ind w:left="0" w:firstLine="567"/>
        <w:rPr>
          <w:rFonts w:ascii="Times New Roman" w:hAnsi="Times New Roman" w:cs="Times New Roman"/>
          <w:sz w:val="26"/>
          <w:szCs w:val="26"/>
        </w:rPr>
      </w:pPr>
      <w:r>
        <w:rPr>
          <w:rFonts w:ascii="Times New Roman" w:hAnsi="Times New Roman" w:cs="Times New Roman"/>
          <w:sz w:val="26"/>
          <w:szCs w:val="26"/>
        </w:rPr>
        <w:t>Simple Calculator System</w:t>
      </w:r>
      <w:r>
        <w:rPr>
          <w:rFonts w:ascii="Times New Roman" w:hAnsi="Times New Roman"/>
          <w:sz w:val="26"/>
          <w:szCs w:val="26"/>
        </w:rPr>
        <w:t xml:space="preserve"> is a user-friendly and efficient tool designed to perform fundamental arithmetic operations such as addition, subtraction, multiplication,  division, division for remainder with ease. Tailored for simplicity and functionality, this calculator system provides users with a straightforward interface for quick and accurate calculations.</w:t>
      </w:r>
    </w:p>
    <w:p>
      <w:pPr>
        <w:pStyle w:val="2"/>
      </w:pPr>
      <w:bookmarkStart w:id="7" w:name="_Toc23790"/>
    </w:p>
    <w:p>
      <w:pPr>
        <w:pStyle w:val="2"/>
      </w:pPr>
      <w:r>
        <w:t>2. DETAILED SCHEDULE</w:t>
      </w:r>
      <w:bookmarkEnd w:id="7"/>
    </w:p>
    <w:p>
      <w:pPr>
        <w:pStyle w:val="4"/>
        <w:spacing w:before="120" w:after="120" w:line="360" w:lineRule="auto"/>
        <w:rPr>
          <w:rFonts w:cs="Times New Roman"/>
          <w:color w:val="4472C4" w:themeColor="accent5"/>
          <w:sz w:val="30"/>
          <w:szCs w:val="30"/>
          <w14:textFill>
            <w14:solidFill>
              <w14:schemeClr w14:val="accent5"/>
            </w14:solidFill>
          </w14:textFill>
        </w:rPr>
      </w:pPr>
    </w:p>
    <w:tbl>
      <w:tblPr>
        <w:tblStyle w:val="10"/>
        <w:tblW w:w="10916"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402"/>
        <w:gridCol w:w="1276"/>
        <w:gridCol w:w="1842"/>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3402"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Task Name</w:t>
            </w:r>
          </w:p>
        </w:tc>
        <w:tc>
          <w:tcPr>
            <w:tcW w:w="1276"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Duration (Days)</w:t>
            </w:r>
          </w:p>
        </w:tc>
        <w:tc>
          <w:tcPr>
            <w:tcW w:w="1842"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Start</w:t>
            </w:r>
          </w:p>
        </w:tc>
        <w:tc>
          <w:tcPr>
            <w:tcW w:w="1418"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Finish</w:t>
            </w:r>
          </w:p>
        </w:tc>
        <w:tc>
          <w:tcPr>
            <w:tcW w:w="1701"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Assign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Initial</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 day</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20/01/2024</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20/01/2024</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w:t>
            </w:r>
          </w:p>
        </w:tc>
        <w:tc>
          <w:tcPr>
            <w:tcW w:w="3402" w:type="dxa"/>
            <w:shd w:val="clear" w:color="auto" w:fill="auto"/>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Make Definded Process Document</w:t>
            </w:r>
          </w:p>
        </w:tc>
        <w:tc>
          <w:tcPr>
            <w:tcW w:w="1276" w:type="dxa"/>
            <w:shd w:val="clear" w:color="auto" w:fill="auto"/>
            <w:vAlign w:val="center"/>
          </w:tcPr>
          <w:p>
            <w:pPr>
              <w:spacing w:before="120" w:after="120" w:line="276" w:lineRule="auto"/>
              <w:ind w:right="133" w:hanging="2"/>
              <w:jc w:val="center"/>
              <w:rPr>
                <w:rFonts w:ascii="Times New Roman" w:hAnsi="Times New Roman" w:cs="Times New Roman"/>
                <w:sz w:val="26"/>
                <w:szCs w:val="26"/>
              </w:rPr>
            </w:pPr>
            <w:r>
              <w:rPr>
                <w:rFonts w:ascii="Times New Roman" w:hAnsi="Times New Roman" w:cs="Times New Roman"/>
                <w:sz w:val="26"/>
                <w:szCs w:val="26"/>
              </w:rPr>
              <w:t xml:space="preserve">  1 day</w:t>
            </w:r>
          </w:p>
        </w:tc>
        <w:tc>
          <w:tcPr>
            <w:tcW w:w="1842" w:type="dxa"/>
            <w:shd w:val="clear" w:color="auto" w:fill="auto"/>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20/01/2024</w:t>
            </w:r>
          </w:p>
        </w:tc>
        <w:tc>
          <w:tcPr>
            <w:tcW w:w="1418" w:type="dxa"/>
            <w:shd w:val="clear" w:color="auto" w:fill="auto"/>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20/01/2024</w:t>
            </w:r>
          </w:p>
        </w:tc>
        <w:tc>
          <w:tcPr>
            <w:tcW w:w="1701"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w:t>
            </w:r>
          </w:p>
        </w:tc>
        <w:tc>
          <w:tcPr>
            <w:tcW w:w="3402" w:type="dxa"/>
            <w:vAlign w:val="center"/>
          </w:tcPr>
          <w:p>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Make Project Plan Document</w:t>
            </w:r>
          </w:p>
        </w:tc>
        <w:tc>
          <w:tcPr>
            <w:tcW w:w="1276" w:type="dxa"/>
            <w:vAlign w:val="center"/>
          </w:tcPr>
          <w:p>
            <w:pPr>
              <w:spacing w:before="120" w:after="120" w:line="276" w:lineRule="auto"/>
              <w:ind w:right="133" w:hanging="2"/>
              <w:jc w:val="center"/>
              <w:rPr>
                <w:rFonts w:ascii="Times New Roman" w:hAnsi="Times New Roman" w:cs="Times New Roman"/>
                <w:sz w:val="26"/>
                <w:szCs w:val="26"/>
              </w:rPr>
            </w:pPr>
            <w:r>
              <w:rPr>
                <w:rFonts w:ascii="Times New Roman" w:hAnsi="Times New Roman" w:cs="Times New Roman"/>
                <w:sz w:val="26"/>
                <w:szCs w:val="26"/>
              </w:rPr>
              <w:t xml:space="preserve">  1 day</w:t>
            </w:r>
          </w:p>
        </w:tc>
        <w:tc>
          <w:tcPr>
            <w:tcW w:w="1842" w:type="dxa"/>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20/01/2024</w:t>
            </w:r>
          </w:p>
        </w:tc>
        <w:tc>
          <w:tcPr>
            <w:tcW w:w="1418" w:type="dxa"/>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20/01/2024</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Duyen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Requirement Definition</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4 day</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20/01/2024</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24/01/2024</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Make SRS Document Part 1</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 days</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Make SRS Document Part 2</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 days</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 Duyen, Dung,An,Loc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Integration all SRS Document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3</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System &amp; Software Design</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 day</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25/01/2024</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25/01/2024</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3.1</w:t>
            </w:r>
          </w:p>
        </w:tc>
        <w:tc>
          <w:tcPr>
            <w:tcW w:w="3402" w:type="dxa"/>
            <w:shd w:val="clear" w:color="auto" w:fill="auto"/>
          </w:tcPr>
          <w:p>
            <w:pPr>
              <w:spacing w:before="120" w:after="12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Make User Interface Design Document</w:t>
            </w:r>
          </w:p>
        </w:tc>
        <w:tc>
          <w:tcPr>
            <w:tcW w:w="1276" w:type="dxa"/>
            <w:shd w:val="clear" w:color="auto" w:fill="auto"/>
          </w:tcPr>
          <w:p>
            <w:pPr>
              <w:spacing w:before="120" w:after="12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1 day</w:t>
            </w:r>
          </w:p>
        </w:tc>
        <w:tc>
          <w:tcPr>
            <w:tcW w:w="184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auto"/>
          </w:tcPr>
          <w:p>
            <w:pPr>
              <w:spacing w:before="120" w:after="12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3.2</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Design Menu interface </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3.3</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Addition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3.4</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Subtraction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Duyen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3.5</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M</w:t>
            </w:r>
            <w:r>
              <w:rPr>
                <w:rFonts w:ascii="Times New Roman" w:hAnsi="Times New Roman"/>
                <w:sz w:val="26"/>
                <w:szCs w:val="26"/>
              </w:rPr>
              <w:t>ultiplication</w:t>
            </w:r>
            <w:r>
              <w:rPr>
                <w:rFonts w:ascii="Times New Roman" w:hAnsi="Times New Roman" w:cs="Times New Roman"/>
                <w:color w:val="000000" w:themeColor="text1"/>
                <w:sz w:val="26"/>
                <w:szCs w:val="26"/>
                <w14:textFill>
                  <w14:solidFill>
                    <w14:schemeClr w14:val="tx1"/>
                  </w14:solidFill>
                </w14:textFill>
              </w:rPr>
              <w:t xml:space="preserve">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3.6</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Division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3.7</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Division for remainder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3.8</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Clear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 Duyen, Dung,An,Loc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3.9</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interface for Return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4</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Implementation for each function</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 day</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25/01/2024</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25/01/2024</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All memberss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4.1</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Addition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4.2</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Subtraction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Duyen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4.3</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M</w:t>
            </w:r>
            <w:r>
              <w:rPr>
                <w:rFonts w:ascii="Times New Roman" w:hAnsi="Times New Roman"/>
                <w:sz w:val="26"/>
                <w:szCs w:val="26"/>
              </w:rPr>
              <w:t>ultiplication</w:t>
            </w:r>
            <w:r>
              <w:rPr>
                <w:rFonts w:ascii="Times New Roman" w:hAnsi="Times New Roman" w:cs="Times New Roman"/>
                <w:color w:val="000000" w:themeColor="text1"/>
                <w:sz w:val="26"/>
                <w:szCs w:val="26"/>
                <w14:textFill>
                  <w14:solidFill>
                    <w14:schemeClr w14:val="tx1"/>
                  </w14:solidFill>
                </w14:textFill>
              </w:rPr>
              <w:t xml:space="preserve">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4.4</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Division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4.5</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Division for remainder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4.6</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Clear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 Duyen,Dung, An,Loc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4.7</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Implementation for Return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4.8</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Integration All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5</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System Testing</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 day</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26/01/2024</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26/01/2024</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5.1</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Addition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5.2</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Subtraction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5.3</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M</w:t>
            </w:r>
            <w:r>
              <w:rPr>
                <w:rFonts w:ascii="Times New Roman" w:hAnsi="Times New Roman"/>
                <w:sz w:val="26"/>
                <w:szCs w:val="26"/>
              </w:rPr>
              <w:t>ultiplication</w:t>
            </w:r>
            <w:r>
              <w:rPr>
                <w:rFonts w:ascii="Times New Roman" w:hAnsi="Times New Roman" w:cs="Times New Roman"/>
                <w:color w:val="000000" w:themeColor="text1"/>
                <w:sz w:val="26"/>
                <w:szCs w:val="26"/>
                <w14:textFill>
                  <w14:solidFill>
                    <w14:schemeClr w14:val="tx1"/>
                  </w14:solidFill>
                </w14:textFill>
              </w:rPr>
              <w:t xml:space="preserve">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5.4</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Division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5.5</w:t>
            </w:r>
          </w:p>
        </w:tc>
        <w:tc>
          <w:tcPr>
            <w:tcW w:w="340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Division for remainder function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Close Project</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 day</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26/01/2024</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27/01/2024</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6.1</w:t>
            </w:r>
          </w:p>
        </w:tc>
        <w:tc>
          <w:tcPr>
            <w:tcW w:w="340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Release</w:t>
            </w:r>
          </w:p>
        </w:tc>
        <w:tc>
          <w:tcPr>
            <w:tcW w:w="1276"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auto"/>
          </w:tcPr>
          <w:p>
            <w:pPr>
              <w:spacing w:line="240" w:lineRule="auto"/>
              <w:jc w:val="cente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auto"/>
          </w:tcPr>
          <w:p>
            <w:pPr>
              <w:spacing w:line="240" w:lineRule="auto"/>
              <w:jc w:val="cente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auto"/>
          </w:tcPr>
          <w:p>
            <w:pPr>
              <w:jc w:val="center"/>
            </w:pPr>
            <w:r>
              <w:rPr>
                <w:rFonts w:ascii="Times New Roman" w:hAnsi="Times New Roman" w:cs="Times New Roman"/>
                <w:color w:val="000000" w:themeColor="text1"/>
                <w:sz w:val="26"/>
                <w:szCs w:val="26"/>
                <w14:textFill>
                  <w14:solidFill>
                    <w14:schemeClr w14:val="tx1"/>
                  </w14:solidFill>
                </w14:textFill>
              </w:rPr>
              <w:t>Nhung, Duyen,Dung, An,Loc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6.2 </w:t>
            </w:r>
          </w:p>
        </w:tc>
        <w:tc>
          <w:tcPr>
            <w:tcW w:w="340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Project Meeting</w:t>
            </w:r>
          </w:p>
        </w:tc>
        <w:tc>
          <w:tcPr>
            <w:tcW w:w="1276"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auto"/>
          </w:tcPr>
          <w:p>
            <w:pPr>
              <w:spacing w:line="240" w:lineRule="auto"/>
              <w:jc w:val="center"/>
            </w:pPr>
            <w:r>
              <w:rPr>
                <w:rFonts w:ascii="Times New Roman" w:hAnsi="Times New Roman" w:cs="Times New Roman"/>
                <w:color w:val="000000" w:themeColor="text1"/>
                <w:sz w:val="26"/>
                <w:szCs w:val="26"/>
                <w14:textFill>
                  <w14:solidFill>
                    <w14:schemeClr w14:val="tx1"/>
                  </w14:solidFill>
                </w14:textFill>
              </w:rPr>
              <w:t>26/01/2024</w:t>
            </w:r>
          </w:p>
        </w:tc>
        <w:tc>
          <w:tcPr>
            <w:tcW w:w="1418" w:type="dxa"/>
            <w:shd w:val="clear" w:color="auto" w:fill="auto"/>
          </w:tcPr>
          <w:p>
            <w:pPr>
              <w:spacing w:line="240" w:lineRule="auto"/>
              <w:jc w:val="center"/>
            </w:pPr>
            <w:r>
              <w:rPr>
                <w:rFonts w:ascii="Times New Roman" w:hAnsi="Times New Roman" w:cs="Times New Roman"/>
                <w:color w:val="000000" w:themeColor="text1"/>
                <w:sz w:val="26"/>
                <w:szCs w:val="26"/>
                <w14:textFill>
                  <w14:solidFill>
                    <w14:schemeClr w14:val="tx1"/>
                  </w14:solidFill>
                </w14:textFill>
              </w:rPr>
              <w:t>26/01/2024</w:t>
            </w:r>
          </w:p>
        </w:tc>
        <w:tc>
          <w:tcPr>
            <w:tcW w:w="1701" w:type="dxa"/>
            <w:shd w:val="clear" w:color="auto" w:fill="auto"/>
          </w:tcPr>
          <w:p>
            <w:pPr>
              <w:jc w:val="center"/>
            </w:pPr>
            <w:r>
              <w:rPr>
                <w:rFonts w:ascii="Times New Roman" w:hAnsi="Times New Roman" w:cs="Times New Roman"/>
                <w:color w:val="000000" w:themeColor="text1"/>
                <w:sz w:val="26"/>
                <w:szCs w:val="26"/>
                <w14:textFill>
                  <w14:solidFill>
                    <w14:schemeClr w14:val="tx1"/>
                  </w14:solidFill>
                </w14:textFill>
              </w:rPr>
              <w:t>Nhung, Duyen,Dung, An,Loc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6.3</w:t>
            </w:r>
          </w:p>
        </w:tc>
        <w:tc>
          <w:tcPr>
            <w:tcW w:w="340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Cs/>
                <w:color w:val="0D0D0D"/>
                <w:sz w:val="26"/>
                <w:szCs w:val="26"/>
              </w:rPr>
              <w:t>Final Submission</w:t>
            </w:r>
          </w:p>
        </w:tc>
        <w:tc>
          <w:tcPr>
            <w:tcW w:w="1276"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day</w:t>
            </w:r>
          </w:p>
        </w:tc>
        <w:tc>
          <w:tcPr>
            <w:tcW w:w="1842" w:type="dxa"/>
            <w:shd w:val="clear" w:color="auto" w:fill="auto"/>
          </w:tcPr>
          <w:p>
            <w:pPr>
              <w:spacing w:before="120" w:after="12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27/01/2024</w:t>
            </w:r>
          </w:p>
        </w:tc>
        <w:tc>
          <w:tcPr>
            <w:tcW w:w="1418" w:type="dxa"/>
            <w:shd w:val="clear" w:color="auto" w:fill="auto"/>
          </w:tcPr>
          <w:p>
            <w:pPr>
              <w:spacing w:before="120" w:after="120" w:line="24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27/01/2024</w:t>
            </w:r>
          </w:p>
        </w:tc>
        <w:tc>
          <w:tcPr>
            <w:tcW w:w="1701"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Nhung, Duyen,Dung, An,Loc</w:t>
            </w:r>
          </w:p>
        </w:tc>
      </w:tr>
    </w:tbl>
    <w:p>
      <w:pPr>
        <w:jc w:val="center"/>
        <w:rPr>
          <w:rFonts w:ascii="Times New Roman" w:hAnsi="Times New Roman" w:cs="Times New Roman"/>
          <w:i/>
          <w:color w:val="000000" w:themeColor="text1"/>
          <w:sz w:val="26"/>
          <w:szCs w:val="26"/>
          <w14:textFill>
            <w14:solidFill>
              <w14:schemeClr w14:val="tx1"/>
            </w14:solidFill>
          </w14:textFill>
        </w:rPr>
      </w:pPr>
      <w:r>
        <w:rPr>
          <w:rFonts w:ascii="Times New Roman" w:hAnsi="Times New Roman" w:cs="Times New Roman"/>
          <w:b/>
          <w:i/>
          <w:color w:val="000000" w:themeColor="text1"/>
          <w:sz w:val="26"/>
          <w:szCs w:val="26"/>
          <w14:textFill>
            <w14:solidFill>
              <w14:schemeClr w14:val="tx1"/>
            </w14:solidFill>
          </w14:textFill>
        </w:rPr>
        <w:t xml:space="preserve">Table 02: </w:t>
      </w:r>
      <w:r>
        <w:rPr>
          <w:rFonts w:ascii="Times New Roman" w:hAnsi="Times New Roman" w:cs="Times New Roman"/>
          <w:bCs/>
          <w:i/>
          <w:color w:val="000000" w:themeColor="text1"/>
          <w:sz w:val="26"/>
          <w:szCs w:val="26"/>
          <w14:textFill>
            <w14:solidFill>
              <w14:schemeClr w14:val="tx1"/>
            </w14:solidFill>
          </w14:textFill>
        </w:rPr>
        <w:t xml:space="preserve">Detail </w:t>
      </w:r>
      <w:r>
        <w:rPr>
          <w:rFonts w:ascii="Times New Roman" w:hAnsi="Times New Roman" w:cs="Times New Roman"/>
          <w:i/>
          <w:color w:val="000000" w:themeColor="text1"/>
          <w:sz w:val="26"/>
          <w:szCs w:val="26"/>
          <w14:textFill>
            <w14:solidFill>
              <w14:schemeClr w14:val="tx1"/>
            </w14:solidFill>
          </w14:textFill>
        </w:rPr>
        <w:t>schedule</w:t>
      </w:r>
    </w:p>
    <w:p>
      <w:pPr>
        <w:tabs>
          <w:tab w:val="left" w:pos="5089"/>
        </w:tabs>
        <w:spacing w:before="120" w:after="120" w:line="360" w:lineRule="auto"/>
        <w:rPr>
          <w:rFonts w:ascii="Times New Roman" w:hAnsi="Times New Roman" w:eastAsia="Times New Roman" w:cs="Times New Roman"/>
          <w:sz w:val="26"/>
          <w:szCs w:val="26"/>
        </w:rPr>
      </w:pPr>
    </w:p>
    <w:p>
      <w:pPr>
        <w:spacing w:before="120" w:after="120" w:line="360" w:lineRule="auto"/>
        <w:ind w:left="360"/>
        <w:rPr>
          <w:rFonts w:ascii="Times New Roman" w:hAnsi="Times New Roman" w:eastAsia="Times New Roman" w:cs="Times New Roman"/>
          <w:i/>
          <w:sz w:val="26"/>
          <w:szCs w:val="26"/>
        </w:rPr>
      </w:pPr>
    </w:p>
    <w:sectPr>
      <w:headerReference r:id="rId5" w:type="default"/>
      <w:footerReference r:id="rId6" w:type="default"/>
      <w:footerReference r:id="rId7" w:type="even"/>
      <w:pgSz w:w="11907" w:h="16840"/>
      <w:pgMar w:top="851" w:right="1276" w:bottom="851" w:left="1446"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7476766"/>
    </w:sdtPr>
    <w:sdtEndPr>
      <w:rPr>
        <w:rFonts w:ascii="Times New Roman" w:hAnsi="Times New Roman" w:cs="Times New Roman"/>
        <w:b/>
        <w:bCs/>
      </w:rPr>
    </w:sdtEndPr>
    <w:sdtContent>
      <w:p>
        <w:pPr>
          <w:pStyle w:val="7"/>
          <w:tabs>
            <w:tab w:val="right" w:pos="8931"/>
            <w:tab w:val="clear" w:pos="9360"/>
          </w:tabs>
          <w:ind w:right="84"/>
          <w:jc w:val="center"/>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61312" behindDoc="1" locked="0" layoutInCell="1" allowOverlap="1">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ln>
                          <a:effectLst/>
                        </wps:spPr>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432.25pt;margin-top:-2.75pt;height:15.3pt;width:18.05pt;z-index:-251655168;mso-width-relative:page;mso-height-relative:page;" fillcolor="#ED7D31 [3221]" filled="t" stroked="t" coordsize="21600,21600" o:gfxdata="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IVfA7ZAAAACQEAAA8AAAAAAAAAAQAg&#10;AAAAIgAAAGRycy9kb3ducmV2LnhtbFBLAQIUABQAAAAIAIdO4kBV/I6hRgIAAOwEAAAOAAAAAAAA&#10;AAEAIAAAACgBAABkcnMvZTJvRG9jLnhtbFBLBQYAAAAABgAGAFkBAADgBQAAAAA=&#10;">
                  <v:fill on="t" focussize="0,0"/>
                  <v:stroke weight="2.5pt" color="#ED7D31 [3221]"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-34925</wp:posOffset>
                  </wp:positionV>
                  <wp:extent cx="2155825" cy="266700"/>
                  <wp:effectExtent l="6350" t="6350" r="17145" b="16510"/>
                  <wp:wrapNone/>
                  <wp:docPr id="3" name="Hình chữ nhật 3"/>
                  <wp:cNvGraphicFramePr/>
                  <a:graphic xmlns:a="http://schemas.openxmlformats.org/drawingml/2006/main">
                    <a:graphicData uri="http://schemas.microsoft.com/office/word/2010/wordprocessingShape">
                      <wps:wsp>
                        <wps:cNvSpPr/>
                        <wps:spPr>
                          <a:xfrm>
                            <a:off x="0" y="0"/>
                            <a:ext cx="2155825"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pPr>
                                <w:rPr>
                                  <w:b/>
                                  <w:bCs/>
                                  <w:color w:val="FFFFFF" w:themeColor="background1"/>
                                  <w:sz w:val="24"/>
                                  <w:szCs w:val="24"/>
                                  <w14:textFill>
                                    <w14:solidFill>
                                      <w14:schemeClr w14:val="bg1"/>
                                    </w14:solidFill>
                                  </w14:textFill>
                                </w:rPr>
                              </w:pPr>
                              <w:r>
                                <w:rPr>
                                  <w:rFonts w:ascii="Times New Roman" w:hAnsi="Times New Roman" w:cs="Times New Roman"/>
                                  <w:color w:val="FFFFFF" w:themeColor="background1"/>
                                  <w:sz w:val="24"/>
                                  <w:szCs w:val="24"/>
                                  <w14:textFill>
                                    <w14:solidFill>
                                      <w14:schemeClr w14:val="bg1"/>
                                    </w14:solidFill>
                                  </w14:textFill>
                                </w:rPr>
                                <w:t xml:space="preserve">   </w:t>
                              </w:r>
                              <w:r>
                                <w:rPr>
                                  <w:rFonts w:ascii="Times New Roman" w:hAnsi="Times New Roman" w:cs="Times New Roman"/>
                                  <w:b/>
                                  <w:bCs/>
                                  <w:color w:val="3B3838" w:themeColor="background2" w:themeShade="40"/>
                                  <w:sz w:val="24"/>
                                  <w:szCs w:val="24"/>
                                </w:rPr>
                                <w:t>CMUCS.246BIS - Team 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Hình chữ nhật 3" o:spid="_x0000_s1026" o:spt="1" style="position:absolute;left:0pt;margin-left:0.3pt;margin-top:-2.75pt;height:21pt;width:169.75pt;z-index:251660288;v-text-anchor:middle;mso-width-relative:page;mso-height-relative:page;" fillcolor="#ED7D31 [3205]" filled="t" stroked="t" coordsize="21600,21600" o:gfxdata="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5jRsXWAAAABgEAAA8AAAAAAAAA&#10;AQAgAAAAIgAAAGRycy9kb3ducmV2LnhtbFBLAQIUABQAAAAIAIdO4kD9910thQIAAA4FAAAOAAAA&#10;AAAAAAEAIAAAACUBAABkcnMvZTJvRG9jLnhtbFBLBQYAAAAABgAGAFkBAAAcBgAAAAA=&#10;">
                  <v:fill on="t" focussize="0,0"/>
                  <v:stroke weight="1pt" color="#ED7D31 [3205]" miterlimit="8" joinstyle="miter"/>
                  <v:imagedata o:title=""/>
                  <o:lock v:ext="edit" aspectratio="f"/>
                  <v:textbox>
                    <w:txbxContent>
                      <w:p>
                        <w:pPr>
                          <w:rPr>
                            <w:b/>
                            <w:bCs/>
                            <w:color w:val="FFFFFF" w:themeColor="background1"/>
                            <w:sz w:val="24"/>
                            <w:szCs w:val="24"/>
                            <w14:textFill>
                              <w14:solidFill>
                                <w14:schemeClr w14:val="bg1"/>
                              </w14:solidFill>
                            </w14:textFill>
                          </w:rPr>
                        </w:pPr>
                        <w:r>
                          <w:rPr>
                            <w:rFonts w:ascii="Times New Roman" w:hAnsi="Times New Roman" w:cs="Times New Roman"/>
                            <w:color w:val="FFFFFF" w:themeColor="background1"/>
                            <w:sz w:val="24"/>
                            <w:szCs w:val="24"/>
                            <w14:textFill>
                              <w14:solidFill>
                                <w14:schemeClr w14:val="bg1"/>
                              </w14:solidFill>
                            </w14:textFill>
                          </w:rPr>
                          <w:t xml:space="preserve">   </w:t>
                        </w:r>
                        <w:r>
                          <w:rPr>
                            <w:rFonts w:ascii="Times New Roman" w:hAnsi="Times New Roman" w:cs="Times New Roman"/>
                            <w:b/>
                            <w:bCs/>
                            <w:color w:val="3B3838" w:themeColor="background2" w:themeShade="40"/>
                            <w:sz w:val="24"/>
                            <w:szCs w:val="24"/>
                          </w:rPr>
                          <w:t>CMUCS.246BIS - Team 01</w:t>
                        </w:r>
                      </w:p>
                    </w:txbxContent>
                  </v:textbox>
                </v:rect>
              </w:pict>
            </mc:Fallback>
          </mc:AlternateContent>
        </w:r>
        <w:r>
          <w:tab/>
        </w:r>
        <w:r>
          <w:tab/>
        </w:r>
        <w:r>
          <w:rPr>
            <w:rFonts w:ascii="Times New Roman" w:hAnsi="Times New Roman" w:cs="Times New Roman"/>
            <w:b/>
            <w:bCs/>
          </w:rPr>
          <w:fldChar w:fldCharType="begin"/>
        </w:r>
        <w:r>
          <w:rPr>
            <w:rFonts w:ascii="Times New Roman" w:hAnsi="Times New Roman" w:cs="Times New Roman"/>
            <w:b/>
            <w:bCs/>
          </w:rPr>
          <w:instrText xml:space="preserve">PAGE   \* MERGEFORMAT</w:instrText>
        </w:r>
        <w:r>
          <w:rPr>
            <w:rFonts w:ascii="Times New Roman" w:hAnsi="Times New Roman" w:cs="Times New Roman"/>
            <w:b/>
            <w:bCs/>
          </w:rPr>
          <w:fldChar w:fldCharType="separate"/>
        </w:r>
        <w:r>
          <w:rPr>
            <w:rFonts w:ascii="Times New Roman" w:hAnsi="Times New Roman" w:cs="Times New Roman"/>
            <w:b/>
            <w:bCs/>
            <w:lang w:val="vi-VN"/>
          </w:rPr>
          <w:t>8</w:t>
        </w:r>
        <w:r>
          <w:rPr>
            <w:rFonts w:ascii="Times New Roman" w:hAnsi="Times New Roman" w:cs="Times New Roman"/>
            <w:b/>
            <w:bCs/>
          </w:rPr>
          <w:fldChar w:fldCharType="end"/>
        </w:r>
      </w:p>
    </w:sdtContent>
  </w:sdt>
  <w:p>
    <w:pPr>
      <w:pStyle w:val="7"/>
      <w:ind w:left="-567"/>
      <w:rPr>
        <w:rFonts w:ascii="Times New Roman" w:hAnsi="Times New Roman" w:cs="Times New Roman"/>
        <w:color w:val="000000" w:themeColor="text1"/>
        <w:sz w:val="26"/>
        <w:szCs w:val="26"/>
        <w14:textFill>
          <w14:solidFill>
            <w14:schemeClr w14:val="tx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812"/>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0" allowOverlap="1">
              <wp:simplePos x="0" y="0"/>
              <wp:positionH relativeFrom="page">
                <wp:posOffset>4449445</wp:posOffset>
              </wp:positionH>
              <wp:positionV relativeFrom="topMargin">
                <wp:posOffset>461645</wp:posOffset>
              </wp:positionV>
              <wp:extent cx="2479040" cy="246380"/>
              <wp:effectExtent l="0" t="0" r="0" b="1270"/>
              <wp:wrapNone/>
              <wp:docPr id="6" name="Hộp Văn bản 6"/>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wps:txbx>
                    <wps:bodyPr rot="0" vert="horz" wrap="square" lIns="91440" tIns="0" rIns="91440" bIns="0" anchor="ctr" anchorCtr="0" upright="1">
                      <a:noAutofit/>
                    </wps:bodyPr>
                  </wps:wsp>
                </a:graphicData>
              </a:graphic>
            </wp:anchor>
          </w:drawing>
        </mc:Choice>
        <mc:Fallback>
          <w:pict>
            <v:shape id="Hộp Văn bản 6" o:spid="_x0000_s1026" o:spt="202" type="#_x0000_t202" style="position:absolute;left:0pt;margin-left:350.35pt;margin-top:36.35pt;height:19.4pt;width:195.2pt;mso-position-horizontal-relative:page;mso-position-vertical-relative:page;z-index:251659264;v-text-anchor:middle;mso-width-relative:page;mso-height-relative:page;" fillcolor="#ED7D31 [3205]" filled="t" stroked="f" coordsize="21600,21600" o:allowincell="f" o:gfxdata="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mRe9TWAAAACwEAAA8AAAAAAAAAAQAgAAAAIgAAAGRycy9kb3ducmV2LnhtbFBL&#10;AQIUABQAAAAIAIdO4kB7JZ2AMQIAAEAEAAAOAAAAAAAAAAEAIAAAACUBAABkcnMvZTJvRG9jLnht&#10;bFBLBQYAAAAABgAGAFkBAADIBQAAAAA=&#10;">
              <v:fill on="t" focussize="0,0"/>
              <v:stroke on="f"/>
              <v:imagedata o:title=""/>
              <o:lock v:ext="edit" aspectratio="f"/>
              <v:textbox inset="2.54mm,0mm,2.54mm,0mm">
                <w:txbxContent>
                  <w:p>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v:textbox>
            </v:shape>
          </w:pict>
        </mc:Fallback>
      </mc:AlternateContent>
    </w:r>
  </w:p>
  <w:p>
    <w:pPr>
      <w:pStyle w:val="8"/>
      <w:rPr>
        <w:sz w:val="16"/>
      </w:rP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2AD8ED"/>
    <w:multiLevelType w:val="singleLevel"/>
    <w:tmpl w:val="4E2AD8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039B"/>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5397E"/>
    <w:rsid w:val="00461272"/>
    <w:rsid w:val="0046308E"/>
    <w:rsid w:val="00480091"/>
    <w:rsid w:val="00482626"/>
    <w:rsid w:val="0048376B"/>
    <w:rsid w:val="00494C11"/>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47F72"/>
    <w:rsid w:val="005542C8"/>
    <w:rsid w:val="00563B12"/>
    <w:rsid w:val="00563CDB"/>
    <w:rsid w:val="0056418B"/>
    <w:rsid w:val="00590043"/>
    <w:rsid w:val="00593258"/>
    <w:rsid w:val="00593789"/>
    <w:rsid w:val="0059605A"/>
    <w:rsid w:val="005A18A6"/>
    <w:rsid w:val="005A6815"/>
    <w:rsid w:val="005C3573"/>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4981"/>
    <w:rsid w:val="008C4B6D"/>
    <w:rsid w:val="008C4F34"/>
    <w:rsid w:val="008C7ADC"/>
    <w:rsid w:val="008E2DEF"/>
    <w:rsid w:val="008F6276"/>
    <w:rsid w:val="00903A0D"/>
    <w:rsid w:val="00911A47"/>
    <w:rsid w:val="00921F68"/>
    <w:rsid w:val="00923CFD"/>
    <w:rsid w:val="00924661"/>
    <w:rsid w:val="009247A1"/>
    <w:rsid w:val="00925880"/>
    <w:rsid w:val="00926E34"/>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51904"/>
    <w:rsid w:val="00A557FC"/>
    <w:rsid w:val="00A57D75"/>
    <w:rsid w:val="00A756CC"/>
    <w:rsid w:val="00A80710"/>
    <w:rsid w:val="00A85AA0"/>
    <w:rsid w:val="00A85BDF"/>
    <w:rsid w:val="00A86285"/>
    <w:rsid w:val="00AA6224"/>
    <w:rsid w:val="00AA6CDF"/>
    <w:rsid w:val="00AC20E3"/>
    <w:rsid w:val="00AE40F5"/>
    <w:rsid w:val="00AE4C88"/>
    <w:rsid w:val="00AE7BCA"/>
    <w:rsid w:val="00AF2DEE"/>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56B9F"/>
    <w:rsid w:val="00C65231"/>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 w:val="0B08134F"/>
    <w:rsid w:val="27A53FC9"/>
    <w:rsid w:val="3A566961"/>
    <w:rsid w:val="3BFD24F9"/>
    <w:rsid w:val="50855F44"/>
    <w:rsid w:val="52957AC2"/>
    <w:rsid w:val="548F0008"/>
    <w:rsid w:val="5DB6336A"/>
    <w:rsid w:val="61BF1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link w:val="15"/>
    <w:unhideWhenUsed/>
    <w:qFormat/>
    <w:uiPriority w:val="9"/>
    <w:pPr>
      <w:keepNext/>
      <w:keepLines/>
      <w:spacing w:before="200" w:after="0"/>
      <w:outlineLvl w:val="1"/>
    </w:pPr>
    <w:rPr>
      <w:rFonts w:ascii="Times New Roman" w:hAnsi="Times New Roman" w:eastAsiaTheme="majorEastAsia" w:cstheme="majorBidi"/>
      <w:b/>
      <w:bCs/>
      <w:color w:val="000000" w:themeColor="text1"/>
      <w:sz w:val="28"/>
      <w:szCs w:val="26"/>
      <w14:textFill>
        <w14:solidFill>
          <w14:schemeClr w14:val="tx1"/>
        </w14:solidFill>
      </w14:textFill>
    </w:rPr>
  </w:style>
  <w:style w:type="paragraph" w:styleId="4">
    <w:name w:val="heading 3"/>
    <w:basedOn w:val="1"/>
    <w:next w:val="1"/>
    <w:link w:val="16"/>
    <w:unhideWhenUsed/>
    <w:qFormat/>
    <w:uiPriority w:val="9"/>
    <w:pPr>
      <w:keepNext/>
      <w:keepLines/>
      <w:spacing w:before="40" w:after="0"/>
      <w:outlineLvl w:val="2"/>
    </w:pPr>
    <w:rPr>
      <w:rFonts w:ascii="Times New Roman" w:hAnsi="Times New Roman" w:eastAsiaTheme="majorEastAsia" w:cstheme="majorBidi"/>
      <w:b/>
      <w:sz w:val="26"/>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8"/>
    <w:unhideWhenUsed/>
    <w:qFormat/>
    <w:uiPriority w:val="0"/>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character" w:customStyle="1" w:styleId="14">
    <w:name w:val="Heading 1 Char"/>
    <w:basedOn w:val="5"/>
    <w:link w:val="2"/>
    <w:qFormat/>
    <w:uiPriority w:val="0"/>
    <w:rPr>
      <w:rFonts w:ascii="Times New Roman" w:hAnsi="Times New Roman" w:eastAsiaTheme="majorEastAsia" w:cstheme="majorBidi"/>
      <w:b/>
      <w:sz w:val="32"/>
      <w:szCs w:val="32"/>
    </w:rPr>
  </w:style>
  <w:style w:type="character" w:customStyle="1" w:styleId="15">
    <w:name w:val="Heading 2 Char"/>
    <w:basedOn w:val="5"/>
    <w:link w:val="3"/>
    <w:qFormat/>
    <w:uiPriority w:val="9"/>
    <w:rPr>
      <w:rFonts w:ascii="Times New Roman" w:hAnsi="Times New Roman" w:eastAsiaTheme="majorEastAsia" w:cstheme="majorBidi"/>
      <w:b/>
      <w:bCs/>
      <w:color w:val="000000" w:themeColor="text1"/>
      <w:sz w:val="28"/>
      <w:szCs w:val="26"/>
      <w14:textFill>
        <w14:solidFill>
          <w14:schemeClr w14:val="tx1"/>
        </w14:solidFill>
      </w14:textFill>
    </w:rPr>
  </w:style>
  <w:style w:type="character" w:customStyle="1" w:styleId="16">
    <w:name w:val="Heading 3 Char"/>
    <w:basedOn w:val="5"/>
    <w:link w:val="4"/>
    <w:qFormat/>
    <w:uiPriority w:val="9"/>
    <w:rPr>
      <w:rFonts w:ascii="Times New Roman" w:hAnsi="Times New Roman" w:eastAsiaTheme="majorEastAsia" w:cstheme="majorBidi"/>
      <w:b/>
      <w:sz w:val="26"/>
      <w:szCs w:val="24"/>
    </w:rPr>
  </w:style>
  <w:style w:type="paragraph" w:styleId="17">
    <w:name w:val="List Paragraph"/>
    <w:basedOn w:val="1"/>
    <w:link w:val="20"/>
    <w:qFormat/>
    <w:uiPriority w:val="34"/>
    <w:pPr>
      <w:ind w:left="720"/>
      <w:contextualSpacing/>
    </w:pPr>
  </w:style>
  <w:style w:type="character" w:customStyle="1" w:styleId="18">
    <w:name w:val="Header Char"/>
    <w:basedOn w:val="5"/>
    <w:link w:val="8"/>
    <w:qFormat/>
    <w:uiPriority w:val="0"/>
  </w:style>
  <w:style w:type="character" w:customStyle="1" w:styleId="19">
    <w:name w:val="Footer Char"/>
    <w:basedOn w:val="5"/>
    <w:link w:val="7"/>
    <w:qFormat/>
    <w:uiPriority w:val="99"/>
  </w:style>
  <w:style w:type="character" w:customStyle="1" w:styleId="20">
    <w:name w:val="List Paragraph Char"/>
    <w:basedOn w:val="5"/>
    <w:link w:val="17"/>
    <w:qFormat/>
    <w:uiPriority w:val="34"/>
  </w:style>
  <w:style w:type="paragraph" w:styleId="21">
    <w:name w:val="No Spacing"/>
    <w:qFormat/>
    <w:uiPriority w:val="1"/>
    <w:rPr>
      <w:rFonts w:asciiTheme="minorHAnsi" w:hAnsiTheme="minorHAnsi" w:eastAsiaTheme="minorHAnsi" w:cstheme="minorBidi"/>
      <w:sz w:val="22"/>
      <w:szCs w:val="22"/>
      <w:lang w:val="en-US" w:eastAsia="en-US" w:bidi="ar-SA"/>
    </w:rPr>
  </w:style>
  <w:style w:type="paragraph" w:customStyle="1" w:styleId="22">
    <w:name w:val="TOC Heading1"/>
    <w:basedOn w:val="2"/>
    <w:next w:val="1"/>
    <w:unhideWhenUsed/>
    <w:qFormat/>
    <w:uiPriority w:val="39"/>
    <w:pPr>
      <w:outlineLvl w:val="9"/>
    </w:pPr>
    <w:rPr>
      <w:rFonts w:asciiTheme="majorHAnsi" w:hAnsiTheme="majorHAnsi"/>
      <w:b w:val="0"/>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1C4F2-A843-4178-A6E8-7C18EDE2F454}">
  <ds:schemaRefs/>
</ds:datastoreItem>
</file>

<file path=docProps/app.xml><?xml version="1.0" encoding="utf-8"?>
<Properties xmlns="http://schemas.openxmlformats.org/officeDocument/2006/extended-properties" xmlns:vt="http://schemas.openxmlformats.org/officeDocument/2006/docPropsVTypes">
  <Template>Normal</Template>
  <Pages>9</Pages>
  <Words>820</Words>
  <Characters>4674</Characters>
  <Lines>38</Lines>
  <Paragraphs>10</Paragraphs>
  <TotalTime>36</TotalTime>
  <ScaleCrop>false</ScaleCrop>
  <LinksUpToDate>false</LinksUpToDate>
  <CharactersWithSpaces>5484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2022-09-06T13:43:00Z</dcterms:created>
  <dc:creator>Microsoft account</dc:creator>
  <cp:lastModifiedBy>Thiện Huỳnh</cp:lastModifiedBy>
  <dcterms:modified xsi:type="dcterms:W3CDTF">2024-02-24T05:08:09Z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F8708E9D41A84D18B97236F71145E823_12</vt:lpwstr>
  </property>
</Properties>
</file>