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E65A1E"/>
          <w:sz w:val="26"/>
        </w:rPr>
        <w:t>CÔNG TY TNHH KEO VỮA SÔNG HỒNG - SHK MORTAR</w:t>
        <w:br/>
      </w:r>
      <w:r>
        <w:rPr>
          <w:rFonts w:ascii="Arial" w:hAnsi="Arial"/>
          <w:b/>
          <w:color w:val="111111"/>
          <w:sz w:val="30"/>
        </w:rPr>
        <w:t>PHIẾU TIẾP NHẬN THÔNG TIN ĐĂNG KÝ TƯ VẤN KHÁCH HÀNG</w:t>
        <w:br/>
      </w:r>
      <w:r>
        <w:rPr>
          <w:rFonts w:ascii="Arial" w:hAnsi="Arial"/>
          <w:i/>
          <w:color w:val="646464"/>
          <w:sz w:val="19"/>
        </w:rPr>
        <w:t>(Mã tiếp nhận: #SHK-00004 — Ngày ghi nhận: 27/08/2026 06:33:15)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Họ và tên khách hàng: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Nguyen Van A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Số điện thoại liên hệ: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0912345678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Địa chỉ Email: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vana@gmail.com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Tên công ty / Cửa hàng: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Cong ty Xay dung A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Mục quan tâm / Danh mục: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Tu van keo dan gach C2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Nội dung chi tiết / Địa chỉ: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Can tu van 500 bao keo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Trạng thái xử lý: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Chờ liên hệ tư vấn</w:t>
            </w:r>
          </w:p>
        </w:tc>
      </w:tr>
    </w:tbl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NGƯỜI TIẾP NHẬN</w:t>
              <w:br/>
              <w:t>(Ký và ghi rõ họ tên)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TRƯỞNG PHÒNG KINH DOANH</w:t>
              <w:br/>
              <w:t>(Ký duyệt)</w:t>
            </w:r>
          </w:p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