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32"/>
          <w:szCs w:val="32"/>
        </w:rPr>
      </w:pPr>
      <w:r w:rsidDel="00000000" w:rsidR="00000000" w:rsidRPr="00000000">
        <w:rPr>
          <w:b w:val="1"/>
          <w:sz w:val="32"/>
          <w:szCs w:val="32"/>
          <w:rtl w:val="0"/>
        </w:rPr>
        <w:t xml:space="preserve">Lab 2 - Đáp án Câu hỏi thử thách</w:t>
      </w:r>
    </w:p>
    <w:p w:rsidR="00000000" w:rsidDel="00000000" w:rsidP="00000000" w:rsidRDefault="00000000" w:rsidRPr="00000000" w14:paraId="00000002">
      <w:pPr>
        <w:spacing w:line="276" w:lineRule="auto"/>
        <w:rPr>
          <w:b w:val="1"/>
          <w:sz w:val="24"/>
          <w:szCs w:val="24"/>
        </w:rPr>
      </w:pPr>
      <w:r w:rsidDel="00000000" w:rsidR="00000000" w:rsidRPr="00000000">
        <w:rPr>
          <w:rtl w:val="0"/>
        </w:rPr>
      </w:r>
    </w:p>
    <w:p w:rsidR="00000000" w:rsidDel="00000000" w:rsidP="00000000" w:rsidRDefault="00000000" w:rsidRPr="00000000" w14:paraId="00000003">
      <w:pPr>
        <w:spacing w:line="276" w:lineRule="auto"/>
        <w:rPr>
          <w:sz w:val="24"/>
          <w:szCs w:val="24"/>
        </w:rPr>
      </w:pPr>
      <w:r w:rsidDel="00000000" w:rsidR="00000000" w:rsidRPr="00000000">
        <w:rPr>
          <w:b w:val="1"/>
          <w:sz w:val="24"/>
          <w:szCs w:val="24"/>
          <w:rtl w:val="0"/>
        </w:rPr>
        <w:t xml:space="preserve">Câu 1. </w:t>
      </w:r>
      <w:r w:rsidDel="00000000" w:rsidR="00000000" w:rsidRPr="00000000">
        <w:rPr>
          <w:sz w:val="24"/>
          <w:szCs w:val="24"/>
          <w:rtl w:val="0"/>
        </w:rPr>
        <w:t xml:space="preserve">Special method có gì khác so với các phương thức thông thường?</w:t>
      </w:r>
    </w:p>
    <w:p w:rsidR="00000000" w:rsidDel="00000000" w:rsidP="00000000" w:rsidRDefault="00000000" w:rsidRPr="00000000" w14:paraId="00000004">
      <w:pPr>
        <w:spacing w:line="276" w:lineRule="auto"/>
        <w:ind w:right="90"/>
        <w:rPr>
          <w:sz w:val="24"/>
          <w:szCs w:val="24"/>
          <w:shd w:fill="d9ead3" w:val="clear"/>
        </w:rPr>
      </w:pPr>
      <w:r w:rsidDel="00000000" w:rsidR="00000000" w:rsidRPr="00000000">
        <w:rPr>
          <w:sz w:val="24"/>
          <w:szCs w:val="24"/>
          <w:shd w:fill="d9ead3" w:val="clear"/>
          <w:rtl w:val="0"/>
        </w:rPr>
        <w:t xml:space="preserve">Special method là các phương thức có tên đã được quy định sẵn trong ngôn ngữ Python, được ngầm gọi trong các hoạt động được quy định cho từng phương thức như khởi tạo đối tượng, tính toán và áp dụng hàm. Special method được đặt tên theo nguyên tắc __&lt;name&gt;__().</w:t>
      </w:r>
    </w:p>
    <w:p w:rsidR="00000000" w:rsidDel="00000000" w:rsidP="00000000" w:rsidRDefault="00000000" w:rsidRPr="00000000" w14:paraId="00000005">
      <w:pPr>
        <w:spacing w:line="276" w:lineRule="auto"/>
        <w:ind w:right="90"/>
        <w:rPr>
          <w:sz w:val="24"/>
          <w:szCs w:val="24"/>
          <w:shd w:fill="d9ead3" w:val="clear"/>
        </w:rPr>
      </w:pPr>
      <w:r w:rsidDel="00000000" w:rsidR="00000000" w:rsidRPr="00000000">
        <w:rPr>
          <w:sz w:val="24"/>
          <w:szCs w:val="24"/>
          <w:shd w:fill="d9ead3" w:val="clear"/>
          <w:rtl w:val="0"/>
        </w:rPr>
        <w:t xml:space="preserve">Các phương thức thông thường có thể được đặt tên tự do nhưng không trùng với special methods. Phương thức thông thường thực thi khi được gọi tên.</w:t>
      </w:r>
    </w:p>
    <w:p w:rsidR="00000000" w:rsidDel="00000000" w:rsidP="00000000" w:rsidRDefault="00000000" w:rsidRPr="00000000" w14:paraId="00000006">
      <w:pPr>
        <w:spacing w:line="276" w:lineRule="auto"/>
        <w:ind w:left="360" w:firstLine="0"/>
        <w:rPr>
          <w:b w:val="1"/>
          <w:sz w:val="24"/>
          <w:szCs w:val="24"/>
        </w:rPr>
      </w:pPr>
      <w:r w:rsidDel="00000000" w:rsidR="00000000" w:rsidRPr="00000000">
        <w:rPr>
          <w:rtl w:val="0"/>
        </w:rPr>
      </w:r>
    </w:p>
    <w:p w:rsidR="00000000" w:rsidDel="00000000" w:rsidP="00000000" w:rsidRDefault="00000000" w:rsidRPr="00000000" w14:paraId="00000007">
      <w:pPr>
        <w:spacing w:line="276" w:lineRule="auto"/>
        <w:rPr>
          <w:sz w:val="24"/>
          <w:szCs w:val="24"/>
        </w:rPr>
      </w:pPr>
      <w:r w:rsidDel="00000000" w:rsidR="00000000" w:rsidRPr="00000000">
        <w:rPr>
          <w:b w:val="1"/>
          <w:sz w:val="24"/>
          <w:szCs w:val="24"/>
          <w:rtl w:val="0"/>
        </w:rPr>
        <w:t xml:space="preserve">Câu 2. </w:t>
      </w:r>
      <w:r w:rsidDel="00000000" w:rsidR="00000000" w:rsidRPr="00000000">
        <w:rPr>
          <w:sz w:val="24"/>
          <w:szCs w:val="24"/>
          <w:rtl w:val="0"/>
        </w:rPr>
        <w:t xml:space="preserve">Giả sử ta cần định nghĩa hai lớp Motorbike và Car, đại diện cho các thông số và hoạt động của Xe máy và Xe hơi. Có nên áp dụng tính kế thừa trong quá trình định nghĩa hai lớp này không? Nếu không, vì sao? Nếu có, nêu lý do và cách tổ chức quan hệ giữa hai lớp.</w:t>
      </w:r>
    </w:p>
    <w:p w:rsidR="00000000" w:rsidDel="00000000" w:rsidP="00000000" w:rsidRDefault="00000000" w:rsidRPr="00000000" w14:paraId="00000008">
      <w:pPr>
        <w:spacing w:line="276" w:lineRule="auto"/>
        <w:ind w:right="90"/>
        <w:rPr>
          <w:sz w:val="24"/>
          <w:szCs w:val="24"/>
          <w:shd w:fill="d9ead3" w:val="clear"/>
        </w:rPr>
      </w:pPr>
      <w:r w:rsidDel="00000000" w:rsidR="00000000" w:rsidRPr="00000000">
        <w:rPr>
          <w:sz w:val="24"/>
          <w:szCs w:val="24"/>
          <w:shd w:fill="d9ead3" w:val="clear"/>
          <w:rtl w:val="0"/>
        </w:rPr>
        <w:t xml:space="preserve">Trong trường hợp này, không nên sử dụng tính kế thừa. Hai lớp này có liên quan nhưng không phải theo quan hệ lớp này được xây dựng từ lớp kia.</w:t>
      </w:r>
    </w:p>
    <w:p w:rsidR="00000000" w:rsidDel="00000000" w:rsidP="00000000" w:rsidRDefault="00000000" w:rsidRPr="00000000" w14:paraId="00000009">
      <w:pPr>
        <w:spacing w:line="276" w:lineRule="auto"/>
        <w:ind w:right="90"/>
        <w:rPr>
          <w:sz w:val="24"/>
          <w:szCs w:val="24"/>
          <w:shd w:fill="d9ead3" w:val="clear"/>
        </w:rPr>
      </w:pPr>
      <w:r w:rsidDel="00000000" w:rsidR="00000000" w:rsidRPr="00000000">
        <w:rPr>
          <w:sz w:val="24"/>
          <w:szCs w:val="24"/>
          <w:shd w:fill="d9ead3" w:val="clear"/>
          <w:rtl w:val="0"/>
        </w:rPr>
        <w:t xml:space="preserve">Nếu sử dụng kế thừa, có thể viết một lớp khác là Vehicle để làm lớp cha của cả hai lớp Motorbike và Car.</w:t>
      </w:r>
    </w:p>
    <w:p w:rsidR="00000000" w:rsidDel="00000000" w:rsidP="00000000" w:rsidRDefault="00000000" w:rsidRPr="00000000" w14:paraId="0000000A">
      <w:pPr>
        <w:spacing w:line="276" w:lineRule="auto"/>
        <w:rPr>
          <w:b w:val="1"/>
          <w:sz w:val="24"/>
          <w:szCs w:val="24"/>
        </w:rPr>
      </w:pPr>
      <w:r w:rsidDel="00000000" w:rsidR="00000000" w:rsidRPr="00000000">
        <w:rPr>
          <w:rtl w:val="0"/>
        </w:rPr>
      </w:r>
    </w:p>
    <w:p w:rsidR="00000000" w:rsidDel="00000000" w:rsidP="00000000" w:rsidRDefault="00000000" w:rsidRPr="00000000" w14:paraId="0000000B">
      <w:pPr>
        <w:spacing w:line="276" w:lineRule="auto"/>
        <w:rPr>
          <w:sz w:val="24"/>
          <w:szCs w:val="24"/>
        </w:rPr>
      </w:pPr>
      <w:r w:rsidDel="00000000" w:rsidR="00000000" w:rsidRPr="00000000">
        <w:rPr>
          <w:b w:val="1"/>
          <w:sz w:val="24"/>
          <w:szCs w:val="24"/>
          <w:rtl w:val="0"/>
        </w:rPr>
        <w:t xml:space="preserve">Câu 3. </w:t>
      </w:r>
      <w:r w:rsidDel="00000000" w:rsidR="00000000" w:rsidRPr="00000000">
        <w:rPr>
          <w:sz w:val="24"/>
          <w:szCs w:val="24"/>
          <w:rtl w:val="0"/>
        </w:rPr>
        <w:t xml:space="preserve">Phương thức nào sau đây không phải là special method trong Python?</w:t>
      </w:r>
    </w:p>
    <w:p w:rsidR="00000000" w:rsidDel="00000000" w:rsidP="00000000" w:rsidRDefault="00000000" w:rsidRPr="00000000" w14:paraId="0000000C">
      <w:pPr>
        <w:numPr>
          <w:ilvl w:val="0"/>
          <w:numId w:val="3"/>
        </w:numPr>
        <w:spacing w:line="276" w:lineRule="auto"/>
        <w:ind w:left="720" w:hanging="360"/>
        <w:rPr>
          <w:sz w:val="24"/>
          <w:szCs w:val="24"/>
        </w:rPr>
      </w:pPr>
      <w:r w:rsidDel="00000000" w:rsidR="00000000" w:rsidRPr="00000000">
        <w:rPr>
          <w:sz w:val="24"/>
          <w:szCs w:val="24"/>
          <w:rtl w:val="0"/>
        </w:rPr>
        <w:t xml:space="preserve">__gt__()</w:t>
      </w:r>
    </w:p>
    <w:p w:rsidR="00000000" w:rsidDel="00000000" w:rsidP="00000000" w:rsidRDefault="00000000" w:rsidRPr="00000000" w14:paraId="0000000D">
      <w:pPr>
        <w:numPr>
          <w:ilvl w:val="0"/>
          <w:numId w:val="3"/>
        </w:numPr>
        <w:spacing w:line="276" w:lineRule="auto"/>
        <w:ind w:left="720" w:hanging="360"/>
        <w:rPr>
          <w:sz w:val="24"/>
          <w:szCs w:val="24"/>
          <w:shd w:fill="d9ead3" w:val="clear"/>
        </w:rPr>
      </w:pPr>
      <w:r w:rsidDel="00000000" w:rsidR="00000000" w:rsidRPr="00000000">
        <w:rPr>
          <w:sz w:val="24"/>
          <w:szCs w:val="24"/>
          <w:shd w:fill="d9ead3" w:val="clear"/>
          <w:rtl w:val="0"/>
        </w:rPr>
        <w:t xml:space="preserve">__kq__()</w:t>
      </w:r>
    </w:p>
    <w:p w:rsidR="00000000" w:rsidDel="00000000" w:rsidP="00000000" w:rsidRDefault="00000000" w:rsidRPr="00000000" w14:paraId="0000000E">
      <w:pPr>
        <w:numPr>
          <w:ilvl w:val="0"/>
          <w:numId w:val="3"/>
        </w:numPr>
        <w:spacing w:line="276" w:lineRule="auto"/>
        <w:ind w:left="720" w:hanging="360"/>
        <w:rPr>
          <w:sz w:val="24"/>
          <w:szCs w:val="24"/>
        </w:rPr>
      </w:pPr>
      <w:r w:rsidDel="00000000" w:rsidR="00000000" w:rsidRPr="00000000">
        <w:rPr>
          <w:sz w:val="24"/>
          <w:szCs w:val="24"/>
          <w:rtl w:val="0"/>
        </w:rPr>
        <w:t xml:space="preserve">__lt__()</w:t>
      </w:r>
    </w:p>
    <w:p w:rsidR="00000000" w:rsidDel="00000000" w:rsidP="00000000" w:rsidRDefault="00000000" w:rsidRPr="00000000" w14:paraId="0000000F">
      <w:pPr>
        <w:numPr>
          <w:ilvl w:val="0"/>
          <w:numId w:val="3"/>
        </w:numPr>
        <w:spacing w:line="276" w:lineRule="auto"/>
        <w:ind w:left="720" w:hanging="360"/>
        <w:rPr>
          <w:sz w:val="24"/>
          <w:szCs w:val="24"/>
        </w:rPr>
      </w:pPr>
      <w:r w:rsidDel="00000000" w:rsidR="00000000" w:rsidRPr="00000000">
        <w:rPr>
          <w:sz w:val="24"/>
          <w:szCs w:val="24"/>
          <w:rtl w:val="0"/>
        </w:rPr>
        <w:t xml:space="preserve">__eq__()</w:t>
      </w:r>
    </w:p>
    <w:p w:rsidR="00000000" w:rsidDel="00000000" w:rsidP="00000000" w:rsidRDefault="00000000" w:rsidRPr="00000000" w14:paraId="00000010">
      <w:pPr>
        <w:spacing w:line="276" w:lineRule="auto"/>
        <w:rPr>
          <w:sz w:val="24"/>
          <w:szCs w:val="24"/>
        </w:rPr>
      </w:pPr>
      <w:r w:rsidDel="00000000" w:rsidR="00000000" w:rsidRPr="00000000">
        <w:rPr>
          <w:rtl w:val="0"/>
        </w:rPr>
      </w:r>
    </w:p>
    <w:p w:rsidR="00000000" w:rsidDel="00000000" w:rsidP="00000000" w:rsidRDefault="00000000" w:rsidRPr="00000000" w14:paraId="00000011">
      <w:pPr>
        <w:spacing w:line="276" w:lineRule="auto"/>
        <w:rPr>
          <w:sz w:val="24"/>
          <w:szCs w:val="24"/>
        </w:rPr>
      </w:pPr>
      <w:r w:rsidDel="00000000" w:rsidR="00000000" w:rsidRPr="00000000">
        <w:rPr>
          <w:b w:val="1"/>
          <w:sz w:val="24"/>
          <w:szCs w:val="24"/>
          <w:rtl w:val="0"/>
        </w:rPr>
        <w:t xml:space="preserve">Câu 4. </w:t>
      </w:r>
      <w:r w:rsidDel="00000000" w:rsidR="00000000" w:rsidRPr="00000000">
        <w:rPr>
          <w:sz w:val="24"/>
          <w:szCs w:val="24"/>
          <w:rtl w:val="0"/>
        </w:rPr>
        <w:t xml:space="preserve">Chọn phát biểu đúng về các lớp trong quan hệ kế thừa.</w:t>
      </w:r>
    </w:p>
    <w:p w:rsidR="00000000" w:rsidDel="00000000" w:rsidP="00000000" w:rsidRDefault="00000000" w:rsidRPr="00000000" w14:paraId="00000012">
      <w:pPr>
        <w:numPr>
          <w:ilvl w:val="0"/>
          <w:numId w:val="2"/>
        </w:numPr>
        <w:spacing w:line="276" w:lineRule="auto"/>
        <w:ind w:left="720" w:hanging="360"/>
        <w:rPr>
          <w:sz w:val="24"/>
          <w:szCs w:val="24"/>
          <w:shd w:fill="d9ead3" w:val="clear"/>
        </w:rPr>
      </w:pPr>
      <w:r w:rsidDel="00000000" w:rsidR="00000000" w:rsidRPr="00000000">
        <w:rPr>
          <w:sz w:val="24"/>
          <w:szCs w:val="24"/>
          <w:shd w:fill="d9ead3" w:val="clear"/>
          <w:rtl w:val="0"/>
        </w:rPr>
        <w:t xml:space="preserve">Lớp con kế thừa tất cả đặc điểm của lớp cha.</w:t>
      </w:r>
    </w:p>
    <w:p w:rsidR="00000000" w:rsidDel="00000000" w:rsidP="00000000" w:rsidRDefault="00000000" w:rsidRPr="00000000" w14:paraId="00000013">
      <w:pPr>
        <w:numPr>
          <w:ilvl w:val="0"/>
          <w:numId w:val="2"/>
        </w:numPr>
        <w:spacing w:line="276" w:lineRule="auto"/>
        <w:ind w:left="720" w:hanging="360"/>
        <w:rPr>
          <w:sz w:val="24"/>
          <w:szCs w:val="24"/>
        </w:rPr>
      </w:pPr>
      <w:r w:rsidDel="00000000" w:rsidR="00000000" w:rsidRPr="00000000">
        <w:rPr>
          <w:sz w:val="24"/>
          <w:szCs w:val="24"/>
          <w:rtl w:val="0"/>
        </w:rPr>
        <w:t xml:space="preserve">Lớp con kế thừa một số đặc điểm của lớp cha.</w:t>
      </w:r>
    </w:p>
    <w:p w:rsidR="00000000" w:rsidDel="00000000" w:rsidP="00000000" w:rsidRDefault="00000000" w:rsidRPr="00000000" w14:paraId="00000014">
      <w:pPr>
        <w:numPr>
          <w:ilvl w:val="0"/>
          <w:numId w:val="2"/>
        </w:numPr>
        <w:spacing w:line="276" w:lineRule="auto"/>
        <w:ind w:left="720" w:hanging="360"/>
        <w:rPr>
          <w:sz w:val="24"/>
          <w:szCs w:val="24"/>
        </w:rPr>
      </w:pPr>
      <w:r w:rsidDel="00000000" w:rsidR="00000000" w:rsidRPr="00000000">
        <w:rPr>
          <w:sz w:val="24"/>
          <w:szCs w:val="24"/>
          <w:rtl w:val="0"/>
        </w:rPr>
        <w:t xml:space="preserve">Lớp con luôn có nhiều đặc điểm hơn lớp cha.</w:t>
      </w:r>
    </w:p>
    <w:p w:rsidR="00000000" w:rsidDel="00000000" w:rsidP="00000000" w:rsidRDefault="00000000" w:rsidRPr="00000000" w14:paraId="00000015">
      <w:pPr>
        <w:numPr>
          <w:ilvl w:val="0"/>
          <w:numId w:val="2"/>
        </w:numPr>
        <w:spacing w:line="276" w:lineRule="auto"/>
        <w:ind w:left="720" w:hanging="360"/>
        <w:rPr>
          <w:sz w:val="24"/>
          <w:szCs w:val="24"/>
        </w:rPr>
      </w:pPr>
      <w:r w:rsidDel="00000000" w:rsidR="00000000" w:rsidRPr="00000000">
        <w:rPr>
          <w:sz w:val="24"/>
          <w:szCs w:val="24"/>
          <w:rtl w:val="0"/>
        </w:rPr>
        <w:t xml:space="preserve">Lớp cha luôn có nhiều đặc điểm hơn lớp con.</w:t>
      </w:r>
    </w:p>
    <w:p w:rsidR="00000000" w:rsidDel="00000000" w:rsidP="00000000" w:rsidRDefault="00000000" w:rsidRPr="00000000" w14:paraId="00000016">
      <w:pPr>
        <w:spacing w:line="276" w:lineRule="auto"/>
        <w:rPr>
          <w:sz w:val="24"/>
          <w:szCs w:val="24"/>
        </w:rPr>
      </w:pPr>
      <w:r w:rsidDel="00000000" w:rsidR="00000000" w:rsidRPr="00000000">
        <w:rPr>
          <w:rtl w:val="0"/>
        </w:rPr>
      </w:r>
    </w:p>
    <w:p w:rsidR="00000000" w:rsidDel="00000000" w:rsidP="00000000" w:rsidRDefault="00000000" w:rsidRPr="00000000" w14:paraId="00000017">
      <w:pPr>
        <w:spacing w:line="276" w:lineRule="auto"/>
        <w:rPr>
          <w:sz w:val="24"/>
          <w:szCs w:val="24"/>
        </w:rPr>
      </w:pPr>
      <w:r w:rsidDel="00000000" w:rsidR="00000000" w:rsidRPr="00000000">
        <w:rPr>
          <w:b w:val="1"/>
          <w:sz w:val="24"/>
          <w:szCs w:val="24"/>
          <w:rtl w:val="0"/>
        </w:rPr>
        <w:t xml:space="preserve">Câu 5.</w:t>
      </w:r>
      <w:r w:rsidDel="00000000" w:rsidR="00000000" w:rsidRPr="00000000">
        <w:rPr>
          <w:sz w:val="24"/>
          <w:szCs w:val="24"/>
          <w:rtl w:val="0"/>
        </w:rPr>
        <w:t xml:space="preserve"> Kỹ thuật overriding trong quan hệ kế thừa cho phép:</w:t>
      </w:r>
    </w:p>
    <w:p w:rsidR="00000000" w:rsidDel="00000000" w:rsidP="00000000" w:rsidRDefault="00000000" w:rsidRPr="00000000" w14:paraId="00000018">
      <w:pPr>
        <w:numPr>
          <w:ilvl w:val="0"/>
          <w:numId w:val="1"/>
        </w:numPr>
        <w:spacing w:line="276" w:lineRule="auto"/>
        <w:ind w:left="720" w:hanging="360"/>
        <w:rPr>
          <w:sz w:val="24"/>
          <w:szCs w:val="24"/>
        </w:rPr>
      </w:pPr>
      <w:r w:rsidDel="00000000" w:rsidR="00000000" w:rsidRPr="00000000">
        <w:rPr>
          <w:sz w:val="24"/>
          <w:szCs w:val="24"/>
          <w:rtl w:val="0"/>
        </w:rPr>
        <w:t xml:space="preserve">Tạo thêm các phương thức cho lớp con mà lớp cha không có.</w:t>
      </w:r>
    </w:p>
    <w:p w:rsidR="00000000" w:rsidDel="00000000" w:rsidP="00000000" w:rsidRDefault="00000000" w:rsidRPr="00000000" w14:paraId="00000019">
      <w:pPr>
        <w:numPr>
          <w:ilvl w:val="0"/>
          <w:numId w:val="1"/>
        </w:numPr>
        <w:spacing w:line="276" w:lineRule="auto"/>
        <w:ind w:left="720" w:hanging="360"/>
        <w:rPr>
          <w:sz w:val="24"/>
          <w:szCs w:val="24"/>
        </w:rPr>
      </w:pPr>
      <w:r w:rsidDel="00000000" w:rsidR="00000000" w:rsidRPr="00000000">
        <w:rPr>
          <w:sz w:val="24"/>
          <w:szCs w:val="24"/>
          <w:rtl w:val="0"/>
        </w:rPr>
        <w:t xml:space="preserve">Tạo thêm các phương thức cho lớp cha mà lớp con không có.</w:t>
      </w:r>
    </w:p>
    <w:p w:rsidR="00000000" w:rsidDel="00000000" w:rsidP="00000000" w:rsidRDefault="00000000" w:rsidRPr="00000000" w14:paraId="0000001A">
      <w:pPr>
        <w:numPr>
          <w:ilvl w:val="0"/>
          <w:numId w:val="1"/>
        </w:numPr>
        <w:spacing w:line="276" w:lineRule="auto"/>
        <w:ind w:left="720" w:hanging="360"/>
        <w:rPr>
          <w:sz w:val="24"/>
          <w:szCs w:val="24"/>
          <w:shd w:fill="d9ead3" w:val="clear"/>
        </w:rPr>
      </w:pPr>
      <w:r w:rsidDel="00000000" w:rsidR="00000000" w:rsidRPr="00000000">
        <w:rPr>
          <w:sz w:val="24"/>
          <w:szCs w:val="24"/>
          <w:shd w:fill="d9ead3" w:val="clear"/>
          <w:rtl w:val="0"/>
        </w:rPr>
        <w:t xml:space="preserve">Chỉnh sửa trong lớp con phương thức được kế thừa từ lớp cha.</w:t>
      </w:r>
    </w:p>
    <w:p w:rsidR="00000000" w:rsidDel="00000000" w:rsidP="00000000" w:rsidRDefault="00000000" w:rsidRPr="00000000" w14:paraId="0000001B">
      <w:pPr>
        <w:numPr>
          <w:ilvl w:val="0"/>
          <w:numId w:val="1"/>
        </w:numPr>
        <w:spacing w:line="276" w:lineRule="auto"/>
        <w:ind w:left="720" w:hanging="360"/>
        <w:rPr>
          <w:sz w:val="24"/>
          <w:szCs w:val="24"/>
        </w:rPr>
      </w:pPr>
      <w:r w:rsidDel="00000000" w:rsidR="00000000" w:rsidRPr="00000000">
        <w:rPr>
          <w:sz w:val="24"/>
          <w:szCs w:val="24"/>
          <w:rtl w:val="0"/>
        </w:rPr>
        <w:t xml:space="preserve">Chỉnh sửa trong lớp cha phương thức đã được lớp con kế thừa.</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