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066E3">
      <w:pPr>
        <w:spacing w:before="1800"/>
      </w:pPr>
    </w:p>
    <w:p w14:paraId="2E60ED53">
      <w:pPr>
        <w:spacing w:after="200"/>
        <w:jc w:val="center"/>
      </w:pPr>
      <w:r>
        <w:rPr>
          <w:b/>
          <w:bCs/>
          <w:color w:val="2E75B6"/>
          <w:spacing w:val="60"/>
          <w:sz w:val="28"/>
          <w:szCs w:val="28"/>
        </w:rPr>
        <w:t>PROJECT REPORT</w:t>
      </w:r>
    </w:p>
    <w:p w14:paraId="5A252DA7">
      <w:pPr>
        <w:spacing w:after="200"/>
        <w:jc w:val="center"/>
      </w:pPr>
      <w:r>
        <w:rPr>
          <w:b/>
          <w:bCs/>
          <w:color w:val="1F3864"/>
          <w:sz w:val="48"/>
          <w:szCs w:val="48"/>
        </w:rPr>
        <w:t>Design, Implementation and Verification of an 8-bit RISC Processor Core with a 5-Stage Pipeline</w:t>
      </w:r>
    </w:p>
    <w:p w14:paraId="54585FFD">
      <w:pPr>
        <w:pBdr>
          <w:bottom w:val="single" w:color="2E75B6" w:sz="8" w:space="8"/>
        </w:pBdr>
        <w:spacing w:after="600"/>
        <w:jc w:val="center"/>
      </w:pPr>
      <w:r>
        <w:rPr>
          <w:color w:val="555555"/>
          <w:sz w:val="26"/>
          <w:szCs w:val="26"/>
        </w:rPr>
        <w:t>Architecture, Hazard Handling, Verilog RTL and Xilinx Vivado Flow</w:t>
      </w:r>
    </w:p>
    <w:p w14:paraId="090A98B4">
      <w:pPr>
        <w:spacing w:before="600" w:after="80"/>
        <w:jc w:val="center"/>
      </w:pPr>
      <w:r>
        <w:rPr>
          <w:sz w:val="24"/>
          <w:szCs w:val="24"/>
        </w:rPr>
        <w:t>Tool: Xilinx Vivado 2026.1   |   Language: Verilog-2001</w:t>
      </w:r>
    </w:p>
    <w:p w14:paraId="40B1FBD0">
      <w:pPr>
        <w:spacing w:after="80"/>
        <w:jc w:val="center"/>
      </w:pPr>
      <w:r>
        <w:rPr>
          <w:sz w:val="24"/>
          <w:szCs w:val="24"/>
        </w:rPr>
        <w:t>Target device in project: xc7vx485tffg1157-1</w:t>
      </w:r>
    </w:p>
    <w:p w14:paraId="05C17513">
      <w:pPr>
        <w:spacing w:before="1400"/>
      </w:pPr>
    </w:p>
    <w:p w14:paraId="7A9AA482">
      <w:pPr>
        <w:spacing w:after="140"/>
        <w:jc w:val="center"/>
        <w:rPr>
          <w:rFonts w:hint="default"/>
          <w:lang w:val="vi-VN"/>
        </w:rPr>
      </w:pPr>
      <w:r>
        <w:rPr>
          <w:sz w:val="24"/>
          <w:szCs w:val="24"/>
        </w:rPr>
        <w:t>Student name</w:t>
      </w:r>
      <w:r>
        <w:rPr>
          <w:rFonts w:hint="default"/>
          <w:sz w:val="24"/>
          <w:szCs w:val="24"/>
          <w:lang w:val="vi-VN"/>
        </w:rPr>
        <w:t>: NGÔ VĂN THẮNG</w:t>
      </w:r>
    </w:p>
    <w:p w14:paraId="00C04E50">
      <w:pPr>
        <w:spacing w:after="140"/>
        <w:jc w:val="center"/>
        <w:rPr>
          <w:rFonts w:hint="default"/>
          <w:lang w:val="vi-VN"/>
        </w:rPr>
      </w:pPr>
      <w:r>
        <w:rPr>
          <w:sz w:val="24"/>
          <w:szCs w:val="24"/>
        </w:rPr>
        <w:t xml:space="preserve">Student ID: </w:t>
      </w:r>
      <w:r>
        <w:rPr>
          <w:rFonts w:hint="default"/>
          <w:sz w:val="24"/>
          <w:szCs w:val="24"/>
          <w:lang w:val="vi-VN"/>
        </w:rPr>
        <w:t>SS190566</w:t>
      </w:r>
    </w:p>
    <w:p w14:paraId="37928FE5">
      <w:pPr>
        <w:spacing w:before="600"/>
        <w:jc w:val="center"/>
      </w:pPr>
      <w:r>
        <w:rPr>
          <w:b/>
          <w:bCs/>
          <w:sz w:val="24"/>
          <w:szCs w:val="24"/>
        </w:rPr>
        <w:t>October 2026</w:t>
      </w:r>
    </w:p>
    <w:p w14:paraId="4292F370">
      <w:r>
        <w:br w:type="page"/>
      </w:r>
    </w:p>
    <w:p w14:paraId="4B11BE73">
      <w:pPr>
        <w:pStyle w:val="2"/>
      </w:pPr>
      <w:r>
        <w:t>Abstract</w:t>
      </w:r>
    </w:p>
    <w:p w14:paraId="000044FA">
      <w:pPr>
        <w:spacing w:after="120" w:line="300" w:lineRule="auto"/>
        <w:jc w:val="both"/>
      </w:pPr>
      <w:r>
        <w:t>This report presents the complete design, implementation and verification of a custom 8-bit RISC processor core built around a classic five-stage pipeline (Instruction Fetch, Instruction Decode, Execute, Memory access and Write-back). The processor uses a fixed 16-bit instruction word, eight 8-bit general-purpose registers, a Harvard memory organisation (a 256 × 16-bit instruction ROM and a 256 × 8-bit data RAM) and a 16-instruction set covering arithmetic, logic, shift, load, store, jump, conditional branch and halt operations. The design is written as fully synthesizable Verilog-2001 and is split into six leaf modules (instruction memory, register file, control unit, hazard unit, ALU and data memory) plus a top-level core.</w:t>
      </w:r>
    </w:p>
    <w:p w14:paraId="78B79A9F">
      <w:pPr>
        <w:spacing w:after="120" w:line="300" w:lineRule="auto"/>
        <w:jc w:val="both"/>
      </w:pPr>
      <w:r>
        <w:t>The report explains the theory required to understand the design, the instruction set and its encoding, the datapath stage by stage, the control signals, and the three classes of pipeline hazard together with the hardware that resolves them: data forwarding, a register-file bypass, a one-cycle load-use stall and a two-cycle branch flush. It then documents the implementation flow in Xilinx Vivado 2026.1 and analyses the screenshots obtained from behavioural simulation, RTL elaboration, synthesis and implementation.</w:t>
      </w:r>
    </w:p>
    <w:p w14:paraId="2EC3ED0E">
      <w:pPr>
        <w:spacing w:after="120" w:line="300" w:lineRule="auto"/>
        <w:jc w:val="both"/>
      </w:pPr>
      <w:r>
        <w:t xml:space="preserve">The self-checking testbench executes a 34-instruction test program in 51 clock cycles (CPI = 1.50) and reports </w:t>
      </w:r>
      <w:r>
        <w:rPr>
          <w:b/>
          <w:bCs/>
        </w:rPr>
        <w:t>ALL TESTS PASSED</w:t>
      </w:r>
      <w:r>
        <w:t xml:space="preserve"> with zero errors: nine of nine register, memory and flag checks pass, one load-use stall is inserted, six taken branches are flushed, and twelve operands are forwarded. The Vivado implementation run completes successfully through routing and bitstream generation.</w:t>
      </w:r>
    </w:p>
    <w:p w14:paraId="5A4E421D">
      <w:pPr>
        <w:spacing w:before="200"/>
      </w:pPr>
      <w:r>
        <w:rPr>
          <w:b/>
          <w:bCs/>
        </w:rPr>
        <w:t xml:space="preserve">Keywords: </w:t>
      </w:r>
      <w:r>
        <w:t>RISC, 8-bit processor, five-stage pipeline, hazard unit, data forwarding, Verilog, FPGA, VivadoTable of Contents</w:t>
      </w:r>
    </w:p>
    <w:sdt>
      <w:sdtPr>
        <w:alias w:val="Table of Contents"/>
        <w:id w:val="147459035"/>
      </w:sdtPr>
      <w:sdtContent>
        <w:p w14:paraId="47D9F81B">
          <w:r>
            <w:fldChar w:fldCharType="begin"/>
          </w:r>
          <w:r>
            <w:instrText xml:space="preserve">TOC \h \o "1-2"</w:instrText>
          </w:r>
          <w:r>
            <w:fldChar w:fldCharType="separate"/>
          </w:r>
        </w:p>
        <w:p w14:paraId="689307B0">
          <w:r>
            <w:fldChar w:fldCharType="end"/>
          </w:r>
          <w:bookmarkStart w:id="0" w:name="_GoBack"/>
          <w:bookmarkEnd w:id="0"/>
        </w:p>
      </w:sdtContent>
    </w:sdt>
    <w:p w14:paraId="3C1A42BF">
      <w:pPr>
        <w:pStyle w:val="2"/>
        <w:pageBreakBefore/>
      </w:pPr>
      <w:r>
        <w:t>1. Introduction</w:t>
      </w:r>
    </w:p>
    <w:p w14:paraId="1543A89F">
      <w:pPr>
        <w:pStyle w:val="3"/>
      </w:pPr>
      <w:r>
        <w:t>1.1 Motivation</w:t>
      </w:r>
    </w:p>
    <w:p w14:paraId="66C04E77">
      <w:pPr>
        <w:spacing w:after="120" w:line="300" w:lineRule="auto"/>
        <w:jc w:val="both"/>
      </w:pPr>
      <w:r>
        <w:t>Every digital system that executes software contains a processor, and understanding how a processor is built is one of the most instructive exercises in computer engineering. A pipelined processor in particular brings together instruction-set design, register-transfer-level (RTL) hardware description, timing analysis and the practical problem of keeping results correct when many instructions are in flight at once. This project designs a small but complete processor that exhibits every one of these concerns while remaining small enough to be understood, simulated and implemented on an FPGA in full.</w:t>
      </w:r>
    </w:p>
    <w:p w14:paraId="21F43491">
      <w:pPr>
        <w:pStyle w:val="3"/>
      </w:pPr>
      <w:r>
        <w:t>1.2 Objectives</w:t>
      </w:r>
    </w:p>
    <w:p w14:paraId="09934ABA">
      <w:pPr>
        <w:pStyle w:val="16"/>
        <w:numPr>
          <w:ilvl w:val="0"/>
          <w:numId w:val="1"/>
        </w:numPr>
        <w:spacing w:after="60" w:line="290" w:lineRule="auto"/>
      </w:pPr>
      <w:r>
        <w:t>Define a compact, regular instruction set architecture (ISA) with a fixed 16-bit instruction length and 16 instructions.</w:t>
      </w:r>
    </w:p>
    <w:p w14:paraId="49399ECD">
      <w:pPr>
        <w:pStyle w:val="16"/>
        <w:numPr>
          <w:ilvl w:val="0"/>
          <w:numId w:val="1"/>
        </w:numPr>
        <w:spacing w:after="60" w:line="290" w:lineRule="auto"/>
      </w:pPr>
      <w:r>
        <w:t>Implement the ISA as a five-stage pipelined microarchitecture with a Harvard memory system.</w:t>
      </w:r>
    </w:p>
    <w:p w14:paraId="75A18E98">
      <w:pPr>
        <w:pStyle w:val="16"/>
        <w:numPr>
          <w:ilvl w:val="0"/>
          <w:numId w:val="1"/>
        </w:numPr>
        <w:spacing w:after="60" w:line="290" w:lineRule="auto"/>
      </w:pPr>
      <w:r>
        <w:t>Detect and resolve data hazards (forwarding, bypass, load-use stall) and control hazards (branch flush) in hardware.</w:t>
      </w:r>
    </w:p>
    <w:p w14:paraId="625C3799">
      <w:pPr>
        <w:pStyle w:val="16"/>
        <w:numPr>
          <w:ilvl w:val="0"/>
          <w:numId w:val="1"/>
        </w:numPr>
        <w:spacing w:after="60" w:line="290" w:lineRule="auto"/>
      </w:pPr>
      <w:r>
        <w:t>Write fully synthesizable Verilog-2001 so the design can be processed by Xilinx Vivado without latches or warnings.</w:t>
      </w:r>
    </w:p>
    <w:p w14:paraId="0ECBE846">
      <w:pPr>
        <w:pStyle w:val="16"/>
        <w:numPr>
          <w:ilvl w:val="0"/>
          <w:numId w:val="1"/>
        </w:numPr>
        <w:spacing w:after="60" w:line="290" w:lineRule="auto"/>
      </w:pPr>
      <w:r>
        <w:t>Verify the design with a self-checking testbench and a test program that covers every instruction class and every hazard distance.</w:t>
      </w:r>
    </w:p>
    <w:p w14:paraId="4DDF95F4">
      <w:pPr>
        <w:pStyle w:val="16"/>
        <w:numPr>
          <w:ilvl w:val="0"/>
          <w:numId w:val="1"/>
        </w:numPr>
        <w:spacing w:after="60" w:line="290" w:lineRule="auto"/>
      </w:pPr>
      <w:r>
        <w:t>Take the design through Vivado elaboration, synthesis, implementation and bitstream generation.</w:t>
      </w:r>
    </w:p>
    <w:p w14:paraId="7C4F11FE">
      <w:pPr>
        <w:pStyle w:val="3"/>
      </w:pPr>
      <w:r>
        <w:t>1.3 Scope and tools</w:t>
      </w:r>
    </w:p>
    <w:p w14:paraId="344295F5">
      <w:pPr>
        <w:spacing w:after="120" w:line="300" w:lineRule="auto"/>
        <w:jc w:val="both"/>
      </w:pPr>
      <w:r>
        <w:t>The design is intended for education and demonstration. It has no interrupts, no cache, no branch prediction and no external memory interface; the program is built into the instruction ROM. The tools used are Xilinx Vivado 2026.1 (project “8bit”) for simulation, elaboration, synthesis and implementation. The project in the supplied screenshots targets the device xc7vx485tffg1157-1 (a Virtex-7 part); the original guide suggests any Artix-7 device such as the Basys-3 part xc7a35tcpg236-1, and the design is device-independent because it contains only generic synthesizable logic.</w:t>
      </w:r>
    </w:p>
    <w:p w14:paraId="5D2E3D1B">
      <w:pPr>
        <w:pStyle w:val="3"/>
      </w:pPr>
      <w:r>
        <w:t>1.4 Report organisation</w:t>
      </w:r>
    </w:p>
    <w:p w14:paraId="62201396">
      <w:pPr>
        <w:spacing w:after="120" w:line="300" w:lineRule="auto"/>
        <w:jc w:val="both"/>
      </w:pPr>
      <w:r>
        <w:t>Sections 2 to 4 give the background, specification and ISA. Sections 5 to 9 describe the architecture: file structure, pipelining theory, datapath, control unit and hazard handling. Sections 10 to 12 contain instruction walk-throughs, design trade-offs and the development method. Sections 13 and 14 document the Vivado implementation and the verification results using the captured screenshots. Section 15 discusses the findings, limitations and future work, and Section 16 concludes.</w:t>
      </w:r>
    </w:p>
    <w:p w14:paraId="69100CB8">
      <w:pPr>
        <w:pStyle w:val="2"/>
        <w:pageBreakBefore/>
      </w:pPr>
      <w:r>
        <w:t>2. Background Concepts</w:t>
      </w:r>
    </w:p>
    <w:p w14:paraId="459A7C68">
      <w:pPr>
        <w:pStyle w:val="3"/>
      </w:pPr>
      <w:r>
        <w:t>2.1 What a processor does</w:t>
      </w:r>
    </w:p>
    <w:p w14:paraId="4487BFCB">
      <w:pPr>
        <w:spacing w:after="120" w:line="300" w:lineRule="auto"/>
        <w:jc w:val="both"/>
      </w:pPr>
      <w:r>
        <w:t xml:space="preserve">A processor (CPU) runs a program, which is a list of instructions stored in memory. It repeats one cycle indefinitely: </w:t>
      </w:r>
      <w:r>
        <w:rPr>
          <w:b/>
          <w:bCs/>
        </w:rPr>
        <w:t>fetch</w:t>
      </w:r>
      <w:r>
        <w:t xml:space="preserve"> the next instruction, </w:t>
      </w:r>
      <w:r>
        <w:rPr>
          <w:b/>
          <w:bCs/>
        </w:rPr>
        <w:t>decode</w:t>
      </w:r>
      <w:r>
        <w:t xml:space="preserve"> it to learn what it means, </w:t>
      </w:r>
      <w:r>
        <w:rPr>
          <w:b/>
          <w:bCs/>
        </w:rPr>
        <w:t>execute</w:t>
      </w:r>
      <w:r>
        <w:t xml:space="preserve"> it (for example add two numbers), </w:t>
      </w:r>
      <w:r>
        <w:rPr>
          <w:b/>
          <w:bCs/>
        </w:rPr>
        <w:t>access memory</w:t>
      </w:r>
      <w:r>
        <w:t xml:space="preserve"> if the instruction loads or stores data, and </w:t>
      </w:r>
      <w:r>
        <w:rPr>
          <w:b/>
          <w:bCs/>
        </w:rPr>
        <w:t>write back</w:t>
      </w:r>
      <w:r>
        <w:t xml:space="preserve"> the result into a register. A register called the program counter (PC) holds the address of the next instruction.</w:t>
      </w:r>
    </w:p>
    <w:p w14:paraId="705041D9">
      <w:pPr>
        <w:pStyle w:val="3"/>
      </w:pPr>
      <w:r>
        <w:t>2.2 ISA versus microarchitecture</w:t>
      </w:r>
    </w:p>
    <w:p w14:paraId="1439221C">
      <w:pPr>
        <w:spacing w:after="120" w:line="300" w:lineRule="auto"/>
        <w:jc w:val="both"/>
      </w:pPr>
      <w:r>
        <w:t>The instruction set architecture (ISA) is the contract between software and hardware: which instructions exist, how they are encoded as bits and how many registers there are. The microarchitecture is the way one particular implementation honours that contract: the number of pipeline stages, the shortcuts and the memories. The same ISA can be built as a single-cycle, a 3-stage or a 5-stage machine. This project defines a custom 8-bit RISC ISA and implements it with a classic 5-stage microarchitecture.</w:t>
      </w:r>
    </w:p>
    <w:p w14:paraId="51A61091">
      <w:pPr>
        <w:pStyle w:val="3"/>
      </w:pPr>
      <w:r>
        <w:t>2.3 RISC versus CISC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400"/>
        <w:gridCol w:w="3326"/>
      </w:tblGrid>
      <w:tr w14:paraId="00F7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30A428D7">
            <w:pPr>
              <w:jc w:val="left"/>
            </w:pPr>
            <w:r>
              <w:rPr>
                <w:b/>
                <w:bCs/>
                <w:sz w:val="20"/>
                <w:szCs w:val="20"/>
              </w:rPr>
              <w:t>Feature</w:t>
            </w:r>
          </w:p>
        </w:tc>
        <w:tc>
          <w:tcPr>
            <w:tcW w:w="34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02CE2C4">
            <w:pPr>
              <w:jc w:val="left"/>
            </w:pPr>
            <w:r>
              <w:rPr>
                <w:b/>
                <w:bCs/>
                <w:sz w:val="20"/>
                <w:szCs w:val="20"/>
              </w:rPr>
              <w:t>RISC (this project)</w:t>
            </w:r>
          </w:p>
        </w:tc>
        <w:tc>
          <w:tcPr>
            <w:tcW w:w="33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078F38C4">
            <w:pPr>
              <w:jc w:val="left"/>
            </w:pPr>
            <w:r>
              <w:rPr>
                <w:b/>
                <w:bCs/>
                <w:sz w:val="20"/>
                <w:szCs w:val="20"/>
              </w:rPr>
              <w:t>CISC</w:t>
            </w:r>
          </w:p>
        </w:tc>
      </w:tr>
      <w:tr w14:paraId="5FB9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CDE15A7">
            <w:pPr>
              <w:jc w:val="left"/>
            </w:pPr>
            <w:r>
              <w:rPr>
                <w:b w:val="0"/>
                <w:bCs w:val="0"/>
                <w:sz w:val="20"/>
                <w:szCs w:val="20"/>
              </w:rPr>
              <w:t>Instruction length</w:t>
            </w:r>
          </w:p>
        </w:tc>
        <w:tc>
          <w:tcPr>
            <w:tcW w:w="3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06D8DBA">
            <w:pPr>
              <w:jc w:val="left"/>
            </w:pPr>
            <w:r>
              <w:rPr>
                <w:b w:val="0"/>
                <w:bCs w:val="0"/>
                <w:sz w:val="20"/>
                <w:szCs w:val="20"/>
              </w:rPr>
              <w:t>Fixed (16 bits here)</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3EB525">
            <w:pPr>
              <w:jc w:val="left"/>
            </w:pPr>
            <w:r>
              <w:rPr>
                <w:b w:val="0"/>
                <w:bCs w:val="0"/>
                <w:sz w:val="20"/>
                <w:szCs w:val="20"/>
              </w:rPr>
              <w:t>Variable</w:t>
            </w:r>
          </w:p>
        </w:tc>
      </w:tr>
      <w:tr w14:paraId="07BB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7FEA05A">
            <w:pPr>
              <w:jc w:val="left"/>
            </w:pPr>
            <w:r>
              <w:rPr>
                <w:b w:val="0"/>
                <w:bCs w:val="0"/>
                <w:sz w:val="20"/>
                <w:szCs w:val="20"/>
              </w:rPr>
              <w:t>Number of instructions</w:t>
            </w:r>
          </w:p>
        </w:tc>
        <w:tc>
          <w:tcPr>
            <w:tcW w:w="3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0B16E53">
            <w:pPr>
              <w:jc w:val="left"/>
            </w:pPr>
            <w:r>
              <w:rPr>
                <w:b w:val="0"/>
                <w:bCs w:val="0"/>
                <w:sz w:val="20"/>
                <w:szCs w:val="20"/>
              </w:rPr>
              <w:t>Few and simple (16 here)</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7AD0D47">
            <w:pPr>
              <w:jc w:val="left"/>
            </w:pPr>
            <w:r>
              <w:rPr>
                <w:b w:val="0"/>
                <w:bCs w:val="0"/>
                <w:sz w:val="20"/>
                <w:szCs w:val="20"/>
              </w:rPr>
              <w:t>Many and complex</w:t>
            </w:r>
          </w:p>
        </w:tc>
      </w:tr>
      <w:tr w14:paraId="24DF1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77F1B26">
            <w:pPr>
              <w:jc w:val="left"/>
            </w:pPr>
            <w:r>
              <w:rPr>
                <w:b w:val="0"/>
                <w:bCs w:val="0"/>
                <w:sz w:val="20"/>
                <w:szCs w:val="20"/>
              </w:rPr>
              <w:t>Memory access</w:t>
            </w:r>
          </w:p>
        </w:tc>
        <w:tc>
          <w:tcPr>
            <w:tcW w:w="3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D3D8683">
            <w:pPr>
              <w:jc w:val="left"/>
            </w:pPr>
            <w:r>
              <w:rPr>
                <w:b w:val="0"/>
                <w:bCs w:val="0"/>
                <w:sz w:val="20"/>
                <w:szCs w:val="20"/>
              </w:rPr>
              <w:t>Only LD and ST touch memory</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1B73187">
            <w:pPr>
              <w:jc w:val="left"/>
            </w:pPr>
            <w:r>
              <w:rPr>
                <w:b w:val="0"/>
                <w:bCs w:val="0"/>
                <w:sz w:val="20"/>
                <w:szCs w:val="20"/>
              </w:rPr>
              <w:t>Most instructions may touch memory</w:t>
            </w:r>
          </w:p>
        </w:tc>
      </w:tr>
      <w:tr w14:paraId="2EAB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43E39BD">
            <w:pPr>
              <w:jc w:val="left"/>
            </w:pPr>
            <w:r>
              <w:rPr>
                <w:b w:val="0"/>
                <w:bCs w:val="0"/>
                <w:sz w:val="20"/>
                <w:szCs w:val="20"/>
              </w:rPr>
              <w:t>Control unit</w:t>
            </w:r>
          </w:p>
        </w:tc>
        <w:tc>
          <w:tcPr>
            <w:tcW w:w="3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89602C">
            <w:pPr>
              <w:jc w:val="left"/>
            </w:pPr>
            <w:r>
              <w:rPr>
                <w:b w:val="0"/>
                <w:bCs w:val="0"/>
                <w:sz w:val="20"/>
                <w:szCs w:val="20"/>
              </w:rPr>
              <w:t>Hard-wired logic</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184ED42">
            <w:pPr>
              <w:jc w:val="left"/>
            </w:pPr>
            <w:r>
              <w:rPr>
                <w:b w:val="0"/>
                <w:bCs w:val="0"/>
                <w:sz w:val="20"/>
                <w:szCs w:val="20"/>
              </w:rPr>
              <w:t>Often microprogrammed</w:t>
            </w:r>
          </w:p>
        </w:tc>
      </w:tr>
      <w:tr w14:paraId="4F09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1AF37BA">
            <w:pPr>
              <w:jc w:val="left"/>
            </w:pPr>
            <w:r>
              <w:rPr>
                <w:b w:val="0"/>
                <w:bCs w:val="0"/>
                <w:sz w:val="20"/>
                <w:szCs w:val="20"/>
              </w:rPr>
              <w:t>Pipelining</w:t>
            </w:r>
          </w:p>
        </w:tc>
        <w:tc>
          <w:tcPr>
            <w:tcW w:w="3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C6FCB86">
            <w:pPr>
              <w:jc w:val="left"/>
            </w:pPr>
            <w:r>
              <w:rPr>
                <w:b w:val="0"/>
                <w:bCs w:val="0"/>
                <w:sz w:val="20"/>
                <w:szCs w:val="20"/>
              </w:rPr>
              <w:t>Easy, all instructions look alike</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11C148F">
            <w:pPr>
              <w:jc w:val="left"/>
            </w:pPr>
            <w:r>
              <w:rPr>
                <w:b w:val="0"/>
                <w:bCs w:val="0"/>
                <w:sz w:val="20"/>
                <w:szCs w:val="20"/>
              </w:rPr>
              <w:t>Difficult</w:t>
            </w:r>
          </w:p>
        </w:tc>
      </w:tr>
      <w:tr w14:paraId="4C11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849B6F">
            <w:pPr>
              <w:jc w:val="left"/>
            </w:pPr>
            <w:r>
              <w:rPr>
                <w:b w:val="0"/>
                <w:bCs w:val="0"/>
                <w:sz w:val="20"/>
                <w:szCs w:val="20"/>
              </w:rPr>
              <w:t>Examples</w:t>
            </w:r>
          </w:p>
        </w:tc>
        <w:tc>
          <w:tcPr>
            <w:tcW w:w="3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47EA1FF">
            <w:pPr>
              <w:jc w:val="left"/>
            </w:pPr>
            <w:r>
              <w:rPr>
                <w:b w:val="0"/>
                <w:bCs w:val="0"/>
                <w:sz w:val="20"/>
                <w:szCs w:val="20"/>
              </w:rPr>
              <w:t>ARM, RISC-V, MIPS, AVR</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87DB0F7">
            <w:pPr>
              <w:jc w:val="left"/>
            </w:pPr>
            <w:r>
              <w:rPr>
                <w:b w:val="0"/>
                <w:bCs w:val="0"/>
                <w:sz w:val="20"/>
                <w:szCs w:val="20"/>
              </w:rPr>
              <w:t>x86, 8085, 8051</w:t>
            </w:r>
          </w:p>
        </w:tc>
      </w:tr>
    </w:tbl>
    <w:p w14:paraId="28A2EEFE">
      <w:pPr>
        <w:spacing w:after="160"/>
      </w:pPr>
    </w:p>
    <w:p w14:paraId="449B7F3B">
      <w:pPr>
        <w:pStyle w:val="3"/>
      </w:pPr>
      <w:r>
        <w:t>2.4 Harvard versus von Neumann architecture</w:t>
      </w:r>
    </w:p>
    <w:p w14:paraId="2E6A9D20">
      <w:pPr>
        <w:spacing w:after="120" w:line="300" w:lineRule="auto"/>
        <w:jc w:val="both"/>
      </w:pPr>
      <w:r>
        <w:t>A von Neumann machine keeps instructions and data in a single memory, so fetching an instruction and loading data compete for the same port. A Harvard machine has two separate memories. This processor is Harvard: the instruction memory (256 × 16 bits) is read every cycle by the fetch stage while the data memory (256 × 8 bits) is used at the same moment by the memory stage. This removes the structural hazard that a shared memory would create in a pipeline.</w:t>
      </w:r>
    </w:p>
    <w:p w14:paraId="5522C321">
      <w:pPr>
        <w:pStyle w:val="3"/>
      </w:pPr>
      <w:r>
        <w:t>2.5 Combinational and sequential logic</w:t>
      </w:r>
    </w:p>
    <w:p w14:paraId="572104F5">
      <w:pPr>
        <w:spacing w:after="120" w:line="300" w:lineRule="auto"/>
        <w:jc w:val="both"/>
      </w:pPr>
      <w:r>
        <w:t>Combinational logic (gates, adders, multiplexers) produces outputs that depend only on the present inputs after a small propagation delay. The ALU, the control decoder and the hazard unit are combinational. Sequential logic (flip-flops and registers) stores a value and changes only on the rising clock edge. The PC, registers R0–R7 and all pipeline registers are sequential. Every digital design is registers with combinational logic between them; describing a design in this way is called Register Transfer Level (RTL) design.</w:t>
      </w:r>
    </w:p>
    <w:p w14:paraId="57E7C211">
      <w:pPr>
        <w:pStyle w:val="3"/>
      </w:pPr>
      <w:r>
        <w:t>2.6 Clock, reset and critical path</w:t>
      </w:r>
    </w:p>
    <w:p w14:paraId="6B08A80F">
      <w:pPr>
        <w:spacing w:after="120" w:line="300" w:lineRule="auto"/>
        <w:jc w:val="both"/>
      </w:pPr>
      <w:r>
        <w:t xml:space="preserve">All registers update on the rising clock edge. Between two edges, signals must travel through the combinational logic from one register to the next. The slowest such path is the </w:t>
      </w:r>
      <w:r>
        <w:rPr>
          <w:b/>
          <w:bCs/>
        </w:rPr>
        <w:t>critical path</w:t>
      </w:r>
      <w:r>
        <w:t xml:space="preserve"> and it sets the shortest possible clock period. Pipelining shortens the critical path by cutting the work into stages. Reset places every register in a known starting state (PC = 0 and an empty pipeline).</w:t>
      </w:r>
    </w:p>
    <w:p w14:paraId="5C800169">
      <w:pPr>
        <w:pStyle w:val="2"/>
        <w:pageBreakBefore/>
      </w:pPr>
      <w:r>
        <w:t>3. Processor Specification</w:t>
      </w:r>
    </w:p>
    <w:p w14:paraId="4FCF937D">
      <w:pPr>
        <w:spacing w:after="120" w:line="300" w:lineRule="auto"/>
        <w:jc w:val="both"/>
      </w:pPr>
      <w:r>
        <w:t>Table 3.1 summarises the processor parameters that were fixed before any design work began.</w:t>
      </w:r>
    </w:p>
    <w:p w14:paraId="4669D085">
      <w:pPr>
        <w:keepNext/>
        <w:spacing w:before="120" w:after="60"/>
      </w:pPr>
      <w:r>
        <w:rPr>
          <w:b/>
          <w:bCs/>
          <w:color w:val="1F3864"/>
          <w:sz w:val="20"/>
          <w:szCs w:val="20"/>
        </w:rPr>
        <w:t>Table 3.1. Processor specification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200"/>
        <w:gridCol w:w="3726"/>
      </w:tblGrid>
      <w:tr w14:paraId="601A2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747D3F17">
            <w:pPr>
              <w:jc w:val="left"/>
            </w:pPr>
            <w:r>
              <w:rPr>
                <w:b/>
                <w:bCs/>
                <w:sz w:val="19"/>
                <w:szCs w:val="19"/>
              </w:rPr>
              <w:t>Parameter</w:t>
            </w:r>
          </w:p>
        </w:tc>
        <w:tc>
          <w:tcPr>
            <w:tcW w:w="32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F47B40C">
            <w:pPr>
              <w:jc w:val="left"/>
            </w:pPr>
            <w:r>
              <w:rPr>
                <w:b/>
                <w:bCs/>
                <w:sz w:val="19"/>
                <w:szCs w:val="19"/>
              </w:rPr>
              <w:t>Value</w:t>
            </w:r>
          </w:p>
        </w:tc>
        <w:tc>
          <w:tcPr>
            <w:tcW w:w="37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2D6384A">
            <w:pPr>
              <w:jc w:val="left"/>
            </w:pPr>
            <w:r>
              <w:rPr>
                <w:b/>
                <w:bCs/>
                <w:sz w:val="19"/>
                <w:szCs w:val="19"/>
              </w:rPr>
              <w:t>Meaning</w:t>
            </w:r>
          </w:p>
        </w:tc>
      </w:tr>
      <w:tr w14:paraId="1EED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BA12D75">
            <w:pPr>
              <w:jc w:val="left"/>
            </w:pPr>
            <w:r>
              <w:rPr>
                <w:b w:val="0"/>
                <w:bCs w:val="0"/>
                <w:sz w:val="19"/>
                <w:szCs w:val="19"/>
              </w:rPr>
              <w:t>Data width</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4CE936A">
            <w:pPr>
              <w:jc w:val="left"/>
            </w:pPr>
            <w:r>
              <w:rPr>
                <w:b w:val="0"/>
                <w:bCs w:val="0"/>
                <w:sz w:val="19"/>
                <w:szCs w:val="19"/>
              </w:rPr>
              <w:t>8 bits</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5D32189">
            <w:pPr>
              <w:jc w:val="left"/>
            </w:pPr>
            <w:r>
              <w:rPr>
                <w:b w:val="0"/>
                <w:bCs w:val="0"/>
                <w:sz w:val="19"/>
                <w:szCs w:val="19"/>
              </w:rPr>
              <w:t>Registers, ALU and data memory work on numbers 0–255</w:t>
            </w:r>
          </w:p>
        </w:tc>
      </w:tr>
      <w:tr w14:paraId="2128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730C2B">
            <w:pPr>
              <w:jc w:val="left"/>
            </w:pPr>
            <w:r>
              <w:rPr>
                <w:b w:val="0"/>
                <w:bCs w:val="0"/>
                <w:sz w:val="19"/>
                <w:szCs w:val="19"/>
              </w:rPr>
              <w:t>Instruction width</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15ABBDB">
            <w:pPr>
              <w:jc w:val="left"/>
            </w:pPr>
            <w:r>
              <w:rPr>
                <w:b w:val="0"/>
                <w:bCs w:val="0"/>
                <w:sz w:val="19"/>
                <w:szCs w:val="19"/>
              </w:rPr>
              <w:t>16 bits, fixed</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265BA81">
            <w:pPr>
              <w:jc w:val="left"/>
            </w:pPr>
            <w:r>
              <w:rPr>
                <w:b w:val="0"/>
                <w:bCs w:val="0"/>
                <w:sz w:val="19"/>
                <w:szCs w:val="19"/>
              </w:rPr>
              <w:t>Every instruction is exactly one 16-bit word</w:t>
            </w:r>
          </w:p>
        </w:tc>
      </w:tr>
      <w:tr w14:paraId="0969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A7FE174">
            <w:pPr>
              <w:jc w:val="left"/>
            </w:pPr>
            <w:r>
              <w:rPr>
                <w:b w:val="0"/>
                <w:bCs w:val="0"/>
                <w:sz w:val="19"/>
                <w:szCs w:val="19"/>
              </w:rPr>
              <w:t>Registers</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62F9B69">
            <w:pPr>
              <w:jc w:val="left"/>
            </w:pPr>
            <w:r>
              <w:rPr>
                <w:b w:val="0"/>
                <w:bCs w:val="0"/>
                <w:sz w:val="19"/>
                <w:szCs w:val="19"/>
              </w:rPr>
              <w:t>8 × 8-bit (R0–R7)</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EC5A182">
            <w:pPr>
              <w:jc w:val="left"/>
            </w:pPr>
            <w:r>
              <w:rPr>
                <w:b w:val="0"/>
                <w:bCs w:val="0"/>
                <w:sz w:val="19"/>
                <w:szCs w:val="19"/>
              </w:rPr>
              <w:t>Fast storage inside the CPU; R0 is an ordinary register</w:t>
            </w:r>
          </w:p>
        </w:tc>
      </w:tr>
      <w:tr w14:paraId="1A35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CAEC0A">
            <w:pPr>
              <w:jc w:val="left"/>
            </w:pPr>
            <w:r>
              <w:rPr>
                <w:b w:val="0"/>
                <w:bCs w:val="0"/>
                <w:sz w:val="19"/>
                <w:szCs w:val="19"/>
              </w:rPr>
              <w:t>Program counter</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7BCC5A4">
            <w:pPr>
              <w:jc w:val="left"/>
            </w:pPr>
            <w:r>
              <w:rPr>
                <w:b w:val="0"/>
                <w:bCs w:val="0"/>
                <w:sz w:val="19"/>
                <w:szCs w:val="19"/>
              </w:rPr>
              <w:t>8 bits</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2EFC37C">
            <w:pPr>
              <w:jc w:val="left"/>
            </w:pPr>
            <w:r>
              <w:rPr>
                <w:b w:val="0"/>
                <w:bCs w:val="0"/>
                <w:sz w:val="19"/>
                <w:szCs w:val="19"/>
              </w:rPr>
              <w:t>Can address 256 instructions</w:t>
            </w:r>
          </w:p>
        </w:tc>
      </w:tr>
      <w:tr w14:paraId="10F3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AD430EE">
            <w:pPr>
              <w:jc w:val="left"/>
            </w:pPr>
            <w:r>
              <w:rPr>
                <w:b w:val="0"/>
                <w:bCs w:val="0"/>
                <w:sz w:val="19"/>
                <w:szCs w:val="19"/>
              </w:rPr>
              <w:t>Instruction memory</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F3C94AD">
            <w:pPr>
              <w:jc w:val="left"/>
            </w:pPr>
            <w:r>
              <w:rPr>
                <w:b w:val="0"/>
                <w:bCs w:val="0"/>
                <w:sz w:val="19"/>
                <w:szCs w:val="19"/>
              </w:rPr>
              <w:t>256 × 16-bit ROM</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77E0E23">
            <w:pPr>
              <w:jc w:val="left"/>
            </w:pPr>
            <w:r>
              <w:rPr>
                <w:b w:val="0"/>
                <w:bCs w:val="0"/>
                <w:sz w:val="19"/>
                <w:szCs w:val="19"/>
              </w:rPr>
              <w:t>Holds the program</w:t>
            </w:r>
          </w:p>
        </w:tc>
      </w:tr>
      <w:tr w14:paraId="03D9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DD26A53">
            <w:pPr>
              <w:jc w:val="left"/>
            </w:pPr>
            <w:r>
              <w:rPr>
                <w:b w:val="0"/>
                <w:bCs w:val="0"/>
                <w:sz w:val="19"/>
                <w:szCs w:val="19"/>
              </w:rPr>
              <w:t>Data memory</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EA0F846">
            <w:pPr>
              <w:jc w:val="left"/>
            </w:pPr>
            <w:r>
              <w:rPr>
                <w:b w:val="0"/>
                <w:bCs w:val="0"/>
                <w:sz w:val="19"/>
                <w:szCs w:val="19"/>
              </w:rPr>
              <w:t>256 × 8-bit RAM</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F7109C4">
            <w:pPr>
              <w:jc w:val="left"/>
            </w:pPr>
            <w:r>
              <w:rPr>
                <w:b w:val="0"/>
                <w:bCs w:val="0"/>
                <w:sz w:val="19"/>
                <w:szCs w:val="19"/>
              </w:rPr>
              <w:t>Read by LD, written by ST</w:t>
            </w:r>
          </w:p>
        </w:tc>
      </w:tr>
      <w:tr w14:paraId="4C6BA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8DD59A6">
            <w:pPr>
              <w:jc w:val="left"/>
            </w:pPr>
            <w:r>
              <w:rPr>
                <w:b w:val="0"/>
                <w:bCs w:val="0"/>
                <w:sz w:val="19"/>
                <w:szCs w:val="19"/>
              </w:rPr>
              <w:t>Architecture</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ADB12CA">
            <w:pPr>
              <w:jc w:val="left"/>
            </w:pPr>
            <w:r>
              <w:rPr>
                <w:b w:val="0"/>
                <w:bCs w:val="0"/>
                <w:sz w:val="19"/>
                <w:szCs w:val="19"/>
              </w:rPr>
              <w:t>Harvard</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E00294D">
            <w:pPr>
              <w:jc w:val="left"/>
            </w:pPr>
            <w:r>
              <w:rPr>
                <w:b w:val="0"/>
                <w:bCs w:val="0"/>
                <w:sz w:val="19"/>
                <w:szCs w:val="19"/>
              </w:rPr>
              <w:t>Separate instruction and data memories</w:t>
            </w:r>
          </w:p>
        </w:tc>
      </w:tr>
      <w:tr w14:paraId="6EA9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7EB1F8">
            <w:pPr>
              <w:jc w:val="left"/>
            </w:pPr>
            <w:r>
              <w:rPr>
                <w:b w:val="0"/>
                <w:bCs w:val="0"/>
                <w:sz w:val="19"/>
                <w:szCs w:val="19"/>
              </w:rPr>
              <w:t>Pipeline</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102B69">
            <w:pPr>
              <w:jc w:val="left"/>
            </w:pPr>
            <w:r>
              <w:rPr>
                <w:b w:val="0"/>
                <w:bCs w:val="0"/>
                <w:sz w:val="19"/>
                <w:szCs w:val="19"/>
              </w:rPr>
              <w:t>5 stages: IF, ID, EX, MEM, WB</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5BDB97B">
            <w:pPr>
              <w:jc w:val="left"/>
            </w:pPr>
            <w:r>
              <w:rPr>
                <w:b w:val="0"/>
                <w:bCs w:val="0"/>
                <w:sz w:val="19"/>
                <w:szCs w:val="19"/>
              </w:rPr>
              <w:t>Up to 5 instructions in progress at once</w:t>
            </w:r>
          </w:p>
        </w:tc>
      </w:tr>
      <w:tr w14:paraId="02EB2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04F7101">
            <w:pPr>
              <w:jc w:val="left"/>
            </w:pPr>
            <w:r>
              <w:rPr>
                <w:b w:val="0"/>
                <w:bCs w:val="0"/>
                <w:sz w:val="19"/>
                <w:szCs w:val="19"/>
              </w:rPr>
              <w:t>Flags</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D0C2557">
            <w:pPr>
              <w:jc w:val="left"/>
            </w:pPr>
            <w:r>
              <w:rPr>
                <w:b w:val="0"/>
                <w:bCs w:val="0"/>
                <w:sz w:val="19"/>
                <w:szCs w:val="19"/>
              </w:rPr>
              <w:t>Z (zero), C (carry / borrow)</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B40DF14">
            <w:pPr>
              <w:jc w:val="left"/>
            </w:pPr>
            <w:r>
              <w:rPr>
                <w:b w:val="0"/>
                <w:bCs w:val="0"/>
                <w:sz w:val="19"/>
                <w:szCs w:val="19"/>
              </w:rPr>
              <w:t>Set by arithmetic and logic instructions</w:t>
            </w:r>
          </w:p>
        </w:tc>
      </w:tr>
      <w:tr w14:paraId="08C4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7835C6A">
            <w:pPr>
              <w:jc w:val="left"/>
            </w:pPr>
            <w:r>
              <w:rPr>
                <w:b w:val="0"/>
                <w:bCs w:val="0"/>
                <w:sz w:val="19"/>
                <w:szCs w:val="19"/>
              </w:rPr>
              <w:t>Instructions</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A2CA2E2">
            <w:pPr>
              <w:jc w:val="left"/>
            </w:pPr>
            <w:r>
              <w:rPr>
                <w:b w:val="0"/>
                <w:bCs w:val="0"/>
                <w:sz w:val="19"/>
                <w:szCs w:val="19"/>
              </w:rPr>
              <w:t>16 (4-bit opcode)</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C2D7C2E">
            <w:pPr>
              <w:jc w:val="left"/>
            </w:pPr>
            <w:r>
              <w:rPr>
                <w:b w:val="0"/>
                <w:bCs w:val="0"/>
                <w:sz w:val="19"/>
                <w:szCs w:val="19"/>
              </w:rPr>
              <w:t>Arithmetic, logic, shift, load, store, jump, branch, halt</w:t>
            </w:r>
          </w:p>
        </w:tc>
      </w:tr>
      <w:tr w14:paraId="42FC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93A8BA0">
            <w:pPr>
              <w:jc w:val="left"/>
            </w:pPr>
            <w:r>
              <w:rPr>
                <w:b w:val="0"/>
                <w:bCs w:val="0"/>
                <w:sz w:val="19"/>
                <w:szCs w:val="19"/>
              </w:rPr>
              <w:t>Hazard handling</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AB835C5">
            <w:pPr>
              <w:jc w:val="left"/>
            </w:pPr>
            <w:r>
              <w:rPr>
                <w:b w:val="0"/>
                <w:bCs w:val="0"/>
                <w:sz w:val="19"/>
                <w:szCs w:val="19"/>
              </w:rPr>
              <w:t>Forwarding, bypass, 1-cycle load-use stall, 2-cycle branch flush</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1765BA7">
            <w:pPr>
              <w:jc w:val="left"/>
            </w:pPr>
            <w:r>
              <w:rPr>
                <w:b w:val="0"/>
                <w:bCs w:val="0"/>
                <w:sz w:val="19"/>
                <w:szCs w:val="19"/>
              </w:rPr>
              <w:t>Hardware keeps results correct</w:t>
            </w:r>
          </w:p>
        </w:tc>
      </w:tr>
      <w:tr w14:paraId="1700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BB8DBFC">
            <w:pPr>
              <w:jc w:val="left"/>
            </w:pPr>
            <w:r>
              <w:rPr>
                <w:b w:val="0"/>
                <w:bCs w:val="0"/>
                <w:sz w:val="19"/>
                <w:szCs w:val="19"/>
              </w:rPr>
              <w:t>Target</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114617B">
            <w:pPr>
              <w:jc w:val="left"/>
            </w:pPr>
            <w:r>
              <w:rPr>
                <w:b w:val="0"/>
                <w:bCs w:val="0"/>
                <w:sz w:val="19"/>
                <w:szCs w:val="19"/>
              </w:rPr>
              <w:t>Xilinx FPGA through Vivado</w:t>
            </w:r>
          </w:p>
        </w:tc>
        <w:tc>
          <w:tcPr>
            <w:tcW w:w="3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FD35D88">
            <w:pPr>
              <w:jc w:val="left"/>
            </w:pPr>
            <w:r>
              <w:rPr>
                <w:b w:val="0"/>
                <w:bCs w:val="0"/>
                <w:sz w:val="19"/>
                <w:szCs w:val="19"/>
              </w:rPr>
              <w:t>Fully synthesizable Verilog-2001</w:t>
            </w:r>
          </w:p>
        </w:tc>
      </w:tr>
    </w:tbl>
    <w:p w14:paraId="48FAFBC4">
      <w:pPr>
        <w:spacing w:after="160"/>
      </w:pPr>
    </w:p>
    <w:p w14:paraId="074C3AFF">
      <w:pPr>
        <w:pStyle w:val="2"/>
        <w:pageBreakBefore/>
      </w:pPr>
      <w:r>
        <w:t>4. Instruction Set Architecture (ISA)</w:t>
      </w:r>
    </w:p>
    <w:p w14:paraId="4E2FF662">
      <w:pPr>
        <w:pStyle w:val="3"/>
      </w:pPr>
      <w:r>
        <w:t>4.1 Instruction formats</w:t>
      </w:r>
    </w:p>
    <w:p w14:paraId="65264AD2">
      <w:pPr>
        <w:spacing w:after="120" w:line="300" w:lineRule="auto"/>
        <w:jc w:val="both"/>
      </w:pPr>
      <w:r>
        <w:t>Every instruction is 16 bits wide. The top four bits are always the opcode. The remaining bits are interpreted in one of four formats: R-type (three registers), R1-type (two registers), I-type (a register and an 8-bit immediate) and J-type (an 8-bit jump target). Keeping the opcode and the register fields in the same bit positions in every format allows the decoder to read them before it even knows which instruction it is looking at.</w:t>
      </w:r>
    </w:p>
    <w:p w14:paraId="5AA51834">
      <w:pPr>
        <w:keepNext/>
        <w:spacing w:before="120" w:after="60"/>
        <w:jc w:val="center"/>
      </w:pPr>
      <w:r>
        <w:drawing>
          <wp:inline distT="0" distB="0" distL="0" distR="0">
            <wp:extent cx="5524500" cy="1581150"/>
            <wp:effectExtent l="0" t="0" r="0" b="0"/>
            <wp:docPr id="1" name="fig1" descr="The four instruction formats. Bit 15 is on the lef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descr="The four instruction formats. Bit 15 is on the left." title="Figure 1"/>
                    <pic:cNvPicPr>
                      <a:picLocks noChangeAspect="1" noChangeArrowheads="1"/>
                    </pic:cNvPicPr>
                  </pic:nvPicPr>
                  <pic:blipFill>
                    <a:blip r:embed="rId8"/>
                    <a:srcRect/>
                    <a:stretch>
                      <a:fillRect/>
                    </a:stretch>
                  </pic:blipFill>
                  <pic:spPr>
                    <a:xfrm>
                      <a:off x="0" y="0"/>
                      <a:ext cx="5524500" cy="1581150"/>
                    </a:xfrm>
                    <a:prstGeom prst="rect">
                      <a:avLst/>
                    </a:prstGeom>
                  </pic:spPr>
                </pic:pic>
              </a:graphicData>
            </a:graphic>
          </wp:inline>
        </w:drawing>
      </w:r>
    </w:p>
    <w:p w14:paraId="1F03A64A">
      <w:pPr>
        <w:spacing w:after="200"/>
        <w:jc w:val="center"/>
      </w:pPr>
      <w:r>
        <w:rPr>
          <w:i/>
          <w:iCs/>
          <w:color w:val="555555"/>
          <w:sz w:val="19"/>
          <w:szCs w:val="19"/>
        </w:rPr>
        <w:t>Figure 1. The four instruction formats. Bit 15 is on the left.</w:t>
      </w:r>
    </w:p>
    <w:p w14:paraId="67BE764F">
      <w:pPr>
        <w:keepNext/>
        <w:spacing w:before="120" w:after="60"/>
      </w:pPr>
      <w:r>
        <w:rPr>
          <w:b/>
          <w:bCs/>
          <w:color w:val="1F3864"/>
          <w:sz w:val="20"/>
          <w:szCs w:val="20"/>
        </w:rPr>
        <w:t>Table 4.1. Instruction fields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100"/>
        <w:gridCol w:w="800"/>
        <w:gridCol w:w="5626"/>
      </w:tblGrid>
      <w:tr w14:paraId="1366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7051BB32">
            <w:pPr>
              <w:jc w:val="left"/>
            </w:pPr>
            <w:r>
              <w:rPr>
                <w:b/>
                <w:bCs/>
                <w:sz w:val="20"/>
                <w:szCs w:val="20"/>
              </w:rPr>
              <w:t>Field</w:t>
            </w:r>
          </w:p>
        </w:tc>
        <w:tc>
          <w:tcPr>
            <w:tcW w:w="11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43633E6">
            <w:pPr>
              <w:jc w:val="left"/>
            </w:pPr>
            <w:r>
              <w:rPr>
                <w:b/>
                <w:bCs/>
                <w:sz w:val="20"/>
                <w:szCs w:val="20"/>
              </w:rPr>
              <w:t>Bits</w:t>
            </w:r>
          </w:p>
        </w:tc>
        <w:tc>
          <w:tcPr>
            <w:tcW w:w="8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928FCBD">
            <w:pPr>
              <w:jc w:val="left"/>
            </w:pPr>
            <w:r>
              <w:rPr>
                <w:b/>
                <w:bCs/>
                <w:sz w:val="20"/>
                <w:szCs w:val="20"/>
              </w:rPr>
              <w:t>Size</w:t>
            </w:r>
          </w:p>
        </w:tc>
        <w:tc>
          <w:tcPr>
            <w:tcW w:w="56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C55D4ED">
            <w:pPr>
              <w:jc w:val="left"/>
            </w:pPr>
            <w:r>
              <w:rPr>
                <w:b/>
                <w:bCs/>
                <w:sz w:val="20"/>
                <w:szCs w:val="20"/>
              </w:rPr>
              <w:t>Meaning</w:t>
            </w:r>
          </w:p>
        </w:tc>
      </w:tr>
      <w:tr w14:paraId="5F8C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E68669A">
            <w:pPr>
              <w:jc w:val="left"/>
            </w:pPr>
            <w:r>
              <w:rPr>
                <w:b w:val="0"/>
                <w:bCs w:val="0"/>
                <w:sz w:val="20"/>
                <w:szCs w:val="20"/>
              </w:rPr>
              <w:t>opcode</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CFC9AFB">
            <w:pPr>
              <w:jc w:val="left"/>
            </w:pPr>
            <w:r>
              <w:rPr>
                <w:b w:val="0"/>
                <w:bCs w:val="0"/>
                <w:sz w:val="20"/>
                <w:szCs w:val="20"/>
              </w:rPr>
              <w:t>15–12</w:t>
            </w:r>
          </w:p>
        </w:tc>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52C4EF3">
            <w:pPr>
              <w:jc w:val="left"/>
            </w:pPr>
            <w:r>
              <w:rPr>
                <w:b w:val="0"/>
                <w:bCs w:val="0"/>
                <w:sz w:val="20"/>
                <w:szCs w:val="20"/>
              </w:rPr>
              <w:t>4</w:t>
            </w:r>
          </w:p>
        </w:tc>
        <w:tc>
          <w:tcPr>
            <w:tcW w:w="5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6A44083">
            <w:pPr>
              <w:jc w:val="left"/>
            </w:pPr>
            <w:r>
              <w:rPr>
                <w:b w:val="0"/>
                <w:bCs w:val="0"/>
                <w:sz w:val="20"/>
                <w:szCs w:val="20"/>
              </w:rPr>
              <w:t>Which of the 16 instructions</w:t>
            </w:r>
          </w:p>
        </w:tc>
      </w:tr>
      <w:tr w14:paraId="216C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668876D">
            <w:pPr>
              <w:jc w:val="left"/>
            </w:pPr>
            <w:r>
              <w:rPr>
                <w:b w:val="0"/>
                <w:bCs w:val="0"/>
                <w:sz w:val="20"/>
                <w:szCs w:val="20"/>
              </w:rPr>
              <w:t>rd</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FF0CA60">
            <w:pPr>
              <w:jc w:val="left"/>
            </w:pPr>
            <w:r>
              <w:rPr>
                <w:b w:val="0"/>
                <w:bCs w:val="0"/>
                <w:sz w:val="20"/>
                <w:szCs w:val="20"/>
              </w:rPr>
              <w:t>11–9</w:t>
            </w:r>
          </w:p>
        </w:tc>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12391B2">
            <w:pPr>
              <w:jc w:val="left"/>
            </w:pPr>
            <w:r>
              <w:rPr>
                <w:b w:val="0"/>
                <w:bCs w:val="0"/>
                <w:sz w:val="20"/>
                <w:szCs w:val="20"/>
              </w:rPr>
              <w:t>3</w:t>
            </w:r>
          </w:p>
        </w:tc>
        <w:tc>
          <w:tcPr>
            <w:tcW w:w="5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985255D">
            <w:pPr>
              <w:jc w:val="left"/>
            </w:pPr>
            <w:r>
              <w:rPr>
                <w:b w:val="0"/>
                <w:bCs w:val="0"/>
                <w:sz w:val="20"/>
                <w:szCs w:val="20"/>
              </w:rPr>
              <w:t>Destination register; for ST it is the register whose value is stored</w:t>
            </w:r>
          </w:p>
        </w:tc>
      </w:tr>
      <w:tr w14:paraId="6F8D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EA07E7">
            <w:pPr>
              <w:jc w:val="left"/>
            </w:pPr>
            <w:r>
              <w:rPr>
                <w:b w:val="0"/>
                <w:bCs w:val="0"/>
                <w:sz w:val="20"/>
                <w:szCs w:val="20"/>
              </w:rPr>
              <w:t>rs1</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243B36B">
            <w:pPr>
              <w:jc w:val="left"/>
            </w:pPr>
            <w:r>
              <w:rPr>
                <w:b w:val="0"/>
                <w:bCs w:val="0"/>
                <w:sz w:val="20"/>
                <w:szCs w:val="20"/>
              </w:rPr>
              <w:t>8–6</w:t>
            </w:r>
          </w:p>
        </w:tc>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173AFAB">
            <w:pPr>
              <w:jc w:val="left"/>
            </w:pPr>
            <w:r>
              <w:rPr>
                <w:b w:val="0"/>
                <w:bCs w:val="0"/>
                <w:sz w:val="20"/>
                <w:szCs w:val="20"/>
              </w:rPr>
              <w:t>3</w:t>
            </w:r>
          </w:p>
        </w:tc>
        <w:tc>
          <w:tcPr>
            <w:tcW w:w="5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250AAD">
            <w:pPr>
              <w:jc w:val="left"/>
            </w:pPr>
            <w:r>
              <w:rPr>
                <w:b w:val="0"/>
                <w:bCs w:val="0"/>
                <w:sz w:val="20"/>
                <w:szCs w:val="20"/>
              </w:rPr>
              <w:t>First source register; for LD/ST it holds the memory address</w:t>
            </w:r>
          </w:p>
        </w:tc>
      </w:tr>
      <w:tr w14:paraId="00909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9DF2B4">
            <w:pPr>
              <w:jc w:val="left"/>
            </w:pPr>
            <w:r>
              <w:rPr>
                <w:b w:val="0"/>
                <w:bCs w:val="0"/>
                <w:sz w:val="20"/>
                <w:szCs w:val="20"/>
              </w:rPr>
              <w:t>rs2</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4DBC0C5">
            <w:pPr>
              <w:jc w:val="left"/>
            </w:pPr>
            <w:r>
              <w:rPr>
                <w:b w:val="0"/>
                <w:bCs w:val="0"/>
                <w:sz w:val="20"/>
                <w:szCs w:val="20"/>
              </w:rPr>
              <w:t>5–3</w:t>
            </w:r>
          </w:p>
        </w:tc>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88515C7">
            <w:pPr>
              <w:jc w:val="left"/>
            </w:pPr>
            <w:r>
              <w:rPr>
                <w:b w:val="0"/>
                <w:bCs w:val="0"/>
                <w:sz w:val="20"/>
                <w:szCs w:val="20"/>
              </w:rPr>
              <w:t>3</w:t>
            </w:r>
          </w:p>
        </w:tc>
        <w:tc>
          <w:tcPr>
            <w:tcW w:w="5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8262BB7">
            <w:pPr>
              <w:jc w:val="left"/>
            </w:pPr>
            <w:r>
              <w:rPr>
                <w:b w:val="0"/>
                <w:bCs w:val="0"/>
                <w:sz w:val="20"/>
                <w:szCs w:val="20"/>
              </w:rPr>
              <w:t>Second source register</w:t>
            </w:r>
          </w:p>
        </w:tc>
      </w:tr>
      <w:tr w14:paraId="00ED4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5F746CB">
            <w:pPr>
              <w:jc w:val="left"/>
            </w:pPr>
            <w:r>
              <w:rPr>
                <w:b w:val="0"/>
                <w:bCs w:val="0"/>
                <w:sz w:val="20"/>
                <w:szCs w:val="20"/>
              </w:rPr>
              <w:t>imm8 / addr8</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63D18B4">
            <w:pPr>
              <w:jc w:val="left"/>
            </w:pPr>
            <w:r>
              <w:rPr>
                <w:b w:val="0"/>
                <w:bCs w:val="0"/>
                <w:sz w:val="20"/>
                <w:szCs w:val="20"/>
              </w:rPr>
              <w:t>7–0</w:t>
            </w:r>
          </w:p>
        </w:tc>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FD63F8C">
            <w:pPr>
              <w:jc w:val="left"/>
            </w:pPr>
            <w:r>
              <w:rPr>
                <w:b w:val="0"/>
                <w:bCs w:val="0"/>
                <w:sz w:val="20"/>
                <w:szCs w:val="20"/>
              </w:rPr>
              <w:t>8</w:t>
            </w:r>
          </w:p>
        </w:tc>
        <w:tc>
          <w:tcPr>
            <w:tcW w:w="5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B59C1F6">
            <w:pPr>
              <w:jc w:val="left"/>
            </w:pPr>
            <w:r>
              <w:rPr>
                <w:b w:val="0"/>
                <w:bCs w:val="0"/>
                <w:sz w:val="20"/>
                <w:szCs w:val="20"/>
              </w:rPr>
              <w:t>A number inside the instruction (LDI, ADDI) or a jump target (JMP, BZ, BNZ)</w:t>
            </w:r>
          </w:p>
        </w:tc>
      </w:tr>
    </w:tbl>
    <w:p w14:paraId="38738088">
      <w:pPr>
        <w:spacing w:after="160"/>
      </w:pPr>
    </w:p>
    <w:p w14:paraId="2765ED4E">
      <w:pPr>
        <w:pStyle w:val="3"/>
      </w:pPr>
      <w:r>
        <w:t>4.2 The 16 instructions</w:t>
      </w:r>
    </w:p>
    <w:p w14:paraId="2B3808D7">
      <w:pPr>
        <w:keepNext/>
        <w:spacing w:before="120" w:after="60"/>
      </w:pPr>
      <w:r>
        <w:rPr>
          <w:b/>
          <w:bCs/>
          <w:color w:val="1F3864"/>
          <w:sz w:val="20"/>
          <w:szCs w:val="20"/>
        </w:rPr>
        <w:t>Table 4.2. Instruction set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000"/>
        <w:gridCol w:w="3626"/>
        <w:gridCol w:w="1500"/>
        <w:gridCol w:w="1100"/>
      </w:tblGrid>
      <w:tr w14:paraId="402B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09B4A802">
            <w:pPr>
              <w:jc w:val="left"/>
            </w:pPr>
            <w:r>
              <w:rPr>
                <w:b/>
                <w:bCs/>
                <w:sz w:val="19"/>
                <w:szCs w:val="19"/>
              </w:rPr>
              <w:t>Opcode</w:t>
            </w:r>
          </w:p>
        </w:tc>
        <w:tc>
          <w:tcPr>
            <w:tcW w:w="20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C1D4257">
            <w:pPr>
              <w:jc w:val="left"/>
            </w:pPr>
            <w:r>
              <w:rPr>
                <w:b/>
                <w:bCs/>
                <w:sz w:val="19"/>
                <w:szCs w:val="19"/>
              </w:rPr>
              <w:t>Instruction</w:t>
            </w:r>
          </w:p>
        </w:tc>
        <w:tc>
          <w:tcPr>
            <w:tcW w:w="36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E3813C8">
            <w:pPr>
              <w:jc w:val="left"/>
            </w:pPr>
            <w:r>
              <w:rPr>
                <w:b/>
                <w:bCs/>
                <w:sz w:val="19"/>
                <w:szCs w:val="19"/>
              </w:rPr>
              <w:t>Operation</w:t>
            </w:r>
          </w:p>
        </w:tc>
        <w:tc>
          <w:tcPr>
            <w:tcW w:w="15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2802F9E">
            <w:pPr>
              <w:jc w:val="left"/>
            </w:pPr>
            <w:r>
              <w:rPr>
                <w:b/>
                <w:bCs/>
                <w:sz w:val="19"/>
                <w:szCs w:val="19"/>
              </w:rPr>
              <w:t>Flags</w:t>
            </w:r>
          </w:p>
        </w:tc>
        <w:tc>
          <w:tcPr>
            <w:tcW w:w="11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B1AE272">
            <w:pPr>
              <w:jc w:val="left"/>
            </w:pPr>
            <w:r>
              <w:rPr>
                <w:b/>
                <w:bCs/>
                <w:sz w:val="19"/>
                <w:szCs w:val="19"/>
              </w:rPr>
              <w:t>Format</w:t>
            </w:r>
          </w:p>
        </w:tc>
      </w:tr>
      <w:tr w14:paraId="66F0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5A0B091">
            <w:pPr>
              <w:jc w:val="left"/>
            </w:pPr>
            <w:r>
              <w:rPr>
                <w:b w:val="0"/>
                <w:bCs w:val="0"/>
                <w:sz w:val="19"/>
                <w:szCs w:val="19"/>
              </w:rPr>
              <w:t>0</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0EE463C">
            <w:pPr>
              <w:jc w:val="left"/>
            </w:pPr>
            <w:r>
              <w:rPr>
                <w:b w:val="0"/>
                <w:bCs w:val="0"/>
                <w:sz w:val="19"/>
                <w:szCs w:val="19"/>
              </w:rPr>
              <w:t>NOP</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A39342F">
            <w:pPr>
              <w:jc w:val="left"/>
            </w:pPr>
            <w:r>
              <w:rPr>
                <w:b w:val="0"/>
                <w:bCs w:val="0"/>
                <w:sz w:val="19"/>
                <w:szCs w:val="19"/>
              </w:rPr>
              <w:t>Do nothing</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152BA82">
            <w:pPr>
              <w:jc w:val="left"/>
            </w:pPr>
            <w:r>
              <w:rPr>
                <w:b w:val="0"/>
                <w:bCs w:val="0"/>
                <w:sz w:val="19"/>
                <w:szCs w:val="19"/>
              </w:rPr>
              <w:t>–</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054AB0E">
            <w:pPr>
              <w:jc w:val="left"/>
            </w:pPr>
            <w:r>
              <w:rPr>
                <w:b w:val="0"/>
                <w:bCs w:val="0"/>
                <w:sz w:val="19"/>
                <w:szCs w:val="19"/>
              </w:rPr>
              <w:t>–</w:t>
            </w:r>
          </w:p>
        </w:tc>
      </w:tr>
      <w:tr w14:paraId="0C42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8F48B06">
            <w:pPr>
              <w:jc w:val="left"/>
            </w:pPr>
            <w:r>
              <w:rPr>
                <w:b w:val="0"/>
                <w:bCs w:val="0"/>
                <w:sz w:val="19"/>
                <w:szCs w:val="19"/>
              </w:rPr>
              <w:t>1</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7A72A65">
            <w:pPr>
              <w:jc w:val="left"/>
            </w:pPr>
            <w:r>
              <w:rPr>
                <w:b w:val="0"/>
                <w:bCs w:val="0"/>
                <w:sz w:val="19"/>
                <w:szCs w:val="19"/>
              </w:rPr>
              <w:t>ADD rd, rs1, rs2</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C11C22D">
            <w:pPr>
              <w:jc w:val="left"/>
            </w:pPr>
            <w:r>
              <w:rPr>
                <w:b w:val="0"/>
                <w:bCs w:val="0"/>
                <w:sz w:val="19"/>
                <w:szCs w:val="19"/>
              </w:rPr>
              <w:t>rd = rs1 + rs2</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BC2F439">
            <w:pPr>
              <w:jc w:val="left"/>
            </w:pPr>
            <w:r>
              <w:rPr>
                <w:b w:val="0"/>
                <w:bCs w:val="0"/>
                <w:sz w:val="19"/>
                <w:szCs w:val="19"/>
              </w:rPr>
              <w:t>Z, C</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CA3A9C2">
            <w:pPr>
              <w:jc w:val="left"/>
            </w:pPr>
            <w:r>
              <w:rPr>
                <w:b w:val="0"/>
                <w:bCs w:val="0"/>
                <w:sz w:val="19"/>
                <w:szCs w:val="19"/>
              </w:rPr>
              <w:t>R</w:t>
            </w:r>
          </w:p>
        </w:tc>
      </w:tr>
      <w:tr w14:paraId="172A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1474303">
            <w:pPr>
              <w:jc w:val="left"/>
            </w:pPr>
            <w:r>
              <w:rPr>
                <w:b w:val="0"/>
                <w:bCs w:val="0"/>
                <w:sz w:val="19"/>
                <w:szCs w:val="19"/>
              </w:rPr>
              <w:t>2</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0ECC433">
            <w:pPr>
              <w:jc w:val="left"/>
            </w:pPr>
            <w:r>
              <w:rPr>
                <w:b w:val="0"/>
                <w:bCs w:val="0"/>
                <w:sz w:val="19"/>
                <w:szCs w:val="19"/>
              </w:rPr>
              <w:t>SUB rd, rs1, rs2</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A1F0437">
            <w:pPr>
              <w:jc w:val="left"/>
            </w:pPr>
            <w:r>
              <w:rPr>
                <w:b w:val="0"/>
                <w:bCs w:val="0"/>
                <w:sz w:val="19"/>
                <w:szCs w:val="19"/>
              </w:rPr>
              <w:t>rd = rs1 − rs2</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2E55142">
            <w:pPr>
              <w:jc w:val="left"/>
            </w:pPr>
            <w:r>
              <w:rPr>
                <w:b w:val="0"/>
                <w:bCs w:val="0"/>
                <w:sz w:val="19"/>
                <w:szCs w:val="19"/>
              </w:rPr>
              <w:t>Z, C (borrow)</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838B21F">
            <w:pPr>
              <w:jc w:val="left"/>
            </w:pPr>
            <w:r>
              <w:rPr>
                <w:b w:val="0"/>
                <w:bCs w:val="0"/>
                <w:sz w:val="19"/>
                <w:szCs w:val="19"/>
              </w:rPr>
              <w:t>R</w:t>
            </w:r>
          </w:p>
        </w:tc>
      </w:tr>
      <w:tr w14:paraId="44C00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49022F0">
            <w:pPr>
              <w:jc w:val="left"/>
            </w:pPr>
            <w:r>
              <w:rPr>
                <w:b w:val="0"/>
                <w:bCs w:val="0"/>
                <w:sz w:val="19"/>
                <w:szCs w:val="19"/>
              </w:rPr>
              <w:t>3</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63A8334">
            <w:pPr>
              <w:jc w:val="left"/>
            </w:pPr>
            <w:r>
              <w:rPr>
                <w:b w:val="0"/>
                <w:bCs w:val="0"/>
                <w:sz w:val="19"/>
                <w:szCs w:val="19"/>
              </w:rPr>
              <w:t>AND rd, rs1, rs2</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79D9654">
            <w:pPr>
              <w:jc w:val="left"/>
            </w:pPr>
            <w:r>
              <w:rPr>
                <w:b w:val="0"/>
                <w:bCs w:val="0"/>
                <w:sz w:val="19"/>
                <w:szCs w:val="19"/>
              </w:rPr>
              <w:t>rd = rs1 AND rs2 (bitwise)</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4810263">
            <w:pPr>
              <w:jc w:val="left"/>
            </w:pPr>
            <w:r>
              <w:rPr>
                <w:b w:val="0"/>
                <w:bCs w:val="0"/>
                <w:sz w:val="19"/>
                <w:szCs w:val="19"/>
              </w:rPr>
              <w:t>Z</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FC1D958">
            <w:pPr>
              <w:jc w:val="left"/>
            </w:pPr>
            <w:r>
              <w:rPr>
                <w:b w:val="0"/>
                <w:bCs w:val="0"/>
                <w:sz w:val="19"/>
                <w:szCs w:val="19"/>
              </w:rPr>
              <w:t>R</w:t>
            </w:r>
          </w:p>
        </w:tc>
      </w:tr>
      <w:tr w14:paraId="0378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23D748C">
            <w:pPr>
              <w:jc w:val="left"/>
            </w:pPr>
            <w:r>
              <w:rPr>
                <w:b w:val="0"/>
                <w:bCs w:val="0"/>
                <w:sz w:val="19"/>
                <w:szCs w:val="19"/>
              </w:rPr>
              <w:t>4</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4A72B47">
            <w:pPr>
              <w:jc w:val="left"/>
            </w:pPr>
            <w:r>
              <w:rPr>
                <w:b w:val="0"/>
                <w:bCs w:val="0"/>
                <w:sz w:val="19"/>
                <w:szCs w:val="19"/>
              </w:rPr>
              <w:t>OR rd, rs1, rs2</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E0C9F6">
            <w:pPr>
              <w:jc w:val="left"/>
            </w:pPr>
            <w:r>
              <w:rPr>
                <w:b w:val="0"/>
                <w:bCs w:val="0"/>
                <w:sz w:val="19"/>
                <w:szCs w:val="19"/>
              </w:rPr>
              <w:t>rd = rs1 OR rs2</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CC161CF">
            <w:pPr>
              <w:jc w:val="left"/>
            </w:pPr>
            <w:r>
              <w:rPr>
                <w:b w:val="0"/>
                <w:bCs w:val="0"/>
                <w:sz w:val="19"/>
                <w:szCs w:val="19"/>
              </w:rPr>
              <w:t>Z</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3242D2B">
            <w:pPr>
              <w:jc w:val="left"/>
            </w:pPr>
            <w:r>
              <w:rPr>
                <w:b w:val="0"/>
                <w:bCs w:val="0"/>
                <w:sz w:val="19"/>
                <w:szCs w:val="19"/>
              </w:rPr>
              <w:t>R</w:t>
            </w:r>
          </w:p>
        </w:tc>
      </w:tr>
      <w:tr w14:paraId="0F8D6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7AAEB6D">
            <w:pPr>
              <w:jc w:val="left"/>
            </w:pPr>
            <w:r>
              <w:rPr>
                <w:b w:val="0"/>
                <w:bCs w:val="0"/>
                <w:sz w:val="19"/>
                <w:szCs w:val="19"/>
              </w:rPr>
              <w:t>5</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FACA4B2">
            <w:pPr>
              <w:jc w:val="left"/>
            </w:pPr>
            <w:r>
              <w:rPr>
                <w:b w:val="0"/>
                <w:bCs w:val="0"/>
                <w:sz w:val="19"/>
                <w:szCs w:val="19"/>
              </w:rPr>
              <w:t>XOR rd, rs1, rs2</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32DCEEB">
            <w:pPr>
              <w:jc w:val="left"/>
            </w:pPr>
            <w:r>
              <w:rPr>
                <w:b w:val="0"/>
                <w:bCs w:val="0"/>
                <w:sz w:val="19"/>
                <w:szCs w:val="19"/>
              </w:rPr>
              <w:t>rd = rs1 XOR rs2</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0F70B01">
            <w:pPr>
              <w:jc w:val="left"/>
            </w:pPr>
            <w:r>
              <w:rPr>
                <w:b w:val="0"/>
                <w:bCs w:val="0"/>
                <w:sz w:val="19"/>
                <w:szCs w:val="19"/>
              </w:rPr>
              <w:t>Z</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69EFD95">
            <w:pPr>
              <w:jc w:val="left"/>
            </w:pPr>
            <w:r>
              <w:rPr>
                <w:b w:val="0"/>
                <w:bCs w:val="0"/>
                <w:sz w:val="19"/>
                <w:szCs w:val="19"/>
              </w:rPr>
              <w:t>R</w:t>
            </w:r>
          </w:p>
        </w:tc>
      </w:tr>
      <w:tr w14:paraId="236C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F093778">
            <w:pPr>
              <w:jc w:val="left"/>
            </w:pPr>
            <w:r>
              <w:rPr>
                <w:b w:val="0"/>
                <w:bCs w:val="0"/>
                <w:sz w:val="19"/>
                <w:szCs w:val="19"/>
              </w:rPr>
              <w:t>6</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C54BD62">
            <w:pPr>
              <w:jc w:val="left"/>
            </w:pPr>
            <w:r>
              <w:rPr>
                <w:b w:val="0"/>
                <w:bCs w:val="0"/>
                <w:sz w:val="19"/>
                <w:szCs w:val="19"/>
              </w:rPr>
              <w:t>SHL rd, rs1</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D54E989">
            <w:pPr>
              <w:jc w:val="left"/>
            </w:pPr>
            <w:r>
              <w:rPr>
                <w:b w:val="0"/>
                <w:bCs w:val="0"/>
                <w:sz w:val="19"/>
                <w:szCs w:val="19"/>
              </w:rPr>
              <w:t>rd = rs1 &lt;&lt; 1 (× 2)</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1A10074">
            <w:pPr>
              <w:jc w:val="left"/>
            </w:pPr>
            <w:r>
              <w:rPr>
                <w:b w:val="0"/>
                <w:bCs w:val="0"/>
                <w:sz w:val="19"/>
                <w:szCs w:val="19"/>
              </w:rPr>
              <w:t>Z, C = old bit 7</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768AA7C">
            <w:pPr>
              <w:jc w:val="left"/>
            </w:pPr>
            <w:r>
              <w:rPr>
                <w:b w:val="0"/>
                <w:bCs w:val="0"/>
                <w:sz w:val="19"/>
                <w:szCs w:val="19"/>
              </w:rPr>
              <w:t>R1</w:t>
            </w:r>
          </w:p>
        </w:tc>
      </w:tr>
      <w:tr w14:paraId="199B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97B4BE9">
            <w:pPr>
              <w:jc w:val="left"/>
            </w:pPr>
            <w:r>
              <w:rPr>
                <w:b w:val="0"/>
                <w:bCs w:val="0"/>
                <w:sz w:val="19"/>
                <w:szCs w:val="19"/>
              </w:rPr>
              <w:t>7</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09D71BD">
            <w:pPr>
              <w:jc w:val="left"/>
            </w:pPr>
            <w:r>
              <w:rPr>
                <w:b w:val="0"/>
                <w:bCs w:val="0"/>
                <w:sz w:val="19"/>
                <w:szCs w:val="19"/>
              </w:rPr>
              <w:t>SHR rd, rs1</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D2209C9">
            <w:pPr>
              <w:jc w:val="left"/>
            </w:pPr>
            <w:r>
              <w:rPr>
                <w:b w:val="0"/>
                <w:bCs w:val="0"/>
                <w:sz w:val="19"/>
                <w:szCs w:val="19"/>
              </w:rPr>
              <w:t>rd = rs1 &gt;&gt; 1 (÷ 2)</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397A341">
            <w:pPr>
              <w:jc w:val="left"/>
            </w:pPr>
            <w:r>
              <w:rPr>
                <w:b w:val="0"/>
                <w:bCs w:val="0"/>
                <w:sz w:val="19"/>
                <w:szCs w:val="19"/>
              </w:rPr>
              <w:t>Z, C = old bit 0</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2A8C476">
            <w:pPr>
              <w:jc w:val="left"/>
            </w:pPr>
            <w:r>
              <w:rPr>
                <w:b w:val="0"/>
                <w:bCs w:val="0"/>
                <w:sz w:val="19"/>
                <w:szCs w:val="19"/>
              </w:rPr>
              <w:t>R1</w:t>
            </w:r>
          </w:p>
        </w:tc>
      </w:tr>
      <w:tr w14:paraId="0185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D4A25B8">
            <w:pPr>
              <w:jc w:val="left"/>
            </w:pPr>
            <w:r>
              <w:rPr>
                <w:b w:val="0"/>
                <w:bCs w:val="0"/>
                <w:sz w:val="19"/>
                <w:szCs w:val="19"/>
              </w:rPr>
              <w:t>8</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361F010">
            <w:pPr>
              <w:jc w:val="left"/>
            </w:pPr>
            <w:r>
              <w:rPr>
                <w:b w:val="0"/>
                <w:bCs w:val="0"/>
                <w:sz w:val="19"/>
                <w:szCs w:val="19"/>
              </w:rPr>
              <w:t>LDI rd, imm8</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23C06D">
            <w:pPr>
              <w:jc w:val="left"/>
            </w:pPr>
            <w:r>
              <w:rPr>
                <w:b w:val="0"/>
                <w:bCs w:val="0"/>
                <w:sz w:val="19"/>
                <w:szCs w:val="19"/>
              </w:rPr>
              <w:t>rd = imm8</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F652D14">
            <w:pPr>
              <w:jc w:val="left"/>
            </w:pPr>
            <w:r>
              <w:rPr>
                <w:b w:val="0"/>
                <w:bCs w:val="0"/>
                <w:sz w:val="19"/>
                <w:szCs w:val="19"/>
              </w:rPr>
              <w:t>–</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20870D">
            <w:pPr>
              <w:jc w:val="left"/>
            </w:pPr>
            <w:r>
              <w:rPr>
                <w:b w:val="0"/>
                <w:bCs w:val="0"/>
                <w:sz w:val="19"/>
                <w:szCs w:val="19"/>
              </w:rPr>
              <w:t>I</w:t>
            </w:r>
          </w:p>
        </w:tc>
      </w:tr>
      <w:tr w14:paraId="564AD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074E009">
            <w:pPr>
              <w:jc w:val="left"/>
            </w:pPr>
            <w:r>
              <w:rPr>
                <w:b w:val="0"/>
                <w:bCs w:val="0"/>
                <w:sz w:val="19"/>
                <w:szCs w:val="19"/>
              </w:rPr>
              <w:t>9</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974F43C">
            <w:pPr>
              <w:jc w:val="left"/>
            </w:pPr>
            <w:r>
              <w:rPr>
                <w:b w:val="0"/>
                <w:bCs w:val="0"/>
                <w:sz w:val="19"/>
                <w:szCs w:val="19"/>
              </w:rPr>
              <w:t>ADDI rd, imm8</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3C6E1A1">
            <w:pPr>
              <w:jc w:val="left"/>
            </w:pPr>
            <w:r>
              <w:rPr>
                <w:b w:val="0"/>
                <w:bCs w:val="0"/>
                <w:sz w:val="19"/>
                <w:szCs w:val="19"/>
              </w:rPr>
              <w:t>rd = rd + imm8</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FBD34A8">
            <w:pPr>
              <w:jc w:val="left"/>
            </w:pPr>
            <w:r>
              <w:rPr>
                <w:b w:val="0"/>
                <w:bCs w:val="0"/>
                <w:sz w:val="19"/>
                <w:szCs w:val="19"/>
              </w:rPr>
              <w:t>Z, C</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AEED568">
            <w:pPr>
              <w:jc w:val="left"/>
            </w:pPr>
            <w:r>
              <w:rPr>
                <w:b w:val="0"/>
                <w:bCs w:val="0"/>
                <w:sz w:val="19"/>
                <w:szCs w:val="19"/>
              </w:rPr>
              <w:t>I</w:t>
            </w:r>
          </w:p>
        </w:tc>
      </w:tr>
      <w:tr w14:paraId="0D64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21414D5">
            <w:pPr>
              <w:jc w:val="left"/>
            </w:pPr>
            <w:r>
              <w:rPr>
                <w:b w:val="0"/>
                <w:bCs w:val="0"/>
                <w:sz w:val="19"/>
                <w:szCs w:val="19"/>
              </w:rPr>
              <w:t>A</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ACE77F7">
            <w:pPr>
              <w:jc w:val="left"/>
            </w:pPr>
            <w:r>
              <w:rPr>
                <w:b w:val="0"/>
                <w:bCs w:val="0"/>
                <w:sz w:val="19"/>
                <w:szCs w:val="19"/>
              </w:rPr>
              <w:t>LD rd, [rs1]</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43C228C">
            <w:pPr>
              <w:jc w:val="left"/>
            </w:pPr>
            <w:r>
              <w:rPr>
                <w:b w:val="0"/>
                <w:bCs w:val="0"/>
                <w:sz w:val="19"/>
                <w:szCs w:val="19"/>
              </w:rPr>
              <w:t>rd = memory[rs1]</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0AFA3F1">
            <w:pPr>
              <w:jc w:val="left"/>
            </w:pPr>
            <w:r>
              <w:rPr>
                <w:b w:val="0"/>
                <w:bCs w:val="0"/>
                <w:sz w:val="19"/>
                <w:szCs w:val="19"/>
              </w:rPr>
              <w:t>–</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CC82466">
            <w:pPr>
              <w:jc w:val="left"/>
            </w:pPr>
            <w:r>
              <w:rPr>
                <w:b w:val="0"/>
                <w:bCs w:val="0"/>
                <w:sz w:val="19"/>
                <w:szCs w:val="19"/>
              </w:rPr>
              <w:t>R1</w:t>
            </w:r>
          </w:p>
        </w:tc>
      </w:tr>
      <w:tr w14:paraId="7F038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1025E25">
            <w:pPr>
              <w:jc w:val="left"/>
            </w:pPr>
            <w:r>
              <w:rPr>
                <w:b w:val="0"/>
                <w:bCs w:val="0"/>
                <w:sz w:val="19"/>
                <w:szCs w:val="19"/>
              </w:rPr>
              <w:t>B</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5BB109B">
            <w:pPr>
              <w:jc w:val="left"/>
            </w:pPr>
            <w:r>
              <w:rPr>
                <w:b w:val="0"/>
                <w:bCs w:val="0"/>
                <w:sz w:val="19"/>
                <w:szCs w:val="19"/>
              </w:rPr>
              <w:t>ST rd, [rs1]</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9FA9DDD">
            <w:pPr>
              <w:jc w:val="left"/>
            </w:pPr>
            <w:r>
              <w:rPr>
                <w:b w:val="0"/>
                <w:bCs w:val="0"/>
                <w:sz w:val="19"/>
                <w:szCs w:val="19"/>
              </w:rPr>
              <w:t>memory[rs1] = rd</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81BC5B3">
            <w:pPr>
              <w:jc w:val="left"/>
            </w:pPr>
            <w:r>
              <w:rPr>
                <w:b w:val="0"/>
                <w:bCs w:val="0"/>
                <w:sz w:val="19"/>
                <w:szCs w:val="19"/>
              </w:rPr>
              <w:t>–</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4D7721A">
            <w:pPr>
              <w:jc w:val="left"/>
            </w:pPr>
            <w:r>
              <w:rPr>
                <w:b w:val="0"/>
                <w:bCs w:val="0"/>
                <w:sz w:val="19"/>
                <w:szCs w:val="19"/>
              </w:rPr>
              <w:t>R1</w:t>
            </w:r>
          </w:p>
        </w:tc>
      </w:tr>
      <w:tr w14:paraId="1A66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B1A3C3F">
            <w:pPr>
              <w:jc w:val="left"/>
            </w:pPr>
            <w:r>
              <w:rPr>
                <w:b w:val="0"/>
                <w:bCs w:val="0"/>
                <w:sz w:val="19"/>
                <w:szCs w:val="19"/>
              </w:rPr>
              <w:t>C</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F2DEB74">
            <w:pPr>
              <w:jc w:val="left"/>
            </w:pPr>
            <w:r>
              <w:rPr>
                <w:b w:val="0"/>
                <w:bCs w:val="0"/>
                <w:sz w:val="19"/>
                <w:szCs w:val="19"/>
              </w:rPr>
              <w:t>JMP addr8</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72AF52E">
            <w:pPr>
              <w:jc w:val="left"/>
            </w:pPr>
            <w:r>
              <w:rPr>
                <w:b w:val="0"/>
                <w:bCs w:val="0"/>
                <w:sz w:val="19"/>
                <w:szCs w:val="19"/>
              </w:rPr>
              <w:t>PC = addr8</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AF2D32">
            <w:pPr>
              <w:jc w:val="left"/>
            </w:pPr>
            <w:r>
              <w:rPr>
                <w:b w:val="0"/>
                <w:bCs w:val="0"/>
                <w:sz w:val="19"/>
                <w:szCs w:val="19"/>
              </w:rPr>
              <w:t>–</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4BE7319">
            <w:pPr>
              <w:jc w:val="left"/>
            </w:pPr>
            <w:r>
              <w:rPr>
                <w:b w:val="0"/>
                <w:bCs w:val="0"/>
                <w:sz w:val="19"/>
                <w:szCs w:val="19"/>
              </w:rPr>
              <w:t>J</w:t>
            </w:r>
          </w:p>
        </w:tc>
      </w:tr>
      <w:tr w14:paraId="71879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D77E5C0">
            <w:pPr>
              <w:jc w:val="left"/>
            </w:pPr>
            <w:r>
              <w:rPr>
                <w:b w:val="0"/>
                <w:bCs w:val="0"/>
                <w:sz w:val="19"/>
                <w:szCs w:val="19"/>
              </w:rPr>
              <w:t>D</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8905030">
            <w:pPr>
              <w:jc w:val="left"/>
            </w:pPr>
            <w:r>
              <w:rPr>
                <w:b w:val="0"/>
                <w:bCs w:val="0"/>
                <w:sz w:val="19"/>
                <w:szCs w:val="19"/>
              </w:rPr>
              <w:t>BZ addr8</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D30F2DA">
            <w:pPr>
              <w:jc w:val="left"/>
            </w:pPr>
            <w:r>
              <w:rPr>
                <w:b w:val="0"/>
                <w:bCs w:val="0"/>
                <w:sz w:val="19"/>
                <w:szCs w:val="19"/>
              </w:rPr>
              <w:t>if Z = 1 then PC = addr8</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628F91F">
            <w:pPr>
              <w:jc w:val="left"/>
            </w:pPr>
            <w:r>
              <w:rPr>
                <w:b w:val="0"/>
                <w:bCs w:val="0"/>
                <w:sz w:val="19"/>
                <w:szCs w:val="19"/>
              </w:rPr>
              <w:t>–</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C2E90F8">
            <w:pPr>
              <w:jc w:val="left"/>
            </w:pPr>
            <w:r>
              <w:rPr>
                <w:b w:val="0"/>
                <w:bCs w:val="0"/>
                <w:sz w:val="19"/>
                <w:szCs w:val="19"/>
              </w:rPr>
              <w:t>J</w:t>
            </w:r>
          </w:p>
        </w:tc>
      </w:tr>
      <w:tr w14:paraId="09A2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A2C3706">
            <w:pPr>
              <w:jc w:val="left"/>
            </w:pPr>
            <w:r>
              <w:rPr>
                <w:b w:val="0"/>
                <w:bCs w:val="0"/>
                <w:sz w:val="19"/>
                <w:szCs w:val="19"/>
              </w:rPr>
              <w:t>E</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E1F0A03">
            <w:pPr>
              <w:jc w:val="left"/>
            </w:pPr>
            <w:r>
              <w:rPr>
                <w:b w:val="0"/>
                <w:bCs w:val="0"/>
                <w:sz w:val="19"/>
                <w:szCs w:val="19"/>
              </w:rPr>
              <w:t>BNZ addr8</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3E6FD66">
            <w:pPr>
              <w:jc w:val="left"/>
            </w:pPr>
            <w:r>
              <w:rPr>
                <w:b w:val="0"/>
                <w:bCs w:val="0"/>
                <w:sz w:val="19"/>
                <w:szCs w:val="19"/>
              </w:rPr>
              <w:t>if Z = 0 then PC = addr8</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7F6356">
            <w:pPr>
              <w:jc w:val="left"/>
            </w:pPr>
            <w:r>
              <w:rPr>
                <w:b w:val="0"/>
                <w:bCs w:val="0"/>
                <w:sz w:val="19"/>
                <w:szCs w:val="19"/>
              </w:rPr>
              <w:t>–</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913BC15">
            <w:pPr>
              <w:jc w:val="left"/>
            </w:pPr>
            <w:r>
              <w:rPr>
                <w:b w:val="0"/>
                <w:bCs w:val="0"/>
                <w:sz w:val="19"/>
                <w:szCs w:val="19"/>
              </w:rPr>
              <w:t>J</w:t>
            </w:r>
          </w:p>
        </w:tc>
      </w:tr>
      <w:tr w14:paraId="148B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9EE95B8">
            <w:pPr>
              <w:jc w:val="left"/>
            </w:pPr>
            <w:r>
              <w:rPr>
                <w:b w:val="0"/>
                <w:bCs w:val="0"/>
                <w:sz w:val="19"/>
                <w:szCs w:val="19"/>
              </w:rPr>
              <w:t>F</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52FB76">
            <w:pPr>
              <w:jc w:val="left"/>
            </w:pPr>
            <w:r>
              <w:rPr>
                <w:b w:val="0"/>
                <w:bCs w:val="0"/>
                <w:sz w:val="19"/>
                <w:szCs w:val="19"/>
              </w:rPr>
              <w:t>HLT</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BC953C1">
            <w:pPr>
              <w:jc w:val="left"/>
            </w:pPr>
            <w:r>
              <w:rPr>
                <w:b w:val="0"/>
                <w:bCs w:val="0"/>
                <w:sz w:val="19"/>
                <w:szCs w:val="19"/>
              </w:rPr>
              <w:t>Stop the processor</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43C5D3A">
            <w:pPr>
              <w:jc w:val="left"/>
            </w:pPr>
            <w:r>
              <w:rPr>
                <w:b w:val="0"/>
                <w:bCs w:val="0"/>
                <w:sz w:val="19"/>
                <w:szCs w:val="19"/>
              </w:rPr>
              <w:t>–</w:t>
            </w:r>
          </w:p>
        </w:tc>
        <w:tc>
          <w:tcPr>
            <w:tcW w:w="1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080F37">
            <w:pPr>
              <w:jc w:val="left"/>
            </w:pPr>
            <w:r>
              <w:rPr>
                <w:b w:val="0"/>
                <w:bCs w:val="0"/>
                <w:sz w:val="19"/>
                <w:szCs w:val="19"/>
              </w:rPr>
              <w:t>–</w:t>
            </w:r>
          </w:p>
        </w:tc>
      </w:tr>
    </w:tbl>
    <w:p w14:paraId="590E9382">
      <w:pPr>
        <w:spacing w:after="160"/>
      </w:pPr>
    </w:p>
    <w:p w14:paraId="1903B1C3">
      <w:pPr>
        <w:pStyle w:val="3"/>
      </w:pPr>
      <w:r>
        <w:t>4.3 Flags</w:t>
      </w:r>
    </w:p>
    <w:p w14:paraId="3347C8E1">
      <w:pPr>
        <w:spacing w:after="120" w:line="300" w:lineRule="auto"/>
        <w:jc w:val="both"/>
      </w:pPr>
      <w:r>
        <w:t xml:space="preserve">The </w:t>
      </w:r>
      <w:r>
        <w:rPr>
          <w:b/>
          <w:bCs/>
        </w:rPr>
        <w:t>Z (zero)</w:t>
      </w:r>
      <w:r>
        <w:t xml:space="preserve"> flag becomes 1 when the result of an arithmetic, logic or shift instruction is 0. The </w:t>
      </w:r>
      <w:r>
        <w:rPr>
          <w:b/>
          <w:bCs/>
        </w:rPr>
        <w:t>C (carry)</w:t>
      </w:r>
      <w:r>
        <w:t xml:space="preserve"> flag becomes 1 when an addition overflows 8 bits (for example 255 + 1), when a subtraction needs to borrow (a &lt; b), or holds the bit pushed out by a shift. LDI, LD, ST and the jumps leave the flags unchanged. BZ and BNZ test Z, which is how loops and if-statements are built.</w:t>
      </w:r>
    </w:p>
    <w:p w14:paraId="0CB57D7F">
      <w:pPr>
        <w:pStyle w:val="3"/>
      </w:pPr>
      <w:r>
        <w:t>4.4 Addressing modes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4226"/>
      </w:tblGrid>
      <w:tr w14:paraId="34BD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C51B8E1">
            <w:pPr>
              <w:jc w:val="left"/>
            </w:pPr>
            <w:r>
              <w:rPr>
                <w:b/>
                <w:bCs/>
                <w:sz w:val="20"/>
                <w:szCs w:val="20"/>
              </w:rPr>
              <w:t>Mode</w:t>
            </w:r>
          </w:p>
        </w:tc>
        <w:tc>
          <w:tcPr>
            <w:tcW w:w="26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44F123DB">
            <w:pPr>
              <w:jc w:val="left"/>
            </w:pPr>
            <w:r>
              <w:rPr>
                <w:b/>
                <w:bCs/>
                <w:sz w:val="20"/>
                <w:szCs w:val="20"/>
              </w:rPr>
              <w:t>Example</w:t>
            </w:r>
          </w:p>
        </w:tc>
        <w:tc>
          <w:tcPr>
            <w:tcW w:w="42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6D47C04">
            <w:pPr>
              <w:jc w:val="left"/>
            </w:pPr>
            <w:r>
              <w:rPr>
                <w:b/>
                <w:bCs/>
                <w:sz w:val="20"/>
                <w:szCs w:val="20"/>
              </w:rPr>
              <w:t>Where the operand comes from</w:t>
            </w:r>
          </w:p>
        </w:tc>
      </w:tr>
      <w:tr w14:paraId="0B5A0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C1DFB2E">
            <w:pPr>
              <w:jc w:val="left"/>
            </w:pPr>
            <w:r>
              <w:rPr>
                <w:b w:val="0"/>
                <w:bCs w:val="0"/>
                <w:sz w:val="20"/>
                <w:szCs w:val="20"/>
              </w:rPr>
              <w:t>Register</w:t>
            </w:r>
          </w:p>
        </w:tc>
        <w:tc>
          <w:tcPr>
            <w:tcW w:w="2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6161FF7">
            <w:pPr>
              <w:jc w:val="left"/>
            </w:pPr>
            <w:r>
              <w:rPr>
                <w:b w:val="0"/>
                <w:bCs w:val="0"/>
                <w:sz w:val="20"/>
                <w:szCs w:val="20"/>
              </w:rPr>
              <w:t>ADD R3, R1, R2</w:t>
            </w:r>
          </w:p>
        </w:tc>
        <w:tc>
          <w:tcPr>
            <w:tcW w:w="42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7082023">
            <w:pPr>
              <w:jc w:val="left"/>
            </w:pPr>
            <w:r>
              <w:rPr>
                <w:b w:val="0"/>
                <w:bCs w:val="0"/>
                <w:sz w:val="20"/>
                <w:szCs w:val="20"/>
              </w:rPr>
              <w:t>Registers named in the instruction</w:t>
            </w:r>
          </w:p>
        </w:tc>
      </w:tr>
      <w:tr w14:paraId="23B0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D0FC1F4">
            <w:pPr>
              <w:jc w:val="left"/>
            </w:pPr>
            <w:r>
              <w:rPr>
                <w:b w:val="0"/>
                <w:bCs w:val="0"/>
                <w:sz w:val="20"/>
                <w:szCs w:val="20"/>
              </w:rPr>
              <w:t>Immediate</w:t>
            </w:r>
          </w:p>
        </w:tc>
        <w:tc>
          <w:tcPr>
            <w:tcW w:w="2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EFC377D">
            <w:pPr>
              <w:jc w:val="left"/>
            </w:pPr>
            <w:r>
              <w:rPr>
                <w:b w:val="0"/>
                <w:bCs w:val="0"/>
                <w:sz w:val="20"/>
                <w:szCs w:val="20"/>
              </w:rPr>
              <w:t>LDI R1, 5</w:t>
            </w:r>
          </w:p>
        </w:tc>
        <w:tc>
          <w:tcPr>
            <w:tcW w:w="42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6DBFF85">
            <w:pPr>
              <w:jc w:val="left"/>
            </w:pPr>
            <w:r>
              <w:rPr>
                <w:b w:val="0"/>
                <w:bCs w:val="0"/>
                <w:sz w:val="20"/>
                <w:szCs w:val="20"/>
              </w:rPr>
              <w:t>The number written inside the instruction</w:t>
            </w:r>
          </w:p>
        </w:tc>
      </w:tr>
      <w:tr w14:paraId="2F63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6DCDE4D">
            <w:pPr>
              <w:jc w:val="left"/>
            </w:pPr>
            <w:r>
              <w:rPr>
                <w:b w:val="0"/>
                <w:bCs w:val="0"/>
                <w:sz w:val="20"/>
                <w:szCs w:val="20"/>
              </w:rPr>
              <w:t>Register indirect</w:t>
            </w:r>
          </w:p>
        </w:tc>
        <w:tc>
          <w:tcPr>
            <w:tcW w:w="2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77BAC39">
            <w:pPr>
              <w:jc w:val="left"/>
            </w:pPr>
            <w:r>
              <w:rPr>
                <w:b w:val="0"/>
                <w:bCs w:val="0"/>
                <w:sz w:val="20"/>
                <w:szCs w:val="20"/>
              </w:rPr>
              <w:t>LD R5, [R4]</w:t>
            </w:r>
          </w:p>
        </w:tc>
        <w:tc>
          <w:tcPr>
            <w:tcW w:w="42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D8E930D">
            <w:pPr>
              <w:jc w:val="left"/>
            </w:pPr>
            <w:r>
              <w:rPr>
                <w:b w:val="0"/>
                <w:bCs w:val="0"/>
                <w:sz w:val="20"/>
                <w:szCs w:val="20"/>
              </w:rPr>
              <w:t>Memory, at the address held in a register</w:t>
            </w:r>
          </w:p>
        </w:tc>
      </w:tr>
      <w:tr w14:paraId="0D1A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1AA0DED">
            <w:pPr>
              <w:jc w:val="left"/>
            </w:pPr>
            <w:r>
              <w:rPr>
                <w:b w:val="0"/>
                <w:bCs w:val="0"/>
                <w:sz w:val="20"/>
                <w:szCs w:val="20"/>
              </w:rPr>
              <w:t>Absolute (branch)</w:t>
            </w:r>
          </w:p>
        </w:tc>
        <w:tc>
          <w:tcPr>
            <w:tcW w:w="2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4E6D43D">
            <w:pPr>
              <w:jc w:val="left"/>
            </w:pPr>
            <w:r>
              <w:rPr>
                <w:b w:val="0"/>
                <w:bCs w:val="0"/>
                <w:sz w:val="20"/>
                <w:szCs w:val="20"/>
              </w:rPr>
              <w:t>JMP 0x17</w:t>
            </w:r>
          </w:p>
        </w:tc>
        <w:tc>
          <w:tcPr>
            <w:tcW w:w="42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53437B7">
            <w:pPr>
              <w:jc w:val="left"/>
            </w:pPr>
            <w:r>
              <w:rPr>
                <w:b w:val="0"/>
                <w:bCs w:val="0"/>
                <w:sz w:val="20"/>
                <w:szCs w:val="20"/>
              </w:rPr>
              <w:t>The target address is written inside the instruction</w:t>
            </w:r>
          </w:p>
        </w:tc>
      </w:tr>
    </w:tbl>
    <w:p w14:paraId="12801A11">
      <w:pPr>
        <w:spacing w:after="160"/>
      </w:pPr>
    </w:p>
    <w:p w14:paraId="56105F46">
      <w:pPr>
        <w:pStyle w:val="3"/>
      </w:pPr>
      <w:r>
        <w:t>4.5 Encoding examples</w:t>
      </w:r>
    </w:p>
    <w:p w14:paraId="05D50D42">
      <w:pPr>
        <w:spacing w:after="120" w:line="300" w:lineRule="auto"/>
        <w:jc w:val="both"/>
      </w:pPr>
      <w:r>
        <w:rPr>
          <w:b/>
          <w:bCs/>
        </w:rPr>
        <w:t>ADD R2, R2, R1:</w:t>
      </w:r>
      <w:r>
        <w:t xml:space="preserve"> opcode ADD = 0001, rd = R2 = 010, rs1 = R2 = 010, rs2 = R1 = 001, last three bits 000. Joined: 0001 010 010 001 000 = 0001 0100 1000 1000 = </w:t>
      </w:r>
      <w:r>
        <w:rPr>
          <w:b/>
          <w:bCs/>
        </w:rPr>
        <w:t>0x1488</w:t>
      </w:r>
      <w:r>
        <w:t>.</w:t>
      </w:r>
    </w:p>
    <w:p w14:paraId="61A17199">
      <w:pPr>
        <w:spacing w:after="120" w:line="300" w:lineRule="auto"/>
        <w:jc w:val="both"/>
      </w:pPr>
      <w:r>
        <w:rPr>
          <w:b/>
          <w:bCs/>
        </w:rPr>
        <w:t>LDI R1, 0x3C:</w:t>
      </w:r>
      <w:r>
        <w:t xml:space="preserve"> opcode LDI = 1000, rd = 001, bit 8 = 0, imm8 = 0011 1100, giving </w:t>
      </w:r>
      <w:r>
        <w:rPr>
          <w:b/>
          <w:bCs/>
        </w:rPr>
        <w:t>0x823C</w:t>
      </w:r>
      <w:r>
        <w:t>.</w:t>
      </w:r>
    </w:p>
    <w:p w14:paraId="5AC681C8">
      <w:pPr>
        <w:spacing w:after="120" w:line="300" w:lineRule="auto"/>
        <w:jc w:val="both"/>
      </w:pPr>
      <w:r>
        <w:t>These encodings are used later when the simulation trace is decoded (Section 14.4): for example the word 0x1488 seen in the ID column of the trace is exactly ADD R2, R2, R1.</w:t>
      </w:r>
    </w:p>
    <w:p w14:paraId="338C3102">
      <w:pPr>
        <w:pStyle w:val="2"/>
        <w:pageBreakBefore/>
      </w:pPr>
      <w:r>
        <w:t>5. System Architecture and File Structure</w:t>
      </w:r>
    </w:p>
    <w:p w14:paraId="7896D09D">
      <w:pPr>
        <w:pStyle w:val="3"/>
      </w:pPr>
      <w:r>
        <w:t>5.1 System view</w:t>
      </w:r>
    </w:p>
    <w:p w14:paraId="4162A5F0">
      <w:pPr>
        <w:spacing w:after="120" w:line="300" w:lineRule="auto"/>
        <w:jc w:val="both"/>
      </w:pPr>
      <w:r>
        <w:t xml:space="preserve">The processor core has only two inputs, </w:t>
      </w:r>
      <w:r>
        <w:rPr>
          <w:b/>
          <w:bCs/>
        </w:rPr>
        <w:t>clk</w:t>
      </w:r>
      <w:r>
        <w:t xml:space="preserve"> and </w:t>
      </w:r>
      <w:r>
        <w:rPr>
          <w:b/>
          <w:bCs/>
        </w:rPr>
        <w:t>rst</w:t>
      </w:r>
      <w:r>
        <w:t xml:space="preserve">. Everything it needs, including the program, is inside it. Its four outputs exist for observation: </w:t>
      </w:r>
      <w:r>
        <w:rPr>
          <w:b/>
          <w:bCs/>
        </w:rPr>
        <w:t>halted</w:t>
      </w:r>
      <w:r>
        <w:t xml:space="preserve"> (the program has finished), </w:t>
      </w:r>
      <w:r>
        <w:rPr>
          <w:b/>
          <w:bCs/>
        </w:rPr>
        <w:t>pc_out[7:0]</w:t>
      </w:r>
      <w:r>
        <w:t xml:space="preserve">, </w:t>
      </w:r>
      <w:r>
        <w:rPr>
          <w:b/>
          <w:bCs/>
        </w:rPr>
        <w:t>flags_out[1:0]</w:t>
      </w:r>
      <w:r>
        <w:t xml:space="preserve"> and </w:t>
      </w:r>
      <w:r>
        <w:rPr>
          <w:b/>
          <w:bCs/>
        </w:rPr>
        <w:t>instr_done</w:t>
      </w:r>
      <w:r>
        <w:t xml:space="preserve"> (which pulses each time an instruction completes). On an FPGA board these outputs can drive LEDs. In simulation, the testbench generates a 100 MHz clock (10 ns period), holds reset for two cycles, and runs a checker that watches the outputs and internal state.</w:t>
      </w:r>
    </w:p>
    <w:p w14:paraId="1FA5FF93">
      <w:pPr>
        <w:keepNext/>
        <w:spacing w:before="120" w:after="60"/>
        <w:jc w:val="center"/>
      </w:pPr>
      <w:r>
        <w:drawing>
          <wp:inline distT="0" distB="0" distL="0" distR="0">
            <wp:extent cx="5334000" cy="1905000"/>
            <wp:effectExtent l="0" t="0" r="0" b="0"/>
            <wp:docPr id="2" name="fig2" descr="System view: the processor core inside its testbench, with the Vivado constraint fi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System view: the processor core inside its testbench, with the Vivado constraint file." title="Figure 2"/>
                    <pic:cNvPicPr>
                      <a:picLocks noChangeAspect="1" noChangeArrowheads="1"/>
                    </pic:cNvPicPr>
                  </pic:nvPicPr>
                  <pic:blipFill>
                    <a:blip r:embed="rId9"/>
                    <a:srcRect/>
                    <a:stretch>
                      <a:fillRect/>
                    </a:stretch>
                  </pic:blipFill>
                  <pic:spPr>
                    <a:xfrm>
                      <a:off x="0" y="0"/>
                      <a:ext cx="5334000" cy="1905000"/>
                    </a:xfrm>
                    <a:prstGeom prst="rect">
                      <a:avLst/>
                    </a:prstGeom>
                  </pic:spPr>
                </pic:pic>
              </a:graphicData>
            </a:graphic>
          </wp:inline>
        </w:drawing>
      </w:r>
    </w:p>
    <w:p w14:paraId="6925A1DA">
      <w:pPr>
        <w:spacing w:after="200"/>
        <w:jc w:val="center"/>
      </w:pPr>
      <w:r>
        <w:rPr>
          <w:i/>
          <w:iCs/>
          <w:color w:val="555555"/>
          <w:sz w:val="19"/>
          <w:szCs w:val="19"/>
        </w:rPr>
        <w:t>Figure 2. System view: the processor core inside its testbench, with the Vivado constraint file.</w:t>
      </w:r>
    </w:p>
    <w:p w14:paraId="3196FF2F">
      <w:pPr>
        <w:pStyle w:val="3"/>
      </w:pPr>
      <w:r>
        <w:t>5.2 File hierarchy</w:t>
      </w:r>
    </w:p>
    <w:p w14:paraId="4066F50E">
      <w:pPr>
        <w:spacing w:after="120" w:line="300" w:lineRule="auto"/>
        <w:jc w:val="both"/>
      </w:pPr>
      <w:r>
        <w:t>The testbench instantiates the core, and the core instantiates six modules, each of which implements one block of the processor.</w:t>
      </w:r>
    </w:p>
    <w:p w14:paraId="79B6005B">
      <w:pPr>
        <w:keepNext/>
        <w:spacing w:before="120" w:after="60"/>
        <w:jc w:val="center"/>
      </w:pPr>
      <w:r>
        <w:drawing>
          <wp:inline distT="0" distB="0" distL="0" distR="0">
            <wp:extent cx="4953000" cy="2305050"/>
            <wp:effectExtent l="0" t="0" r="0" b="0"/>
            <wp:docPr id="3" name="fig3" descr="File hierarchy: the testbench creates the core, and the core creates six modul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descr="File hierarchy: the testbench creates the core, and the core creates six modules." title="Figure 3"/>
                    <pic:cNvPicPr>
                      <a:picLocks noChangeAspect="1" noChangeArrowheads="1"/>
                    </pic:cNvPicPr>
                  </pic:nvPicPr>
                  <pic:blipFill>
                    <a:blip r:embed="rId10"/>
                    <a:srcRect/>
                    <a:stretch>
                      <a:fillRect/>
                    </a:stretch>
                  </pic:blipFill>
                  <pic:spPr>
                    <a:xfrm>
                      <a:off x="0" y="0"/>
                      <a:ext cx="4953000" cy="2305050"/>
                    </a:xfrm>
                    <a:prstGeom prst="rect">
                      <a:avLst/>
                    </a:prstGeom>
                  </pic:spPr>
                </pic:pic>
              </a:graphicData>
            </a:graphic>
          </wp:inline>
        </w:drawing>
      </w:r>
    </w:p>
    <w:p w14:paraId="3A1A6609">
      <w:pPr>
        <w:spacing w:after="200"/>
        <w:jc w:val="center"/>
      </w:pPr>
      <w:r>
        <w:rPr>
          <w:i/>
          <w:iCs/>
          <w:color w:val="555555"/>
          <w:sz w:val="19"/>
          <w:szCs w:val="19"/>
        </w:rPr>
        <w:t>Figure 3. File hierarchy: the testbench creates the core, and the core creates six modules.</w:t>
      </w:r>
    </w:p>
    <w:p w14:paraId="277D1B72">
      <w:pPr>
        <w:keepNext/>
        <w:spacing w:before="120" w:after="60"/>
      </w:pPr>
      <w:r>
        <w:rPr>
          <w:b/>
          <w:bCs/>
          <w:color w:val="1F3864"/>
          <w:sz w:val="20"/>
          <w:szCs w:val="20"/>
        </w:rPr>
        <w:t>Table 5.1. Source files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1500"/>
        <w:gridCol w:w="3326"/>
      </w:tblGrid>
      <w:tr w14:paraId="4C6A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0BFAFCF1">
            <w:pPr>
              <w:jc w:val="left"/>
            </w:pPr>
            <w:r>
              <w:rPr>
                <w:b/>
                <w:bCs/>
                <w:sz w:val="18"/>
                <w:szCs w:val="18"/>
              </w:rPr>
              <w:t>File</w:t>
            </w:r>
          </w:p>
        </w:tc>
        <w:tc>
          <w:tcPr>
            <w:tcW w:w="19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44D74B8A">
            <w:pPr>
              <w:jc w:val="left"/>
            </w:pPr>
            <w:r>
              <w:rPr>
                <w:b/>
                <w:bCs/>
                <w:sz w:val="18"/>
                <w:szCs w:val="18"/>
              </w:rPr>
              <w:t>Module</w:t>
            </w:r>
          </w:p>
        </w:tc>
        <w:tc>
          <w:tcPr>
            <w:tcW w:w="15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FBC829D">
            <w:pPr>
              <w:jc w:val="left"/>
            </w:pPr>
            <w:r>
              <w:rPr>
                <w:b/>
                <w:bCs/>
                <w:sz w:val="18"/>
                <w:szCs w:val="18"/>
              </w:rPr>
              <w:t>Kind</w:t>
            </w:r>
          </w:p>
        </w:tc>
        <w:tc>
          <w:tcPr>
            <w:tcW w:w="33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7917A8F">
            <w:pPr>
              <w:jc w:val="left"/>
            </w:pPr>
            <w:r>
              <w:rPr>
                <w:b/>
                <w:bCs/>
                <w:sz w:val="18"/>
                <w:szCs w:val="18"/>
              </w:rPr>
              <w:t>Job in one sentence</w:t>
            </w:r>
          </w:p>
        </w:tc>
      </w:tr>
      <w:tr w14:paraId="7EA3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FC70D66">
            <w:pPr>
              <w:jc w:val="left"/>
            </w:pPr>
            <w:r>
              <w:rPr>
                <w:b w:val="0"/>
                <w:bCs w:val="0"/>
                <w:sz w:val="18"/>
                <w:szCs w:val="18"/>
              </w:rPr>
              <w:t>risc8_5stage_core.v</w:t>
            </w:r>
          </w:p>
        </w:tc>
        <w:tc>
          <w:tcPr>
            <w:tcW w:w="1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6A1DDD2">
            <w:pPr>
              <w:jc w:val="left"/>
            </w:pPr>
            <w:r>
              <w:rPr>
                <w:b w:val="0"/>
                <w:bCs w:val="0"/>
                <w:sz w:val="18"/>
                <w:szCs w:val="18"/>
              </w:rPr>
              <w:t>risc8_5stage_core</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9DF3F26">
            <w:pPr>
              <w:jc w:val="left"/>
            </w:pPr>
            <w:r>
              <w:rPr>
                <w:b w:val="0"/>
                <w:bCs w:val="0"/>
                <w:sz w:val="18"/>
                <w:szCs w:val="18"/>
              </w:rPr>
              <w:t>Sequential + wiring</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F591CBE">
            <w:pPr>
              <w:jc w:val="left"/>
            </w:pPr>
            <w:r>
              <w:rPr>
                <w:b w:val="0"/>
                <w:bCs w:val="0"/>
                <w:sz w:val="18"/>
                <w:szCs w:val="18"/>
              </w:rPr>
              <w:t>Top level: PC, four pipeline registers, flags, branch and halt logic, connects everything</w:t>
            </w:r>
          </w:p>
        </w:tc>
      </w:tr>
      <w:tr w14:paraId="25408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96F44B5">
            <w:pPr>
              <w:jc w:val="left"/>
            </w:pPr>
            <w:r>
              <w:rPr>
                <w:b w:val="0"/>
                <w:bCs w:val="0"/>
                <w:sz w:val="18"/>
                <w:szCs w:val="18"/>
              </w:rPr>
              <w:t>imem.v</w:t>
            </w:r>
          </w:p>
        </w:tc>
        <w:tc>
          <w:tcPr>
            <w:tcW w:w="1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9FE0192">
            <w:pPr>
              <w:jc w:val="left"/>
            </w:pPr>
            <w:r>
              <w:rPr>
                <w:b w:val="0"/>
                <w:bCs w:val="0"/>
                <w:sz w:val="18"/>
                <w:szCs w:val="18"/>
              </w:rPr>
              <w:t>imem</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C8E6410">
            <w:pPr>
              <w:jc w:val="left"/>
            </w:pPr>
            <w:r>
              <w:rPr>
                <w:b w:val="0"/>
                <w:bCs w:val="0"/>
                <w:sz w:val="18"/>
                <w:szCs w:val="18"/>
              </w:rPr>
              <w:t>Memory (ROM)</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8EDE424">
            <w:pPr>
              <w:jc w:val="left"/>
            </w:pPr>
            <w:r>
              <w:rPr>
                <w:b w:val="0"/>
                <w:bCs w:val="0"/>
                <w:sz w:val="18"/>
                <w:szCs w:val="18"/>
              </w:rPr>
              <w:t>Stores the program and returns the instruction at the PC</w:t>
            </w:r>
          </w:p>
        </w:tc>
      </w:tr>
      <w:tr w14:paraId="0070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FD61425">
            <w:pPr>
              <w:jc w:val="left"/>
            </w:pPr>
            <w:r>
              <w:rPr>
                <w:b w:val="0"/>
                <w:bCs w:val="0"/>
                <w:sz w:val="18"/>
                <w:szCs w:val="18"/>
              </w:rPr>
              <w:t>control_unit.v</w:t>
            </w:r>
          </w:p>
        </w:tc>
        <w:tc>
          <w:tcPr>
            <w:tcW w:w="1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B94010B">
            <w:pPr>
              <w:jc w:val="left"/>
            </w:pPr>
            <w:r>
              <w:rPr>
                <w:b w:val="0"/>
                <w:bCs w:val="0"/>
                <w:sz w:val="18"/>
                <w:szCs w:val="18"/>
              </w:rPr>
              <w:t>control_unit</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8156504">
            <w:pPr>
              <w:jc w:val="left"/>
            </w:pPr>
            <w:r>
              <w:rPr>
                <w:b w:val="0"/>
                <w:bCs w:val="0"/>
                <w:sz w:val="18"/>
                <w:szCs w:val="18"/>
              </w:rPr>
              <w:t>Combinational</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A5B9283">
            <w:pPr>
              <w:jc w:val="left"/>
            </w:pPr>
            <w:r>
              <w:rPr>
                <w:b w:val="0"/>
                <w:bCs w:val="0"/>
                <w:sz w:val="18"/>
                <w:szCs w:val="18"/>
              </w:rPr>
              <w:t>Turns the opcode into control signals</w:t>
            </w:r>
          </w:p>
        </w:tc>
      </w:tr>
      <w:tr w14:paraId="76B18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55AF202">
            <w:pPr>
              <w:jc w:val="left"/>
            </w:pPr>
            <w:r>
              <w:rPr>
                <w:b w:val="0"/>
                <w:bCs w:val="0"/>
                <w:sz w:val="18"/>
                <w:szCs w:val="18"/>
              </w:rPr>
              <w:t>regfile.v</w:t>
            </w:r>
          </w:p>
        </w:tc>
        <w:tc>
          <w:tcPr>
            <w:tcW w:w="1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ACB629">
            <w:pPr>
              <w:jc w:val="left"/>
            </w:pPr>
            <w:r>
              <w:rPr>
                <w:b w:val="0"/>
                <w:bCs w:val="0"/>
                <w:sz w:val="18"/>
                <w:szCs w:val="18"/>
              </w:rPr>
              <w:t>regfile</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C7E076C">
            <w:pPr>
              <w:jc w:val="left"/>
            </w:pPr>
            <w:r>
              <w:rPr>
                <w:b w:val="0"/>
                <w:bCs w:val="0"/>
                <w:sz w:val="18"/>
                <w:szCs w:val="18"/>
              </w:rPr>
              <w:t>Sequential</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E3F2C70">
            <w:pPr>
              <w:jc w:val="left"/>
            </w:pPr>
            <w:r>
              <w:rPr>
                <w:b w:val="0"/>
                <w:bCs w:val="0"/>
                <w:sz w:val="18"/>
                <w:szCs w:val="18"/>
              </w:rPr>
              <w:t>Eight 8-bit registers with two read ports and one write port</w:t>
            </w:r>
          </w:p>
        </w:tc>
      </w:tr>
      <w:tr w14:paraId="3D2EF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E13A42">
            <w:pPr>
              <w:jc w:val="left"/>
            </w:pPr>
            <w:r>
              <w:rPr>
                <w:b w:val="0"/>
                <w:bCs w:val="0"/>
                <w:sz w:val="18"/>
                <w:szCs w:val="18"/>
              </w:rPr>
              <w:t>hazard_unit.v</w:t>
            </w:r>
          </w:p>
        </w:tc>
        <w:tc>
          <w:tcPr>
            <w:tcW w:w="1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E944806">
            <w:pPr>
              <w:jc w:val="left"/>
            </w:pPr>
            <w:r>
              <w:rPr>
                <w:b w:val="0"/>
                <w:bCs w:val="0"/>
                <w:sz w:val="18"/>
                <w:szCs w:val="18"/>
              </w:rPr>
              <w:t>hazard_unit</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E50B086">
            <w:pPr>
              <w:jc w:val="left"/>
            </w:pPr>
            <w:r>
              <w:rPr>
                <w:b w:val="0"/>
                <w:bCs w:val="0"/>
                <w:sz w:val="18"/>
                <w:szCs w:val="18"/>
              </w:rPr>
              <w:t>Combinational</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70757F">
            <w:pPr>
              <w:jc w:val="left"/>
            </w:pPr>
            <w:r>
              <w:rPr>
                <w:b w:val="0"/>
                <w:bCs w:val="0"/>
                <w:sz w:val="18"/>
                <w:szCs w:val="18"/>
              </w:rPr>
              <w:t>Decides forwarding and load-use stalls</w:t>
            </w:r>
          </w:p>
        </w:tc>
      </w:tr>
      <w:tr w14:paraId="3447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1AEE3E0">
            <w:pPr>
              <w:jc w:val="left"/>
            </w:pPr>
            <w:r>
              <w:rPr>
                <w:b w:val="0"/>
                <w:bCs w:val="0"/>
                <w:sz w:val="18"/>
                <w:szCs w:val="18"/>
              </w:rPr>
              <w:t>alu.v</w:t>
            </w:r>
          </w:p>
        </w:tc>
        <w:tc>
          <w:tcPr>
            <w:tcW w:w="1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0CB72AF">
            <w:pPr>
              <w:jc w:val="left"/>
            </w:pPr>
            <w:r>
              <w:rPr>
                <w:b w:val="0"/>
                <w:bCs w:val="0"/>
                <w:sz w:val="18"/>
                <w:szCs w:val="18"/>
              </w:rPr>
              <w:t>alu</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BAE7358">
            <w:pPr>
              <w:jc w:val="left"/>
            </w:pPr>
            <w:r>
              <w:rPr>
                <w:b w:val="0"/>
                <w:bCs w:val="0"/>
                <w:sz w:val="18"/>
                <w:szCs w:val="18"/>
              </w:rPr>
              <w:t>Combinational</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19C596">
            <w:pPr>
              <w:jc w:val="left"/>
            </w:pPr>
            <w:r>
              <w:rPr>
                <w:b w:val="0"/>
                <w:bCs w:val="0"/>
                <w:sz w:val="18"/>
                <w:szCs w:val="18"/>
              </w:rPr>
              <w:t>Does the arithmetic and logic; produces Z and C</w:t>
            </w:r>
          </w:p>
        </w:tc>
      </w:tr>
      <w:tr w14:paraId="2AAE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08EF2D0">
            <w:pPr>
              <w:jc w:val="left"/>
            </w:pPr>
            <w:r>
              <w:rPr>
                <w:b w:val="0"/>
                <w:bCs w:val="0"/>
                <w:sz w:val="18"/>
                <w:szCs w:val="18"/>
              </w:rPr>
              <w:t>dmem.v</w:t>
            </w:r>
          </w:p>
        </w:tc>
        <w:tc>
          <w:tcPr>
            <w:tcW w:w="1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D88E0B3">
            <w:pPr>
              <w:jc w:val="left"/>
            </w:pPr>
            <w:r>
              <w:rPr>
                <w:b w:val="0"/>
                <w:bCs w:val="0"/>
                <w:sz w:val="18"/>
                <w:szCs w:val="18"/>
              </w:rPr>
              <w:t>dmem</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9277AAD">
            <w:pPr>
              <w:jc w:val="left"/>
            </w:pPr>
            <w:r>
              <w:rPr>
                <w:b w:val="0"/>
                <w:bCs w:val="0"/>
                <w:sz w:val="18"/>
                <w:szCs w:val="18"/>
              </w:rPr>
              <w:t>Memory (RAM)</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E634B96">
            <w:pPr>
              <w:jc w:val="left"/>
            </w:pPr>
            <w:r>
              <w:rPr>
                <w:b w:val="0"/>
                <w:bCs w:val="0"/>
                <w:sz w:val="18"/>
                <w:szCs w:val="18"/>
              </w:rPr>
              <w:t>256 bytes of data for LD and ST</w:t>
            </w:r>
          </w:p>
        </w:tc>
      </w:tr>
      <w:tr w14:paraId="2349D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9883556">
            <w:pPr>
              <w:jc w:val="left"/>
            </w:pPr>
            <w:r>
              <w:rPr>
                <w:b w:val="0"/>
                <w:bCs w:val="0"/>
                <w:sz w:val="18"/>
                <w:szCs w:val="18"/>
              </w:rPr>
              <w:t>tb_risc8_5stage.v</w:t>
            </w:r>
          </w:p>
        </w:tc>
        <w:tc>
          <w:tcPr>
            <w:tcW w:w="1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2693C6F">
            <w:pPr>
              <w:jc w:val="left"/>
            </w:pPr>
            <w:r>
              <w:rPr>
                <w:b w:val="0"/>
                <w:bCs w:val="0"/>
                <w:sz w:val="18"/>
                <w:szCs w:val="18"/>
              </w:rPr>
              <w:t>tb_risc8_5stage</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DB5ED41">
            <w:pPr>
              <w:jc w:val="left"/>
            </w:pPr>
            <w:r>
              <w:rPr>
                <w:b w:val="0"/>
                <w:bCs w:val="0"/>
                <w:sz w:val="18"/>
                <w:szCs w:val="18"/>
              </w:rPr>
              <w:t>Testbench</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4C7FBA1">
            <w:pPr>
              <w:jc w:val="left"/>
            </w:pPr>
            <w:r>
              <w:rPr>
                <w:b w:val="0"/>
                <w:bCs w:val="0"/>
                <w:sz w:val="18"/>
                <w:szCs w:val="18"/>
              </w:rPr>
              <w:t>Clock, reset, monitoring, automatic PASS/FAIL</w:t>
            </w:r>
          </w:p>
        </w:tc>
      </w:tr>
      <w:tr w14:paraId="5E78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A752CC3">
            <w:pPr>
              <w:jc w:val="left"/>
            </w:pPr>
            <w:r>
              <w:rPr>
                <w:b w:val="0"/>
                <w:bCs w:val="0"/>
                <w:sz w:val="18"/>
                <w:szCs w:val="18"/>
              </w:rPr>
              <w:t>risc8.xdc</w:t>
            </w:r>
          </w:p>
        </w:tc>
        <w:tc>
          <w:tcPr>
            <w:tcW w:w="1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A16E356">
            <w:pPr>
              <w:jc w:val="left"/>
            </w:pPr>
            <w:r>
              <w:rPr>
                <w:b w:val="0"/>
                <w:bCs w:val="0"/>
                <w:sz w:val="18"/>
                <w:szCs w:val="18"/>
              </w:rPr>
              <w:t>–</w:t>
            </w:r>
          </w:p>
        </w:tc>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415063E">
            <w:pPr>
              <w:jc w:val="left"/>
            </w:pPr>
            <w:r>
              <w:rPr>
                <w:b w:val="0"/>
                <w:bCs w:val="0"/>
                <w:sz w:val="18"/>
                <w:szCs w:val="18"/>
              </w:rPr>
              <w:t>Constraint</w:t>
            </w:r>
          </w:p>
        </w:tc>
        <w:tc>
          <w:tcPr>
            <w:tcW w:w="3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EA83468">
            <w:pPr>
              <w:jc w:val="left"/>
            </w:pPr>
            <w:r>
              <w:rPr>
                <w:b w:val="0"/>
                <w:bCs w:val="0"/>
                <w:sz w:val="18"/>
                <w:szCs w:val="18"/>
              </w:rPr>
              <w:t>Tells Vivado the target clock (100 MHz)</w:t>
            </w:r>
          </w:p>
        </w:tc>
      </w:tr>
    </w:tbl>
    <w:p w14:paraId="37699C5C">
      <w:pPr>
        <w:spacing w:after="160"/>
      </w:pPr>
    </w:p>
    <w:p w14:paraId="6210D8F3">
      <w:pPr>
        <w:pStyle w:val="2"/>
        <w:pageBreakBefore/>
      </w:pPr>
      <w:r>
        <w:t>6. Pipelining Theory</w:t>
      </w:r>
    </w:p>
    <w:p w14:paraId="6D9DAEED">
      <w:pPr>
        <w:pStyle w:val="3"/>
      </w:pPr>
      <w:r>
        <w:t>6.1 The idea</w:t>
      </w:r>
    </w:p>
    <w:p w14:paraId="780FC007">
      <w:pPr>
        <w:spacing w:after="120" w:line="300" w:lineRule="auto"/>
        <w:jc w:val="both"/>
      </w:pPr>
      <w:r>
        <w:t xml:space="preserve">Without a pipeline, one instruction would pass through all five jobs before the next one starts. With a pipeline, the five jobs are carried out by five separate pieces of hardware (stages), each working on a different instruction, like an assembly line. Between the stages are </w:t>
      </w:r>
      <w:r>
        <w:rPr>
          <w:b/>
          <w:bCs/>
        </w:rPr>
        <w:t>pipeline registers</w:t>
      </w:r>
      <w:r>
        <w:t xml:space="preserve"> that hold an instruction’s information until the next clock edge pushes it one stage forward.</w:t>
      </w:r>
    </w:p>
    <w:p w14:paraId="58C5A620">
      <w:pPr>
        <w:keepNext/>
        <w:spacing w:before="120" w:after="60"/>
        <w:jc w:val="center"/>
      </w:pPr>
      <w:r>
        <w:drawing>
          <wp:inline distT="0" distB="0" distL="0" distR="0">
            <wp:extent cx="5524500" cy="676275"/>
            <wp:effectExtent l="0" t="0" r="0" b="0"/>
            <wp:docPr id="4" name="fig4" descr="The five stages and what each one do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descr="The five stages and what each one does." title="Figure 4"/>
                    <pic:cNvPicPr>
                      <a:picLocks noChangeAspect="1" noChangeArrowheads="1"/>
                    </pic:cNvPicPr>
                  </pic:nvPicPr>
                  <pic:blipFill>
                    <a:blip r:embed="rId11"/>
                    <a:srcRect/>
                    <a:stretch>
                      <a:fillRect/>
                    </a:stretch>
                  </pic:blipFill>
                  <pic:spPr>
                    <a:xfrm>
                      <a:off x="0" y="0"/>
                      <a:ext cx="5524500" cy="676275"/>
                    </a:xfrm>
                    <a:prstGeom prst="rect">
                      <a:avLst/>
                    </a:prstGeom>
                  </pic:spPr>
                </pic:pic>
              </a:graphicData>
            </a:graphic>
          </wp:inline>
        </w:drawing>
      </w:r>
    </w:p>
    <w:p w14:paraId="0F72AC54">
      <w:pPr>
        <w:spacing w:after="200"/>
        <w:jc w:val="center"/>
      </w:pPr>
      <w:r>
        <w:rPr>
          <w:i/>
          <w:iCs/>
          <w:color w:val="555555"/>
          <w:sz w:val="19"/>
          <w:szCs w:val="19"/>
        </w:rPr>
        <w:t>Figure 4. The five stages and what each one does.</w:t>
      </w:r>
    </w:p>
    <w:p w14:paraId="1B26A82E">
      <w:pPr>
        <w:keepNext/>
        <w:spacing w:before="120" w:after="60"/>
        <w:jc w:val="center"/>
      </w:pPr>
      <w:r>
        <w:drawing>
          <wp:inline distT="0" distB="0" distL="0" distR="0">
            <wp:extent cx="4953000" cy="1495425"/>
            <wp:effectExtent l="0" t="0" r="0" b="0"/>
            <wp:docPr id="5" name="fig5" descr="Pipeline timing: five instructions overlap."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descr="Pipeline timing: five instructions overlap." title="Figure 5"/>
                    <pic:cNvPicPr>
                      <a:picLocks noChangeAspect="1" noChangeArrowheads="1"/>
                    </pic:cNvPicPr>
                  </pic:nvPicPr>
                  <pic:blipFill>
                    <a:blip r:embed="rId12"/>
                    <a:srcRect/>
                    <a:stretch>
                      <a:fillRect/>
                    </a:stretch>
                  </pic:blipFill>
                  <pic:spPr>
                    <a:xfrm>
                      <a:off x="0" y="0"/>
                      <a:ext cx="4953000" cy="1495425"/>
                    </a:xfrm>
                    <a:prstGeom prst="rect">
                      <a:avLst/>
                    </a:prstGeom>
                  </pic:spPr>
                </pic:pic>
              </a:graphicData>
            </a:graphic>
          </wp:inline>
        </w:drawing>
      </w:r>
    </w:p>
    <w:p w14:paraId="23740E26">
      <w:pPr>
        <w:spacing w:after="200"/>
        <w:jc w:val="center"/>
      </w:pPr>
      <w:r>
        <w:rPr>
          <w:i/>
          <w:iCs/>
          <w:color w:val="555555"/>
          <w:sz w:val="19"/>
          <w:szCs w:val="19"/>
        </w:rPr>
        <w:t>Figure 5. Pipeline timing: five instructions overlap.</w:t>
      </w:r>
    </w:p>
    <w:p w14:paraId="792CE9D6">
      <w:pPr>
        <w:pStyle w:val="3"/>
      </w:pPr>
      <w:r>
        <w:t>6.2 Throughput, latency and CPI</w:t>
      </w:r>
    </w:p>
    <w:p w14:paraId="22A0C74A">
      <w:pPr>
        <w:spacing w:after="120" w:line="300" w:lineRule="auto"/>
        <w:jc w:val="both"/>
      </w:pPr>
      <w:r>
        <w:rPr>
          <w:b/>
          <w:bCs/>
        </w:rPr>
        <w:t>Latency</w:t>
      </w:r>
      <w:r>
        <w:t xml:space="preserve"> (the time for one instruction) is still 5 cycles. </w:t>
      </w:r>
      <w:r>
        <w:rPr>
          <w:b/>
          <w:bCs/>
        </w:rPr>
        <w:t>Throughput</w:t>
      </w:r>
      <w:r>
        <w:t xml:space="preserve"> becomes one instruction per cycle once the pipeline is full. For n instructions on a k-stage pipeline the ideal time is k + (n − 1) cycles instead of n × k, so the speedup approaches k for long programs. </w:t>
      </w:r>
      <w:r>
        <w:rPr>
          <w:b/>
          <w:bCs/>
        </w:rPr>
        <w:t>CPI</w:t>
      </w:r>
      <w:r>
        <w:t xml:space="preserve"> (cycles per instruction) is ideally 1; hazards add extra cycles.</w:t>
      </w:r>
    </w:p>
    <w:p w14:paraId="09393DA1">
      <w:pPr>
        <w:spacing w:after="120" w:line="300" w:lineRule="auto"/>
        <w:jc w:val="both"/>
      </w:pPr>
      <w:r>
        <w:t>For the test program used in this project (n = 34 instructions, k = 5), the ideal pipelined time is 5 + 34 − 1 = 38 cycles. The measured time is 51 cycles, so 13 extra cycles come from hazards: 12 flush cycles (6 taken branches × 2) plus 1 load-use stall. An equivalent non-pipelined multi-cycle machine would need about 34 × 5 = 170 cycles, so the measured speedup is roughly 170 / 51 ≈ 3.3×.</w:t>
      </w:r>
    </w:p>
    <w:p w14:paraId="4368F41A">
      <w:pPr>
        <w:pStyle w:val="3"/>
      </w:pPr>
      <w:r>
        <w:t>6.3 Why exactly five stages</w:t>
      </w:r>
    </w:p>
    <w:p w14:paraId="7844184A">
      <w:pPr>
        <w:spacing w:after="120" w:line="300" w:lineRule="auto"/>
        <w:jc w:val="both"/>
      </w:pPr>
      <w:r>
        <w:t>Each stage contains one major piece of hardware, so their delays are balanced: memory read (IF), decoder and register read (ID), ALU (EX), memory again (MEM) and register write (WB). Placing the ALU and the data memory in separate stages is what makes the 5-stage design faster than a 3-stage one; in the project documentation, an iCE40 FPGA clock rose from 48.8 MHz to 73.2 MHz for this reason.</w:t>
      </w:r>
    </w:p>
    <w:p w14:paraId="5FE47BD2">
      <w:pPr>
        <w:pStyle w:val="3"/>
      </w:pPr>
      <w:r>
        <w:t>6.4 Valid bits and bubbles</w:t>
      </w:r>
    </w:p>
    <w:p w14:paraId="529936A7">
      <w:pPr>
        <w:spacing w:after="120" w:line="300" w:lineRule="auto"/>
        <w:jc w:val="both"/>
      </w:pPr>
      <w:r>
        <w:t xml:space="preserve">Each pipeline register carries a </w:t>
      </w:r>
      <w:r>
        <w:rPr>
          <w:b/>
          <w:bCs/>
        </w:rPr>
        <w:t>valid</w:t>
      </w:r>
      <w:r>
        <w:t xml:space="preserve"> bit. If valid = 0 the slot is empty and is called a </w:t>
      </w:r>
      <w:r>
        <w:rPr>
          <w:b/>
          <w:bCs/>
        </w:rPr>
        <w:t>bubble</w:t>
      </w:r>
      <w:r>
        <w:t>. A bubble moves through the stages like an instruction but every write-enable it carries is forced to 0, so it cannot change a register, memory or the flags. The hardware creates bubbles on purpose, either to stall or to cancel (flush) instructions. In the Vivado trace, the notation “EX:v1 / MEM:v0” indicates whether the instruction in each stage is valid.</w:t>
      </w:r>
    </w:p>
    <w:p w14:paraId="002CA074">
      <w:pPr>
        <w:pStyle w:val="2"/>
        <w:pageBreakBefore/>
      </w:pPr>
      <w:r>
        <w:t>7. The Complete Datapath</w:t>
      </w:r>
    </w:p>
    <w:p w14:paraId="58D20805">
      <w:pPr>
        <w:spacing w:after="120" w:line="300" w:lineRule="auto"/>
        <w:jc w:val="both"/>
      </w:pPr>
      <w:r>
        <w:t>Figure 6 shows the complete datapath. The four blue bars are the pipeline registers IF/ID, ID/EX, EX/MEM and MEM/WB. M marks a multiplexer. The red line is the stall signal and the blue bus carries forwarded results back to the execute stage.</w:t>
      </w:r>
    </w:p>
    <w:p w14:paraId="00FDD072">
      <w:pPr>
        <w:keepNext/>
        <w:spacing w:before="120" w:after="60"/>
        <w:jc w:val="center"/>
      </w:pPr>
      <w:r>
        <w:drawing>
          <wp:inline distT="0" distB="0" distL="0" distR="0">
            <wp:extent cx="5810250" cy="3267075"/>
            <wp:effectExtent l="0" t="0" r="0" b="0"/>
            <wp:docPr id="6" name="fig6" descr="Complete 5-stage datapath. Blue bars are the four pipeline registers; M = multiplexer; red line = stall; blue bus = forwarded resul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descr="Complete 5-stage datapath. Blue bars are the four pipeline registers; M = multiplexer; red line = stall; blue bus = forwarded results." title="Figure 6"/>
                    <pic:cNvPicPr>
                      <a:picLocks noChangeAspect="1" noChangeArrowheads="1"/>
                    </pic:cNvPicPr>
                  </pic:nvPicPr>
                  <pic:blipFill>
                    <a:blip r:embed="rId13"/>
                    <a:srcRect/>
                    <a:stretch>
                      <a:fillRect/>
                    </a:stretch>
                  </pic:blipFill>
                  <pic:spPr>
                    <a:xfrm>
                      <a:off x="0" y="0"/>
                      <a:ext cx="5810250" cy="3267075"/>
                    </a:xfrm>
                    <a:prstGeom prst="rect">
                      <a:avLst/>
                    </a:prstGeom>
                  </pic:spPr>
                </pic:pic>
              </a:graphicData>
            </a:graphic>
          </wp:inline>
        </w:drawing>
      </w:r>
    </w:p>
    <w:p w14:paraId="0DCF59A4">
      <w:pPr>
        <w:spacing w:after="200"/>
        <w:jc w:val="center"/>
      </w:pPr>
      <w:r>
        <w:rPr>
          <w:i/>
          <w:iCs/>
          <w:color w:val="555555"/>
          <w:sz w:val="19"/>
          <w:szCs w:val="19"/>
        </w:rPr>
        <w:t>Figure 6. Complete 5-stage datapath. Blue bars are the four pipeline registers; M = multiplexer; red line = stall; blue bus = forwarded results.</w:t>
      </w:r>
    </w:p>
    <w:p w14:paraId="2203035E">
      <w:pPr>
        <w:pStyle w:val="3"/>
      </w:pPr>
      <w:r>
        <w:t>7.1 Stage 1 – Instruction Fetch (IF)</w:t>
      </w:r>
    </w:p>
    <w:p w14:paraId="037C56D0">
      <w:pPr>
        <w:spacing w:after="120" w:line="300" w:lineRule="auto"/>
        <w:jc w:val="both"/>
      </w:pPr>
      <w:r>
        <w:t>The PC sends its address to the instruction memory, which returns the 16-bit instruction in the same cycle. At the clock edge the instruction is stored in the IF/ID register with valid = 1 and the PC is updated. The PC multiplexer chooses the next PC according to the following priority: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000"/>
        <w:gridCol w:w="3626"/>
      </w:tblGrid>
      <w:tr w14:paraId="0CA0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D562048">
            <w:pPr>
              <w:jc w:val="left"/>
            </w:pPr>
            <w:r>
              <w:rPr>
                <w:b/>
                <w:bCs/>
                <w:sz w:val="20"/>
                <w:szCs w:val="20"/>
              </w:rPr>
              <w:t>Condition (priority order)</w:t>
            </w:r>
          </w:p>
        </w:tc>
        <w:tc>
          <w:tcPr>
            <w:tcW w:w="20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7DB7E08A">
            <w:pPr>
              <w:jc w:val="left"/>
            </w:pPr>
            <w:r>
              <w:rPr>
                <w:b/>
                <w:bCs/>
                <w:sz w:val="20"/>
                <w:szCs w:val="20"/>
              </w:rPr>
              <w:t>Next PC</w:t>
            </w:r>
          </w:p>
        </w:tc>
        <w:tc>
          <w:tcPr>
            <w:tcW w:w="36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4E9ADBD">
            <w:pPr>
              <w:jc w:val="left"/>
            </w:pPr>
            <w:r>
              <w:rPr>
                <w:b/>
                <w:bCs/>
                <w:sz w:val="20"/>
                <w:szCs w:val="20"/>
              </w:rPr>
              <w:t>IF/ID receives</w:t>
            </w:r>
          </w:p>
        </w:tc>
      </w:tr>
      <w:tr w14:paraId="7C13F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475A901">
            <w:pPr>
              <w:jc w:val="left"/>
            </w:pPr>
            <w:r>
              <w:rPr>
                <w:b w:val="0"/>
                <w:bCs w:val="0"/>
                <w:sz w:val="20"/>
                <w:szCs w:val="20"/>
              </w:rPr>
              <w:t>A branch or jump is taken in EX</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9101545">
            <w:pPr>
              <w:jc w:val="left"/>
            </w:pPr>
            <w:r>
              <w:rPr>
                <w:b w:val="0"/>
                <w:bCs w:val="0"/>
                <w:sz w:val="20"/>
                <w:szCs w:val="20"/>
              </w:rPr>
              <w:t>Branch target</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2371909">
            <w:pPr>
              <w:jc w:val="left"/>
            </w:pPr>
            <w:r>
              <w:rPr>
                <w:b w:val="0"/>
                <w:bCs w:val="0"/>
                <w:sz w:val="20"/>
                <w:szCs w:val="20"/>
              </w:rPr>
              <w:t>Bubble (wrong-path instruction cancelled)</w:t>
            </w:r>
          </w:p>
        </w:tc>
      </w:tr>
      <w:tr w14:paraId="6A75E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395CD37">
            <w:pPr>
              <w:jc w:val="left"/>
            </w:pPr>
            <w:r>
              <w:rPr>
                <w:b w:val="0"/>
                <w:bCs w:val="0"/>
                <w:sz w:val="20"/>
                <w:szCs w:val="20"/>
              </w:rPr>
              <w:t>HLT has reached EX</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AE1D582">
            <w:pPr>
              <w:jc w:val="left"/>
            </w:pPr>
            <w:r>
              <w:rPr>
                <w:b w:val="0"/>
                <w:bCs w:val="0"/>
                <w:sz w:val="20"/>
                <w:szCs w:val="20"/>
              </w:rPr>
              <w:t>PC unchanged</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564239">
            <w:pPr>
              <w:jc w:val="left"/>
            </w:pPr>
            <w:r>
              <w:rPr>
                <w:b w:val="0"/>
                <w:bCs w:val="0"/>
                <w:sz w:val="20"/>
                <w:szCs w:val="20"/>
              </w:rPr>
              <w:t>Bubble (nothing more is fetched)</w:t>
            </w:r>
          </w:p>
        </w:tc>
      </w:tr>
      <w:tr w14:paraId="2FD4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6B934C2">
            <w:pPr>
              <w:jc w:val="left"/>
            </w:pPr>
            <w:r>
              <w:rPr>
                <w:b w:val="0"/>
                <w:bCs w:val="0"/>
                <w:sz w:val="20"/>
                <w:szCs w:val="20"/>
              </w:rPr>
              <w:t>Load-use stall</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CC064B5">
            <w:pPr>
              <w:jc w:val="left"/>
            </w:pPr>
            <w:r>
              <w:rPr>
                <w:b w:val="0"/>
                <w:bCs w:val="0"/>
                <w:sz w:val="20"/>
                <w:szCs w:val="20"/>
              </w:rPr>
              <w:t>PC unchanged</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3C67A8F">
            <w:pPr>
              <w:jc w:val="left"/>
            </w:pPr>
            <w:r>
              <w:rPr>
                <w:b w:val="0"/>
                <w:bCs w:val="0"/>
                <w:sz w:val="20"/>
                <w:szCs w:val="20"/>
              </w:rPr>
              <w:t>Unchanged (the same instruction waits)</w:t>
            </w:r>
          </w:p>
        </w:tc>
      </w:tr>
      <w:tr w14:paraId="7499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7D057DD">
            <w:pPr>
              <w:jc w:val="left"/>
            </w:pPr>
            <w:r>
              <w:rPr>
                <w:b w:val="0"/>
                <w:bCs w:val="0"/>
                <w:sz w:val="20"/>
                <w:szCs w:val="20"/>
              </w:rPr>
              <w:t>Normal</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4552124">
            <w:pPr>
              <w:jc w:val="left"/>
            </w:pPr>
            <w:r>
              <w:rPr>
                <w:b w:val="0"/>
                <w:bCs w:val="0"/>
                <w:sz w:val="20"/>
                <w:szCs w:val="20"/>
              </w:rPr>
              <w:t>PC + 1</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47B6E2">
            <w:pPr>
              <w:jc w:val="left"/>
            </w:pPr>
            <w:r>
              <w:rPr>
                <w:b w:val="0"/>
                <w:bCs w:val="0"/>
                <w:sz w:val="20"/>
                <w:szCs w:val="20"/>
              </w:rPr>
              <w:t>The fetched instruction</w:t>
            </w:r>
          </w:p>
        </w:tc>
      </w:tr>
    </w:tbl>
    <w:p w14:paraId="45D91272">
      <w:pPr>
        <w:spacing w:after="160"/>
      </w:pPr>
    </w:p>
    <w:p w14:paraId="214AE216">
      <w:pPr>
        <w:pStyle w:val="3"/>
      </w:pPr>
      <w:r>
        <w:t>7.2 Stage 2 – Instruction Decode (ID)</w:t>
      </w:r>
    </w:p>
    <w:p w14:paraId="504BF5F1">
      <w:pPr>
        <w:spacing w:after="120" w:line="300" w:lineRule="auto"/>
        <w:jc w:val="both"/>
      </w:pPr>
      <w:r>
        <w:t xml:space="preserve">The instruction in IF/ID is split into its fields and the control unit converts the opcode into control signals. The register file is read on two ports. Two special cases choose which register each port reads: ADDI reads rd on port A (because it computes rd = rd + imm8) and ST reads rd on port B (the value to store). The register file also contains a </w:t>
      </w:r>
      <w:r>
        <w:rPr>
          <w:b/>
          <w:bCs/>
        </w:rPr>
        <w:t>bypass</w:t>
      </w:r>
      <w:r>
        <w:t>: if the WB stage is writing the very register being read, the new value is passed straight through. Everything is then stored in the ID/EX register.</w:t>
      </w:r>
    </w:p>
    <w:p w14:paraId="3773F0A7">
      <w:pPr>
        <w:pStyle w:val="3"/>
      </w:pPr>
      <w:r>
        <w:t>7.3 Stage 3 – Execute (EX)</w:t>
      </w:r>
    </w:p>
    <w:p w14:paraId="47426422">
      <w:pPr>
        <w:spacing w:after="120" w:line="300" w:lineRule="auto"/>
        <w:jc w:val="both"/>
      </w:pPr>
      <w:r>
        <w:t>Two forwarding multiplexers choose each operand from one of three places: the value read in ID, the newer result waiting in EX/MEM, or the result in MEM/WB. A second multiplexer chooses whether the ALU’s B input is the register value or the immediate number. The ALU computes the result and the Z and C flags; the flags are stored at the end of the cycle if the instruction is allowed to change them. The branch logic decides whether a JMP, BZ or BNZ is taken. The result, the memory address and the store data go into EX/MEM.</w:t>
      </w:r>
    </w:p>
    <w:p w14:paraId="55F20B21">
      <w:pPr>
        <w:pStyle w:val="3"/>
      </w:pPr>
      <w:r>
        <w:t>7.4 Stage 4 – Memory access (MEM)</w:t>
      </w:r>
    </w:p>
    <w:p w14:paraId="0445AB04">
      <w:pPr>
        <w:spacing w:after="120" w:line="300" w:lineRule="auto"/>
        <w:jc w:val="both"/>
      </w:pPr>
      <w:r>
        <w:t>For LD the data memory is read at the address held in EX/MEM; for ST it is written at the clock edge. A multiplexer passes either the loaded byte (LD) or the ALU result (all other instructions) into MEM/WB.</w:t>
      </w:r>
    </w:p>
    <w:p w14:paraId="55037E64">
      <w:pPr>
        <w:pStyle w:val="3"/>
      </w:pPr>
      <w:r>
        <w:t>7.5 Stage 5 – Write-back (WB)</w:t>
      </w:r>
    </w:p>
    <w:p w14:paraId="698DE28A">
      <w:pPr>
        <w:spacing w:after="120" w:line="300" w:lineRule="auto"/>
        <w:jc w:val="both"/>
      </w:pPr>
      <w:r>
        <w:t>If the instruction writes a register, MEM/WB drives the register file’s write port and the value is stored at the next clock edge. The same value is also sent back to the forwarding multiplexers and to the register-file bypass.</w:t>
      </w:r>
    </w:p>
    <w:p w14:paraId="3F43ECD6">
      <w:pPr>
        <w:pStyle w:val="3"/>
      </w:pPr>
      <w:r>
        <w:t>7.6 Contents of the pipeline registers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5826"/>
        <w:gridCol w:w="1600"/>
      </w:tblGrid>
      <w:tr w14:paraId="1D3F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4ED733ED">
            <w:pPr>
              <w:jc w:val="left"/>
            </w:pPr>
            <w:r>
              <w:rPr>
                <w:b/>
                <w:bCs/>
                <w:sz w:val="20"/>
                <w:szCs w:val="20"/>
              </w:rPr>
              <w:t>Register</w:t>
            </w:r>
          </w:p>
        </w:tc>
        <w:tc>
          <w:tcPr>
            <w:tcW w:w="58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1902AFF">
            <w:pPr>
              <w:jc w:val="left"/>
            </w:pPr>
            <w:r>
              <w:rPr>
                <w:b/>
                <w:bCs/>
                <w:sz w:val="20"/>
                <w:szCs w:val="20"/>
              </w:rPr>
              <w:t>Contents</w:t>
            </w:r>
          </w:p>
        </w:tc>
        <w:tc>
          <w:tcPr>
            <w:tcW w:w="16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1119152">
            <w:pPr>
              <w:jc w:val="left"/>
            </w:pPr>
            <w:r>
              <w:rPr>
                <w:b/>
                <w:bCs/>
                <w:sz w:val="20"/>
                <w:szCs w:val="20"/>
              </w:rPr>
              <w:t>Width</w:t>
            </w:r>
          </w:p>
        </w:tc>
      </w:tr>
      <w:tr w14:paraId="72DE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380D2B">
            <w:pPr>
              <w:jc w:val="left"/>
            </w:pPr>
            <w:r>
              <w:rPr>
                <w:b w:val="0"/>
                <w:bCs w:val="0"/>
                <w:sz w:val="20"/>
                <w:szCs w:val="20"/>
              </w:rPr>
              <w:t>IF/ID</w:t>
            </w:r>
          </w:p>
        </w:tc>
        <w:tc>
          <w:tcPr>
            <w:tcW w:w="5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AB298CE">
            <w:pPr>
              <w:jc w:val="left"/>
            </w:pPr>
            <w:r>
              <w:rPr>
                <w:b w:val="0"/>
                <w:bCs w:val="0"/>
                <w:sz w:val="20"/>
                <w:szCs w:val="20"/>
              </w:rPr>
              <w:t>instruction (16), valid (1)</w:t>
            </w:r>
          </w:p>
        </w:tc>
        <w:tc>
          <w:tcPr>
            <w:tcW w:w="1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120262E">
            <w:pPr>
              <w:jc w:val="left"/>
            </w:pPr>
            <w:r>
              <w:rPr>
                <w:b w:val="0"/>
                <w:bCs w:val="0"/>
                <w:sz w:val="20"/>
                <w:szCs w:val="20"/>
              </w:rPr>
              <w:t>17 bits</w:t>
            </w:r>
          </w:p>
        </w:tc>
      </w:tr>
      <w:tr w14:paraId="2291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B07F923">
            <w:pPr>
              <w:jc w:val="left"/>
            </w:pPr>
            <w:r>
              <w:rPr>
                <w:b w:val="0"/>
                <w:bCs w:val="0"/>
                <w:sz w:val="20"/>
                <w:szCs w:val="20"/>
              </w:rPr>
              <w:t>ID/EX</w:t>
            </w:r>
          </w:p>
        </w:tc>
        <w:tc>
          <w:tcPr>
            <w:tcW w:w="5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372E083">
            <w:pPr>
              <w:jc w:val="left"/>
            </w:pPr>
            <w:r>
              <w:rPr>
                <w:b w:val="0"/>
                <w:bCs w:val="0"/>
                <w:sz w:val="20"/>
                <w:szCs w:val="20"/>
              </w:rPr>
              <w:t>valid, 14 control bits, rd, two register numbers, two register values, imm8</w:t>
            </w:r>
          </w:p>
        </w:tc>
        <w:tc>
          <w:tcPr>
            <w:tcW w:w="1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4D1D8EB">
            <w:pPr>
              <w:jc w:val="left"/>
            </w:pPr>
            <w:r>
              <w:rPr>
                <w:b w:val="0"/>
                <w:bCs w:val="0"/>
                <w:sz w:val="20"/>
                <w:szCs w:val="20"/>
              </w:rPr>
              <w:t>48 bits</w:t>
            </w:r>
          </w:p>
        </w:tc>
      </w:tr>
      <w:tr w14:paraId="014A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9ED1B4D">
            <w:pPr>
              <w:jc w:val="left"/>
            </w:pPr>
            <w:r>
              <w:rPr>
                <w:b w:val="0"/>
                <w:bCs w:val="0"/>
                <w:sz w:val="20"/>
                <w:szCs w:val="20"/>
              </w:rPr>
              <w:t>EX/MEM</w:t>
            </w:r>
          </w:p>
        </w:tc>
        <w:tc>
          <w:tcPr>
            <w:tcW w:w="5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9123701">
            <w:pPr>
              <w:jc w:val="left"/>
            </w:pPr>
            <w:r>
              <w:rPr>
                <w:b w:val="0"/>
                <w:bCs w:val="0"/>
                <w:sz w:val="20"/>
                <w:szCs w:val="20"/>
              </w:rPr>
              <w:t>valid, reg_we, mem_to_reg, mem_we, halt, rd, ALU result, address, store data</w:t>
            </w:r>
          </w:p>
        </w:tc>
        <w:tc>
          <w:tcPr>
            <w:tcW w:w="1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16993EC">
            <w:pPr>
              <w:jc w:val="left"/>
            </w:pPr>
            <w:r>
              <w:rPr>
                <w:b w:val="0"/>
                <w:bCs w:val="0"/>
                <w:sz w:val="20"/>
                <w:szCs w:val="20"/>
              </w:rPr>
              <w:t>32 bits</w:t>
            </w:r>
          </w:p>
        </w:tc>
      </w:tr>
      <w:tr w14:paraId="1189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73D86E9">
            <w:pPr>
              <w:jc w:val="left"/>
            </w:pPr>
            <w:r>
              <w:rPr>
                <w:b w:val="0"/>
                <w:bCs w:val="0"/>
                <w:sz w:val="20"/>
                <w:szCs w:val="20"/>
              </w:rPr>
              <w:t>MEM/WB</w:t>
            </w:r>
          </w:p>
        </w:tc>
        <w:tc>
          <w:tcPr>
            <w:tcW w:w="5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A97CE59">
            <w:pPr>
              <w:jc w:val="left"/>
            </w:pPr>
            <w:r>
              <w:rPr>
                <w:b w:val="0"/>
                <w:bCs w:val="0"/>
                <w:sz w:val="20"/>
                <w:szCs w:val="20"/>
              </w:rPr>
              <w:t>valid, reg_we, halt, rd, result</w:t>
            </w:r>
          </w:p>
        </w:tc>
        <w:tc>
          <w:tcPr>
            <w:tcW w:w="16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FF5DA7B">
            <w:pPr>
              <w:jc w:val="left"/>
            </w:pPr>
            <w:r>
              <w:rPr>
                <w:b w:val="0"/>
                <w:bCs w:val="0"/>
                <w:sz w:val="20"/>
                <w:szCs w:val="20"/>
              </w:rPr>
              <w:t>14 bits</w:t>
            </w:r>
          </w:p>
        </w:tc>
      </w:tr>
    </w:tbl>
    <w:p w14:paraId="2927C32E">
      <w:pPr>
        <w:spacing w:after="160"/>
      </w:pPr>
    </w:p>
    <w:p w14:paraId="3CF7421C">
      <w:pPr>
        <w:spacing w:after="120" w:line="300" w:lineRule="auto"/>
        <w:jc w:val="both"/>
      </w:pPr>
      <w:r>
        <w:t>The total of 111 bits of pipeline state, plus the 8-bit PC and the two flags, explains why the implemented netlist (Section 13) is dominated by flip-flops for the PC and the valid bits.</w:t>
      </w:r>
    </w:p>
    <w:p w14:paraId="67B1EE3B">
      <w:pPr>
        <w:pStyle w:val="2"/>
        <w:pageBreakBefore/>
      </w:pPr>
      <w:r>
        <w:t>8. The Control Unit and Control Signals</w:t>
      </w:r>
    </w:p>
    <w:p w14:paraId="6F548DE5">
      <w:pPr>
        <w:spacing w:after="120" w:line="300" w:lineRule="auto"/>
        <w:jc w:val="both"/>
      </w:pPr>
      <w:r>
        <w:t>The control unit is a lookup table from opcode to control signals. It starts with every signal off (which is a NOP) and switches on only what each instruction needs. Because it has no memory it is pure combinational logic: a hard-wired control unit, typical of RISC designs.</w:t>
      </w:r>
    </w:p>
    <w:p w14:paraId="5AB8B642">
      <w:pPr>
        <w:keepNext/>
        <w:spacing w:before="120" w:after="60"/>
      </w:pPr>
      <w:r>
        <w:rPr>
          <w:b/>
          <w:bCs/>
          <w:color w:val="1F3864"/>
          <w:sz w:val="20"/>
          <w:szCs w:val="20"/>
        </w:rPr>
        <w:t>Table 8.1. Control signals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0354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0F46C02">
            <w:pPr>
              <w:jc w:val="left"/>
            </w:pPr>
            <w:r>
              <w:rPr>
                <w:b/>
                <w:bCs/>
                <w:sz w:val="20"/>
                <w:szCs w:val="20"/>
              </w:rPr>
              <w:t>Signal</w:t>
            </w:r>
          </w:p>
        </w:tc>
        <w:tc>
          <w:tcPr>
            <w:tcW w:w="66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2DCF2EC">
            <w:pPr>
              <w:jc w:val="left"/>
            </w:pPr>
            <w:r>
              <w:rPr>
                <w:b/>
                <w:bCs/>
                <w:sz w:val="20"/>
                <w:szCs w:val="20"/>
              </w:rPr>
              <w:t>Meaning when 1</w:t>
            </w:r>
          </w:p>
        </w:tc>
      </w:tr>
      <w:tr w14:paraId="2FBA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89EABE9">
            <w:pPr>
              <w:jc w:val="left"/>
            </w:pPr>
            <w:r>
              <w:rPr>
                <w:b w:val="0"/>
                <w:bCs w:val="0"/>
                <w:sz w:val="20"/>
                <w:szCs w:val="20"/>
              </w:rPr>
              <w:t>alu_op (3 bits)</w:t>
            </w:r>
          </w:p>
        </w:tc>
        <w:tc>
          <w:tcPr>
            <w:tcW w:w="6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5E605D4">
            <w:pPr>
              <w:jc w:val="left"/>
            </w:pPr>
            <w:r>
              <w:rPr>
                <w:b w:val="0"/>
                <w:bCs w:val="0"/>
                <w:sz w:val="20"/>
                <w:szCs w:val="20"/>
              </w:rPr>
              <w:t>ALU operation: 0 ADD, 1 SUB, 2 AND, 3 OR, 4 XOR, 5 SHL, 6 SHR, 7 pass B</w:t>
            </w:r>
          </w:p>
        </w:tc>
      </w:tr>
      <w:tr w14:paraId="79EE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5FAB2DE">
            <w:pPr>
              <w:jc w:val="left"/>
            </w:pPr>
            <w:r>
              <w:rPr>
                <w:b w:val="0"/>
                <w:bCs w:val="0"/>
                <w:sz w:val="20"/>
                <w:szCs w:val="20"/>
              </w:rPr>
              <w:t>alu_src_imm</w:t>
            </w:r>
          </w:p>
        </w:tc>
        <w:tc>
          <w:tcPr>
            <w:tcW w:w="6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2C32012">
            <w:pPr>
              <w:jc w:val="left"/>
            </w:pPr>
            <w:r>
              <w:rPr>
                <w:b w:val="0"/>
                <w:bCs w:val="0"/>
                <w:sz w:val="20"/>
                <w:szCs w:val="20"/>
              </w:rPr>
              <w:t>ALU input B is the immediate number, not a register</w:t>
            </w:r>
          </w:p>
        </w:tc>
      </w:tr>
      <w:tr w14:paraId="00CE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42A7BB1">
            <w:pPr>
              <w:jc w:val="left"/>
            </w:pPr>
            <w:r>
              <w:rPr>
                <w:b w:val="0"/>
                <w:bCs w:val="0"/>
                <w:sz w:val="20"/>
                <w:szCs w:val="20"/>
              </w:rPr>
              <w:t>ra_is_rd / rb_is_rd</w:t>
            </w:r>
          </w:p>
        </w:tc>
        <w:tc>
          <w:tcPr>
            <w:tcW w:w="6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0C3CE88">
            <w:pPr>
              <w:jc w:val="left"/>
            </w:pPr>
            <w:r>
              <w:rPr>
                <w:b w:val="0"/>
                <w:bCs w:val="0"/>
                <w:sz w:val="20"/>
                <w:szCs w:val="20"/>
              </w:rPr>
              <w:t>Read port A / B reads register rd instead of rs1 / rs2</w:t>
            </w:r>
          </w:p>
        </w:tc>
      </w:tr>
      <w:tr w14:paraId="18C1B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8BBFDF9">
            <w:pPr>
              <w:jc w:val="left"/>
            </w:pPr>
            <w:r>
              <w:rPr>
                <w:b w:val="0"/>
                <w:bCs w:val="0"/>
                <w:sz w:val="20"/>
                <w:szCs w:val="20"/>
              </w:rPr>
              <w:t>uses_a / uses_b</w:t>
            </w:r>
          </w:p>
        </w:tc>
        <w:tc>
          <w:tcPr>
            <w:tcW w:w="6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0B5050">
            <w:pPr>
              <w:jc w:val="left"/>
            </w:pPr>
            <w:r>
              <w:rPr>
                <w:b w:val="0"/>
                <w:bCs w:val="0"/>
                <w:sz w:val="20"/>
                <w:szCs w:val="20"/>
              </w:rPr>
              <w:t>The instruction really reads port A / B (used by the hazard unit)</w:t>
            </w:r>
          </w:p>
        </w:tc>
      </w:tr>
      <w:tr w14:paraId="245C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02EE4D3">
            <w:pPr>
              <w:jc w:val="left"/>
            </w:pPr>
            <w:r>
              <w:rPr>
                <w:b w:val="0"/>
                <w:bCs w:val="0"/>
                <w:sz w:val="20"/>
                <w:szCs w:val="20"/>
              </w:rPr>
              <w:t>reg_we</w:t>
            </w:r>
          </w:p>
        </w:tc>
        <w:tc>
          <w:tcPr>
            <w:tcW w:w="6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5F3956">
            <w:pPr>
              <w:jc w:val="left"/>
            </w:pPr>
            <w:r>
              <w:rPr>
                <w:b w:val="0"/>
                <w:bCs w:val="0"/>
                <w:sz w:val="20"/>
                <w:szCs w:val="20"/>
              </w:rPr>
              <w:t>Write the result into register rd in WB</w:t>
            </w:r>
          </w:p>
        </w:tc>
      </w:tr>
      <w:tr w14:paraId="6171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9E38187">
            <w:pPr>
              <w:jc w:val="left"/>
            </w:pPr>
            <w:r>
              <w:rPr>
                <w:b w:val="0"/>
                <w:bCs w:val="0"/>
                <w:sz w:val="20"/>
                <w:szCs w:val="20"/>
              </w:rPr>
              <w:t>mem_to_reg</w:t>
            </w:r>
          </w:p>
        </w:tc>
        <w:tc>
          <w:tcPr>
            <w:tcW w:w="6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53B4872">
            <w:pPr>
              <w:jc w:val="left"/>
            </w:pPr>
            <w:r>
              <w:rPr>
                <w:b w:val="0"/>
                <w:bCs w:val="0"/>
                <w:sz w:val="20"/>
                <w:szCs w:val="20"/>
              </w:rPr>
              <w:t>The result comes from data memory (LD)</w:t>
            </w:r>
          </w:p>
        </w:tc>
      </w:tr>
      <w:tr w14:paraId="51E3F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2A80549">
            <w:pPr>
              <w:jc w:val="left"/>
            </w:pPr>
            <w:r>
              <w:rPr>
                <w:b w:val="0"/>
                <w:bCs w:val="0"/>
                <w:sz w:val="20"/>
                <w:szCs w:val="20"/>
              </w:rPr>
              <w:t>mem_we</w:t>
            </w:r>
          </w:p>
        </w:tc>
        <w:tc>
          <w:tcPr>
            <w:tcW w:w="6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248A2B8">
            <w:pPr>
              <w:jc w:val="left"/>
            </w:pPr>
            <w:r>
              <w:rPr>
                <w:b w:val="0"/>
                <w:bCs w:val="0"/>
                <w:sz w:val="20"/>
                <w:szCs w:val="20"/>
              </w:rPr>
              <w:t>Write data memory in MEM (ST)</w:t>
            </w:r>
          </w:p>
        </w:tc>
      </w:tr>
      <w:tr w14:paraId="28C6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34C9AFB">
            <w:pPr>
              <w:jc w:val="left"/>
            </w:pPr>
            <w:r>
              <w:rPr>
                <w:b w:val="0"/>
                <w:bCs w:val="0"/>
                <w:sz w:val="20"/>
                <w:szCs w:val="20"/>
              </w:rPr>
              <w:t>flag_we</w:t>
            </w:r>
          </w:p>
        </w:tc>
        <w:tc>
          <w:tcPr>
            <w:tcW w:w="6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FA1D55A">
            <w:pPr>
              <w:jc w:val="left"/>
            </w:pPr>
            <w:r>
              <w:rPr>
                <w:b w:val="0"/>
                <w:bCs w:val="0"/>
                <w:sz w:val="20"/>
                <w:szCs w:val="20"/>
              </w:rPr>
              <w:t>Update Z and C in EX</w:t>
            </w:r>
          </w:p>
        </w:tc>
      </w:tr>
      <w:tr w14:paraId="5C1B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28FE868">
            <w:pPr>
              <w:jc w:val="left"/>
            </w:pPr>
            <w:r>
              <w:rPr>
                <w:b w:val="0"/>
                <w:bCs w:val="0"/>
                <w:sz w:val="20"/>
                <w:szCs w:val="20"/>
              </w:rPr>
              <w:t>jump / br_z / br_nz</w:t>
            </w:r>
          </w:p>
        </w:tc>
        <w:tc>
          <w:tcPr>
            <w:tcW w:w="6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2216DAE">
            <w:pPr>
              <w:jc w:val="left"/>
            </w:pPr>
            <w:r>
              <w:rPr>
                <w:b w:val="0"/>
                <w:bCs w:val="0"/>
                <w:sz w:val="20"/>
                <w:szCs w:val="20"/>
              </w:rPr>
              <w:t>Instruction is JMP / BZ / BNZ</w:t>
            </w:r>
          </w:p>
        </w:tc>
      </w:tr>
      <w:tr w14:paraId="4E31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D3D0AA0">
            <w:pPr>
              <w:jc w:val="left"/>
            </w:pPr>
            <w:r>
              <w:rPr>
                <w:b w:val="0"/>
                <w:bCs w:val="0"/>
                <w:sz w:val="20"/>
                <w:szCs w:val="20"/>
              </w:rPr>
              <w:t>halt</w:t>
            </w:r>
          </w:p>
        </w:tc>
        <w:tc>
          <w:tcPr>
            <w:tcW w:w="6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71CD9C">
            <w:pPr>
              <w:jc w:val="left"/>
            </w:pPr>
            <w:r>
              <w:rPr>
                <w:b w:val="0"/>
                <w:bCs w:val="0"/>
                <w:sz w:val="20"/>
                <w:szCs w:val="20"/>
              </w:rPr>
              <w:t>Instruction is HLT</w:t>
            </w:r>
          </w:p>
        </w:tc>
      </w:tr>
    </w:tbl>
    <w:p w14:paraId="669E5324">
      <w:pPr>
        <w:spacing w:after="160"/>
      </w:pPr>
    </w:p>
    <w:p w14:paraId="1AA2D79A">
      <w:pPr>
        <w:pStyle w:val="3"/>
      </w:pPr>
      <w:r>
        <w:t>8.1 Control signal table</w:t>
      </w:r>
    </w:p>
    <w:p w14:paraId="03514961">
      <w:pPr>
        <w:spacing w:after="120" w:line="300" w:lineRule="auto"/>
        <w:jc w:val="both"/>
      </w:pPr>
      <w:r>
        <w:t>The table below lists the signals that are 1 for each instruction (a blank cell means 0; “–” in alu_op means the ALU result is unused).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7"/>
        <w:gridCol w:w="630"/>
        <w:gridCol w:w="978"/>
        <w:gridCol w:w="688"/>
        <w:gridCol w:w="694"/>
        <w:gridCol w:w="629"/>
        <w:gridCol w:w="631"/>
        <w:gridCol w:w="723"/>
        <w:gridCol w:w="982"/>
        <w:gridCol w:w="762"/>
        <w:gridCol w:w="732"/>
        <w:gridCol w:w="800"/>
      </w:tblGrid>
      <w:tr w14:paraId="6506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4B125C3">
            <w:pPr>
              <w:jc w:val="left"/>
            </w:pPr>
            <w:r>
              <w:rPr>
                <w:b/>
                <w:bCs/>
                <w:sz w:val="15"/>
                <w:szCs w:val="15"/>
              </w:rPr>
              <w:t>Instr.</w:t>
            </w:r>
          </w:p>
        </w:tc>
        <w:tc>
          <w:tcPr>
            <w:tcW w:w="64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6892C7F">
            <w:pPr>
              <w:jc w:val="center"/>
            </w:pPr>
            <w:r>
              <w:rPr>
                <w:b/>
                <w:bCs/>
                <w:sz w:val="15"/>
                <w:szCs w:val="15"/>
              </w:rPr>
              <w:t>alu_op</w:t>
            </w:r>
          </w:p>
        </w:tc>
        <w:tc>
          <w:tcPr>
            <w:tcW w:w="86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0D5B03D2">
            <w:pPr>
              <w:jc w:val="center"/>
            </w:pPr>
            <w:r>
              <w:rPr>
                <w:b/>
                <w:bCs/>
                <w:sz w:val="15"/>
                <w:szCs w:val="15"/>
              </w:rPr>
              <w:t>alu_src_imm</w:t>
            </w:r>
          </w:p>
        </w:tc>
        <w:tc>
          <w:tcPr>
            <w:tcW w:w="64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0CC48334">
            <w:pPr>
              <w:jc w:val="center"/>
            </w:pPr>
            <w:r>
              <w:rPr>
                <w:b/>
                <w:bCs/>
                <w:sz w:val="15"/>
                <w:szCs w:val="15"/>
              </w:rPr>
              <w:t>ra_is_rd</w:t>
            </w:r>
          </w:p>
        </w:tc>
        <w:tc>
          <w:tcPr>
            <w:tcW w:w="64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30ACCD0">
            <w:pPr>
              <w:jc w:val="center"/>
            </w:pPr>
            <w:r>
              <w:rPr>
                <w:b/>
                <w:bCs/>
                <w:sz w:val="15"/>
                <w:szCs w:val="15"/>
              </w:rPr>
              <w:t>rb_is_rd</w:t>
            </w:r>
          </w:p>
        </w:tc>
        <w:tc>
          <w:tcPr>
            <w:tcW w:w="64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C12E6FC">
            <w:pPr>
              <w:jc w:val="center"/>
            </w:pPr>
            <w:r>
              <w:rPr>
                <w:b/>
                <w:bCs/>
                <w:sz w:val="15"/>
                <w:szCs w:val="15"/>
              </w:rPr>
              <w:t>uses_a</w:t>
            </w:r>
          </w:p>
        </w:tc>
        <w:tc>
          <w:tcPr>
            <w:tcW w:w="64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33A91779">
            <w:pPr>
              <w:jc w:val="center"/>
            </w:pPr>
            <w:r>
              <w:rPr>
                <w:b/>
                <w:bCs/>
                <w:sz w:val="15"/>
                <w:szCs w:val="15"/>
              </w:rPr>
              <w:t>uses_b</w:t>
            </w:r>
          </w:p>
        </w:tc>
        <w:tc>
          <w:tcPr>
            <w:tcW w:w="76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8515B43">
            <w:pPr>
              <w:jc w:val="center"/>
            </w:pPr>
            <w:r>
              <w:rPr>
                <w:b/>
                <w:bCs/>
                <w:sz w:val="15"/>
                <w:szCs w:val="15"/>
              </w:rPr>
              <w:t>reg_we</w:t>
            </w:r>
          </w:p>
        </w:tc>
        <w:tc>
          <w:tcPr>
            <w:tcW w:w="9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0A6586F">
            <w:pPr>
              <w:jc w:val="center"/>
            </w:pPr>
            <w:r>
              <w:rPr>
                <w:b/>
                <w:bCs/>
                <w:sz w:val="15"/>
                <w:szCs w:val="15"/>
              </w:rPr>
              <w:t>mem_to_reg</w:t>
            </w:r>
          </w:p>
        </w:tc>
        <w:tc>
          <w:tcPr>
            <w:tcW w:w="76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DEBA25D">
            <w:pPr>
              <w:jc w:val="center"/>
            </w:pPr>
            <w:r>
              <w:rPr>
                <w:b/>
                <w:bCs/>
                <w:sz w:val="15"/>
                <w:szCs w:val="15"/>
              </w:rPr>
              <w:t>mem_we</w:t>
            </w:r>
          </w:p>
        </w:tc>
        <w:tc>
          <w:tcPr>
            <w:tcW w:w="76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8C1E073">
            <w:pPr>
              <w:jc w:val="center"/>
            </w:pPr>
            <w:r>
              <w:rPr>
                <w:b/>
                <w:bCs/>
                <w:sz w:val="15"/>
                <w:szCs w:val="15"/>
              </w:rPr>
              <w:t>flag_we</w:t>
            </w:r>
          </w:p>
        </w:tc>
        <w:tc>
          <w:tcPr>
            <w:tcW w:w="88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0FC78486">
            <w:pPr>
              <w:jc w:val="center"/>
            </w:pPr>
            <w:r>
              <w:rPr>
                <w:b/>
                <w:bCs/>
                <w:sz w:val="15"/>
                <w:szCs w:val="15"/>
              </w:rPr>
              <w:t>branch / halt</w:t>
            </w:r>
          </w:p>
        </w:tc>
      </w:tr>
      <w:tr w14:paraId="4041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D9C8175">
            <w:pPr>
              <w:jc w:val="left"/>
            </w:pPr>
            <w:r>
              <w:rPr>
                <w:b w:val="0"/>
                <w:bCs w:val="0"/>
                <w:sz w:val="15"/>
                <w:szCs w:val="15"/>
              </w:rPr>
              <w:t>NOP</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DE9DE56">
            <w:pPr>
              <w:jc w:val="center"/>
            </w:pPr>
            <w:r>
              <w:rPr>
                <w:b w:val="0"/>
                <w:bCs w:val="0"/>
                <w:sz w:val="15"/>
                <w:szCs w:val="15"/>
              </w:rPr>
              <w:t>–</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30821C8">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C24F084">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BA55B5E">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5861B48">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26E39AB">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7B67BCF">
            <w:pPr>
              <w:jc w:val="center"/>
            </w:pP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1319C9E">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7594569">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BE1547F">
            <w:pPr>
              <w:jc w:val="center"/>
            </w:pP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052D44">
            <w:pPr>
              <w:jc w:val="center"/>
            </w:pPr>
          </w:p>
        </w:tc>
      </w:tr>
      <w:tr w14:paraId="37C62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B3E7468">
            <w:pPr>
              <w:jc w:val="left"/>
            </w:pPr>
            <w:r>
              <w:rPr>
                <w:b w:val="0"/>
                <w:bCs w:val="0"/>
                <w:sz w:val="15"/>
                <w:szCs w:val="15"/>
              </w:rPr>
              <w:t>ADD</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A835789">
            <w:pPr>
              <w:jc w:val="center"/>
            </w:pPr>
            <w:r>
              <w:rPr>
                <w:b w:val="0"/>
                <w:bCs w:val="0"/>
                <w:sz w:val="15"/>
                <w:szCs w:val="15"/>
              </w:rPr>
              <w:t>0</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B1FCDE">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45EAA29">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8738F61">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73BB4A5">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FE84CDC">
            <w:pPr>
              <w:jc w:val="center"/>
            </w:pPr>
            <w:r>
              <w:rPr>
                <w:b w:val="0"/>
                <w:bCs w:val="0"/>
                <w:sz w:val="15"/>
                <w:szCs w:val="15"/>
              </w:rPr>
              <w:t>1</w:t>
            </w: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CD90775">
            <w:pPr>
              <w:jc w:val="center"/>
            </w:pPr>
            <w:r>
              <w:rPr>
                <w:b w:val="0"/>
                <w:bCs w:val="0"/>
                <w:sz w:val="15"/>
                <w:szCs w:val="15"/>
              </w:rPr>
              <w:t>1</w:t>
            </w: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29F2D20">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212C7D2">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5F43B26">
            <w:pPr>
              <w:jc w:val="center"/>
            </w:pPr>
            <w:r>
              <w:rPr>
                <w:b w:val="0"/>
                <w:bCs w:val="0"/>
                <w:sz w:val="15"/>
                <w:szCs w:val="15"/>
              </w:rPr>
              <w:t>1</w:t>
            </w: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F87F2CB">
            <w:pPr>
              <w:jc w:val="center"/>
            </w:pPr>
          </w:p>
        </w:tc>
      </w:tr>
      <w:tr w14:paraId="389EC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0695A19">
            <w:pPr>
              <w:jc w:val="left"/>
            </w:pPr>
            <w:r>
              <w:rPr>
                <w:b w:val="0"/>
                <w:bCs w:val="0"/>
                <w:sz w:val="15"/>
                <w:szCs w:val="15"/>
              </w:rPr>
              <w:t>SUB</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82AF513">
            <w:pPr>
              <w:jc w:val="center"/>
            </w:pPr>
            <w:r>
              <w:rPr>
                <w:b w:val="0"/>
                <w:bCs w:val="0"/>
                <w:sz w:val="15"/>
                <w:szCs w:val="15"/>
              </w:rPr>
              <w:t>1</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1414DBE">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ABAE0BE">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1FE7E0A">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0E66F45">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E8618C3">
            <w:pPr>
              <w:jc w:val="center"/>
            </w:pPr>
            <w:r>
              <w:rPr>
                <w:b w:val="0"/>
                <w:bCs w:val="0"/>
                <w:sz w:val="15"/>
                <w:szCs w:val="15"/>
              </w:rPr>
              <w:t>1</w:t>
            </w: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8B1A9C2">
            <w:pPr>
              <w:jc w:val="center"/>
            </w:pPr>
            <w:r>
              <w:rPr>
                <w:b w:val="0"/>
                <w:bCs w:val="0"/>
                <w:sz w:val="15"/>
                <w:szCs w:val="15"/>
              </w:rPr>
              <w:t>1</w:t>
            </w: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013D9E7">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87C6C39">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BBD19C5">
            <w:pPr>
              <w:jc w:val="center"/>
            </w:pPr>
            <w:r>
              <w:rPr>
                <w:b w:val="0"/>
                <w:bCs w:val="0"/>
                <w:sz w:val="15"/>
                <w:szCs w:val="15"/>
              </w:rPr>
              <w:t>1</w:t>
            </w: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B7922C1">
            <w:pPr>
              <w:jc w:val="center"/>
            </w:pPr>
          </w:p>
        </w:tc>
      </w:tr>
      <w:tr w14:paraId="37610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74B18E5">
            <w:pPr>
              <w:jc w:val="left"/>
            </w:pPr>
            <w:r>
              <w:rPr>
                <w:b w:val="0"/>
                <w:bCs w:val="0"/>
                <w:sz w:val="15"/>
                <w:szCs w:val="15"/>
              </w:rPr>
              <w:t>AND</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F3F61FA">
            <w:pPr>
              <w:jc w:val="center"/>
            </w:pPr>
            <w:r>
              <w:rPr>
                <w:b w:val="0"/>
                <w:bCs w:val="0"/>
                <w:sz w:val="15"/>
                <w:szCs w:val="15"/>
              </w:rPr>
              <w:t>2</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6907FBA">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4B49DBA">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FCB08A">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B07A7D2">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4D08AC7">
            <w:pPr>
              <w:jc w:val="center"/>
            </w:pPr>
            <w:r>
              <w:rPr>
                <w:b w:val="0"/>
                <w:bCs w:val="0"/>
                <w:sz w:val="15"/>
                <w:szCs w:val="15"/>
              </w:rPr>
              <w:t>1</w:t>
            </w: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810F476">
            <w:pPr>
              <w:jc w:val="center"/>
            </w:pPr>
            <w:r>
              <w:rPr>
                <w:b w:val="0"/>
                <w:bCs w:val="0"/>
                <w:sz w:val="15"/>
                <w:szCs w:val="15"/>
              </w:rPr>
              <w:t>1</w:t>
            </w: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D7120CE">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6A2C05A">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969BFED">
            <w:pPr>
              <w:jc w:val="center"/>
            </w:pPr>
            <w:r>
              <w:rPr>
                <w:b w:val="0"/>
                <w:bCs w:val="0"/>
                <w:sz w:val="15"/>
                <w:szCs w:val="15"/>
              </w:rPr>
              <w:t>1</w:t>
            </w: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0A255A9">
            <w:pPr>
              <w:jc w:val="center"/>
            </w:pPr>
          </w:p>
        </w:tc>
      </w:tr>
      <w:tr w14:paraId="7304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D63DF0C">
            <w:pPr>
              <w:jc w:val="left"/>
            </w:pPr>
            <w:r>
              <w:rPr>
                <w:b w:val="0"/>
                <w:bCs w:val="0"/>
                <w:sz w:val="15"/>
                <w:szCs w:val="15"/>
              </w:rPr>
              <w:t>OR</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4BFB65A">
            <w:pPr>
              <w:jc w:val="center"/>
            </w:pPr>
            <w:r>
              <w:rPr>
                <w:b w:val="0"/>
                <w:bCs w:val="0"/>
                <w:sz w:val="15"/>
                <w:szCs w:val="15"/>
              </w:rPr>
              <w:t>3</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33E2C11">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10D4502">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F805E83">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C73A42B">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ECD4A18">
            <w:pPr>
              <w:jc w:val="center"/>
            </w:pPr>
            <w:r>
              <w:rPr>
                <w:b w:val="0"/>
                <w:bCs w:val="0"/>
                <w:sz w:val="15"/>
                <w:szCs w:val="15"/>
              </w:rPr>
              <w:t>1</w:t>
            </w: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EE15874">
            <w:pPr>
              <w:jc w:val="center"/>
            </w:pPr>
            <w:r>
              <w:rPr>
                <w:b w:val="0"/>
                <w:bCs w:val="0"/>
                <w:sz w:val="15"/>
                <w:szCs w:val="15"/>
              </w:rPr>
              <w:t>1</w:t>
            </w: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1516D9B">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4EE0530">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98DA4DB">
            <w:pPr>
              <w:jc w:val="center"/>
            </w:pPr>
            <w:r>
              <w:rPr>
                <w:b w:val="0"/>
                <w:bCs w:val="0"/>
                <w:sz w:val="15"/>
                <w:szCs w:val="15"/>
              </w:rPr>
              <w:t>1</w:t>
            </w: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3C86FA">
            <w:pPr>
              <w:jc w:val="center"/>
            </w:pPr>
          </w:p>
        </w:tc>
      </w:tr>
      <w:tr w14:paraId="7B71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CD0E17F">
            <w:pPr>
              <w:jc w:val="left"/>
            </w:pPr>
            <w:r>
              <w:rPr>
                <w:b w:val="0"/>
                <w:bCs w:val="0"/>
                <w:sz w:val="15"/>
                <w:szCs w:val="15"/>
              </w:rPr>
              <w:t>XOR</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094D704">
            <w:pPr>
              <w:jc w:val="center"/>
            </w:pPr>
            <w:r>
              <w:rPr>
                <w:b w:val="0"/>
                <w:bCs w:val="0"/>
                <w:sz w:val="15"/>
                <w:szCs w:val="15"/>
              </w:rPr>
              <w:t>4</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799A48A">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D5FCD5D">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1FA33D9">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ADE12D3">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7412ABD">
            <w:pPr>
              <w:jc w:val="center"/>
            </w:pPr>
            <w:r>
              <w:rPr>
                <w:b w:val="0"/>
                <w:bCs w:val="0"/>
                <w:sz w:val="15"/>
                <w:szCs w:val="15"/>
              </w:rPr>
              <w:t>1</w:t>
            </w: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6D6FBB1">
            <w:pPr>
              <w:jc w:val="center"/>
            </w:pPr>
            <w:r>
              <w:rPr>
                <w:b w:val="0"/>
                <w:bCs w:val="0"/>
                <w:sz w:val="15"/>
                <w:szCs w:val="15"/>
              </w:rPr>
              <w:t>1</w:t>
            </w: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16C77F6">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BFB1FB">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0B77040">
            <w:pPr>
              <w:jc w:val="center"/>
            </w:pPr>
            <w:r>
              <w:rPr>
                <w:b w:val="0"/>
                <w:bCs w:val="0"/>
                <w:sz w:val="15"/>
                <w:szCs w:val="15"/>
              </w:rPr>
              <w:t>1</w:t>
            </w: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3630368">
            <w:pPr>
              <w:jc w:val="center"/>
            </w:pPr>
          </w:p>
        </w:tc>
      </w:tr>
      <w:tr w14:paraId="72CB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F40137F">
            <w:pPr>
              <w:jc w:val="left"/>
            </w:pPr>
            <w:r>
              <w:rPr>
                <w:b w:val="0"/>
                <w:bCs w:val="0"/>
                <w:sz w:val="15"/>
                <w:szCs w:val="15"/>
              </w:rPr>
              <w:t>SHL</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231A94A">
            <w:pPr>
              <w:jc w:val="center"/>
            </w:pPr>
            <w:r>
              <w:rPr>
                <w:b w:val="0"/>
                <w:bCs w:val="0"/>
                <w:sz w:val="15"/>
                <w:szCs w:val="15"/>
              </w:rPr>
              <w:t>5</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76D6A01">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8CC7592">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EDB521E">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FB30DC8">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A9441CE">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28FDF4">
            <w:pPr>
              <w:jc w:val="center"/>
            </w:pPr>
            <w:r>
              <w:rPr>
                <w:b w:val="0"/>
                <w:bCs w:val="0"/>
                <w:sz w:val="15"/>
                <w:szCs w:val="15"/>
              </w:rPr>
              <w:t>1</w:t>
            </w: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7D8620C">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06C5450">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646A74">
            <w:pPr>
              <w:jc w:val="center"/>
            </w:pPr>
            <w:r>
              <w:rPr>
                <w:b w:val="0"/>
                <w:bCs w:val="0"/>
                <w:sz w:val="15"/>
                <w:szCs w:val="15"/>
              </w:rPr>
              <w:t>1</w:t>
            </w: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7C8FA70">
            <w:pPr>
              <w:jc w:val="center"/>
            </w:pPr>
          </w:p>
        </w:tc>
      </w:tr>
      <w:tr w14:paraId="3D5B1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F1AC7F4">
            <w:pPr>
              <w:jc w:val="left"/>
            </w:pPr>
            <w:r>
              <w:rPr>
                <w:b w:val="0"/>
                <w:bCs w:val="0"/>
                <w:sz w:val="15"/>
                <w:szCs w:val="15"/>
              </w:rPr>
              <w:t>SHR</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0AA065D">
            <w:pPr>
              <w:jc w:val="center"/>
            </w:pPr>
            <w:r>
              <w:rPr>
                <w:b w:val="0"/>
                <w:bCs w:val="0"/>
                <w:sz w:val="15"/>
                <w:szCs w:val="15"/>
              </w:rPr>
              <w:t>6</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9AE7B15">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A686B2A">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2F925B8">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EC55CFE">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B20AD13">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A179169">
            <w:pPr>
              <w:jc w:val="center"/>
            </w:pPr>
            <w:r>
              <w:rPr>
                <w:b w:val="0"/>
                <w:bCs w:val="0"/>
                <w:sz w:val="15"/>
                <w:szCs w:val="15"/>
              </w:rPr>
              <w:t>1</w:t>
            </w: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74C005">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9B4700F">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27A98CD">
            <w:pPr>
              <w:jc w:val="center"/>
            </w:pPr>
            <w:r>
              <w:rPr>
                <w:b w:val="0"/>
                <w:bCs w:val="0"/>
                <w:sz w:val="15"/>
                <w:szCs w:val="15"/>
              </w:rPr>
              <w:t>1</w:t>
            </w: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942F1AB">
            <w:pPr>
              <w:jc w:val="center"/>
            </w:pPr>
          </w:p>
        </w:tc>
      </w:tr>
      <w:tr w14:paraId="4467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C2577F3">
            <w:pPr>
              <w:jc w:val="left"/>
            </w:pPr>
            <w:r>
              <w:rPr>
                <w:b w:val="0"/>
                <w:bCs w:val="0"/>
                <w:sz w:val="15"/>
                <w:szCs w:val="15"/>
              </w:rPr>
              <w:t>LDI</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10650A">
            <w:pPr>
              <w:jc w:val="center"/>
            </w:pPr>
            <w:r>
              <w:rPr>
                <w:b w:val="0"/>
                <w:bCs w:val="0"/>
                <w:sz w:val="15"/>
                <w:szCs w:val="15"/>
              </w:rPr>
              <w:t>7</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E984C51">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1266CB7">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32C5461">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84F0317">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36DEEB3">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B9CB4FB">
            <w:pPr>
              <w:jc w:val="center"/>
            </w:pPr>
            <w:r>
              <w:rPr>
                <w:b w:val="0"/>
                <w:bCs w:val="0"/>
                <w:sz w:val="15"/>
                <w:szCs w:val="15"/>
              </w:rPr>
              <w:t>1</w:t>
            </w: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EC65380">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29C6D45">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980A90E">
            <w:pPr>
              <w:jc w:val="center"/>
            </w:pP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E32BF93">
            <w:pPr>
              <w:jc w:val="center"/>
            </w:pPr>
          </w:p>
        </w:tc>
      </w:tr>
      <w:tr w14:paraId="619D7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F6B208">
            <w:pPr>
              <w:jc w:val="left"/>
            </w:pPr>
            <w:r>
              <w:rPr>
                <w:b w:val="0"/>
                <w:bCs w:val="0"/>
                <w:sz w:val="15"/>
                <w:szCs w:val="15"/>
              </w:rPr>
              <w:t>ADDI</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1085C05">
            <w:pPr>
              <w:jc w:val="center"/>
            </w:pPr>
            <w:r>
              <w:rPr>
                <w:b w:val="0"/>
                <w:bCs w:val="0"/>
                <w:sz w:val="15"/>
                <w:szCs w:val="15"/>
              </w:rPr>
              <w:t>0</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CE3AE48">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3EB01D3">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4271B4D">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E435CD2">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D8E718E">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A51A9B6">
            <w:pPr>
              <w:jc w:val="center"/>
            </w:pPr>
            <w:r>
              <w:rPr>
                <w:b w:val="0"/>
                <w:bCs w:val="0"/>
                <w:sz w:val="15"/>
                <w:szCs w:val="15"/>
              </w:rPr>
              <w:t>1</w:t>
            </w: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39D72DC">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34F0AB8">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2560B27">
            <w:pPr>
              <w:jc w:val="center"/>
            </w:pPr>
            <w:r>
              <w:rPr>
                <w:b w:val="0"/>
                <w:bCs w:val="0"/>
                <w:sz w:val="15"/>
                <w:szCs w:val="15"/>
              </w:rPr>
              <w:t>1</w:t>
            </w: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18074AC">
            <w:pPr>
              <w:jc w:val="center"/>
            </w:pPr>
          </w:p>
        </w:tc>
      </w:tr>
      <w:tr w14:paraId="59C7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D157652">
            <w:pPr>
              <w:jc w:val="left"/>
            </w:pPr>
            <w:r>
              <w:rPr>
                <w:b w:val="0"/>
                <w:bCs w:val="0"/>
                <w:sz w:val="15"/>
                <w:szCs w:val="15"/>
              </w:rPr>
              <w:t>LD</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96EBAE9">
            <w:pPr>
              <w:jc w:val="center"/>
            </w:pPr>
            <w:r>
              <w:rPr>
                <w:b w:val="0"/>
                <w:bCs w:val="0"/>
                <w:sz w:val="15"/>
                <w:szCs w:val="15"/>
              </w:rPr>
              <w:t>–</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5EEE3A3">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3847073">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129E589">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90B6C2C">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D621CA9">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799029">
            <w:pPr>
              <w:jc w:val="center"/>
            </w:pPr>
            <w:r>
              <w:rPr>
                <w:b w:val="0"/>
                <w:bCs w:val="0"/>
                <w:sz w:val="15"/>
                <w:szCs w:val="15"/>
              </w:rPr>
              <w:t>1</w:t>
            </w: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A6F3DB4">
            <w:pPr>
              <w:jc w:val="center"/>
            </w:pPr>
            <w:r>
              <w:rPr>
                <w:b w:val="0"/>
                <w:bCs w:val="0"/>
                <w:sz w:val="15"/>
                <w:szCs w:val="15"/>
              </w:rPr>
              <w:t>1</w:t>
            </w: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52465B">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37D5F44">
            <w:pPr>
              <w:jc w:val="center"/>
            </w:pP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217FC32">
            <w:pPr>
              <w:jc w:val="center"/>
            </w:pPr>
          </w:p>
        </w:tc>
      </w:tr>
      <w:tr w14:paraId="63F3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F7AABF2">
            <w:pPr>
              <w:jc w:val="left"/>
            </w:pPr>
            <w:r>
              <w:rPr>
                <w:b w:val="0"/>
                <w:bCs w:val="0"/>
                <w:sz w:val="15"/>
                <w:szCs w:val="15"/>
              </w:rPr>
              <w:t>ST</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F5AB0D3">
            <w:pPr>
              <w:jc w:val="center"/>
            </w:pPr>
            <w:r>
              <w:rPr>
                <w:b w:val="0"/>
                <w:bCs w:val="0"/>
                <w:sz w:val="15"/>
                <w:szCs w:val="15"/>
              </w:rPr>
              <w:t>–</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B4218E7">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A990A09">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6E08BB9">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ABDB99">
            <w:pPr>
              <w:jc w:val="center"/>
            </w:pPr>
            <w:r>
              <w:rPr>
                <w:b w:val="0"/>
                <w:bCs w:val="0"/>
                <w:sz w:val="15"/>
                <w:szCs w:val="15"/>
              </w:rPr>
              <w:t>1</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8397099">
            <w:pPr>
              <w:jc w:val="center"/>
            </w:pPr>
            <w:r>
              <w:rPr>
                <w:b w:val="0"/>
                <w:bCs w:val="0"/>
                <w:sz w:val="15"/>
                <w:szCs w:val="15"/>
              </w:rPr>
              <w:t>1</w:t>
            </w: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A8A46C">
            <w:pPr>
              <w:jc w:val="center"/>
            </w:pP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C995CCC">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8A87785">
            <w:pPr>
              <w:jc w:val="center"/>
            </w:pPr>
            <w:r>
              <w:rPr>
                <w:b w:val="0"/>
                <w:bCs w:val="0"/>
                <w:sz w:val="15"/>
                <w:szCs w:val="15"/>
              </w:rPr>
              <w:t>1</w:t>
            </w: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BBBD49F">
            <w:pPr>
              <w:jc w:val="center"/>
            </w:pP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0DF381">
            <w:pPr>
              <w:jc w:val="center"/>
            </w:pPr>
          </w:p>
        </w:tc>
      </w:tr>
      <w:tr w14:paraId="4CF0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40ABCA4">
            <w:pPr>
              <w:jc w:val="left"/>
            </w:pPr>
            <w:r>
              <w:rPr>
                <w:b w:val="0"/>
                <w:bCs w:val="0"/>
                <w:sz w:val="15"/>
                <w:szCs w:val="15"/>
              </w:rPr>
              <w:t>JMP</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A7F4B5">
            <w:pPr>
              <w:jc w:val="center"/>
            </w:pPr>
            <w:r>
              <w:rPr>
                <w:b w:val="0"/>
                <w:bCs w:val="0"/>
                <w:sz w:val="15"/>
                <w:szCs w:val="15"/>
              </w:rPr>
              <w:t>–</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5B916D8">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155F27E">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6853964">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E8EAC80">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02E40B7">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0E40411">
            <w:pPr>
              <w:jc w:val="center"/>
            </w:pP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CDD682E">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27D7368">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6576B17">
            <w:pPr>
              <w:jc w:val="center"/>
            </w:pP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9143AAC">
            <w:pPr>
              <w:jc w:val="center"/>
            </w:pPr>
            <w:r>
              <w:rPr>
                <w:b w:val="0"/>
                <w:bCs w:val="0"/>
                <w:sz w:val="15"/>
                <w:szCs w:val="15"/>
              </w:rPr>
              <w:t>jump</w:t>
            </w:r>
          </w:p>
        </w:tc>
      </w:tr>
      <w:tr w14:paraId="208B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BC86C39">
            <w:pPr>
              <w:jc w:val="left"/>
            </w:pPr>
            <w:r>
              <w:rPr>
                <w:b w:val="0"/>
                <w:bCs w:val="0"/>
                <w:sz w:val="15"/>
                <w:szCs w:val="15"/>
              </w:rPr>
              <w:t>BZ</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24C5039">
            <w:pPr>
              <w:jc w:val="center"/>
            </w:pPr>
            <w:r>
              <w:rPr>
                <w:b w:val="0"/>
                <w:bCs w:val="0"/>
                <w:sz w:val="15"/>
                <w:szCs w:val="15"/>
              </w:rPr>
              <w:t>–</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0507B28">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BC0BF77">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10CC64D">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069E409">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6AC6BEA">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D01FAA2">
            <w:pPr>
              <w:jc w:val="center"/>
            </w:pP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C97C2B">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B29294F">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0D5265C">
            <w:pPr>
              <w:jc w:val="center"/>
            </w:pP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069429">
            <w:pPr>
              <w:jc w:val="center"/>
            </w:pPr>
            <w:r>
              <w:rPr>
                <w:b w:val="0"/>
                <w:bCs w:val="0"/>
                <w:sz w:val="15"/>
                <w:szCs w:val="15"/>
              </w:rPr>
              <w:t>br_z</w:t>
            </w:r>
          </w:p>
        </w:tc>
      </w:tr>
      <w:tr w14:paraId="037B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6266256">
            <w:pPr>
              <w:jc w:val="left"/>
            </w:pPr>
            <w:r>
              <w:rPr>
                <w:b w:val="0"/>
                <w:bCs w:val="0"/>
                <w:sz w:val="15"/>
                <w:szCs w:val="15"/>
              </w:rPr>
              <w:t>BNZ</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61F2BA2">
            <w:pPr>
              <w:jc w:val="center"/>
            </w:pPr>
            <w:r>
              <w:rPr>
                <w:b w:val="0"/>
                <w:bCs w:val="0"/>
                <w:sz w:val="15"/>
                <w:szCs w:val="15"/>
              </w:rPr>
              <w:t>–</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91F84D2">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1AC5B07">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2F7BF7">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E42C9FC">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9983E2B">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24DD755">
            <w:pPr>
              <w:jc w:val="center"/>
            </w:pP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9C3F074">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0EAB1A8">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04AB0D4">
            <w:pPr>
              <w:jc w:val="center"/>
            </w:pP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C2C700B">
            <w:pPr>
              <w:jc w:val="center"/>
            </w:pPr>
            <w:r>
              <w:rPr>
                <w:b w:val="0"/>
                <w:bCs w:val="0"/>
                <w:sz w:val="15"/>
                <w:szCs w:val="15"/>
              </w:rPr>
              <w:t>br_nz</w:t>
            </w:r>
          </w:p>
        </w:tc>
      </w:tr>
      <w:tr w14:paraId="798B9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67807F4">
            <w:pPr>
              <w:jc w:val="left"/>
            </w:pPr>
            <w:r>
              <w:rPr>
                <w:b w:val="0"/>
                <w:bCs w:val="0"/>
                <w:sz w:val="15"/>
                <w:szCs w:val="15"/>
              </w:rPr>
              <w:t>HLT</w:t>
            </w: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F69149E">
            <w:pPr>
              <w:jc w:val="center"/>
            </w:pPr>
            <w:r>
              <w:rPr>
                <w:b w:val="0"/>
                <w:bCs w:val="0"/>
                <w:sz w:val="15"/>
                <w:szCs w:val="15"/>
              </w:rPr>
              <w:t>–</w:t>
            </w:r>
          </w:p>
        </w:tc>
        <w:tc>
          <w:tcPr>
            <w:tcW w:w="8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9BC77C4">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0A9B29">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DA78F30">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FC29AA5">
            <w:pPr>
              <w:jc w:val="center"/>
            </w:pPr>
          </w:p>
        </w:tc>
        <w:tc>
          <w:tcPr>
            <w:tcW w:w="64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DCCABBF">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0635B6C">
            <w:pPr>
              <w:jc w:val="center"/>
            </w:pPr>
          </w:p>
        </w:tc>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C5DCCC1">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8C6E5D6">
            <w:pPr>
              <w:jc w:val="center"/>
            </w:pPr>
          </w:p>
        </w:tc>
        <w:tc>
          <w:tcPr>
            <w:tcW w:w="76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89D4212">
            <w:pPr>
              <w:jc w:val="center"/>
            </w:pPr>
          </w:p>
        </w:tc>
        <w:tc>
          <w:tcPr>
            <w:tcW w:w="88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72151DB">
            <w:pPr>
              <w:jc w:val="center"/>
            </w:pPr>
            <w:r>
              <w:rPr>
                <w:b w:val="0"/>
                <w:bCs w:val="0"/>
                <w:sz w:val="15"/>
                <w:szCs w:val="15"/>
              </w:rPr>
              <w:t>halt</w:t>
            </w:r>
          </w:p>
        </w:tc>
      </w:tr>
    </w:tbl>
    <w:p w14:paraId="7F130E27">
      <w:pPr>
        <w:spacing w:after="160"/>
      </w:pPr>
    </w:p>
    <w:p w14:paraId="6EE52592">
      <w:pPr>
        <w:spacing w:after="120" w:line="300" w:lineRule="auto"/>
        <w:jc w:val="both"/>
      </w:pPr>
      <w:r>
        <w:t>Note: the control-signal table above was transcribed from the design document; the exact positions of the “1” entries for ra_is_rd, rb_is_rd, uses_a and uses_b follow the behaviour described in Sections 7.2 and 8 (ADDI reads rd on port A; ST reads rd on port B and rs1 on port A).</w:t>
      </w:r>
    </w:p>
    <w:p w14:paraId="137C9921">
      <w:pPr>
        <w:pStyle w:val="3"/>
      </w:pPr>
      <w:r>
        <w:t>8.2 Control signals travel with the instruction</w:t>
      </w:r>
    </w:p>
    <w:p w14:paraId="5A964725">
      <w:pPr>
        <w:spacing w:after="120" w:line="300" w:lineRule="auto"/>
        <w:jc w:val="both"/>
      </w:pPr>
      <w:r>
        <w:t>The decoder works in ID, but many signals are needed later. They are therefore copied into the pipeline registers and travel along with their instruction. Each stage uses its own group of signals and passes the rest on. A bubble has all its write-enables forced to 0.</w:t>
      </w:r>
    </w:p>
    <w:p w14:paraId="0E34F2BC">
      <w:pPr>
        <w:keepNext/>
        <w:spacing w:before="120" w:after="60"/>
        <w:jc w:val="center"/>
      </w:pPr>
      <w:r>
        <w:drawing>
          <wp:inline distT="0" distB="0" distL="0" distR="0">
            <wp:extent cx="5334000" cy="1419225"/>
            <wp:effectExtent l="0" t="0" r="0" b="0"/>
            <wp:docPr id="7" name="fig7" descr="EX signals are used one stage later, MEM signals two stages later, WB signals three stages lat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descr="EX signals are used one stage later, MEM signals two stages later, WB signals three stages later." title="Figure 7"/>
                    <pic:cNvPicPr>
                      <a:picLocks noChangeAspect="1" noChangeArrowheads="1"/>
                    </pic:cNvPicPr>
                  </pic:nvPicPr>
                  <pic:blipFill>
                    <a:blip r:embed="rId14"/>
                    <a:srcRect/>
                    <a:stretch>
                      <a:fillRect/>
                    </a:stretch>
                  </pic:blipFill>
                  <pic:spPr>
                    <a:xfrm>
                      <a:off x="0" y="0"/>
                      <a:ext cx="5334000" cy="1419225"/>
                    </a:xfrm>
                    <a:prstGeom prst="rect">
                      <a:avLst/>
                    </a:prstGeom>
                  </pic:spPr>
                </pic:pic>
              </a:graphicData>
            </a:graphic>
          </wp:inline>
        </w:drawing>
      </w:r>
    </w:p>
    <w:p w14:paraId="5A46563A">
      <w:pPr>
        <w:spacing w:after="200"/>
        <w:jc w:val="center"/>
      </w:pPr>
      <w:r>
        <w:rPr>
          <w:i/>
          <w:iCs/>
          <w:color w:val="555555"/>
          <w:sz w:val="19"/>
          <w:szCs w:val="19"/>
        </w:rPr>
        <w:t>Figure 7. EX signals are used one stage later, MEM signals two stages later, WB signals three stages later.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5326"/>
        <w:gridCol w:w="2400"/>
      </w:tblGrid>
      <w:tr w14:paraId="1131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1F3EB95">
            <w:pPr>
              <w:jc w:val="left"/>
            </w:pPr>
            <w:r>
              <w:rPr>
                <w:b/>
                <w:bCs/>
                <w:sz w:val="20"/>
                <w:szCs w:val="20"/>
              </w:rPr>
              <w:t>Group</w:t>
            </w:r>
          </w:p>
        </w:tc>
        <w:tc>
          <w:tcPr>
            <w:tcW w:w="53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B9CCC03">
            <w:pPr>
              <w:jc w:val="left"/>
            </w:pPr>
            <w:r>
              <w:rPr>
                <w:b/>
                <w:bCs/>
                <w:sz w:val="20"/>
                <w:szCs w:val="20"/>
              </w:rPr>
              <w:t>Signals</w:t>
            </w:r>
          </w:p>
        </w:tc>
        <w:tc>
          <w:tcPr>
            <w:tcW w:w="24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32E24312">
            <w:pPr>
              <w:jc w:val="left"/>
            </w:pPr>
            <w:r>
              <w:rPr>
                <w:b/>
                <w:bCs/>
                <w:sz w:val="20"/>
                <w:szCs w:val="20"/>
              </w:rPr>
              <w:t>Used in</w:t>
            </w:r>
          </w:p>
        </w:tc>
      </w:tr>
      <w:tr w14:paraId="14EA4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C7FC156">
            <w:pPr>
              <w:jc w:val="left"/>
            </w:pPr>
            <w:r>
              <w:rPr>
                <w:b w:val="0"/>
                <w:bCs w:val="0"/>
                <w:sz w:val="20"/>
                <w:szCs w:val="20"/>
              </w:rPr>
              <w:t>EX</w:t>
            </w:r>
          </w:p>
        </w:tc>
        <w:tc>
          <w:tcPr>
            <w:tcW w:w="5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C6B22B8">
            <w:pPr>
              <w:jc w:val="left"/>
            </w:pPr>
            <w:r>
              <w:rPr>
                <w:b w:val="0"/>
                <w:bCs w:val="0"/>
                <w:sz w:val="20"/>
                <w:szCs w:val="20"/>
              </w:rPr>
              <w:t>alu_op, alu_src_imm, flag_we, jump, br_z, br_nz, halt</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02F437">
            <w:pPr>
              <w:jc w:val="left"/>
            </w:pPr>
            <w:r>
              <w:rPr>
                <w:b w:val="0"/>
                <w:bCs w:val="0"/>
                <w:sz w:val="20"/>
                <w:szCs w:val="20"/>
              </w:rPr>
              <w:t>Stage 3</w:t>
            </w:r>
          </w:p>
        </w:tc>
      </w:tr>
      <w:tr w14:paraId="53F9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C081EE5">
            <w:pPr>
              <w:jc w:val="left"/>
            </w:pPr>
            <w:r>
              <w:rPr>
                <w:b w:val="0"/>
                <w:bCs w:val="0"/>
                <w:sz w:val="20"/>
                <w:szCs w:val="20"/>
              </w:rPr>
              <w:t>MEM</w:t>
            </w:r>
          </w:p>
        </w:tc>
        <w:tc>
          <w:tcPr>
            <w:tcW w:w="5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0AD76F">
            <w:pPr>
              <w:jc w:val="left"/>
            </w:pPr>
            <w:r>
              <w:rPr>
                <w:b w:val="0"/>
                <w:bCs w:val="0"/>
                <w:sz w:val="20"/>
                <w:szCs w:val="20"/>
              </w:rPr>
              <w:t>mem_we, mem_to_reg</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80214B8">
            <w:pPr>
              <w:jc w:val="left"/>
            </w:pPr>
            <w:r>
              <w:rPr>
                <w:b w:val="0"/>
                <w:bCs w:val="0"/>
                <w:sz w:val="20"/>
                <w:szCs w:val="20"/>
              </w:rPr>
              <w:t>Stage 4</w:t>
            </w:r>
          </w:p>
        </w:tc>
      </w:tr>
      <w:tr w14:paraId="29A4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EEDBB8E">
            <w:pPr>
              <w:jc w:val="left"/>
            </w:pPr>
            <w:r>
              <w:rPr>
                <w:b w:val="0"/>
                <w:bCs w:val="0"/>
                <w:sz w:val="20"/>
                <w:szCs w:val="20"/>
              </w:rPr>
              <w:t>WB</w:t>
            </w:r>
          </w:p>
        </w:tc>
        <w:tc>
          <w:tcPr>
            <w:tcW w:w="5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136F4CC">
            <w:pPr>
              <w:jc w:val="left"/>
            </w:pPr>
            <w:r>
              <w:rPr>
                <w:b w:val="0"/>
                <w:bCs w:val="0"/>
                <w:sz w:val="20"/>
                <w:szCs w:val="20"/>
              </w:rPr>
              <w:t>reg_we, rd</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EE960A1">
            <w:pPr>
              <w:jc w:val="left"/>
            </w:pPr>
            <w:r>
              <w:rPr>
                <w:b w:val="0"/>
                <w:bCs w:val="0"/>
                <w:sz w:val="20"/>
                <w:szCs w:val="20"/>
              </w:rPr>
              <w:t>Stage 5</w:t>
            </w:r>
          </w:p>
        </w:tc>
      </w:tr>
    </w:tbl>
    <w:p w14:paraId="0D0062FE">
      <w:pPr>
        <w:spacing w:after="160"/>
      </w:pPr>
    </w:p>
    <w:p w14:paraId="63FF2DF3">
      <w:pPr>
        <w:pStyle w:val="2"/>
        <w:pageBreakBefore/>
      </w:pPr>
      <w:r>
        <w:t>9. Hazards and How They Are Solved</w:t>
      </w:r>
    </w:p>
    <w:p w14:paraId="15F48C75">
      <w:pPr>
        <w:spacing w:after="120" w:line="300" w:lineRule="auto"/>
        <w:jc w:val="both"/>
      </w:pPr>
      <w:r>
        <w:t xml:space="preserve">A </w:t>
      </w:r>
      <w:r>
        <w:rPr>
          <w:b/>
          <w:bCs/>
        </w:rPr>
        <w:t>hazard</w:t>
      </w:r>
      <w:r>
        <w:t xml:space="preserve"> is a situation in which the overlapped instructions would produce a wrong result if the hardware did nothing. There are three kinds: structural, data and control hazards.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700"/>
        <w:gridCol w:w="3626"/>
        <w:gridCol w:w="1200"/>
      </w:tblGrid>
      <w:tr w14:paraId="7EEF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42948B36">
            <w:pPr>
              <w:jc w:val="left"/>
            </w:pPr>
            <w:r>
              <w:rPr>
                <w:b/>
                <w:bCs/>
                <w:sz w:val="19"/>
                <w:szCs w:val="19"/>
              </w:rPr>
              <w:t>Kind</w:t>
            </w:r>
          </w:p>
        </w:tc>
        <w:tc>
          <w:tcPr>
            <w:tcW w:w="27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F59BA99">
            <w:pPr>
              <w:jc w:val="left"/>
            </w:pPr>
            <w:r>
              <w:rPr>
                <w:b/>
                <w:bCs/>
                <w:sz w:val="19"/>
                <w:szCs w:val="19"/>
              </w:rPr>
              <w:t>Cause</w:t>
            </w:r>
          </w:p>
        </w:tc>
        <w:tc>
          <w:tcPr>
            <w:tcW w:w="36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81478FC">
            <w:pPr>
              <w:jc w:val="left"/>
            </w:pPr>
            <w:r>
              <w:rPr>
                <w:b/>
                <w:bCs/>
                <w:sz w:val="19"/>
                <w:szCs w:val="19"/>
              </w:rPr>
              <w:t>Solution here</w:t>
            </w:r>
          </w:p>
        </w:tc>
        <w:tc>
          <w:tcPr>
            <w:tcW w:w="12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04B1B413">
            <w:pPr>
              <w:jc w:val="left"/>
            </w:pPr>
            <w:r>
              <w:rPr>
                <w:b/>
                <w:bCs/>
                <w:sz w:val="19"/>
                <w:szCs w:val="19"/>
              </w:rPr>
              <w:t>Cost</w:t>
            </w:r>
          </w:p>
        </w:tc>
      </w:tr>
      <w:tr w14:paraId="5536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5EFF18">
            <w:pPr>
              <w:jc w:val="left"/>
            </w:pPr>
            <w:r>
              <w:rPr>
                <w:b w:val="0"/>
                <w:bCs w:val="0"/>
                <w:sz w:val="19"/>
                <w:szCs w:val="19"/>
              </w:rPr>
              <w:t>Structural</w:t>
            </w:r>
          </w:p>
        </w:tc>
        <w:tc>
          <w:tcPr>
            <w:tcW w:w="2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22F1138">
            <w:pPr>
              <w:jc w:val="left"/>
            </w:pPr>
            <w:r>
              <w:rPr>
                <w:b w:val="0"/>
                <w:bCs w:val="0"/>
                <w:sz w:val="19"/>
                <w:szCs w:val="19"/>
              </w:rPr>
              <w:t>Two stages need the same resource</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B462203">
            <w:pPr>
              <w:jc w:val="left"/>
            </w:pPr>
            <w:r>
              <w:rPr>
                <w:b w:val="0"/>
                <w:bCs w:val="0"/>
                <w:sz w:val="19"/>
                <w:szCs w:val="19"/>
              </w:rPr>
              <w:t>Harvard memories; register file with separate read and write ports</w:t>
            </w:r>
          </w:p>
        </w:tc>
        <w:tc>
          <w:tcPr>
            <w:tcW w:w="1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41F1708">
            <w:pPr>
              <w:jc w:val="left"/>
            </w:pPr>
            <w:r>
              <w:rPr>
                <w:b w:val="0"/>
                <w:bCs w:val="0"/>
                <w:sz w:val="19"/>
                <w:szCs w:val="19"/>
              </w:rPr>
              <w:t>0</w:t>
            </w:r>
          </w:p>
        </w:tc>
      </w:tr>
      <w:tr w14:paraId="51C5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1FB85B6">
            <w:pPr>
              <w:jc w:val="left"/>
            </w:pPr>
            <w:r>
              <w:rPr>
                <w:b w:val="0"/>
                <w:bCs w:val="0"/>
                <w:sz w:val="19"/>
                <w:szCs w:val="19"/>
              </w:rPr>
              <w:t>Data (read after write)</w:t>
            </w:r>
          </w:p>
        </w:tc>
        <w:tc>
          <w:tcPr>
            <w:tcW w:w="2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9312BF6">
            <w:pPr>
              <w:jc w:val="left"/>
            </w:pPr>
            <w:r>
              <w:rPr>
                <w:b w:val="0"/>
                <w:bCs w:val="0"/>
                <w:sz w:val="19"/>
                <w:szCs w:val="19"/>
              </w:rPr>
              <w:t>An instruction needs a result that is not written back yet</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6D5D805">
            <w:pPr>
              <w:jc w:val="left"/>
            </w:pPr>
            <w:r>
              <w:rPr>
                <w:b w:val="0"/>
                <w:bCs w:val="0"/>
                <w:sz w:val="19"/>
                <w:szCs w:val="19"/>
              </w:rPr>
              <w:t>Forwarding from EX/MEM and MEM/WB; register-file bypass</w:t>
            </w:r>
          </w:p>
        </w:tc>
        <w:tc>
          <w:tcPr>
            <w:tcW w:w="1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459B1A5">
            <w:pPr>
              <w:jc w:val="left"/>
            </w:pPr>
            <w:r>
              <w:rPr>
                <w:b w:val="0"/>
                <w:bCs w:val="0"/>
                <w:sz w:val="19"/>
                <w:szCs w:val="19"/>
              </w:rPr>
              <w:t>0 cycles</w:t>
            </w:r>
          </w:p>
        </w:tc>
      </w:tr>
      <w:tr w14:paraId="142D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AF36645">
            <w:pPr>
              <w:jc w:val="left"/>
            </w:pPr>
            <w:r>
              <w:rPr>
                <w:b w:val="0"/>
                <w:bCs w:val="0"/>
                <w:sz w:val="19"/>
                <w:szCs w:val="19"/>
              </w:rPr>
              <w:t>Data, load-use</w:t>
            </w:r>
          </w:p>
        </w:tc>
        <w:tc>
          <w:tcPr>
            <w:tcW w:w="2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6822E3A">
            <w:pPr>
              <w:jc w:val="left"/>
            </w:pPr>
            <w:r>
              <w:rPr>
                <w:b w:val="0"/>
                <w:bCs w:val="0"/>
                <w:sz w:val="19"/>
                <w:szCs w:val="19"/>
              </w:rPr>
              <w:t>The value comes from memory and is needed immediately</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B0597E">
            <w:pPr>
              <w:jc w:val="left"/>
            </w:pPr>
            <w:r>
              <w:rPr>
                <w:b w:val="0"/>
                <w:bCs w:val="0"/>
                <w:sz w:val="19"/>
                <w:szCs w:val="19"/>
              </w:rPr>
              <w:t>1-cycle stall, then forwarding</w:t>
            </w:r>
          </w:p>
        </w:tc>
        <w:tc>
          <w:tcPr>
            <w:tcW w:w="1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973E282">
            <w:pPr>
              <w:jc w:val="left"/>
            </w:pPr>
            <w:r>
              <w:rPr>
                <w:b w:val="0"/>
                <w:bCs w:val="0"/>
                <w:sz w:val="19"/>
                <w:szCs w:val="19"/>
              </w:rPr>
              <w:t>1 cycle</w:t>
            </w:r>
          </w:p>
        </w:tc>
      </w:tr>
      <w:tr w14:paraId="72E8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94776A1">
            <w:pPr>
              <w:jc w:val="left"/>
            </w:pPr>
            <w:r>
              <w:rPr>
                <w:b w:val="0"/>
                <w:bCs w:val="0"/>
                <w:sz w:val="19"/>
                <w:szCs w:val="19"/>
              </w:rPr>
              <w:t>Control</w:t>
            </w:r>
          </w:p>
        </w:tc>
        <w:tc>
          <w:tcPr>
            <w:tcW w:w="2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8AFBC94">
            <w:pPr>
              <w:jc w:val="left"/>
            </w:pPr>
            <w:r>
              <w:rPr>
                <w:b w:val="0"/>
                <w:bCs w:val="0"/>
                <w:sz w:val="19"/>
                <w:szCs w:val="19"/>
              </w:rPr>
              <w:t>A taken branch makes the already-fetched instructions wrong</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62D3753">
            <w:pPr>
              <w:jc w:val="left"/>
            </w:pPr>
            <w:r>
              <w:rPr>
                <w:b w:val="0"/>
                <w:bCs w:val="0"/>
                <w:sz w:val="19"/>
                <w:szCs w:val="19"/>
              </w:rPr>
              <w:t>Flush the two younger instructions</w:t>
            </w:r>
          </w:p>
        </w:tc>
        <w:tc>
          <w:tcPr>
            <w:tcW w:w="1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2630935">
            <w:pPr>
              <w:jc w:val="left"/>
            </w:pPr>
            <w:r>
              <w:rPr>
                <w:b w:val="0"/>
                <w:bCs w:val="0"/>
                <w:sz w:val="19"/>
                <w:szCs w:val="19"/>
              </w:rPr>
              <w:t>2 cycles</w:t>
            </w:r>
          </w:p>
        </w:tc>
      </w:tr>
    </w:tbl>
    <w:p w14:paraId="5135976E">
      <w:pPr>
        <w:spacing w:after="160"/>
      </w:pPr>
    </w:p>
    <w:p w14:paraId="2963DDC9">
      <w:pPr>
        <w:pStyle w:val="3"/>
      </w:pPr>
      <w:r>
        <w:t>9.1 Forwarding</w:t>
      </w:r>
    </w:p>
    <w:p w14:paraId="3D2D07C7">
      <w:pPr>
        <w:spacing w:after="120" w:line="300" w:lineRule="auto"/>
        <w:jc w:val="both"/>
      </w:pPr>
      <w:r>
        <w:t>The hazard unit compares the source register numbers of the instruction in EX with the destination register numbers of the instructions in MEM and WB. The rules are checked separately for operand A and operand B:</w:t>
      </w:r>
    </w:p>
    <w:p w14:paraId="138912D0">
      <w:pPr>
        <w:pStyle w:val="16"/>
        <w:numPr>
          <w:ilvl w:val="0"/>
          <w:numId w:val="2"/>
        </w:numPr>
        <w:spacing w:after="60" w:line="290" w:lineRule="auto"/>
      </w:pPr>
      <w:r>
        <w:t>If the instruction in MEM will write a register, is not a load, and its register equals the one being read, take its ALU result from EX/MEM (the newest value wins).</w:t>
      </w:r>
    </w:p>
    <w:p w14:paraId="453D071F">
      <w:pPr>
        <w:pStyle w:val="16"/>
        <w:numPr>
          <w:ilvl w:val="0"/>
          <w:numId w:val="2"/>
        </w:numPr>
        <w:spacing w:after="60" w:line="290" w:lineRule="auto"/>
      </w:pPr>
      <w:r>
        <w:t>Otherwise, if the instruction in WB will write that register, take the MEM/WB result.</w:t>
      </w:r>
    </w:p>
    <w:p w14:paraId="4405F832">
      <w:pPr>
        <w:pStyle w:val="16"/>
        <w:numPr>
          <w:ilvl w:val="0"/>
          <w:numId w:val="2"/>
        </w:numPr>
        <w:spacing w:after="60" w:line="290" w:lineRule="auto"/>
      </w:pPr>
      <w:r>
        <w:t>Otherwise use the value read in ID.</w:t>
      </w:r>
    </w:p>
    <w:p w14:paraId="64C81521">
      <w:pPr>
        <w:spacing w:after="120" w:line="300" w:lineRule="auto"/>
        <w:jc w:val="both"/>
      </w:pPr>
      <w:r>
        <w:t>Forwarding is done only for operands the instruction really reads (uses_a / uses_b), so unused register fields never cause a false match.</w:t>
      </w:r>
    </w:p>
    <w:p w14:paraId="65F53F29">
      <w:pPr>
        <w:keepNext/>
        <w:spacing w:before="120" w:after="60"/>
        <w:jc w:val="center"/>
      </w:pPr>
      <w:r>
        <w:drawing>
          <wp:inline distT="0" distB="0" distL="0" distR="0">
            <wp:extent cx="4953000" cy="1314450"/>
            <wp:effectExtent l="0" t="0" r="0" b="0"/>
            <wp:docPr id="8" name="fig8" descr="Forwarding: AND and OR receive R2 before LDI writes i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descr="Forwarding: AND and OR receive R2 before LDI writes it." title="Figure 8"/>
                    <pic:cNvPicPr>
                      <a:picLocks noChangeAspect="1" noChangeArrowheads="1"/>
                    </pic:cNvPicPr>
                  </pic:nvPicPr>
                  <pic:blipFill>
                    <a:blip r:embed="rId15"/>
                    <a:srcRect/>
                    <a:stretch>
                      <a:fillRect/>
                    </a:stretch>
                  </pic:blipFill>
                  <pic:spPr>
                    <a:xfrm>
                      <a:off x="0" y="0"/>
                      <a:ext cx="4953000" cy="1314450"/>
                    </a:xfrm>
                    <a:prstGeom prst="rect">
                      <a:avLst/>
                    </a:prstGeom>
                  </pic:spPr>
                </pic:pic>
              </a:graphicData>
            </a:graphic>
          </wp:inline>
        </w:drawing>
      </w:r>
    </w:p>
    <w:p w14:paraId="6F6EDB21">
      <w:pPr>
        <w:spacing w:after="200"/>
        <w:jc w:val="center"/>
      </w:pPr>
      <w:r>
        <w:rPr>
          <w:i/>
          <w:iCs/>
          <w:color w:val="555555"/>
          <w:sz w:val="19"/>
          <w:szCs w:val="19"/>
        </w:rPr>
        <w:t>Figure 8. Forwarding: AND and OR receive R2 before LDI writes it.</w:t>
      </w:r>
    </w:p>
    <w:p w14:paraId="79D55D73">
      <w:pPr>
        <w:pStyle w:val="3"/>
      </w:pPr>
      <w:r>
        <w:t>9.2 Register-file bypass</w:t>
      </w:r>
    </w:p>
    <w:p w14:paraId="4E4E8716">
      <w:pPr>
        <w:spacing w:after="120" w:line="300" w:lineRule="auto"/>
        <w:jc w:val="both"/>
      </w:pPr>
      <w:r>
        <w:t>If an instruction three places behind reads a register in ID in the same cycle as WB writes it, the register file itself returns the new value. Together with the two forwarding paths, every distance between producer and consumer (1, 2 or 3 instructions) is covered without waiting.</w:t>
      </w:r>
    </w:p>
    <w:p w14:paraId="056BACE4">
      <w:pPr>
        <w:pStyle w:val="3"/>
      </w:pPr>
      <w:r>
        <w:t>9.3 Load-use stall</w:t>
      </w:r>
    </w:p>
    <w:p w14:paraId="615129B6">
      <w:pPr>
        <w:spacing w:after="120" w:line="300" w:lineRule="auto"/>
        <w:jc w:val="both"/>
      </w:pPr>
      <w:r>
        <w:t xml:space="preserve">A load obtains its data only at the end of MEM. If the very next instruction needs it in EX, the data does not exist yet. The hazard unit detects this situation (a load is in EX and the instruction in ID reads the register the load will write) and raises </w:t>
      </w:r>
      <w:r>
        <w:rPr>
          <w:b/>
          <w:bCs/>
        </w:rPr>
        <w:t>stall</w:t>
      </w:r>
      <w:r>
        <w:t xml:space="preserve"> for one cycle: the PC and IF/ID keep their values and a bubble enters ID/EX. One cycle later the load is in WB and normal forwarding supplies the value.</w:t>
      </w:r>
    </w:p>
    <w:p w14:paraId="0684365E">
      <w:pPr>
        <w:keepNext/>
        <w:spacing w:before="120" w:after="60"/>
        <w:jc w:val="center"/>
      </w:pPr>
      <w:r>
        <w:drawing>
          <wp:inline distT="0" distB="0" distL="0" distR="0">
            <wp:extent cx="4953000" cy="1352550"/>
            <wp:effectExtent l="0" t="0" r="0" b="0"/>
            <wp:docPr id="9" name="fig9" descr="Load-use stall: one bubble is inserted, then the value is forward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descr="Load-use stall: one bubble is inserted, then the value is forwarded." title="Figure 9"/>
                    <pic:cNvPicPr>
                      <a:picLocks noChangeAspect="1" noChangeArrowheads="1"/>
                    </pic:cNvPicPr>
                  </pic:nvPicPr>
                  <pic:blipFill>
                    <a:blip r:embed="rId16"/>
                    <a:srcRect/>
                    <a:stretch>
                      <a:fillRect/>
                    </a:stretch>
                  </pic:blipFill>
                  <pic:spPr>
                    <a:xfrm>
                      <a:off x="0" y="0"/>
                      <a:ext cx="4953000" cy="1352550"/>
                    </a:xfrm>
                    <a:prstGeom prst="rect">
                      <a:avLst/>
                    </a:prstGeom>
                  </pic:spPr>
                </pic:pic>
              </a:graphicData>
            </a:graphic>
          </wp:inline>
        </w:drawing>
      </w:r>
    </w:p>
    <w:p w14:paraId="0986FFF2">
      <w:pPr>
        <w:spacing w:after="200"/>
        <w:jc w:val="center"/>
      </w:pPr>
      <w:r>
        <w:rPr>
          <w:i/>
          <w:iCs/>
          <w:color w:val="555555"/>
          <w:sz w:val="19"/>
          <w:szCs w:val="19"/>
        </w:rPr>
        <w:t>Figure 9. Load-use stall: one bubble is inserted, then the value is forwarded.</w:t>
      </w:r>
    </w:p>
    <w:p w14:paraId="43C8D635">
      <w:pPr>
        <w:pStyle w:val="3"/>
      </w:pPr>
      <w:r>
        <w:t>9.4 Control hazards: branch flush</w:t>
      </w:r>
    </w:p>
    <w:p w14:paraId="6077E8F1">
      <w:pPr>
        <w:spacing w:after="120" w:line="300" w:lineRule="auto"/>
        <w:jc w:val="both"/>
      </w:pPr>
      <w:r>
        <w:t>The processor keeps fetching sequentially while a branch moves down the pipeline. The branch is decided in EX, where the flags are up to date. If it is taken, the PC is loaded with the target and the two younger instructions (in IF/ID and ID/EX) become bubbles. They never reach MEM or WB, so they cannot change memory or registers. The cost is 2 cycles per taken branch; not-taken branches cost nothing.</w:t>
      </w:r>
    </w:p>
    <w:p w14:paraId="72FD58F0">
      <w:pPr>
        <w:keepNext/>
        <w:spacing w:before="120" w:after="60"/>
        <w:jc w:val="center"/>
      </w:pPr>
      <w:r>
        <w:drawing>
          <wp:inline distT="0" distB="0" distL="0" distR="0">
            <wp:extent cx="4953000" cy="1352550"/>
            <wp:effectExtent l="0" t="0" r="0" b="0"/>
            <wp:docPr id="10" name="fig10" descr="A taken branch flushes the two instructions fetched after i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descr="A taken branch flushes the two instructions fetched after it." title="Figure 10"/>
                    <pic:cNvPicPr>
                      <a:picLocks noChangeAspect="1" noChangeArrowheads="1"/>
                    </pic:cNvPicPr>
                  </pic:nvPicPr>
                  <pic:blipFill>
                    <a:blip r:embed="rId17"/>
                    <a:srcRect/>
                    <a:stretch>
                      <a:fillRect/>
                    </a:stretch>
                  </pic:blipFill>
                  <pic:spPr>
                    <a:xfrm>
                      <a:off x="0" y="0"/>
                      <a:ext cx="4953000" cy="1352550"/>
                    </a:xfrm>
                    <a:prstGeom prst="rect">
                      <a:avLst/>
                    </a:prstGeom>
                  </pic:spPr>
                </pic:pic>
              </a:graphicData>
            </a:graphic>
          </wp:inline>
        </w:drawing>
      </w:r>
    </w:p>
    <w:p w14:paraId="6CEC2EF4">
      <w:pPr>
        <w:spacing w:after="200"/>
        <w:jc w:val="center"/>
      </w:pPr>
      <w:r>
        <w:rPr>
          <w:i/>
          <w:iCs/>
          <w:color w:val="555555"/>
          <w:sz w:val="19"/>
          <w:szCs w:val="19"/>
        </w:rPr>
        <w:t>Figure 10. A taken branch flushes the two instructions fetched after it.</w:t>
      </w:r>
    </w:p>
    <w:p w14:paraId="747C5BF5">
      <w:pPr>
        <w:pStyle w:val="3"/>
      </w:pPr>
      <w:r>
        <w:t>9.5 Halting</w:t>
      </w:r>
    </w:p>
    <w:p w14:paraId="63088073">
      <w:pPr>
        <w:spacing w:after="120" w:line="300" w:lineRule="auto"/>
        <w:jc w:val="both"/>
      </w:pPr>
      <w:r>
        <w:t xml:space="preserve">When HLT reaches EX, fetching stops and younger instructions are squashed, but the older ones in MEM and WB still finish. When HLT itself reaches WB, the </w:t>
      </w:r>
      <w:r>
        <w:rPr>
          <w:b/>
          <w:bCs/>
        </w:rPr>
        <w:t>halted</w:t>
      </w:r>
      <w:r>
        <w:t xml:space="preserve"> output becomes 1 and the whole pipeline freezes. This guarantees that every instruction before HLT completes.</w:t>
      </w:r>
    </w:p>
    <w:p w14:paraId="4942BD40">
      <w:pPr>
        <w:pStyle w:val="3"/>
      </w:pPr>
      <w:r>
        <w:t>9.6 Priority of pipeline actions</w:t>
      </w:r>
    </w:p>
    <w:p w14:paraId="3BDD8A4F">
      <w:pPr>
        <w:spacing w:after="120" w:line="300" w:lineRule="auto"/>
        <w:jc w:val="both"/>
      </w:pPr>
      <w:r>
        <w:t xml:space="preserve">The top-level module updates every register in a single clocked block with the priority </w:t>
      </w:r>
      <w:r>
        <w:rPr>
          <w:b/>
          <w:bCs/>
        </w:rPr>
        <w:t>flush &gt; halt &gt; stall &gt; normal advance</w:t>
      </w:r>
      <w:r>
        <w:t>. A taken branch therefore always wins over a stall request, and a halt prevents any further fetching.</w:t>
      </w:r>
    </w:p>
    <w:p w14:paraId="01A07161">
      <w:pPr>
        <w:pStyle w:val="2"/>
        <w:pageBreakBefore/>
      </w:pPr>
      <w:r>
        <w:t>10. Instruction Walk-Throughs</w:t>
      </w:r>
    </w:p>
    <w:p w14:paraId="2057DED6">
      <w:pPr>
        <w:spacing w:after="120" w:line="300" w:lineRule="auto"/>
        <w:jc w:val="both"/>
      </w:pPr>
      <w:r>
        <w:t>The table below follows four representative instructions through the five stages.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2100"/>
        <w:gridCol w:w="2000"/>
        <w:gridCol w:w="2026"/>
      </w:tblGrid>
      <w:tr w14:paraId="034D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3A1CF9C4">
            <w:pPr>
              <w:jc w:val="left"/>
            </w:pPr>
            <w:r>
              <w:rPr>
                <w:b/>
                <w:bCs/>
                <w:sz w:val="18"/>
                <w:szCs w:val="18"/>
              </w:rPr>
              <w:t>Stage</w:t>
            </w:r>
          </w:p>
        </w:tc>
        <w:tc>
          <w:tcPr>
            <w:tcW w:w="20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7D14264">
            <w:pPr>
              <w:jc w:val="left"/>
            </w:pPr>
            <w:r>
              <w:rPr>
                <w:b/>
                <w:bCs/>
                <w:sz w:val="18"/>
                <w:szCs w:val="18"/>
              </w:rPr>
              <w:t>ADD R3, R1, R2</w:t>
            </w:r>
          </w:p>
        </w:tc>
        <w:tc>
          <w:tcPr>
            <w:tcW w:w="21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E044B38">
            <w:pPr>
              <w:jc w:val="left"/>
            </w:pPr>
            <w:r>
              <w:rPr>
                <w:b/>
                <w:bCs/>
                <w:sz w:val="18"/>
                <w:szCs w:val="18"/>
              </w:rPr>
              <w:t>LD R5, [R4]</w:t>
            </w:r>
          </w:p>
        </w:tc>
        <w:tc>
          <w:tcPr>
            <w:tcW w:w="20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6A7B676">
            <w:pPr>
              <w:jc w:val="left"/>
            </w:pPr>
            <w:r>
              <w:rPr>
                <w:b/>
                <w:bCs/>
                <w:sz w:val="18"/>
                <w:szCs w:val="18"/>
              </w:rPr>
              <w:t>ST R2, [R4]</w:t>
            </w:r>
          </w:p>
        </w:tc>
        <w:tc>
          <w:tcPr>
            <w:tcW w:w="20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0CC4F362">
            <w:pPr>
              <w:jc w:val="left"/>
            </w:pPr>
            <w:r>
              <w:rPr>
                <w:b/>
                <w:bCs/>
                <w:sz w:val="18"/>
                <w:szCs w:val="18"/>
              </w:rPr>
              <w:t>BZ 0x0A</w:t>
            </w:r>
          </w:p>
        </w:tc>
      </w:tr>
      <w:tr w14:paraId="015F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35AC574">
            <w:pPr>
              <w:jc w:val="left"/>
            </w:pPr>
            <w:r>
              <w:rPr>
                <w:b w:val="0"/>
                <w:bCs w:val="0"/>
                <w:sz w:val="18"/>
                <w:szCs w:val="18"/>
              </w:rPr>
              <w:t>IF</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B564909">
            <w:pPr>
              <w:jc w:val="left"/>
            </w:pPr>
            <w:r>
              <w:rPr>
                <w:b w:val="0"/>
                <w:bCs w:val="0"/>
                <w:sz w:val="18"/>
                <w:szCs w:val="18"/>
              </w:rPr>
              <w:t>fetch 0x3650</w:t>
            </w:r>
          </w:p>
        </w:tc>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0EFAE4C">
            <w:pPr>
              <w:jc w:val="left"/>
            </w:pPr>
            <w:r>
              <w:rPr>
                <w:b w:val="0"/>
                <w:bCs w:val="0"/>
                <w:sz w:val="18"/>
                <w:szCs w:val="18"/>
              </w:rPr>
              <w:t>fetch 0xAB00</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C6E91AC">
            <w:pPr>
              <w:jc w:val="left"/>
            </w:pPr>
            <w:r>
              <w:rPr>
                <w:b w:val="0"/>
                <w:bCs w:val="0"/>
                <w:sz w:val="18"/>
                <w:szCs w:val="18"/>
              </w:rPr>
              <w:t>fetch 0xB500</w:t>
            </w:r>
          </w:p>
        </w:tc>
        <w:tc>
          <w:tcPr>
            <w:tcW w:w="20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F13D723">
            <w:pPr>
              <w:jc w:val="left"/>
            </w:pPr>
            <w:r>
              <w:rPr>
                <w:b w:val="0"/>
                <w:bCs w:val="0"/>
                <w:sz w:val="18"/>
                <w:szCs w:val="18"/>
              </w:rPr>
              <w:t>fetch 0xD00A</w:t>
            </w:r>
          </w:p>
        </w:tc>
      </w:tr>
      <w:tr w14:paraId="66178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5004ADC">
            <w:pPr>
              <w:jc w:val="left"/>
            </w:pPr>
            <w:r>
              <w:rPr>
                <w:b w:val="0"/>
                <w:bCs w:val="0"/>
                <w:sz w:val="18"/>
                <w:szCs w:val="18"/>
              </w:rPr>
              <w:t>ID</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DF424FE">
            <w:pPr>
              <w:jc w:val="left"/>
            </w:pPr>
            <w:r>
              <w:rPr>
                <w:b w:val="0"/>
                <w:bCs w:val="0"/>
                <w:sz w:val="18"/>
                <w:szCs w:val="18"/>
              </w:rPr>
              <w:t>read R1, R2; reg_we = 1, flag_we = 1, alu_op = ADD</w:t>
            </w:r>
          </w:p>
        </w:tc>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6B7559">
            <w:pPr>
              <w:jc w:val="left"/>
            </w:pPr>
            <w:r>
              <w:rPr>
                <w:b w:val="0"/>
                <w:bCs w:val="0"/>
                <w:sz w:val="18"/>
                <w:szCs w:val="18"/>
              </w:rPr>
              <w:t>read R4; reg_we = 1, mem_to_reg = 1</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9C6E326">
            <w:pPr>
              <w:jc w:val="left"/>
            </w:pPr>
            <w:r>
              <w:rPr>
                <w:b w:val="0"/>
                <w:bCs w:val="0"/>
                <w:sz w:val="18"/>
                <w:szCs w:val="18"/>
              </w:rPr>
              <w:t>read R4 (A) and R2 (B); mem_we = 1</w:t>
            </w:r>
          </w:p>
        </w:tc>
        <w:tc>
          <w:tcPr>
            <w:tcW w:w="20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1C2C3C4">
            <w:pPr>
              <w:jc w:val="left"/>
            </w:pPr>
            <w:r>
              <w:rPr>
                <w:b w:val="0"/>
                <w:bCs w:val="0"/>
                <w:sz w:val="18"/>
                <w:szCs w:val="18"/>
              </w:rPr>
              <w:t>br_z = 1; target 0x0A</w:t>
            </w:r>
          </w:p>
        </w:tc>
      </w:tr>
      <w:tr w14:paraId="38D9B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BF12DA3">
            <w:pPr>
              <w:jc w:val="left"/>
            </w:pPr>
            <w:r>
              <w:rPr>
                <w:b w:val="0"/>
                <w:bCs w:val="0"/>
                <w:sz w:val="18"/>
                <w:szCs w:val="18"/>
              </w:rPr>
              <w:t>EX</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F91F219">
            <w:pPr>
              <w:jc w:val="left"/>
            </w:pPr>
            <w:r>
              <w:rPr>
                <w:b w:val="0"/>
                <w:bCs w:val="0"/>
                <w:sz w:val="18"/>
                <w:szCs w:val="18"/>
              </w:rPr>
              <w:t>ALU: R1 + R2; set Z, C</w:t>
            </w:r>
          </w:p>
        </w:tc>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81C5602">
            <w:pPr>
              <w:jc w:val="left"/>
            </w:pPr>
            <w:r>
              <w:rPr>
                <w:b w:val="0"/>
                <w:bCs w:val="0"/>
                <w:sz w:val="18"/>
                <w:szCs w:val="18"/>
              </w:rPr>
              <w:t>address = R4 passed on</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F90575D">
            <w:pPr>
              <w:jc w:val="left"/>
            </w:pPr>
            <w:r>
              <w:rPr>
                <w:b w:val="0"/>
                <w:bCs w:val="0"/>
                <w:sz w:val="18"/>
                <w:szCs w:val="18"/>
              </w:rPr>
              <w:t>address = R4, data = R2 passed on</w:t>
            </w:r>
          </w:p>
        </w:tc>
        <w:tc>
          <w:tcPr>
            <w:tcW w:w="20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35CC72F">
            <w:pPr>
              <w:jc w:val="left"/>
            </w:pPr>
            <w:r>
              <w:rPr>
                <w:b w:val="0"/>
                <w:bCs w:val="0"/>
                <w:sz w:val="18"/>
                <w:szCs w:val="18"/>
              </w:rPr>
              <w:t>if Z = 1: PC = 0x0A, flush 2</w:t>
            </w:r>
          </w:p>
        </w:tc>
      </w:tr>
      <w:tr w14:paraId="4615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71925F6">
            <w:pPr>
              <w:jc w:val="left"/>
            </w:pPr>
            <w:r>
              <w:rPr>
                <w:b w:val="0"/>
                <w:bCs w:val="0"/>
                <w:sz w:val="18"/>
                <w:szCs w:val="18"/>
              </w:rPr>
              <w:t>MEM</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A5EB399">
            <w:pPr>
              <w:jc w:val="left"/>
            </w:pPr>
            <w:r>
              <w:rPr>
                <w:b w:val="0"/>
                <w:bCs w:val="0"/>
                <w:sz w:val="18"/>
                <w:szCs w:val="18"/>
              </w:rPr>
              <w:t>pass result</w:t>
            </w:r>
          </w:p>
        </w:tc>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92E1C98">
            <w:pPr>
              <w:jc w:val="left"/>
            </w:pPr>
            <w:r>
              <w:rPr>
                <w:b w:val="0"/>
                <w:bCs w:val="0"/>
                <w:sz w:val="18"/>
                <w:szCs w:val="18"/>
              </w:rPr>
              <w:t>read memory[R4]</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A95CE12">
            <w:pPr>
              <w:jc w:val="left"/>
            </w:pPr>
            <w:r>
              <w:rPr>
                <w:b w:val="0"/>
                <w:bCs w:val="0"/>
                <w:sz w:val="18"/>
                <w:szCs w:val="18"/>
              </w:rPr>
              <w:t>write memory[R4] = R2</w:t>
            </w:r>
          </w:p>
        </w:tc>
        <w:tc>
          <w:tcPr>
            <w:tcW w:w="20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66E0AB0">
            <w:pPr>
              <w:jc w:val="left"/>
            </w:pPr>
            <w:r>
              <w:rPr>
                <w:b w:val="0"/>
                <w:bCs w:val="0"/>
                <w:sz w:val="18"/>
                <w:szCs w:val="18"/>
              </w:rPr>
              <w:t>–</w:t>
            </w:r>
          </w:p>
        </w:tc>
      </w:tr>
      <w:tr w14:paraId="2937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98EA71A">
            <w:pPr>
              <w:jc w:val="left"/>
            </w:pPr>
            <w:r>
              <w:rPr>
                <w:b w:val="0"/>
                <w:bCs w:val="0"/>
                <w:sz w:val="18"/>
                <w:szCs w:val="18"/>
              </w:rPr>
              <w:t>WB</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42C470">
            <w:pPr>
              <w:jc w:val="left"/>
            </w:pPr>
            <w:r>
              <w:rPr>
                <w:b w:val="0"/>
                <w:bCs w:val="0"/>
                <w:sz w:val="18"/>
                <w:szCs w:val="18"/>
              </w:rPr>
              <w:t>R3 = result</w:t>
            </w:r>
          </w:p>
        </w:tc>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5CD7155">
            <w:pPr>
              <w:jc w:val="left"/>
            </w:pPr>
            <w:r>
              <w:rPr>
                <w:b w:val="0"/>
                <w:bCs w:val="0"/>
                <w:sz w:val="18"/>
                <w:szCs w:val="18"/>
              </w:rPr>
              <w:t>R5 = loaded byte</w:t>
            </w:r>
          </w:p>
        </w:tc>
        <w:tc>
          <w:tcPr>
            <w:tcW w:w="2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23AB7C0">
            <w:pPr>
              <w:jc w:val="left"/>
            </w:pPr>
            <w:r>
              <w:rPr>
                <w:b w:val="0"/>
                <w:bCs w:val="0"/>
                <w:sz w:val="18"/>
                <w:szCs w:val="18"/>
              </w:rPr>
              <w:t>nothing</w:t>
            </w:r>
          </w:p>
        </w:tc>
        <w:tc>
          <w:tcPr>
            <w:tcW w:w="20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93B21A3">
            <w:pPr>
              <w:jc w:val="left"/>
            </w:pPr>
            <w:r>
              <w:rPr>
                <w:b w:val="0"/>
                <w:bCs w:val="0"/>
                <w:sz w:val="18"/>
                <w:szCs w:val="18"/>
              </w:rPr>
              <w:t>nothing</w:t>
            </w:r>
          </w:p>
        </w:tc>
      </w:tr>
    </w:tbl>
    <w:p w14:paraId="2970DAFD">
      <w:pPr>
        <w:spacing w:after="160"/>
      </w:pPr>
    </w:p>
    <w:p w14:paraId="234650A4">
      <w:pPr>
        <w:pStyle w:val="2"/>
        <w:pageBreakBefore/>
      </w:pPr>
      <w:r>
        <w:t>11. Design Decisions and Trade-offs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626"/>
        <w:gridCol w:w="3300"/>
      </w:tblGrid>
      <w:tr w14:paraId="188D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BE910BB">
            <w:pPr>
              <w:jc w:val="left"/>
            </w:pPr>
            <w:r>
              <w:rPr>
                <w:b/>
                <w:bCs/>
                <w:sz w:val="19"/>
                <w:szCs w:val="19"/>
              </w:rPr>
              <w:t>Decision</w:t>
            </w:r>
          </w:p>
        </w:tc>
        <w:tc>
          <w:tcPr>
            <w:tcW w:w="36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739EFF6E">
            <w:pPr>
              <w:jc w:val="left"/>
            </w:pPr>
            <w:r>
              <w:rPr>
                <w:b/>
                <w:bCs/>
                <w:sz w:val="19"/>
                <w:szCs w:val="19"/>
              </w:rPr>
              <w:t>Why</w:t>
            </w:r>
          </w:p>
        </w:tc>
        <w:tc>
          <w:tcPr>
            <w:tcW w:w="33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97E8EDC">
            <w:pPr>
              <w:jc w:val="left"/>
            </w:pPr>
            <w:r>
              <w:rPr>
                <w:b/>
                <w:bCs/>
                <w:sz w:val="19"/>
                <w:szCs w:val="19"/>
              </w:rPr>
              <w:t>Alternative</w:t>
            </w:r>
          </w:p>
        </w:tc>
      </w:tr>
      <w:tr w14:paraId="5612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6DBFF61">
            <w:pPr>
              <w:jc w:val="left"/>
            </w:pPr>
            <w:r>
              <w:rPr>
                <w:b w:val="0"/>
                <w:bCs w:val="0"/>
                <w:sz w:val="19"/>
                <w:szCs w:val="19"/>
              </w:rPr>
              <w:t>Branches resolved in EX</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42FD2A8">
            <w:pPr>
              <w:jc w:val="left"/>
            </w:pPr>
            <w:r>
              <w:rPr>
                <w:b w:val="0"/>
                <w:bCs w:val="0"/>
                <w:sz w:val="19"/>
                <w:szCs w:val="19"/>
              </w:rPr>
              <w:t>The Z flag is produced by the ALU in EX, so the decision always uses up-to-date flags</w:t>
            </w:r>
          </w:p>
        </w:tc>
        <w:tc>
          <w:tcPr>
            <w:tcW w:w="3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670886">
            <w:pPr>
              <w:jc w:val="left"/>
            </w:pPr>
            <w:r>
              <w:rPr>
                <w:b w:val="0"/>
                <w:bCs w:val="0"/>
                <w:sz w:val="19"/>
                <w:szCs w:val="19"/>
              </w:rPr>
              <w:t>Decide in ID with extra compare logic: 1-cycle penalty, more hardware</w:t>
            </w:r>
          </w:p>
        </w:tc>
      </w:tr>
      <w:tr w14:paraId="0A8A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F6E120F">
            <w:pPr>
              <w:jc w:val="left"/>
            </w:pPr>
            <w:r>
              <w:rPr>
                <w:b w:val="0"/>
                <w:bCs w:val="0"/>
                <w:sz w:val="19"/>
                <w:szCs w:val="19"/>
              </w:rPr>
              <w:t>Fixed 16-bit instructions</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A681927">
            <w:pPr>
              <w:jc w:val="left"/>
            </w:pPr>
            <w:r>
              <w:rPr>
                <w:b w:val="0"/>
                <w:bCs w:val="0"/>
                <w:sz w:val="19"/>
                <w:szCs w:val="19"/>
              </w:rPr>
              <w:t>8 bits are too few for opcode plus registers; fixed length keeps decoding simple</w:t>
            </w:r>
          </w:p>
        </w:tc>
        <w:tc>
          <w:tcPr>
            <w:tcW w:w="3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BCF58C8">
            <w:pPr>
              <w:jc w:val="left"/>
            </w:pPr>
            <w:r>
              <w:rPr>
                <w:b w:val="0"/>
                <w:bCs w:val="0"/>
                <w:sz w:val="19"/>
                <w:szCs w:val="19"/>
              </w:rPr>
              <w:t>Variable length (CISC): harder to pipeline</w:t>
            </w:r>
          </w:p>
        </w:tc>
      </w:tr>
      <w:tr w14:paraId="257D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5D36651">
            <w:pPr>
              <w:jc w:val="left"/>
            </w:pPr>
            <w:r>
              <w:rPr>
                <w:b w:val="0"/>
                <w:bCs w:val="0"/>
                <w:sz w:val="19"/>
                <w:szCs w:val="19"/>
              </w:rPr>
              <w:t>Asynchronous memory read</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4034DED">
            <w:pPr>
              <w:jc w:val="left"/>
            </w:pPr>
            <w:r>
              <w:rPr>
                <w:b w:val="0"/>
                <w:bCs w:val="0"/>
                <w:sz w:val="19"/>
                <w:szCs w:val="19"/>
              </w:rPr>
              <w:t>Instruction and data are available in the same cycle as the address</w:t>
            </w:r>
          </w:p>
        </w:tc>
        <w:tc>
          <w:tcPr>
            <w:tcW w:w="3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27D56B7">
            <w:pPr>
              <w:jc w:val="left"/>
            </w:pPr>
            <w:r>
              <w:rPr>
                <w:b w:val="0"/>
                <w:bCs w:val="0"/>
                <w:sz w:val="19"/>
                <w:szCs w:val="19"/>
              </w:rPr>
              <w:t>Synchronous block RAM: one more cycle of latency</w:t>
            </w:r>
          </w:p>
        </w:tc>
      </w:tr>
      <w:tr w14:paraId="6522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F1BCF80">
            <w:pPr>
              <w:jc w:val="left"/>
            </w:pPr>
            <w:r>
              <w:rPr>
                <w:b w:val="0"/>
                <w:bCs w:val="0"/>
                <w:sz w:val="19"/>
                <w:szCs w:val="19"/>
              </w:rPr>
              <w:t>Write-through register bypass</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B68F4A">
            <w:pPr>
              <w:jc w:val="left"/>
            </w:pPr>
            <w:r>
              <w:rPr>
                <w:b w:val="0"/>
                <w:bCs w:val="0"/>
                <w:sz w:val="19"/>
                <w:szCs w:val="19"/>
              </w:rPr>
              <w:t>Removes the distance-3 hazard with a tiny multiplexer</w:t>
            </w:r>
          </w:p>
        </w:tc>
        <w:tc>
          <w:tcPr>
            <w:tcW w:w="3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8AE6983">
            <w:pPr>
              <w:jc w:val="left"/>
            </w:pPr>
            <w:r>
              <w:rPr>
                <w:b w:val="0"/>
                <w:bCs w:val="0"/>
                <w:sz w:val="19"/>
                <w:szCs w:val="19"/>
              </w:rPr>
              <w:t>Write in first half of cycle, read in second half</w:t>
            </w:r>
          </w:p>
        </w:tc>
      </w:tr>
      <w:tr w14:paraId="16FA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0DFA40C">
            <w:pPr>
              <w:jc w:val="left"/>
            </w:pPr>
            <w:r>
              <w:rPr>
                <w:b w:val="0"/>
                <w:bCs w:val="0"/>
                <w:sz w:val="19"/>
                <w:szCs w:val="19"/>
              </w:rPr>
              <w:t>Forwarding gated by uses_a / uses_b</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304AF7">
            <w:pPr>
              <w:jc w:val="left"/>
            </w:pPr>
            <w:r>
              <w:rPr>
                <w:b w:val="0"/>
                <w:bCs w:val="0"/>
                <w:sz w:val="19"/>
                <w:szCs w:val="19"/>
              </w:rPr>
              <w:t>No false forwards or stalls from unused fields</w:t>
            </w:r>
          </w:p>
        </w:tc>
        <w:tc>
          <w:tcPr>
            <w:tcW w:w="3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E32C9DC">
            <w:pPr>
              <w:jc w:val="left"/>
            </w:pPr>
            <w:r>
              <w:rPr>
                <w:b w:val="0"/>
                <w:bCs w:val="0"/>
                <w:sz w:val="19"/>
                <w:szCs w:val="19"/>
              </w:rPr>
              <w:t>Simpler logic, but occasional needless stalls</w:t>
            </w:r>
          </w:p>
        </w:tc>
      </w:tr>
      <w:tr w14:paraId="63D9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3708AF9">
            <w:pPr>
              <w:jc w:val="left"/>
            </w:pPr>
            <w:r>
              <w:rPr>
                <w:b w:val="0"/>
                <w:bCs w:val="0"/>
                <w:sz w:val="19"/>
                <w:szCs w:val="19"/>
              </w:rPr>
              <w:t>Program built into imem.v</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EBF670C">
            <w:pPr>
              <w:jc w:val="left"/>
            </w:pPr>
            <w:r>
              <w:rPr>
                <w:b w:val="0"/>
                <w:bCs w:val="0"/>
                <w:sz w:val="19"/>
                <w:szCs w:val="19"/>
              </w:rPr>
              <w:t>No external file; Vivado cannot lose it</w:t>
            </w:r>
          </w:p>
        </w:tc>
        <w:tc>
          <w:tcPr>
            <w:tcW w:w="3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8CE71AD">
            <w:pPr>
              <w:jc w:val="left"/>
            </w:pPr>
            <w:r>
              <w:rPr>
                <w:b w:val="0"/>
                <w:bCs w:val="0"/>
                <w:sz w:val="19"/>
                <w:szCs w:val="19"/>
              </w:rPr>
              <w:t>$readmemh from a .hex file</w:t>
            </w:r>
          </w:p>
        </w:tc>
      </w:tr>
      <w:tr w14:paraId="3655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67C27E8">
            <w:pPr>
              <w:jc w:val="left"/>
            </w:pPr>
            <w:r>
              <w:rPr>
                <w:b w:val="0"/>
                <w:bCs w:val="0"/>
                <w:sz w:val="19"/>
                <w:szCs w:val="19"/>
              </w:rPr>
              <w:t>Debug outputs (pc_out, flags_out, instr_done)</w:t>
            </w:r>
          </w:p>
        </w:tc>
        <w:tc>
          <w:tcPr>
            <w:tcW w:w="36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2AB3F00">
            <w:pPr>
              <w:jc w:val="left"/>
            </w:pPr>
            <w:r>
              <w:rPr>
                <w:b w:val="0"/>
                <w:bCs w:val="0"/>
                <w:sz w:val="19"/>
                <w:szCs w:val="19"/>
              </w:rPr>
              <w:t>Observable on LEDs; no unused-signal warnings</w:t>
            </w:r>
          </w:p>
        </w:tc>
        <w:tc>
          <w:tcPr>
            <w:tcW w:w="3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5B6E6B2">
            <w:pPr>
              <w:jc w:val="left"/>
            </w:pPr>
            <w:r>
              <w:rPr>
                <w:b w:val="0"/>
                <w:bCs w:val="0"/>
                <w:sz w:val="19"/>
                <w:szCs w:val="19"/>
              </w:rPr>
              <w:t>Internal signals only</w:t>
            </w:r>
          </w:p>
        </w:tc>
      </w:tr>
    </w:tbl>
    <w:p w14:paraId="4AF24A84">
      <w:pPr>
        <w:spacing w:after="160"/>
      </w:pPr>
    </w:p>
    <w:p w14:paraId="690E8BB0">
      <w:pPr>
        <w:spacing w:after="120" w:line="300" w:lineRule="auto"/>
        <w:jc w:val="both"/>
      </w:pPr>
      <w:r>
        <w:t>An important consequence of the last decision is visible in the implementation results (Section 13.4): because only a few signals are observable at the ports, Vivado can remove logic that does not influence them.</w:t>
      </w:r>
    </w:p>
    <w:p w14:paraId="031CBFFB">
      <w:pPr>
        <w:pStyle w:val="2"/>
        <w:pageBreakBefore/>
      </w:pPr>
      <w:r>
        <w:t>12. Development Method</w:t>
      </w:r>
    </w:p>
    <w:p w14:paraId="76DD2034">
      <w:pPr>
        <w:spacing w:after="120" w:line="300" w:lineRule="auto"/>
        <w:jc w:val="both"/>
      </w:pPr>
      <w:r>
        <w:t>The source files were written in order from the smallest independent block to the top level. The following method can be used to build the processor from scratch.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6126"/>
      </w:tblGrid>
      <w:tr w14:paraId="613D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093F849">
            <w:pPr>
              <w:jc w:val="left"/>
            </w:pPr>
            <w:r>
              <w:rPr>
                <w:b/>
                <w:bCs/>
                <w:sz w:val="19"/>
                <w:szCs w:val="19"/>
              </w:rPr>
              <w:t>Step</w:t>
            </w:r>
          </w:p>
        </w:tc>
        <w:tc>
          <w:tcPr>
            <w:tcW w:w="22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78F7FFFE">
            <w:pPr>
              <w:jc w:val="left"/>
            </w:pPr>
            <w:r>
              <w:rPr>
                <w:b/>
                <w:bCs/>
                <w:sz w:val="19"/>
                <w:szCs w:val="19"/>
              </w:rPr>
              <w:t>What to do</w:t>
            </w:r>
          </w:p>
        </w:tc>
        <w:tc>
          <w:tcPr>
            <w:tcW w:w="61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0D0B898">
            <w:pPr>
              <w:jc w:val="left"/>
            </w:pPr>
            <w:r>
              <w:rPr>
                <w:b/>
                <w:bCs/>
                <w:sz w:val="19"/>
                <w:szCs w:val="19"/>
              </w:rPr>
              <w:t>Details</w:t>
            </w:r>
          </w:p>
        </w:tc>
      </w:tr>
      <w:tr w14:paraId="6442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FC9066A">
            <w:pPr>
              <w:jc w:val="left"/>
            </w:pPr>
            <w:r>
              <w:rPr>
                <w:b w:val="0"/>
                <w:bCs w:val="0"/>
                <w:sz w:val="19"/>
                <w:szCs w:val="19"/>
              </w:rPr>
              <w:t>1</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C3833A">
            <w:pPr>
              <w:jc w:val="left"/>
            </w:pPr>
            <w:r>
              <w:rPr>
                <w:b w:val="0"/>
                <w:bCs w:val="0"/>
                <w:sz w:val="19"/>
                <w:szCs w:val="19"/>
              </w:rPr>
              <w:t>Write the specification</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0018A1B">
            <w:pPr>
              <w:jc w:val="left"/>
            </w:pPr>
            <w:r>
              <w:rPr>
                <w:b w:val="0"/>
                <w:bCs w:val="0"/>
                <w:sz w:val="19"/>
                <w:szCs w:val="19"/>
              </w:rPr>
              <w:t>Decide data width, number of registers, memory sizes and which instructions are needed (Section 3).</w:t>
            </w:r>
          </w:p>
        </w:tc>
      </w:tr>
      <w:tr w14:paraId="09AD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435BE66">
            <w:pPr>
              <w:jc w:val="left"/>
            </w:pPr>
            <w:r>
              <w:rPr>
                <w:b w:val="0"/>
                <w:bCs w:val="0"/>
                <w:sz w:val="19"/>
                <w:szCs w:val="19"/>
              </w:rPr>
              <w:t>2</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1B37EA9">
            <w:pPr>
              <w:jc w:val="left"/>
            </w:pPr>
            <w:r>
              <w:rPr>
                <w:b w:val="0"/>
                <w:bCs w:val="0"/>
                <w:sz w:val="19"/>
                <w:szCs w:val="19"/>
              </w:rPr>
              <w:t>Design the ISA</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42C2269">
            <w:pPr>
              <w:jc w:val="left"/>
            </w:pPr>
            <w:r>
              <w:rPr>
                <w:b w:val="0"/>
                <w:bCs w:val="0"/>
                <w:sz w:val="19"/>
                <w:szCs w:val="19"/>
              </w:rPr>
              <w:t>Choose instruction formats, assign opcodes, write the encoding table (Section 4).</w:t>
            </w:r>
          </w:p>
        </w:tc>
      </w:tr>
      <w:tr w14:paraId="26AE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409CE22">
            <w:pPr>
              <w:jc w:val="left"/>
            </w:pPr>
            <w:r>
              <w:rPr>
                <w:b w:val="0"/>
                <w:bCs w:val="0"/>
                <w:sz w:val="19"/>
                <w:szCs w:val="19"/>
              </w:rPr>
              <w:t>3</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81FDD1">
            <w:pPr>
              <w:jc w:val="left"/>
            </w:pPr>
            <w:r>
              <w:rPr>
                <w:b w:val="0"/>
                <w:bCs w:val="0"/>
                <w:sz w:val="19"/>
                <w:szCs w:val="19"/>
              </w:rPr>
              <w:t>Draw a single-cycle datapath</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38EA823">
            <w:pPr>
              <w:jc w:val="left"/>
            </w:pPr>
            <w:r>
              <w:rPr>
                <w:b w:val="0"/>
                <w:bCs w:val="0"/>
                <w:sz w:val="19"/>
                <w:szCs w:val="19"/>
              </w:rPr>
              <w:t>On paper, connect PC, instruction memory, decoder, register file, ALU, data memory and write-back so that one instruction completes per (long) cycle.</w:t>
            </w:r>
          </w:p>
        </w:tc>
      </w:tr>
      <w:tr w14:paraId="0BF8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7F5D988">
            <w:pPr>
              <w:jc w:val="left"/>
            </w:pPr>
            <w:r>
              <w:rPr>
                <w:b w:val="0"/>
                <w:bCs w:val="0"/>
                <w:sz w:val="19"/>
                <w:szCs w:val="19"/>
              </w:rPr>
              <w:t>4</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F7D6CD2">
            <w:pPr>
              <w:jc w:val="left"/>
            </w:pPr>
            <w:r>
              <w:rPr>
                <w:b w:val="0"/>
                <w:bCs w:val="0"/>
                <w:sz w:val="19"/>
                <w:szCs w:val="19"/>
              </w:rPr>
              <w:t>Cut it into five stages</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91F9D10">
            <w:pPr>
              <w:jc w:val="left"/>
            </w:pPr>
            <w:r>
              <w:rPr>
                <w:b w:val="0"/>
                <w:bCs w:val="0"/>
                <w:sz w:val="19"/>
                <w:szCs w:val="19"/>
              </w:rPr>
              <w:t>Insert the four pipeline registers after fetch, after decode, after the ALU and after memory (Figure 6).</w:t>
            </w:r>
          </w:p>
        </w:tc>
      </w:tr>
      <w:tr w14:paraId="0C0FC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4F766ED">
            <w:pPr>
              <w:jc w:val="left"/>
            </w:pPr>
            <w:r>
              <w:rPr>
                <w:b w:val="0"/>
                <w:bCs w:val="0"/>
                <w:sz w:val="19"/>
                <w:szCs w:val="19"/>
              </w:rPr>
              <w:t>5</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C5F5CA5">
            <w:pPr>
              <w:jc w:val="left"/>
            </w:pPr>
            <w:r>
              <w:rPr>
                <w:b w:val="0"/>
                <w:bCs w:val="0"/>
                <w:sz w:val="19"/>
                <w:szCs w:val="19"/>
              </w:rPr>
              <w:t>Write the control table</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54B309B">
            <w:pPr>
              <w:jc w:val="left"/>
            </w:pPr>
            <w:r>
              <w:rPr>
                <w:b w:val="0"/>
                <w:bCs w:val="0"/>
                <w:sz w:val="19"/>
                <w:szCs w:val="19"/>
              </w:rPr>
              <w:t>For every instruction list every control signal and decide in which stage each is used (Section 8).</w:t>
            </w:r>
          </w:p>
        </w:tc>
      </w:tr>
      <w:tr w14:paraId="74D4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7094011">
            <w:pPr>
              <w:jc w:val="left"/>
            </w:pPr>
            <w:r>
              <w:rPr>
                <w:b w:val="0"/>
                <w:bCs w:val="0"/>
                <w:sz w:val="19"/>
                <w:szCs w:val="19"/>
              </w:rPr>
              <w:t>6</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AF315E">
            <w:pPr>
              <w:jc w:val="left"/>
            </w:pPr>
            <w:r>
              <w:rPr>
                <w:b w:val="0"/>
                <w:bCs w:val="0"/>
                <w:sz w:val="19"/>
                <w:szCs w:val="19"/>
              </w:rPr>
              <w:t>Find the hazards</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04069DE">
            <w:pPr>
              <w:jc w:val="left"/>
            </w:pPr>
            <w:r>
              <w:rPr>
                <w:b w:val="0"/>
                <w:bCs w:val="0"/>
                <w:sz w:val="19"/>
                <w:szCs w:val="19"/>
              </w:rPr>
              <w:t>For each pair of dependent instructions at distances 1, 2 and 3 decide whether to forward, bypass or stall; decide where branches are resolved.</w:t>
            </w:r>
          </w:p>
        </w:tc>
      </w:tr>
      <w:tr w14:paraId="5E7F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5DDA0E0">
            <w:pPr>
              <w:jc w:val="left"/>
            </w:pPr>
            <w:r>
              <w:rPr>
                <w:b w:val="0"/>
                <w:bCs w:val="0"/>
                <w:sz w:val="19"/>
                <w:szCs w:val="19"/>
              </w:rPr>
              <w:t>7</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ECBF08E">
            <w:pPr>
              <w:jc w:val="left"/>
            </w:pPr>
            <w:r>
              <w:rPr>
                <w:b w:val="0"/>
                <w:bCs w:val="0"/>
                <w:sz w:val="19"/>
                <w:szCs w:val="19"/>
              </w:rPr>
              <w:t>Write the leaf modules</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2AD80B8">
            <w:pPr>
              <w:jc w:val="left"/>
            </w:pPr>
            <w:r>
              <w:rPr>
                <w:b w:val="0"/>
                <w:bCs w:val="0"/>
                <w:sz w:val="19"/>
                <w:szCs w:val="19"/>
              </w:rPr>
              <w:t>ALU, register file, data memory and instruction memory; test each alone in simulation.</w:t>
            </w:r>
          </w:p>
        </w:tc>
      </w:tr>
      <w:tr w14:paraId="21E0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1B433D3">
            <w:pPr>
              <w:jc w:val="left"/>
            </w:pPr>
            <w:r>
              <w:rPr>
                <w:b w:val="0"/>
                <w:bCs w:val="0"/>
                <w:sz w:val="19"/>
                <w:szCs w:val="19"/>
              </w:rPr>
              <w:t>8</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2A7AD49">
            <w:pPr>
              <w:jc w:val="left"/>
            </w:pPr>
            <w:r>
              <w:rPr>
                <w:b w:val="0"/>
                <w:bCs w:val="0"/>
                <w:sz w:val="19"/>
                <w:szCs w:val="19"/>
              </w:rPr>
              <w:t>Write the control unit</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BB1C672">
            <w:pPr>
              <w:jc w:val="left"/>
            </w:pPr>
            <w:r>
              <w:rPr>
                <w:b w:val="0"/>
                <w:bCs w:val="0"/>
                <w:sz w:val="19"/>
                <w:szCs w:val="19"/>
              </w:rPr>
              <w:t>A case statement on the opcode with defaults first.</w:t>
            </w:r>
          </w:p>
        </w:tc>
      </w:tr>
      <w:tr w14:paraId="3916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756DF47">
            <w:pPr>
              <w:jc w:val="left"/>
            </w:pPr>
            <w:r>
              <w:rPr>
                <w:b w:val="0"/>
                <w:bCs w:val="0"/>
                <w:sz w:val="19"/>
                <w:szCs w:val="19"/>
              </w:rPr>
              <w:t>9</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148FE40">
            <w:pPr>
              <w:jc w:val="left"/>
            </w:pPr>
            <w:r>
              <w:rPr>
                <w:b w:val="0"/>
                <w:bCs w:val="0"/>
                <w:sz w:val="19"/>
                <w:szCs w:val="19"/>
              </w:rPr>
              <w:t>Write the hazard unit</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C9BDB0C">
            <w:pPr>
              <w:jc w:val="left"/>
            </w:pPr>
            <w:r>
              <w:rPr>
                <w:b w:val="0"/>
                <w:bCs w:val="0"/>
                <w:sz w:val="19"/>
                <w:szCs w:val="19"/>
              </w:rPr>
              <w:t>Comparators for forwarding (EX vs MEM and WB) and for load-use (EX load vs ID).</w:t>
            </w:r>
          </w:p>
        </w:tc>
      </w:tr>
      <w:tr w14:paraId="57D7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B82BAF3">
            <w:pPr>
              <w:jc w:val="left"/>
            </w:pPr>
            <w:r>
              <w:rPr>
                <w:b w:val="0"/>
                <w:bCs w:val="0"/>
                <w:sz w:val="19"/>
                <w:szCs w:val="19"/>
              </w:rPr>
              <w:t>10</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58CF89F">
            <w:pPr>
              <w:jc w:val="left"/>
            </w:pPr>
            <w:r>
              <w:rPr>
                <w:b w:val="0"/>
                <w:bCs w:val="0"/>
                <w:sz w:val="19"/>
                <w:szCs w:val="19"/>
              </w:rPr>
              <w:t>Write the top level</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52A8D8">
            <w:pPr>
              <w:jc w:val="left"/>
            </w:pPr>
            <w:r>
              <w:rPr>
                <w:b w:val="0"/>
                <w:bCs w:val="0"/>
                <w:sz w:val="19"/>
                <w:szCs w:val="19"/>
              </w:rPr>
              <w:t>Declare the pipeline registers, instantiate all modules, add the multiplexers and the single clocked block with priority flush &gt; halt &gt; stall &gt; normal.</w:t>
            </w:r>
          </w:p>
        </w:tc>
      </w:tr>
      <w:tr w14:paraId="0898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61BE72C">
            <w:pPr>
              <w:jc w:val="left"/>
            </w:pPr>
            <w:r>
              <w:rPr>
                <w:b w:val="0"/>
                <w:bCs w:val="0"/>
                <w:sz w:val="19"/>
                <w:szCs w:val="19"/>
              </w:rPr>
              <w:t>11</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1B69527">
            <w:pPr>
              <w:jc w:val="left"/>
            </w:pPr>
            <w:r>
              <w:rPr>
                <w:b w:val="0"/>
                <w:bCs w:val="0"/>
                <w:sz w:val="19"/>
                <w:szCs w:val="19"/>
              </w:rPr>
              <w:t>Write a test program</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B6AC4B5">
            <w:pPr>
              <w:jc w:val="left"/>
            </w:pPr>
            <w:r>
              <w:rPr>
                <w:b w:val="0"/>
                <w:bCs w:val="0"/>
                <w:sz w:val="19"/>
                <w:szCs w:val="19"/>
              </w:rPr>
              <w:t>Cover every instruction, dependencies at distances 1–3, a load-use pair, taken and not-taken branches and wrong-path instructions; work out expected values by hand.</w:t>
            </w:r>
          </w:p>
        </w:tc>
      </w:tr>
      <w:tr w14:paraId="3258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90D1FC0">
            <w:pPr>
              <w:jc w:val="left"/>
            </w:pPr>
            <w:r>
              <w:rPr>
                <w:b w:val="0"/>
                <w:bCs w:val="0"/>
                <w:sz w:val="19"/>
                <w:szCs w:val="19"/>
              </w:rPr>
              <w:t>12</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F7CCF49">
            <w:pPr>
              <w:jc w:val="left"/>
            </w:pPr>
            <w:r>
              <w:rPr>
                <w:b w:val="0"/>
                <w:bCs w:val="0"/>
                <w:sz w:val="19"/>
                <w:szCs w:val="19"/>
              </w:rPr>
              <w:t>Write a self-checking testbench</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3B6418F">
            <w:pPr>
              <w:jc w:val="left"/>
            </w:pPr>
            <w:r>
              <w:rPr>
                <w:b w:val="0"/>
                <w:bCs w:val="0"/>
                <w:sz w:val="19"/>
                <w:szCs w:val="19"/>
              </w:rPr>
              <w:t>Generate clock and reset, print the pipeline every cycle, wait for halted, compare every register with its expected value and print PASS/FAIL.</w:t>
            </w:r>
          </w:p>
        </w:tc>
      </w:tr>
      <w:tr w14:paraId="2269B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352DE5D">
            <w:pPr>
              <w:jc w:val="left"/>
            </w:pPr>
            <w:r>
              <w:rPr>
                <w:b w:val="0"/>
                <w:bCs w:val="0"/>
                <w:sz w:val="19"/>
                <w:szCs w:val="19"/>
              </w:rPr>
              <w:t>13</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C40DF98">
            <w:pPr>
              <w:jc w:val="left"/>
            </w:pPr>
            <w:r>
              <w:rPr>
                <w:b w:val="0"/>
                <w:bCs w:val="0"/>
                <w:sz w:val="19"/>
                <w:szCs w:val="19"/>
              </w:rPr>
              <w:t>Simulate and debug</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D222D29">
            <w:pPr>
              <w:jc w:val="left"/>
            </w:pPr>
            <w:r>
              <w:rPr>
                <w:b w:val="0"/>
                <w:bCs w:val="0"/>
                <w:sz w:val="19"/>
                <w:szCs w:val="19"/>
              </w:rPr>
              <w:t>Use the cycle trace and waveforms; check that stalls and flushes happen exactly where expected.</w:t>
            </w:r>
          </w:p>
        </w:tc>
      </w:tr>
      <w:tr w14:paraId="6C52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B71A4F0">
            <w:pPr>
              <w:jc w:val="left"/>
            </w:pPr>
            <w:r>
              <w:rPr>
                <w:b w:val="0"/>
                <w:bCs w:val="0"/>
                <w:sz w:val="19"/>
                <w:szCs w:val="19"/>
              </w:rPr>
              <w:t>14</w:t>
            </w:r>
          </w:p>
        </w:tc>
        <w:tc>
          <w:tcPr>
            <w:tcW w:w="2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41615B9">
            <w:pPr>
              <w:jc w:val="left"/>
            </w:pPr>
            <w:r>
              <w:rPr>
                <w:b w:val="0"/>
                <w:bCs w:val="0"/>
                <w:sz w:val="19"/>
                <w:szCs w:val="19"/>
              </w:rPr>
              <w:t>Synthesize and implement</w:t>
            </w:r>
          </w:p>
        </w:tc>
        <w:tc>
          <w:tcPr>
            <w:tcW w:w="6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761428D">
            <w:pPr>
              <w:jc w:val="left"/>
            </w:pPr>
            <w:r>
              <w:rPr>
                <w:b w:val="0"/>
                <w:bCs w:val="0"/>
                <w:sz w:val="19"/>
                <w:szCs w:val="19"/>
              </w:rPr>
              <w:t>Check for latches, utilisation and timing.</w:t>
            </w:r>
          </w:p>
        </w:tc>
      </w:tr>
    </w:tbl>
    <w:p w14:paraId="1A223F50">
      <w:pPr>
        <w:spacing w:after="160"/>
      </w:pPr>
    </w:p>
    <w:p w14:paraId="348EB970">
      <w:pPr>
        <w:pStyle w:val="2"/>
        <w:pageBreakBefore/>
      </w:pPr>
      <w:r>
        <w:t>13. Implementation in Xilinx Vivado</w:t>
      </w:r>
    </w:p>
    <w:p w14:paraId="662AAD3F">
      <w:pPr>
        <w:pStyle w:val="3"/>
      </w:pPr>
      <w:r>
        <w:t>13.1 Project set-up</w:t>
      </w:r>
    </w:p>
    <w:p w14:paraId="439E407C">
      <w:pPr>
        <w:spacing w:after="120" w:line="300" w:lineRule="auto"/>
        <w:jc w:val="both"/>
      </w:pPr>
      <w:r>
        <w:t>The project was created in Vivado 2026.1 as an RTL project named “8bit”. The seven design sources (the six modules and the top-level core) were added with “Copy sources into project”, the constraint file risc8.xdc was added, the testbench tb_risc8_5stage.v was added as a simulation source, and risc8_5stage_core was kept as the top module. The device selected in the project is xc7vx485tffg1157-1. The status bar in every screenshot shows “Implementation Complete”, confirming that the full flow ran to the end.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200"/>
        <w:gridCol w:w="5126"/>
      </w:tblGrid>
      <w:tr w14:paraId="7CC5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216693D8">
            <w:pPr>
              <w:jc w:val="left"/>
            </w:pPr>
            <w:r>
              <w:rPr>
                <w:b/>
                <w:bCs/>
                <w:sz w:val="19"/>
                <w:szCs w:val="19"/>
              </w:rPr>
              <w:t>Step</w:t>
            </w:r>
          </w:p>
        </w:tc>
        <w:tc>
          <w:tcPr>
            <w:tcW w:w="32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5830E91">
            <w:pPr>
              <w:jc w:val="left"/>
            </w:pPr>
            <w:r>
              <w:rPr>
                <w:b/>
                <w:bCs/>
                <w:sz w:val="19"/>
                <w:szCs w:val="19"/>
              </w:rPr>
              <w:t>Vivado action</w:t>
            </w:r>
          </w:p>
        </w:tc>
        <w:tc>
          <w:tcPr>
            <w:tcW w:w="51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19B8AFB">
            <w:pPr>
              <w:jc w:val="left"/>
            </w:pPr>
            <w:r>
              <w:rPr>
                <w:b/>
                <w:bCs/>
                <w:sz w:val="19"/>
                <w:szCs w:val="19"/>
              </w:rPr>
              <w:t>Result</w:t>
            </w:r>
          </w:p>
        </w:tc>
      </w:tr>
      <w:tr w14:paraId="1E624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E39123B">
            <w:pPr>
              <w:jc w:val="left"/>
            </w:pPr>
            <w:r>
              <w:rPr>
                <w:b w:val="0"/>
                <w:bCs w:val="0"/>
                <w:sz w:val="19"/>
                <w:szCs w:val="19"/>
              </w:rPr>
              <w:t>1</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327A9D">
            <w:pPr>
              <w:jc w:val="left"/>
            </w:pPr>
            <w:r>
              <w:rPr>
                <w:b w:val="0"/>
                <w:bCs w:val="0"/>
                <w:sz w:val="19"/>
                <w:szCs w:val="19"/>
              </w:rPr>
              <w:t>Create project (RTL project, choose part)</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AD573C5">
            <w:pPr>
              <w:jc w:val="left"/>
            </w:pPr>
            <w:r>
              <w:rPr>
                <w:b w:val="0"/>
                <w:bCs w:val="0"/>
                <w:sz w:val="19"/>
                <w:szCs w:val="19"/>
              </w:rPr>
              <w:t>Project “8bit”, part xc7vx485tffg1157-1</w:t>
            </w:r>
          </w:p>
        </w:tc>
      </w:tr>
      <w:tr w14:paraId="4D23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8746153">
            <w:pPr>
              <w:jc w:val="left"/>
            </w:pPr>
            <w:r>
              <w:rPr>
                <w:b w:val="0"/>
                <w:bCs w:val="0"/>
                <w:sz w:val="19"/>
                <w:szCs w:val="19"/>
              </w:rPr>
              <w:t>2</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0F092F5">
            <w:pPr>
              <w:jc w:val="left"/>
            </w:pPr>
            <w:r>
              <w:rPr>
                <w:b w:val="0"/>
                <w:bCs w:val="0"/>
                <w:sz w:val="19"/>
                <w:szCs w:val="19"/>
              </w:rPr>
              <w:t>Add sources (7 design, 1 simulation, 1 xdc)</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88FBC9A">
            <w:pPr>
              <w:jc w:val="left"/>
            </w:pPr>
            <w:r>
              <w:rPr>
                <w:b w:val="0"/>
                <w:bCs w:val="0"/>
                <w:sz w:val="19"/>
                <w:szCs w:val="19"/>
              </w:rPr>
              <w:t>Top module = risc8_5stage_core</w:t>
            </w:r>
          </w:p>
        </w:tc>
      </w:tr>
      <w:tr w14:paraId="6479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F6F6432">
            <w:pPr>
              <w:jc w:val="left"/>
            </w:pPr>
            <w:r>
              <w:rPr>
                <w:b w:val="0"/>
                <w:bCs w:val="0"/>
                <w:sz w:val="19"/>
                <w:szCs w:val="19"/>
              </w:rPr>
              <w:t>3</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5AF6EC8">
            <w:pPr>
              <w:jc w:val="left"/>
            </w:pPr>
            <w:r>
              <w:rPr>
                <w:b w:val="0"/>
                <w:bCs w:val="0"/>
                <w:sz w:val="19"/>
                <w:szCs w:val="19"/>
              </w:rPr>
              <w:t>Run Behavioral Simulation</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680F3B1">
            <w:pPr>
              <w:jc w:val="left"/>
            </w:pPr>
            <w:r>
              <w:rPr>
                <w:b w:val="0"/>
                <w:bCs w:val="0"/>
                <w:sz w:val="19"/>
                <w:szCs w:val="19"/>
              </w:rPr>
              <w:t>ALL TESTS PASSED (Section 14)</w:t>
            </w:r>
          </w:p>
        </w:tc>
      </w:tr>
      <w:tr w14:paraId="542C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10C49D2">
            <w:pPr>
              <w:jc w:val="left"/>
            </w:pPr>
            <w:r>
              <w:rPr>
                <w:b w:val="0"/>
                <w:bCs w:val="0"/>
                <w:sz w:val="19"/>
                <w:szCs w:val="19"/>
              </w:rPr>
              <w:t>4</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2A5619A">
            <w:pPr>
              <w:jc w:val="left"/>
            </w:pPr>
            <w:r>
              <w:rPr>
                <w:b w:val="0"/>
                <w:bCs w:val="0"/>
                <w:sz w:val="19"/>
                <w:szCs w:val="19"/>
              </w:rPr>
              <w:t>Run Synthesis</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E3B1760">
            <w:pPr>
              <w:jc w:val="left"/>
            </w:pPr>
            <w:r>
              <w:rPr>
                <w:b w:val="0"/>
                <w:bCs w:val="0"/>
                <w:sz w:val="19"/>
                <w:szCs w:val="19"/>
              </w:rPr>
              <w:t>RTL mapped to LUTs and flip-flops</w:t>
            </w:r>
          </w:p>
        </w:tc>
      </w:tr>
      <w:tr w14:paraId="3CFB4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EAA94E9">
            <w:pPr>
              <w:jc w:val="left"/>
            </w:pPr>
            <w:r>
              <w:rPr>
                <w:b w:val="0"/>
                <w:bCs w:val="0"/>
                <w:sz w:val="19"/>
                <w:szCs w:val="19"/>
              </w:rPr>
              <w:t>5</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90F29CF">
            <w:pPr>
              <w:jc w:val="left"/>
            </w:pPr>
            <w:r>
              <w:rPr>
                <w:b w:val="0"/>
                <w:bCs w:val="0"/>
                <w:sz w:val="19"/>
                <w:szCs w:val="19"/>
              </w:rPr>
              <w:t>Run Implementation</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6BF8F5E">
            <w:pPr>
              <w:jc w:val="left"/>
            </w:pPr>
            <w:r>
              <w:rPr>
                <w:b w:val="0"/>
                <w:bCs w:val="0"/>
                <w:sz w:val="19"/>
                <w:szCs w:val="19"/>
              </w:rPr>
              <w:t>Place and route completed</w:t>
            </w:r>
          </w:p>
        </w:tc>
      </w:tr>
      <w:tr w14:paraId="4597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BF38CBB">
            <w:pPr>
              <w:jc w:val="left"/>
            </w:pPr>
            <w:r>
              <w:rPr>
                <w:b w:val="0"/>
                <w:bCs w:val="0"/>
                <w:sz w:val="19"/>
                <w:szCs w:val="19"/>
              </w:rPr>
              <w:t>6</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B88AB89">
            <w:pPr>
              <w:jc w:val="left"/>
            </w:pPr>
            <w:r>
              <w:rPr>
                <w:b w:val="0"/>
                <w:bCs w:val="0"/>
                <w:sz w:val="19"/>
                <w:szCs w:val="19"/>
              </w:rPr>
              <w:t>Timing check</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80BAF16">
            <w:pPr>
              <w:jc w:val="left"/>
            </w:pPr>
            <w:r>
              <w:rPr>
                <w:b w:val="0"/>
                <w:bCs w:val="0"/>
                <w:sz w:val="19"/>
                <w:szCs w:val="19"/>
              </w:rPr>
              <w:t>Report Timing Summary generated (WNS must be ≥ 0)</w:t>
            </w:r>
          </w:p>
        </w:tc>
      </w:tr>
      <w:tr w14:paraId="38AC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C90B394">
            <w:pPr>
              <w:jc w:val="left"/>
            </w:pPr>
            <w:r>
              <w:rPr>
                <w:b w:val="0"/>
                <w:bCs w:val="0"/>
                <w:sz w:val="19"/>
                <w:szCs w:val="19"/>
              </w:rPr>
              <w:t>7</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1353929">
            <w:pPr>
              <w:jc w:val="left"/>
            </w:pPr>
            <w:r>
              <w:rPr>
                <w:b w:val="0"/>
                <w:bCs w:val="0"/>
                <w:sz w:val="19"/>
                <w:szCs w:val="19"/>
              </w:rPr>
              <w:t>Generate Bitstream</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5AFD426">
            <w:pPr>
              <w:jc w:val="left"/>
            </w:pPr>
            <w:r>
              <w:rPr>
                <w:b w:val="0"/>
                <w:bCs w:val="0"/>
                <w:sz w:val="19"/>
                <w:szCs w:val="19"/>
              </w:rPr>
              <w:t>write_bitstream step completed (needs board pin constraints for hardware)</w:t>
            </w:r>
          </w:p>
        </w:tc>
      </w:tr>
    </w:tbl>
    <w:p w14:paraId="4D58FC67">
      <w:pPr>
        <w:spacing w:after="160"/>
      </w:pPr>
    </w:p>
    <w:p w14:paraId="148D53E9">
      <w:pPr>
        <w:pStyle w:val="3"/>
      </w:pPr>
      <w:r>
        <w:t>13.2 RTL elaboration</w:t>
      </w:r>
    </w:p>
    <w:p w14:paraId="786EDB84">
      <w:pPr>
        <w:spacing w:after="120" w:line="300" w:lineRule="auto"/>
        <w:jc w:val="both"/>
      </w:pPr>
      <w:r>
        <w:t xml:space="preserve">Elaboration converts the Verilog into a technology-independent netlist of generic gates, multiplexers and registers. Figure 11 is the schematic of the elaborated design. The header of the schematic reports </w:t>
      </w:r>
      <w:r>
        <w:rPr>
          <w:b/>
          <w:bCs/>
        </w:rPr>
        <w:t>226 cells, 14 I/O ports and 355 nets</w:t>
      </w:r>
      <w:r>
        <w:t>. The 14 I/O ports correspond exactly to the interface of the core: clk and rst (2 inputs), plus pc_out[7:0], flags_out[1:0], halted and instr_done (12 outputs). The dense wiring in the centre of the figure comes from the forwarding multiplexers, the register file and the pipeline registers; the long horizontal buses are the forwarded results and the write-back path.</w:t>
      </w:r>
    </w:p>
    <w:p w14:paraId="4BD98F1B">
      <w:pPr>
        <w:keepNext/>
        <w:spacing w:before="120" w:after="60"/>
        <w:jc w:val="center"/>
      </w:pPr>
      <w:r>
        <w:drawing>
          <wp:inline distT="0" distB="0" distL="0" distR="0">
            <wp:extent cx="5810250" cy="3038475"/>
            <wp:effectExtent l="0" t="0" r="0" b="0"/>
            <wp:docPr id="11" name="s_elab" descr="Schematic of the elaborated design (RTL analysis): 226 cells, 14 I/O ports, 355 net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_elab" descr="Schematic of the elaborated design (RTL analysis): 226 cells, 14 I/O ports, 355 nets." title="Figure 11"/>
                    <pic:cNvPicPr>
                      <a:picLocks noChangeAspect="1" noChangeArrowheads="1"/>
                    </pic:cNvPicPr>
                  </pic:nvPicPr>
                  <pic:blipFill>
                    <a:blip r:embed="rId18"/>
                    <a:srcRect/>
                    <a:stretch>
                      <a:fillRect/>
                    </a:stretch>
                  </pic:blipFill>
                  <pic:spPr>
                    <a:xfrm>
                      <a:off x="0" y="0"/>
                      <a:ext cx="5810250" cy="3038475"/>
                    </a:xfrm>
                    <a:prstGeom prst="rect">
                      <a:avLst/>
                    </a:prstGeom>
                  </pic:spPr>
                </pic:pic>
              </a:graphicData>
            </a:graphic>
          </wp:inline>
        </w:drawing>
      </w:r>
    </w:p>
    <w:p w14:paraId="7FAD60DF">
      <w:pPr>
        <w:spacing w:after="200"/>
        <w:jc w:val="center"/>
      </w:pPr>
      <w:r>
        <w:rPr>
          <w:i/>
          <w:iCs/>
          <w:color w:val="555555"/>
          <w:sz w:val="19"/>
          <w:szCs w:val="19"/>
        </w:rPr>
        <w:t>Figure 11. Schematic of the elaborated design (RTL analysis): 226 cells, 14 I/O ports, 355 nets.</w:t>
      </w:r>
    </w:p>
    <w:p w14:paraId="67F3C315">
      <w:pPr>
        <w:pStyle w:val="3"/>
      </w:pPr>
      <w:r>
        <w:t>13.3 Implementation reports</w:t>
      </w:r>
    </w:p>
    <w:p w14:paraId="45060B18">
      <w:pPr>
        <w:spacing w:after="120" w:line="300" w:lineRule="auto"/>
        <w:jc w:val="both"/>
      </w:pPr>
      <w:r>
        <w:t>Figure 12 lists the reports generated by the implementation run. Reports exist for every stage of the flow (opt_design, place_design, phys_opt_design and route_design). After placement the tool produced the I/O, utilisation and control-sets reports; after routing it produced the DRC, methodology, power, route-status, timing-summary, clock-utilisation and bus-skew reports, followed by the implementation log and the write_bitstream step. The timestamps (10/20/26, 10:08–10:10 AM) show that placement and routing together finished in roughly two minutes, which is typical for a design of this size. The Timing Summary – Route Design report (32.9 KB) is the one in which the worst negative slack (WNS) for the 100 MHz constraint is read.</w:t>
      </w:r>
    </w:p>
    <w:p w14:paraId="4EC486D6">
      <w:pPr>
        <w:keepNext/>
        <w:spacing w:before="120" w:after="60"/>
        <w:jc w:val="center"/>
      </w:pPr>
      <w:r>
        <w:drawing>
          <wp:inline distT="0" distB="0" distL="0" distR="0">
            <wp:extent cx="5810250" cy="3181350"/>
            <wp:effectExtent l="0" t="0" r="0" b="0"/>
            <wp:docPr id="12" name="s_rep" descr="Vivado Reports window listing the place, route and bitstream reports of the implementation ru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_rep" descr="Vivado Reports window listing the place, route and bitstream reports of the implementation run." title="Figure 12"/>
                    <pic:cNvPicPr>
                      <a:picLocks noChangeAspect="1" noChangeArrowheads="1"/>
                    </pic:cNvPicPr>
                  </pic:nvPicPr>
                  <pic:blipFill>
                    <a:blip r:embed="rId19"/>
                    <a:srcRect/>
                    <a:stretch>
                      <a:fillRect/>
                    </a:stretch>
                  </pic:blipFill>
                  <pic:spPr>
                    <a:xfrm>
                      <a:off x="0" y="0"/>
                      <a:ext cx="5810250" cy="3181350"/>
                    </a:xfrm>
                    <a:prstGeom prst="rect">
                      <a:avLst/>
                    </a:prstGeom>
                  </pic:spPr>
                </pic:pic>
              </a:graphicData>
            </a:graphic>
          </wp:inline>
        </w:drawing>
      </w:r>
    </w:p>
    <w:p w14:paraId="188A4F1D">
      <w:pPr>
        <w:spacing w:after="200"/>
        <w:jc w:val="center"/>
      </w:pPr>
      <w:r>
        <w:rPr>
          <w:i/>
          <w:iCs/>
          <w:color w:val="555555"/>
          <w:sz w:val="19"/>
          <w:szCs w:val="19"/>
        </w:rPr>
        <w:t>Figure 12. Vivado Reports window listing the place, route and bitstream reports of the implementation run.</w:t>
      </w:r>
    </w:p>
    <w:p w14:paraId="594E337B">
      <w:pPr>
        <w:pStyle w:val="3"/>
      </w:pPr>
      <w:r>
        <w:t>13.4 Implemented design (post-route schematic)</w:t>
      </w:r>
    </w:p>
    <w:p w14:paraId="7E6A9E07">
      <w:pPr>
        <w:spacing w:after="120" w:line="300" w:lineRule="auto"/>
        <w:jc w:val="both"/>
      </w:pPr>
      <w:r>
        <w:t xml:space="preserve">Figure 13 shows the schematic of the implemented design. Its header reports </w:t>
      </w:r>
      <w:r>
        <w:rPr>
          <w:b/>
          <w:bCs/>
        </w:rPr>
        <w:t>36 cells, 14 I/O ports and 40 nets</w:t>
      </w:r>
      <w:r>
        <w:t>, far fewer cells than the 226 of the elaborated design. The visible cells are the input buffers (IBUF/BUFG) for clk and rst, FDRE flip-flops named pc_reg[0] to pc_reg[7], the valid-bit registers ifid_valid_reg, idex_valid_reg, exmem_valid_reg and memwb_valid_reg, a handful of LUT2–LUT6 cells computing the next PC, and output buffers (OBUF) for pc_out[7:0], flags_out[1:0], halted and instr_done.</w:t>
      </w:r>
    </w:p>
    <w:p w14:paraId="1017B03A">
      <w:pPr>
        <w:spacing w:after="120" w:line="300" w:lineRule="auto"/>
        <w:jc w:val="both"/>
      </w:pPr>
      <w:r>
        <w:t>This reduction is an expected effect of synthesis optimisation. The processor has no data inputs and its program is a constant ROM, so a large part of the behaviour is fully determined at compile time; Vivado propagates constants and removes logic that does not influence any output port. The result confirms that the design contains no unintended latches and that the control flow (PC and valid bits) is mapped to ordinary flip-flops. If a full-size implementation with the register file and data memory retained as LUT/LUT-RAM is wanted for resource measurements, the outputs can be made to depend on the data path (for example by exposing a register value on a port) or the keep attributes can be used.</w:t>
      </w:r>
    </w:p>
    <w:p w14:paraId="4E744FD2">
      <w:pPr>
        <w:keepNext/>
        <w:spacing w:before="120" w:after="60"/>
        <w:jc w:val="center"/>
      </w:pPr>
      <w:r>
        <w:drawing>
          <wp:inline distT="0" distB="0" distL="0" distR="0">
            <wp:extent cx="5810250" cy="3038475"/>
            <wp:effectExtent l="0" t="0" r="0" b="0"/>
            <wp:docPr id="13" name="s_impl" descr="Schematic of the implemented design: 36 cells, 14 I/O ports, 40 nets (PC flip-flops, valid-bit flip-flops, LUTs and I/O buffer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_impl" descr="Schematic of the implemented design: 36 cells, 14 I/O ports, 40 nets (PC flip-flops, valid-bit flip-flops, LUTs and I/O buffers)." title="Figure 13"/>
                    <pic:cNvPicPr>
                      <a:picLocks noChangeAspect="1" noChangeArrowheads="1"/>
                    </pic:cNvPicPr>
                  </pic:nvPicPr>
                  <pic:blipFill>
                    <a:blip r:embed="rId20"/>
                    <a:srcRect/>
                    <a:stretch>
                      <a:fillRect/>
                    </a:stretch>
                  </pic:blipFill>
                  <pic:spPr>
                    <a:xfrm>
                      <a:off x="0" y="0"/>
                      <a:ext cx="5810250" cy="3038475"/>
                    </a:xfrm>
                    <a:prstGeom prst="rect">
                      <a:avLst/>
                    </a:prstGeom>
                  </pic:spPr>
                </pic:pic>
              </a:graphicData>
            </a:graphic>
          </wp:inline>
        </w:drawing>
      </w:r>
    </w:p>
    <w:p w14:paraId="3FB76152">
      <w:pPr>
        <w:spacing w:after="200"/>
        <w:jc w:val="center"/>
      </w:pPr>
      <w:r>
        <w:rPr>
          <w:i/>
          <w:iCs/>
          <w:color w:val="555555"/>
          <w:sz w:val="19"/>
          <w:szCs w:val="19"/>
        </w:rPr>
        <w:t>Figure 13. Schematic of the implemented design: 36 cells, 14 I/O ports, 40 nets (PC flip-flops, valid-bit flip-flops, LUTs and I/O buffers).</w:t>
      </w:r>
    </w:p>
    <w:p w14:paraId="006AF287">
      <w:pPr>
        <w:pStyle w:val="3"/>
      </w:pPr>
      <w:r>
        <w:t>13.5 Device view and placement</w:t>
      </w:r>
    </w:p>
    <w:p w14:paraId="57CE71D1">
      <w:pPr>
        <w:spacing w:after="120" w:line="300" w:lineRule="auto"/>
        <w:jc w:val="both"/>
      </w:pPr>
      <w:r>
        <w:t>Figure 14 shows the Device view of the xc7vx485t FPGA after placement. The device is divided into clock regions (X0Y0 to X1Y6). The design occupies only a very small cluster of logic (the small cyan marks near region X0Y1) while the remainder of the large Virtex-7 device is unused. This confirms that the processor core is tiny compared with the available fabric and that the 100 MHz target leaves ample routing resources.</w:t>
      </w:r>
    </w:p>
    <w:p w14:paraId="49594C52">
      <w:pPr>
        <w:keepNext/>
        <w:spacing w:before="120" w:after="60"/>
        <w:jc w:val="center"/>
      </w:pPr>
      <w:r>
        <w:drawing>
          <wp:inline distT="0" distB="0" distL="0" distR="0">
            <wp:extent cx="5810250" cy="3038475"/>
            <wp:effectExtent l="0" t="0" r="0" b="0"/>
            <wp:docPr id="14" name="s_dev" descr="Device view after implementation: the placed design occupies a tiny area near clock region X0Y1 of the xc7vx485t devic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_dev" descr="Device view after implementation: the placed design occupies a tiny area near clock region X0Y1 of the xc7vx485t device." title="Figure 14"/>
                    <pic:cNvPicPr>
                      <a:picLocks noChangeAspect="1" noChangeArrowheads="1"/>
                    </pic:cNvPicPr>
                  </pic:nvPicPr>
                  <pic:blipFill>
                    <a:blip r:embed="rId21"/>
                    <a:srcRect/>
                    <a:stretch>
                      <a:fillRect/>
                    </a:stretch>
                  </pic:blipFill>
                  <pic:spPr>
                    <a:xfrm>
                      <a:off x="0" y="0"/>
                      <a:ext cx="5810250" cy="3038475"/>
                    </a:xfrm>
                    <a:prstGeom prst="rect">
                      <a:avLst/>
                    </a:prstGeom>
                  </pic:spPr>
                </pic:pic>
              </a:graphicData>
            </a:graphic>
          </wp:inline>
        </w:drawing>
      </w:r>
    </w:p>
    <w:p w14:paraId="6E8E7D3E">
      <w:pPr>
        <w:spacing w:after="200"/>
        <w:jc w:val="center"/>
      </w:pPr>
      <w:r>
        <w:rPr>
          <w:i/>
          <w:iCs/>
          <w:color w:val="555555"/>
          <w:sz w:val="19"/>
          <w:szCs w:val="19"/>
        </w:rPr>
        <w:t>Figure 14. Device view after implementation: the placed design occupies a tiny area near clock region X0Y1 of the xc7vx485t device.</w:t>
      </w:r>
    </w:p>
    <w:p w14:paraId="76D41F35">
      <w:pPr>
        <w:pStyle w:val="2"/>
        <w:pageBreakBefore/>
      </w:pPr>
      <w:r>
        <w:t>14. Verification and Results</w:t>
      </w:r>
    </w:p>
    <w:p w14:paraId="76821812">
      <w:pPr>
        <w:pStyle w:val="3"/>
      </w:pPr>
      <w:r>
        <w:t>14.1 Test program and testbench</w:t>
      </w:r>
    </w:p>
    <w:p w14:paraId="469F91A6">
      <w:pPr>
        <w:spacing w:after="120" w:line="300" w:lineRule="auto"/>
        <w:jc w:val="both"/>
      </w:pPr>
      <w:r>
        <w:t>The test program covers every instruction class, dependencies at distances 1, 2 and 3, a load-use pair, a loop that sums 5 + 4 + 3 + 2 + 1, taken branches with wrong-path instructions that must be cancelled, a carry, a jump and HLT. The self-checking testbench generates a 100 MHz clock, holds reset for two cycles, prints one trace line per cycle, waits for the halted output, compares nine results with expected values and prints PASS or FAIL. It also keeps performance counters: cycles, retired instructions, stalls, flushes, forwarded operands and errors.</w:t>
      </w:r>
    </w:p>
    <w:p w14:paraId="3EFC2C21">
      <w:pPr>
        <w:pStyle w:val="3"/>
      </w:pPr>
      <w:r>
        <w:t>14.2 Behavioural simulation waveform</w:t>
      </w:r>
    </w:p>
    <w:p w14:paraId="1AD880B4">
      <w:pPr>
        <w:spacing w:after="120" w:line="300" w:lineRule="auto"/>
        <w:jc w:val="both"/>
      </w:pPr>
      <w:r>
        <w:t>Figure 15 shows the XSim waveform window. The simulation ran in Vivado’s Behavioral Simulation (Functional) mode with the testbench tb_risc8_5stage as top, and the simulation time at the end is 545 ns (shown in the status bar). The Tcl console confirms “XSim simulation ran for 1000 ns”, and the testbench terminates itself at 545 ns with $finish.</w:t>
      </w:r>
    </w:p>
    <w:p w14:paraId="15B8C164">
      <w:pPr>
        <w:spacing w:after="120" w:line="300" w:lineRule="auto"/>
        <w:jc w:val="both"/>
      </w:pPr>
      <w:r>
        <w:t xml:space="preserve">The Objects panel gives the final values of the signals: </w:t>
      </w:r>
      <w:r>
        <w:rPr>
          <w:b/>
          <w:bCs/>
        </w:rPr>
        <w:t>halted = 1</w:t>
      </w:r>
      <w:r>
        <w:t xml:space="preserve">, </w:t>
      </w:r>
      <w:r>
        <w:rPr>
          <w:b/>
          <w:bCs/>
        </w:rPr>
        <w:t>pc = 0x19</w:t>
      </w:r>
      <w:r>
        <w:t xml:space="preserve">, </w:t>
      </w:r>
      <w:r>
        <w:rPr>
          <w:b/>
          <w:bCs/>
        </w:rPr>
        <w:t>flags = 3</w:t>
      </w:r>
      <w:r>
        <w:t xml:space="preserve"> (both Z and C set), </w:t>
      </w:r>
      <w:r>
        <w:rPr>
          <w:b/>
          <w:bCs/>
        </w:rPr>
        <w:t>cycles = 51</w:t>
      </w:r>
      <w:r>
        <w:t xml:space="preserve">, </w:t>
      </w:r>
      <w:r>
        <w:rPr>
          <w:b/>
          <w:bCs/>
        </w:rPr>
        <w:t>retired = 34</w:t>
      </w:r>
      <w:r>
        <w:t xml:space="preserve">, </w:t>
      </w:r>
      <w:r>
        <w:rPr>
          <w:b/>
          <w:bCs/>
        </w:rPr>
        <w:t>stalls = 1</w:t>
      </w:r>
      <w:r>
        <w:t xml:space="preserve">, </w:t>
      </w:r>
      <w:r>
        <w:rPr>
          <w:b/>
          <w:bCs/>
        </w:rPr>
        <w:t>flushes = 6</w:t>
      </w:r>
      <w:r>
        <w:t xml:space="preserve">, </w:t>
      </w:r>
      <w:r>
        <w:rPr>
          <w:b/>
          <w:bCs/>
        </w:rPr>
        <w:t>fwds = 12</w:t>
      </w:r>
      <w:r>
        <w:t xml:space="preserve"> and </w:t>
      </w:r>
      <w:r>
        <w:rPr>
          <w:b/>
          <w:bCs/>
        </w:rPr>
        <w:t>errors = 0</w:t>
      </w:r>
      <w:r>
        <w:t>. In the waveform the following can be observed:</w:t>
      </w:r>
    </w:p>
    <w:p w14:paraId="0EA4C5E7">
      <w:pPr>
        <w:pStyle w:val="16"/>
        <w:numPr>
          <w:ilvl w:val="0"/>
          <w:numId w:val="1"/>
        </w:numPr>
        <w:spacing w:after="60" w:line="290" w:lineRule="auto"/>
      </w:pPr>
      <w:r>
        <w:t>rst is high only during the first ~20 ns (two clock cycles) and then falls to 0, after which the PC starts incrementing from 0x00.</w:t>
      </w:r>
    </w:p>
    <w:p w14:paraId="431C685A">
      <w:pPr>
        <w:pStyle w:val="16"/>
        <w:numPr>
          <w:ilvl w:val="0"/>
          <w:numId w:val="1"/>
        </w:numPr>
        <w:spacing w:after="60" w:line="290" w:lineRule="auto"/>
      </w:pPr>
      <w:r>
        <w:t>instr_done is low while the pipeline is filling, then shows long high periods as one instruction completes per cycle. The short low gaps correspond to bubbles created by branch flushes and by the load-use stall.</w:t>
      </w:r>
    </w:p>
    <w:p w14:paraId="107456EE">
      <w:pPr>
        <w:pStyle w:val="16"/>
        <w:numPr>
          <w:ilvl w:val="0"/>
          <w:numId w:val="1"/>
        </w:numPr>
        <w:spacing w:after="60" w:line="290" w:lineRule="auto"/>
      </w:pPr>
      <w:r>
        <w:t>The flushes counter increments one step roughly every 50 ns (values 1, 2, 3, 4 are visible), which is the 5-cycle period of the summation loop whose closing BNZ is taken and flushes two instructions each iteration.</w:t>
      </w:r>
    </w:p>
    <w:p w14:paraId="228BE4A4">
      <w:pPr>
        <w:pStyle w:val="16"/>
        <w:numPr>
          <w:ilvl w:val="0"/>
          <w:numId w:val="1"/>
        </w:numPr>
        <w:spacing w:after="60" w:line="290" w:lineRule="auto"/>
      </w:pPr>
      <w:r>
        <w:t>At the cursor position of 137.834 ns the counters read cycles = 12, retired = 8, stalls = 0, flushes = 1 and fwds = 6, showing that forwarding is already in use early in the program while the stall has not yet occurred.</w:t>
      </w:r>
    </w:p>
    <w:p w14:paraId="4730E61E">
      <w:pPr>
        <w:pStyle w:val="16"/>
        <w:numPr>
          <w:ilvl w:val="0"/>
          <w:numId w:val="1"/>
        </w:numPr>
        <w:spacing w:after="60" w:line="290" w:lineRule="auto"/>
      </w:pPr>
      <w:r>
        <w:t>The errors counter stays at 0 for the whole run, and halted rises to 1 at the very end, freezing the pipeline.</w:t>
      </w:r>
    </w:p>
    <w:p w14:paraId="65E4E18B">
      <w:pPr>
        <w:keepNext/>
        <w:spacing w:before="120" w:after="60"/>
        <w:jc w:val="center"/>
      </w:pPr>
      <w:r>
        <w:drawing>
          <wp:inline distT="0" distB="0" distL="0" distR="0">
            <wp:extent cx="5810250" cy="2495550"/>
            <wp:effectExtent l="0" t="0" r="0" b="0"/>
            <wp:docPr id="15" name="s_wave" descr="Behavioural simulation waveform and performance counters (final: cycles 51, retired 34, stalls 1, flushes 6, fwds 12, errors 0)."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_wave" descr="Behavioural simulation waveform and performance counters (final: cycles 51, retired 34, stalls 1, flushes 6, fwds 12, errors 0)." title="Figure 15"/>
                    <pic:cNvPicPr>
                      <a:picLocks noChangeAspect="1" noChangeArrowheads="1"/>
                    </pic:cNvPicPr>
                  </pic:nvPicPr>
                  <pic:blipFill>
                    <a:blip r:embed="rId22"/>
                    <a:srcRect/>
                    <a:stretch>
                      <a:fillRect/>
                    </a:stretch>
                  </pic:blipFill>
                  <pic:spPr>
                    <a:xfrm>
                      <a:off x="0" y="0"/>
                      <a:ext cx="5810250" cy="2495550"/>
                    </a:xfrm>
                    <a:prstGeom prst="rect">
                      <a:avLst/>
                    </a:prstGeom>
                  </pic:spPr>
                </pic:pic>
              </a:graphicData>
            </a:graphic>
          </wp:inline>
        </w:drawing>
      </w:r>
    </w:p>
    <w:p w14:paraId="1A1608D3">
      <w:pPr>
        <w:spacing w:after="200"/>
        <w:jc w:val="center"/>
      </w:pPr>
      <w:r>
        <w:rPr>
          <w:i/>
          <w:iCs/>
          <w:color w:val="555555"/>
          <w:sz w:val="19"/>
          <w:szCs w:val="19"/>
        </w:rPr>
        <w:t>Figure 15. Behavioural simulation waveform and performance counters (final: cycles 51, retired 34, stalls 1, flushes 6, fwds 12, errors 0).</w:t>
      </w:r>
    </w:p>
    <w:p w14:paraId="1CC38B56">
      <w:pPr>
        <w:pStyle w:val="3"/>
      </w:pPr>
      <w:r>
        <w:t>14.3 Console trace and automatic check</w:t>
      </w:r>
    </w:p>
    <w:p w14:paraId="2C9CE3FF">
      <w:pPr>
        <w:spacing w:after="120" w:line="300" w:lineRule="auto"/>
        <w:jc w:val="both"/>
      </w:pPr>
      <w:r>
        <w:t>Figure 16 shows the Log/Tcl output of the testbench: one line per clock cycle with the PC, the instruction in ID, the valid bits of EX and MEM, the register written in WB and the flags, followed by the register/memory check and a performance summary. All nine checks print PASS and the run ends with “*</w:t>
      </w:r>
      <w:r>
        <w:rPr>
          <w:b/>
          <w:bCs/>
        </w:rPr>
        <w:t xml:space="preserve"> ALL TESTS PASSED </w:t>
      </w:r>
      <w:r>
        <w:t>*” and “$finish called at time 545 ns”.</w:t>
      </w:r>
    </w:p>
    <w:p w14:paraId="4D85D7F4">
      <w:pPr>
        <w:keepNext/>
        <w:spacing w:before="120" w:after="60"/>
        <w:jc w:val="center"/>
      </w:pPr>
      <w:r>
        <w:drawing>
          <wp:inline distT="0" distB="0" distL="0" distR="0">
            <wp:extent cx="4476750" cy="3638550"/>
            <wp:effectExtent l="0" t="0" r="0" b="0"/>
            <wp:docPr id="16" name="s_log" descr="Testbench console output: cycle trace, PASS checks and performance summary."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_log" descr="Testbench console output: cycle trace, PASS checks and performance summary." title="Figure 16"/>
                    <pic:cNvPicPr>
                      <a:picLocks noChangeAspect="1" noChangeArrowheads="1"/>
                    </pic:cNvPicPr>
                  </pic:nvPicPr>
                  <pic:blipFill>
                    <a:blip r:embed="rId23"/>
                    <a:srcRect/>
                    <a:stretch>
                      <a:fillRect/>
                    </a:stretch>
                  </pic:blipFill>
                  <pic:spPr>
                    <a:xfrm>
                      <a:off x="0" y="0"/>
                      <a:ext cx="4476750" cy="3638550"/>
                    </a:xfrm>
                    <a:prstGeom prst="rect">
                      <a:avLst/>
                    </a:prstGeom>
                  </pic:spPr>
                </pic:pic>
              </a:graphicData>
            </a:graphic>
          </wp:inline>
        </w:drawing>
      </w:r>
    </w:p>
    <w:p w14:paraId="2812AB95">
      <w:pPr>
        <w:spacing w:after="200"/>
        <w:jc w:val="center"/>
      </w:pPr>
      <w:r>
        <w:rPr>
          <w:i/>
          <w:iCs/>
          <w:color w:val="555555"/>
          <w:sz w:val="19"/>
          <w:szCs w:val="19"/>
        </w:rPr>
        <w:t>Figure 16. Testbench console output: cycle trace, PASS checks and performance summary.</w:t>
      </w:r>
    </w:p>
    <w:p w14:paraId="0B8E003B">
      <w:pPr>
        <w:pStyle w:val="3"/>
      </w:pPr>
      <w:r>
        <w:t>14.4 Decoding the trace</w:t>
      </w:r>
    </w:p>
    <w:p w14:paraId="73C7C350">
      <w:pPr>
        <w:spacing w:after="120" w:line="300" w:lineRule="auto"/>
        <w:jc w:val="both"/>
      </w:pPr>
      <w:r>
        <w:t>The hexadecimal instruction words in the ID column can be decoded with the encoding rules of Section 4, which allows the behaviour of the pipeline to be followed in detail: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200"/>
        <w:gridCol w:w="4326"/>
      </w:tblGrid>
      <w:tr w14:paraId="305E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35FC97BD">
            <w:pPr>
              <w:jc w:val="left"/>
            </w:pPr>
            <w:r>
              <w:rPr>
                <w:b/>
                <w:bCs/>
                <w:sz w:val="18"/>
                <w:szCs w:val="18"/>
              </w:rPr>
              <w:t>Word in ID</w:t>
            </w:r>
          </w:p>
        </w:tc>
        <w:tc>
          <w:tcPr>
            <w:tcW w:w="32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796DBDC">
            <w:pPr>
              <w:jc w:val="left"/>
            </w:pPr>
            <w:r>
              <w:rPr>
                <w:b/>
                <w:bCs/>
                <w:sz w:val="18"/>
                <w:szCs w:val="18"/>
              </w:rPr>
              <w:t>Decoded instruction</w:t>
            </w:r>
          </w:p>
        </w:tc>
        <w:tc>
          <w:tcPr>
            <w:tcW w:w="43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8B4C8E7">
            <w:pPr>
              <w:jc w:val="left"/>
            </w:pPr>
            <w:r>
              <w:rPr>
                <w:b/>
                <w:bCs/>
                <w:sz w:val="18"/>
                <w:szCs w:val="18"/>
              </w:rPr>
              <w:t>Observation in the trace</w:t>
            </w:r>
          </w:p>
        </w:tc>
      </w:tr>
      <w:tr w14:paraId="26F08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70ADEFE">
            <w:pPr>
              <w:jc w:val="left"/>
            </w:pPr>
            <w:r>
              <w:rPr>
                <w:b w:val="0"/>
                <w:bCs w:val="0"/>
                <w:sz w:val="18"/>
                <w:szCs w:val="18"/>
              </w:rPr>
              <w:t>0x1488</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26B1BA6">
            <w:pPr>
              <w:jc w:val="left"/>
            </w:pPr>
            <w:r>
              <w:rPr>
                <w:b w:val="0"/>
                <w:bCs w:val="0"/>
                <w:sz w:val="18"/>
                <w:szCs w:val="18"/>
              </w:rPr>
              <w:t>ADD R2, R2, R1</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E2F266">
            <w:pPr>
              <w:jc w:val="left"/>
            </w:pPr>
            <w:r>
              <w:rPr>
                <w:b w:val="0"/>
                <w:bCs w:val="0"/>
                <w:sz w:val="18"/>
                <w:szCs w:val="18"/>
              </w:rPr>
              <w:t>Loop body: accumulates the sum. WB shows R2 = 0x0C, 0x0E, 0x0F (12, 14, 15), i.e. 5+4+3, +2, +1.</w:t>
            </w:r>
          </w:p>
        </w:tc>
      </w:tr>
      <w:tr w14:paraId="3832E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819C64C">
            <w:pPr>
              <w:jc w:val="left"/>
            </w:pPr>
            <w:r>
              <w:rPr>
                <w:b w:val="0"/>
                <w:bCs w:val="0"/>
                <w:sz w:val="18"/>
                <w:szCs w:val="18"/>
              </w:rPr>
              <w:t>0x2258</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0C2BBDE">
            <w:pPr>
              <w:jc w:val="left"/>
            </w:pPr>
            <w:r>
              <w:rPr>
                <w:b w:val="0"/>
                <w:bCs w:val="0"/>
                <w:sz w:val="18"/>
                <w:szCs w:val="18"/>
              </w:rPr>
              <w:t>SUB R1, R1, R3</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14B70CD">
            <w:pPr>
              <w:jc w:val="left"/>
            </w:pPr>
            <w:r>
              <w:rPr>
                <w:b w:val="0"/>
                <w:bCs w:val="0"/>
                <w:sz w:val="18"/>
                <w:szCs w:val="18"/>
              </w:rPr>
              <w:t>Decrements the counter: R1 = 0x02, 0x01, 0x00 are written back in successive iterations.</w:t>
            </w:r>
          </w:p>
        </w:tc>
      </w:tr>
      <w:tr w14:paraId="06E5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BD27617">
            <w:pPr>
              <w:jc w:val="left"/>
            </w:pPr>
            <w:r>
              <w:rPr>
                <w:b w:val="0"/>
                <w:bCs w:val="0"/>
                <w:sz w:val="18"/>
                <w:szCs w:val="18"/>
              </w:rPr>
              <w:t>0xE00D</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6AF5469">
            <w:pPr>
              <w:jc w:val="left"/>
            </w:pPr>
            <w:r>
              <w:rPr>
                <w:b w:val="0"/>
                <w:bCs w:val="0"/>
                <w:sz w:val="18"/>
                <w:szCs w:val="18"/>
              </w:rPr>
              <w:t>BNZ 0x0D</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453B3B2">
            <w:pPr>
              <w:jc w:val="left"/>
            </w:pPr>
            <w:r>
              <w:rPr>
                <w:b w:val="0"/>
                <w:bCs w:val="0"/>
                <w:sz w:val="18"/>
                <w:szCs w:val="18"/>
              </w:rPr>
              <w:t>Loop-closing branch. When taken the trace prints “BRANCH-&gt;flush 2” (t = 305, 355 and 475 ns are visible), and the following ID slot shows the bubble “-0000”.</w:t>
            </w:r>
          </w:p>
        </w:tc>
      </w:tr>
      <w:tr w14:paraId="571F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4F8CA53">
            <w:pPr>
              <w:jc w:val="left"/>
            </w:pPr>
            <w:r>
              <w:rPr>
                <w:b w:val="0"/>
                <w:bCs w:val="0"/>
                <w:sz w:val="18"/>
                <w:szCs w:val="18"/>
              </w:rPr>
              <w:t>0x8820</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82F32BB">
            <w:pPr>
              <w:jc w:val="left"/>
            </w:pPr>
            <w:r>
              <w:rPr>
                <w:b w:val="0"/>
                <w:bCs w:val="0"/>
                <w:sz w:val="18"/>
                <w:szCs w:val="18"/>
              </w:rPr>
              <w:t>LDI R4, 0x20</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88AD0B6">
            <w:pPr>
              <w:jc w:val="left"/>
            </w:pPr>
            <w:r>
              <w:rPr>
                <w:b w:val="0"/>
                <w:bCs w:val="0"/>
                <w:sz w:val="18"/>
                <w:szCs w:val="18"/>
              </w:rPr>
              <w:t>Wrong-path instruction after the taken BNZ (flushed); at t = 405 ns Z = 1, BNZ is not taken and it executes, giving R4 = 0x20.</w:t>
            </w:r>
          </w:p>
        </w:tc>
      </w:tr>
      <w:tr w14:paraId="501F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4612F58">
            <w:pPr>
              <w:jc w:val="left"/>
            </w:pPr>
            <w:r>
              <w:rPr>
                <w:b w:val="0"/>
                <w:bCs w:val="0"/>
                <w:sz w:val="18"/>
                <w:szCs w:val="18"/>
              </w:rPr>
              <w:t>0xB500</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6496EB5">
            <w:pPr>
              <w:jc w:val="left"/>
            </w:pPr>
            <w:r>
              <w:rPr>
                <w:b w:val="0"/>
                <w:bCs w:val="0"/>
                <w:sz w:val="18"/>
                <w:szCs w:val="18"/>
              </w:rPr>
              <w:t>ST R2, [R4]</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4324607">
            <w:pPr>
              <w:jc w:val="left"/>
            </w:pPr>
            <w:r>
              <w:rPr>
                <w:b w:val="0"/>
                <w:bCs w:val="0"/>
                <w:sz w:val="18"/>
                <w:szCs w:val="18"/>
              </w:rPr>
              <w:t>Stores the sum 0x0F at address 0x20 (final check MEM[20] = 0F passes).</w:t>
            </w:r>
          </w:p>
        </w:tc>
      </w:tr>
      <w:tr w14:paraId="4D56C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355602E">
            <w:pPr>
              <w:jc w:val="left"/>
            </w:pPr>
            <w:r>
              <w:rPr>
                <w:b w:val="0"/>
                <w:bCs w:val="0"/>
                <w:sz w:val="18"/>
                <w:szCs w:val="18"/>
              </w:rPr>
              <w:t>0xAB00</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5FAEF4D">
            <w:pPr>
              <w:jc w:val="left"/>
            </w:pPr>
            <w:r>
              <w:rPr>
                <w:b w:val="0"/>
                <w:bCs w:val="0"/>
                <w:sz w:val="18"/>
                <w:szCs w:val="18"/>
              </w:rPr>
              <w:t>LD R5, [R4]</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8732D2">
            <w:pPr>
              <w:jc w:val="left"/>
            </w:pPr>
            <w:r>
              <w:rPr>
                <w:b w:val="0"/>
                <w:bCs w:val="0"/>
                <w:sz w:val="18"/>
                <w:szCs w:val="18"/>
              </w:rPr>
              <w:t>Reads it back. The next instruction needs R5 immediately.</w:t>
            </w:r>
          </w:p>
        </w:tc>
      </w:tr>
      <w:tr w14:paraId="069E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1B80DA1">
            <w:pPr>
              <w:jc w:val="left"/>
            </w:pPr>
            <w:r>
              <w:rPr>
                <w:b w:val="0"/>
                <w:bCs w:val="0"/>
                <w:sz w:val="18"/>
                <w:szCs w:val="18"/>
              </w:rPr>
              <w:t>0x9AF0</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8213E87">
            <w:pPr>
              <w:jc w:val="left"/>
            </w:pPr>
            <w:r>
              <w:rPr>
                <w:b w:val="0"/>
                <w:bCs w:val="0"/>
                <w:sz w:val="18"/>
                <w:szCs w:val="18"/>
              </w:rPr>
              <w:t>ADDI R5, 0xF0</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E7E452E">
            <w:pPr>
              <w:jc w:val="left"/>
            </w:pPr>
            <w:r>
              <w:rPr>
                <w:b w:val="0"/>
                <w:bCs w:val="0"/>
                <w:sz w:val="18"/>
                <w:szCs w:val="18"/>
              </w:rPr>
              <w:t>Load-use dependent instruction: the trace shows it twice at PC = 0x14 with a **STALL** at t = 435 ns, then forwarding.</w:t>
            </w:r>
          </w:p>
        </w:tc>
      </w:tr>
      <w:tr w14:paraId="6D62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38E8FFB">
            <w:pPr>
              <w:jc w:val="left"/>
            </w:pPr>
            <w:r>
              <w:rPr>
                <w:b w:val="0"/>
                <w:bCs w:val="0"/>
                <w:sz w:val="18"/>
                <w:szCs w:val="18"/>
              </w:rPr>
              <w:t>0x9A01</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78012AA">
            <w:pPr>
              <w:jc w:val="left"/>
            </w:pPr>
            <w:r>
              <w:rPr>
                <w:b w:val="0"/>
                <w:bCs w:val="0"/>
                <w:sz w:val="18"/>
                <w:szCs w:val="18"/>
              </w:rPr>
              <w:t>ADDI R5, 1</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3FA1663">
            <w:pPr>
              <w:jc w:val="left"/>
            </w:pPr>
            <w:r>
              <w:rPr>
                <w:b w:val="0"/>
                <w:bCs w:val="0"/>
                <w:sz w:val="18"/>
                <w:szCs w:val="18"/>
              </w:rPr>
              <w:t>0x0F + 0xF0 = 0xFF, then + 1 = 0x00 with carry; the final flags Z = 1, C = 1 and R5 = 0x00 match.</w:t>
            </w:r>
          </w:p>
        </w:tc>
      </w:tr>
      <w:tr w14:paraId="07E3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F7C20E0">
            <w:pPr>
              <w:jc w:val="left"/>
            </w:pPr>
            <w:r>
              <w:rPr>
                <w:b w:val="0"/>
                <w:bCs w:val="0"/>
                <w:sz w:val="18"/>
                <w:szCs w:val="18"/>
              </w:rPr>
              <w:t>0xC017</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A8DCBC7">
            <w:pPr>
              <w:jc w:val="left"/>
            </w:pPr>
            <w:r>
              <w:rPr>
                <w:b w:val="0"/>
                <w:bCs w:val="0"/>
                <w:sz w:val="18"/>
                <w:szCs w:val="18"/>
              </w:rPr>
              <w:t>JMP 0x17</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2DF1956">
            <w:pPr>
              <w:jc w:val="left"/>
            </w:pPr>
            <w:r>
              <w:rPr>
                <w:b w:val="0"/>
                <w:bCs w:val="0"/>
                <w:sz w:val="18"/>
                <w:szCs w:val="18"/>
              </w:rPr>
              <w:t>Unconditional jump; another “BRANCH-&gt;flush 2” at t = 475 ns.</w:t>
            </w:r>
          </w:p>
        </w:tc>
      </w:tr>
      <w:tr w14:paraId="3FDA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4945E12">
            <w:pPr>
              <w:jc w:val="left"/>
            </w:pPr>
            <w:r>
              <w:rPr>
                <w:b w:val="0"/>
                <w:bCs w:val="0"/>
                <w:sz w:val="18"/>
                <w:szCs w:val="18"/>
              </w:rPr>
              <w:t>0x8CEE, 0x8CAA</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AC9102B">
            <w:pPr>
              <w:jc w:val="left"/>
            </w:pPr>
            <w:r>
              <w:rPr>
                <w:b w:val="0"/>
                <w:bCs w:val="0"/>
                <w:sz w:val="18"/>
                <w:szCs w:val="18"/>
              </w:rPr>
              <w:t>LDI R6, 0xEE / 0xAA</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E91582B">
            <w:pPr>
              <w:jc w:val="left"/>
            </w:pPr>
            <w:r>
              <w:rPr>
                <w:b w:val="0"/>
                <w:bCs w:val="0"/>
                <w:sz w:val="18"/>
                <w:szCs w:val="18"/>
              </w:rPr>
              <w:t>Wrong-path instructions that must never complete; the final R6 remains 0x66, proving that the flush works.</w:t>
            </w:r>
          </w:p>
        </w:tc>
      </w:tr>
      <w:tr w14:paraId="4C4B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383F13A">
            <w:pPr>
              <w:jc w:val="left"/>
            </w:pPr>
            <w:r>
              <w:rPr>
                <w:b w:val="0"/>
                <w:bCs w:val="0"/>
                <w:sz w:val="18"/>
                <w:szCs w:val="18"/>
              </w:rPr>
              <w:t>0xF000</w:t>
            </w:r>
          </w:p>
        </w:tc>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DCE5674">
            <w:pPr>
              <w:jc w:val="left"/>
            </w:pPr>
            <w:r>
              <w:rPr>
                <w:b w:val="0"/>
                <w:bCs w:val="0"/>
                <w:sz w:val="18"/>
                <w:szCs w:val="18"/>
              </w:rPr>
              <w:t>HLT</w:t>
            </w:r>
          </w:p>
        </w:tc>
        <w:tc>
          <w:tcPr>
            <w:tcW w:w="43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236AB7F">
            <w:pPr>
              <w:jc w:val="left"/>
            </w:pPr>
            <w:r>
              <w:rPr>
                <w:b w:val="0"/>
                <w:bCs w:val="0"/>
                <w:sz w:val="18"/>
                <w:szCs w:val="18"/>
              </w:rPr>
              <w:t>Reaches EX; younger instructions are squashed; the pipeline drains and halted becomes 1.</w:t>
            </w:r>
          </w:p>
        </w:tc>
      </w:tr>
    </w:tbl>
    <w:p w14:paraId="2BEBA0DF">
      <w:pPr>
        <w:spacing w:after="160"/>
      </w:pPr>
    </w:p>
    <w:p w14:paraId="73ACEAA0">
      <w:pPr>
        <w:spacing w:after="120" w:line="300" w:lineRule="auto"/>
        <w:jc w:val="both"/>
      </w:pPr>
      <w:r>
        <w:t>The “fwd” markers on the right-hand side of the trace (for example at t = 425, 435, 455 and 465 ns) show operands being supplied through forwarding paths instead of the register file.</w:t>
      </w:r>
    </w:p>
    <w:p w14:paraId="5552D988">
      <w:pPr>
        <w:pStyle w:val="3"/>
      </w:pPr>
      <w:r>
        <w:t>14.5 Functional results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00"/>
        <w:gridCol w:w="2826"/>
      </w:tblGrid>
      <w:tr w14:paraId="297D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4B388FE">
            <w:pPr>
              <w:jc w:val="left"/>
            </w:pPr>
            <w:r>
              <w:rPr>
                <w:b/>
                <w:bCs/>
                <w:sz w:val="20"/>
                <w:szCs w:val="20"/>
              </w:rPr>
              <w:t>Check</w:t>
            </w:r>
          </w:p>
        </w:tc>
        <w:tc>
          <w:tcPr>
            <w:tcW w:w="30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2F9BE39">
            <w:pPr>
              <w:jc w:val="center"/>
            </w:pPr>
            <w:r>
              <w:rPr>
                <w:b/>
                <w:bCs/>
                <w:sz w:val="20"/>
                <w:szCs w:val="20"/>
              </w:rPr>
              <w:t>Expected value</w:t>
            </w:r>
          </w:p>
        </w:tc>
        <w:tc>
          <w:tcPr>
            <w:tcW w:w="28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10CD147">
            <w:pPr>
              <w:jc w:val="center"/>
            </w:pPr>
            <w:r>
              <w:rPr>
                <w:b/>
                <w:bCs/>
                <w:sz w:val="20"/>
                <w:szCs w:val="20"/>
              </w:rPr>
              <w:t>Result</w:t>
            </w:r>
          </w:p>
        </w:tc>
      </w:tr>
      <w:tr w14:paraId="73DA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64D990A">
            <w:pPr>
              <w:jc w:val="left"/>
            </w:pPr>
            <w:r>
              <w:rPr>
                <w:b w:val="0"/>
                <w:bCs w:val="0"/>
                <w:sz w:val="20"/>
                <w:szCs w:val="20"/>
              </w:rPr>
              <w:t>R1</w:t>
            </w:r>
          </w:p>
        </w:tc>
        <w:tc>
          <w:tcPr>
            <w:tcW w:w="3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DBEBAC3">
            <w:pPr>
              <w:jc w:val="center"/>
            </w:pPr>
            <w:r>
              <w:rPr>
                <w:b w:val="0"/>
                <w:bCs w:val="0"/>
                <w:sz w:val="20"/>
                <w:szCs w:val="20"/>
              </w:rPr>
              <w:t>0x00</w:t>
            </w:r>
          </w:p>
        </w:tc>
        <w:tc>
          <w:tcPr>
            <w:tcW w:w="2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37139AA">
            <w:pPr>
              <w:jc w:val="center"/>
            </w:pPr>
            <w:r>
              <w:rPr>
                <w:b w:val="0"/>
                <w:bCs w:val="0"/>
                <w:sz w:val="20"/>
                <w:szCs w:val="20"/>
              </w:rPr>
              <w:t>PASS</w:t>
            </w:r>
          </w:p>
        </w:tc>
      </w:tr>
      <w:tr w14:paraId="7433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B60141A">
            <w:pPr>
              <w:jc w:val="left"/>
            </w:pPr>
            <w:r>
              <w:rPr>
                <w:b w:val="0"/>
                <w:bCs w:val="0"/>
                <w:sz w:val="20"/>
                <w:szCs w:val="20"/>
              </w:rPr>
              <w:t>R2</w:t>
            </w:r>
          </w:p>
        </w:tc>
        <w:tc>
          <w:tcPr>
            <w:tcW w:w="3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C406527">
            <w:pPr>
              <w:jc w:val="center"/>
            </w:pPr>
            <w:r>
              <w:rPr>
                <w:b w:val="0"/>
                <w:bCs w:val="0"/>
                <w:sz w:val="20"/>
                <w:szCs w:val="20"/>
              </w:rPr>
              <w:t>0x0F</w:t>
            </w:r>
          </w:p>
        </w:tc>
        <w:tc>
          <w:tcPr>
            <w:tcW w:w="2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10F7D5">
            <w:pPr>
              <w:jc w:val="center"/>
            </w:pPr>
            <w:r>
              <w:rPr>
                <w:b w:val="0"/>
                <w:bCs w:val="0"/>
                <w:sz w:val="20"/>
                <w:szCs w:val="20"/>
              </w:rPr>
              <w:t>PASS</w:t>
            </w:r>
          </w:p>
        </w:tc>
      </w:tr>
      <w:tr w14:paraId="1EA0F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563FB35">
            <w:pPr>
              <w:jc w:val="left"/>
            </w:pPr>
            <w:r>
              <w:rPr>
                <w:b w:val="0"/>
                <w:bCs w:val="0"/>
                <w:sz w:val="20"/>
                <w:szCs w:val="20"/>
              </w:rPr>
              <w:t>R3</w:t>
            </w:r>
          </w:p>
        </w:tc>
        <w:tc>
          <w:tcPr>
            <w:tcW w:w="3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8C796D9">
            <w:pPr>
              <w:jc w:val="center"/>
            </w:pPr>
            <w:r>
              <w:rPr>
                <w:b w:val="0"/>
                <w:bCs w:val="0"/>
                <w:sz w:val="20"/>
                <w:szCs w:val="20"/>
              </w:rPr>
              <w:t>0x01</w:t>
            </w:r>
          </w:p>
        </w:tc>
        <w:tc>
          <w:tcPr>
            <w:tcW w:w="2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0F65417">
            <w:pPr>
              <w:jc w:val="center"/>
            </w:pPr>
            <w:r>
              <w:rPr>
                <w:b w:val="0"/>
                <w:bCs w:val="0"/>
                <w:sz w:val="20"/>
                <w:szCs w:val="20"/>
              </w:rPr>
              <w:t>PASS</w:t>
            </w:r>
          </w:p>
        </w:tc>
      </w:tr>
      <w:tr w14:paraId="78FEE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D3DDC31">
            <w:pPr>
              <w:jc w:val="left"/>
            </w:pPr>
            <w:r>
              <w:rPr>
                <w:b w:val="0"/>
                <w:bCs w:val="0"/>
                <w:sz w:val="20"/>
                <w:szCs w:val="20"/>
              </w:rPr>
              <w:t>R4</w:t>
            </w:r>
          </w:p>
        </w:tc>
        <w:tc>
          <w:tcPr>
            <w:tcW w:w="3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458370">
            <w:pPr>
              <w:jc w:val="center"/>
            </w:pPr>
            <w:r>
              <w:rPr>
                <w:b w:val="0"/>
                <w:bCs w:val="0"/>
                <w:sz w:val="20"/>
                <w:szCs w:val="20"/>
              </w:rPr>
              <w:t>0x20</w:t>
            </w:r>
          </w:p>
        </w:tc>
        <w:tc>
          <w:tcPr>
            <w:tcW w:w="2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F6E8F77">
            <w:pPr>
              <w:jc w:val="center"/>
            </w:pPr>
            <w:r>
              <w:rPr>
                <w:b w:val="0"/>
                <w:bCs w:val="0"/>
                <w:sz w:val="20"/>
                <w:szCs w:val="20"/>
              </w:rPr>
              <w:t>PASS</w:t>
            </w:r>
          </w:p>
        </w:tc>
      </w:tr>
      <w:tr w14:paraId="7B6E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B0812C2">
            <w:pPr>
              <w:jc w:val="left"/>
            </w:pPr>
            <w:r>
              <w:rPr>
                <w:b w:val="0"/>
                <w:bCs w:val="0"/>
                <w:sz w:val="20"/>
                <w:szCs w:val="20"/>
              </w:rPr>
              <w:t>R5</w:t>
            </w:r>
          </w:p>
        </w:tc>
        <w:tc>
          <w:tcPr>
            <w:tcW w:w="3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42F7CF9">
            <w:pPr>
              <w:jc w:val="center"/>
            </w:pPr>
            <w:r>
              <w:rPr>
                <w:b w:val="0"/>
                <w:bCs w:val="0"/>
                <w:sz w:val="20"/>
                <w:szCs w:val="20"/>
              </w:rPr>
              <w:t>0x00</w:t>
            </w:r>
          </w:p>
        </w:tc>
        <w:tc>
          <w:tcPr>
            <w:tcW w:w="2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28983D6">
            <w:pPr>
              <w:jc w:val="center"/>
            </w:pPr>
            <w:r>
              <w:rPr>
                <w:b w:val="0"/>
                <w:bCs w:val="0"/>
                <w:sz w:val="20"/>
                <w:szCs w:val="20"/>
              </w:rPr>
              <w:t>PASS</w:t>
            </w:r>
          </w:p>
        </w:tc>
      </w:tr>
      <w:tr w14:paraId="0729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D32F164">
            <w:pPr>
              <w:jc w:val="left"/>
            </w:pPr>
            <w:r>
              <w:rPr>
                <w:b w:val="0"/>
                <w:bCs w:val="0"/>
                <w:sz w:val="20"/>
                <w:szCs w:val="20"/>
              </w:rPr>
              <w:t>R6</w:t>
            </w:r>
          </w:p>
        </w:tc>
        <w:tc>
          <w:tcPr>
            <w:tcW w:w="3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C037F65">
            <w:pPr>
              <w:jc w:val="center"/>
            </w:pPr>
            <w:r>
              <w:rPr>
                <w:b w:val="0"/>
                <w:bCs w:val="0"/>
                <w:sz w:val="20"/>
                <w:szCs w:val="20"/>
              </w:rPr>
              <w:t>0x66</w:t>
            </w:r>
          </w:p>
        </w:tc>
        <w:tc>
          <w:tcPr>
            <w:tcW w:w="2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6CFF3C4">
            <w:pPr>
              <w:jc w:val="center"/>
            </w:pPr>
            <w:r>
              <w:rPr>
                <w:b w:val="0"/>
                <w:bCs w:val="0"/>
                <w:sz w:val="20"/>
                <w:szCs w:val="20"/>
              </w:rPr>
              <w:t>PASS</w:t>
            </w:r>
          </w:p>
        </w:tc>
      </w:tr>
      <w:tr w14:paraId="45B56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C13A841">
            <w:pPr>
              <w:jc w:val="left"/>
            </w:pPr>
            <w:r>
              <w:rPr>
                <w:b w:val="0"/>
                <w:bCs w:val="0"/>
                <w:sz w:val="20"/>
                <w:szCs w:val="20"/>
              </w:rPr>
              <w:t>R7</w:t>
            </w:r>
          </w:p>
        </w:tc>
        <w:tc>
          <w:tcPr>
            <w:tcW w:w="3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FFE3DB5">
            <w:pPr>
              <w:jc w:val="center"/>
            </w:pPr>
            <w:r>
              <w:rPr>
                <w:b w:val="0"/>
                <w:bCs w:val="0"/>
                <w:sz w:val="20"/>
                <w:szCs w:val="20"/>
              </w:rPr>
              <w:t>0x00</w:t>
            </w:r>
          </w:p>
        </w:tc>
        <w:tc>
          <w:tcPr>
            <w:tcW w:w="2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BB097C7">
            <w:pPr>
              <w:jc w:val="center"/>
            </w:pPr>
            <w:r>
              <w:rPr>
                <w:b w:val="0"/>
                <w:bCs w:val="0"/>
                <w:sz w:val="20"/>
                <w:szCs w:val="20"/>
              </w:rPr>
              <w:t>PASS</w:t>
            </w:r>
          </w:p>
        </w:tc>
      </w:tr>
      <w:tr w14:paraId="05C1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F360A0">
            <w:pPr>
              <w:jc w:val="left"/>
            </w:pPr>
            <w:r>
              <w:rPr>
                <w:b w:val="0"/>
                <w:bCs w:val="0"/>
                <w:sz w:val="20"/>
                <w:szCs w:val="20"/>
              </w:rPr>
              <w:t>Memory[0x20]</w:t>
            </w:r>
          </w:p>
        </w:tc>
        <w:tc>
          <w:tcPr>
            <w:tcW w:w="3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BEB44AB">
            <w:pPr>
              <w:jc w:val="center"/>
            </w:pPr>
            <w:r>
              <w:rPr>
                <w:b w:val="0"/>
                <w:bCs w:val="0"/>
                <w:sz w:val="20"/>
                <w:szCs w:val="20"/>
              </w:rPr>
              <w:t>0x0F</w:t>
            </w:r>
          </w:p>
        </w:tc>
        <w:tc>
          <w:tcPr>
            <w:tcW w:w="2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068714E">
            <w:pPr>
              <w:jc w:val="center"/>
            </w:pPr>
            <w:r>
              <w:rPr>
                <w:b w:val="0"/>
                <w:bCs w:val="0"/>
                <w:sz w:val="20"/>
                <w:szCs w:val="20"/>
              </w:rPr>
              <w:t>PASS</w:t>
            </w:r>
          </w:p>
        </w:tc>
      </w:tr>
      <w:tr w14:paraId="45DD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36DBBCB">
            <w:pPr>
              <w:jc w:val="left"/>
            </w:pPr>
            <w:r>
              <w:rPr>
                <w:b w:val="0"/>
                <w:bCs w:val="0"/>
                <w:sz w:val="20"/>
                <w:szCs w:val="20"/>
              </w:rPr>
              <w:t>Flags Z, C</w:t>
            </w:r>
          </w:p>
        </w:tc>
        <w:tc>
          <w:tcPr>
            <w:tcW w:w="30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09FCCAB">
            <w:pPr>
              <w:jc w:val="center"/>
            </w:pPr>
            <w:r>
              <w:rPr>
                <w:b w:val="0"/>
                <w:bCs w:val="0"/>
                <w:sz w:val="20"/>
                <w:szCs w:val="20"/>
              </w:rPr>
              <w:t>1, 1</w:t>
            </w:r>
          </w:p>
        </w:tc>
        <w:tc>
          <w:tcPr>
            <w:tcW w:w="2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483A3AF">
            <w:pPr>
              <w:jc w:val="center"/>
            </w:pPr>
            <w:r>
              <w:rPr>
                <w:b w:val="0"/>
                <w:bCs w:val="0"/>
                <w:sz w:val="20"/>
                <w:szCs w:val="20"/>
              </w:rPr>
              <w:t>PASS</w:t>
            </w:r>
          </w:p>
        </w:tc>
      </w:tr>
    </w:tbl>
    <w:p w14:paraId="4095B371">
      <w:pPr>
        <w:spacing w:after="160"/>
      </w:pPr>
    </w:p>
    <w:p w14:paraId="4913728B">
      <w:pPr>
        <w:pStyle w:val="3"/>
      </w:pPr>
      <w:r>
        <w:t>14.6 Performance results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3826"/>
      </w:tblGrid>
      <w:tr w14:paraId="12BF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75492FF6">
            <w:pPr>
              <w:jc w:val="left"/>
            </w:pPr>
            <w:r>
              <w:rPr>
                <w:b/>
                <w:bCs/>
                <w:sz w:val="19"/>
                <w:szCs w:val="19"/>
              </w:rPr>
              <w:t>Metric</w:t>
            </w:r>
          </w:p>
        </w:tc>
        <w:tc>
          <w:tcPr>
            <w:tcW w:w="38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45A8573B">
            <w:pPr>
              <w:jc w:val="left"/>
            </w:pPr>
            <w:r>
              <w:rPr>
                <w:b/>
                <w:bCs/>
                <w:sz w:val="19"/>
                <w:szCs w:val="19"/>
              </w:rPr>
              <w:t>Value</w:t>
            </w:r>
          </w:p>
        </w:tc>
      </w:tr>
      <w:tr w14:paraId="08884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7869F02">
            <w:pPr>
              <w:jc w:val="left"/>
            </w:pPr>
            <w:r>
              <w:rPr>
                <w:b w:val="0"/>
                <w:bCs w:val="0"/>
                <w:sz w:val="19"/>
                <w:szCs w:val="19"/>
              </w:rPr>
              <w:t>Cycles / instructions</w:t>
            </w:r>
          </w:p>
        </w:tc>
        <w:tc>
          <w:tcPr>
            <w:tcW w:w="3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71144BA">
            <w:pPr>
              <w:jc w:val="left"/>
            </w:pPr>
            <w:r>
              <w:rPr>
                <w:b w:val="0"/>
                <w:bCs w:val="0"/>
                <w:sz w:val="19"/>
                <w:szCs w:val="19"/>
              </w:rPr>
              <w:t>51 / 34</w:t>
            </w:r>
          </w:p>
        </w:tc>
      </w:tr>
      <w:tr w14:paraId="432A3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2BFD778">
            <w:pPr>
              <w:jc w:val="left"/>
            </w:pPr>
            <w:r>
              <w:rPr>
                <w:b w:val="0"/>
                <w:bCs w:val="0"/>
                <w:sz w:val="19"/>
                <w:szCs w:val="19"/>
              </w:rPr>
              <w:t>CPI</w:t>
            </w:r>
          </w:p>
        </w:tc>
        <w:tc>
          <w:tcPr>
            <w:tcW w:w="3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67CE015">
            <w:pPr>
              <w:jc w:val="left"/>
            </w:pPr>
            <w:r>
              <w:rPr>
                <w:b w:val="0"/>
                <w:bCs w:val="0"/>
                <w:sz w:val="19"/>
                <w:szCs w:val="19"/>
              </w:rPr>
              <w:t>1.50</w:t>
            </w:r>
          </w:p>
        </w:tc>
      </w:tr>
      <w:tr w14:paraId="2057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8080B16">
            <w:pPr>
              <w:jc w:val="left"/>
            </w:pPr>
            <w:r>
              <w:rPr>
                <w:b w:val="0"/>
                <w:bCs w:val="0"/>
                <w:sz w:val="19"/>
                <w:szCs w:val="19"/>
              </w:rPr>
              <w:t>Load-use stalls</w:t>
            </w:r>
          </w:p>
        </w:tc>
        <w:tc>
          <w:tcPr>
            <w:tcW w:w="3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C214F02">
            <w:pPr>
              <w:jc w:val="left"/>
            </w:pPr>
            <w:r>
              <w:rPr>
                <w:b w:val="0"/>
                <w:bCs w:val="0"/>
                <w:sz w:val="19"/>
                <w:szCs w:val="19"/>
              </w:rPr>
              <w:t>1</w:t>
            </w:r>
          </w:p>
        </w:tc>
      </w:tr>
      <w:tr w14:paraId="12AB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7C9BCA9">
            <w:pPr>
              <w:jc w:val="left"/>
            </w:pPr>
            <w:r>
              <w:rPr>
                <w:b w:val="0"/>
                <w:bCs w:val="0"/>
                <w:sz w:val="19"/>
                <w:szCs w:val="19"/>
              </w:rPr>
              <w:t>Taken branches (2-cycle flush each)</w:t>
            </w:r>
          </w:p>
        </w:tc>
        <w:tc>
          <w:tcPr>
            <w:tcW w:w="3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A3B556A">
            <w:pPr>
              <w:jc w:val="left"/>
            </w:pPr>
            <w:r>
              <w:rPr>
                <w:b w:val="0"/>
                <w:bCs w:val="0"/>
                <w:sz w:val="19"/>
                <w:szCs w:val="19"/>
              </w:rPr>
              <w:t>6</w:t>
            </w:r>
          </w:p>
        </w:tc>
      </w:tr>
      <w:tr w14:paraId="45C89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BE555D1">
            <w:pPr>
              <w:jc w:val="left"/>
            </w:pPr>
            <w:r>
              <w:rPr>
                <w:b w:val="0"/>
                <w:bCs w:val="0"/>
                <w:sz w:val="19"/>
                <w:szCs w:val="19"/>
              </w:rPr>
              <w:t>Forwarded operands</w:t>
            </w:r>
          </w:p>
        </w:tc>
        <w:tc>
          <w:tcPr>
            <w:tcW w:w="3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88101A7">
            <w:pPr>
              <w:jc w:val="left"/>
            </w:pPr>
            <w:r>
              <w:rPr>
                <w:b w:val="0"/>
                <w:bCs w:val="0"/>
                <w:sz w:val="19"/>
                <w:szCs w:val="19"/>
              </w:rPr>
              <w:t>12</w:t>
            </w:r>
          </w:p>
        </w:tc>
      </w:tr>
      <w:tr w14:paraId="64905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AB746D6">
            <w:pPr>
              <w:jc w:val="left"/>
            </w:pPr>
            <w:r>
              <w:rPr>
                <w:b w:val="0"/>
                <w:bCs w:val="0"/>
                <w:sz w:val="19"/>
                <w:szCs w:val="19"/>
              </w:rPr>
              <w:t>Errors reported by the testbench</w:t>
            </w:r>
          </w:p>
        </w:tc>
        <w:tc>
          <w:tcPr>
            <w:tcW w:w="3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80FD68A">
            <w:pPr>
              <w:jc w:val="left"/>
            </w:pPr>
            <w:r>
              <w:rPr>
                <w:b w:val="0"/>
                <w:bCs w:val="0"/>
                <w:sz w:val="19"/>
                <w:szCs w:val="19"/>
              </w:rPr>
              <w:t>0</w:t>
            </w:r>
          </w:p>
        </w:tc>
      </w:tr>
      <w:tr w14:paraId="56B6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59D70EC">
            <w:pPr>
              <w:jc w:val="left"/>
            </w:pPr>
            <w:r>
              <w:rPr>
                <w:b w:val="0"/>
                <w:bCs w:val="0"/>
                <w:sz w:val="19"/>
                <w:szCs w:val="19"/>
              </w:rPr>
              <w:t>Random programs compared with a reference model</w:t>
            </w:r>
          </w:p>
        </w:tc>
        <w:tc>
          <w:tcPr>
            <w:tcW w:w="3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62A68EB">
            <w:pPr>
              <w:jc w:val="left"/>
            </w:pPr>
            <w:r>
              <w:rPr>
                <w:b w:val="0"/>
                <w:bCs w:val="0"/>
                <w:sz w:val="19"/>
                <w:szCs w:val="19"/>
              </w:rPr>
              <w:t>500 of 500 identical</w:t>
            </w:r>
          </w:p>
        </w:tc>
      </w:tr>
      <w:tr w14:paraId="51BB1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1FBB8D3">
            <w:pPr>
              <w:jc w:val="left"/>
            </w:pPr>
            <w:r>
              <w:rPr>
                <w:b w:val="0"/>
                <w:bCs w:val="0"/>
                <w:sz w:val="19"/>
                <w:szCs w:val="19"/>
              </w:rPr>
              <w:t>Lint (Verilator -Wall), compile (Icarus -Wall), synthesis (Yosys, Xilinx 7-series)</w:t>
            </w:r>
          </w:p>
        </w:tc>
        <w:tc>
          <w:tcPr>
            <w:tcW w:w="38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6FE36A0">
            <w:pPr>
              <w:jc w:val="left"/>
            </w:pPr>
            <w:r>
              <w:rPr>
                <w:b w:val="0"/>
                <w:bCs w:val="0"/>
                <w:sz w:val="19"/>
                <w:szCs w:val="19"/>
              </w:rPr>
              <w:t>0 errors, 0 warnings</w:t>
            </w:r>
          </w:p>
        </w:tc>
      </w:tr>
    </w:tbl>
    <w:p w14:paraId="287CB22A">
      <w:pPr>
        <w:spacing w:after="160"/>
      </w:pPr>
    </w:p>
    <w:p w14:paraId="5EBEFA94">
      <w:pPr>
        <w:spacing w:after="120" w:line="300" w:lineRule="auto"/>
        <w:jc w:val="both"/>
      </w:pPr>
      <w:r>
        <w:t>The cycle count decomposes exactly as predicted by the theory of Section 6.2: 34 instructions + 4 pipeline-fill cycles = 38 ideal cycles; + 12 flush cycles (6 taken branches × 2) + 1 stall cycle = 51 cycles; CPI = 51 / 34 = 1.50. Branch flushes dominate the loss, which motivates the future-work items in Section 15.</w:t>
      </w:r>
    </w:p>
    <w:p w14:paraId="7FB397E5">
      <w:pPr>
        <w:pStyle w:val="2"/>
        <w:pageBreakBefore/>
      </w:pPr>
      <w:r>
        <w:t>15. Discussion</w:t>
      </w:r>
    </w:p>
    <w:p w14:paraId="27620A64">
      <w:pPr>
        <w:pStyle w:val="3"/>
      </w:pPr>
      <w:r>
        <w:t>15.1 Strengths</w:t>
      </w:r>
    </w:p>
    <w:p w14:paraId="3AD94486">
      <w:pPr>
        <w:pStyle w:val="16"/>
        <w:numPr>
          <w:ilvl w:val="0"/>
          <w:numId w:val="1"/>
        </w:numPr>
        <w:spacing w:after="60" w:line="290" w:lineRule="auto"/>
      </w:pPr>
      <w:r>
        <w:t>Complete and correct hazard handling: all producer–consumer distances (1, 2 and 3), the load-use case and control hazards give correct results, confirmed by 9/9 checks and 500/500 random programs.</w:t>
      </w:r>
    </w:p>
    <w:p w14:paraId="02529AB1">
      <w:pPr>
        <w:pStyle w:val="16"/>
        <w:numPr>
          <w:ilvl w:val="0"/>
          <w:numId w:val="1"/>
        </w:numPr>
        <w:spacing w:after="60" w:line="290" w:lineRule="auto"/>
      </w:pPr>
      <w:r>
        <w:t>Clean, latch-free, fully synthesizable RTL: elaboration, synthesis and implementation complete without errors, and the final netlist consists of ordinary flip-flops and LUTs.</w:t>
      </w:r>
    </w:p>
    <w:p w14:paraId="2851B5CE">
      <w:pPr>
        <w:pStyle w:val="16"/>
        <w:numPr>
          <w:ilvl w:val="0"/>
          <w:numId w:val="1"/>
        </w:numPr>
        <w:spacing w:after="60" w:line="290" w:lineRule="auto"/>
      </w:pPr>
      <w:r>
        <w:t>Regular ISA with fixed-position fields that keeps the decoder and control unit very small.</w:t>
      </w:r>
    </w:p>
    <w:p w14:paraId="5D86E750">
      <w:pPr>
        <w:pStyle w:val="16"/>
        <w:numPr>
          <w:ilvl w:val="0"/>
          <w:numId w:val="1"/>
        </w:numPr>
        <w:spacing w:after="60" w:line="290" w:lineRule="auto"/>
      </w:pPr>
      <w:r>
        <w:t>Excellent observability: performance counters and a per-cycle trace make stalls, flushes and forwards directly visible.</w:t>
      </w:r>
    </w:p>
    <w:p w14:paraId="7E50CF35">
      <w:pPr>
        <w:pStyle w:val="3"/>
      </w:pPr>
      <w:r>
        <w:t>15.2 Limitations</w:t>
      </w:r>
    </w:p>
    <w:p w14:paraId="408905C8">
      <w:pPr>
        <w:pStyle w:val="16"/>
        <w:numPr>
          <w:ilvl w:val="0"/>
          <w:numId w:val="1"/>
        </w:numPr>
        <w:spacing w:after="60" w:line="290" w:lineRule="auto"/>
      </w:pPr>
      <w:r>
        <w:t>Every taken branch costs two cycles; in the test program this accounts for 12 of the 13 lost cycles.</w:t>
      </w:r>
    </w:p>
    <w:p w14:paraId="403EEA59">
      <w:pPr>
        <w:pStyle w:val="16"/>
        <w:numPr>
          <w:ilvl w:val="0"/>
          <w:numId w:val="1"/>
        </w:numPr>
        <w:spacing w:after="60" w:line="290" w:lineRule="auto"/>
      </w:pPr>
      <w:r>
        <w:t>The 8-bit PC limits the program to 256 instructions, and the program is fixed inside imem.v (re-synthesis is needed to change it).</w:t>
      </w:r>
    </w:p>
    <w:p w14:paraId="75BA513D">
      <w:pPr>
        <w:pStyle w:val="16"/>
        <w:numPr>
          <w:ilvl w:val="0"/>
          <w:numId w:val="1"/>
        </w:numPr>
        <w:spacing w:after="60" w:line="290" w:lineRule="auto"/>
      </w:pPr>
      <w:r>
        <w:t>Only two flags (Z, C) are provided; there is no signed-overflow or negative flag, so signed comparisons need software support.</w:t>
      </w:r>
    </w:p>
    <w:p w14:paraId="39672A5F">
      <w:pPr>
        <w:pStyle w:val="16"/>
        <w:numPr>
          <w:ilvl w:val="0"/>
          <w:numId w:val="1"/>
        </w:numPr>
        <w:spacing w:after="60" w:line="290" w:lineRule="auto"/>
      </w:pPr>
      <w:r>
        <w:t>No interrupts, no I/O peripherals, no subroutine call/return instruction and no byte-addressed external memory.</w:t>
      </w:r>
    </w:p>
    <w:p w14:paraId="34DE979C">
      <w:pPr>
        <w:pStyle w:val="16"/>
        <w:numPr>
          <w:ilvl w:val="0"/>
          <w:numId w:val="1"/>
        </w:numPr>
        <w:spacing w:after="60" w:line="290" w:lineRule="auto"/>
      </w:pPr>
      <w:r>
        <w:t>The supplied screenshots do not include the Utilization and Timing Summary reports themselves; the exact LUT/FF counts and the WNS value must be read from those reports (Report Utilization, Report Timing Summary) and added if needed.</w:t>
      </w:r>
    </w:p>
    <w:p w14:paraId="68BEF4DD">
      <w:pPr>
        <w:pStyle w:val="16"/>
        <w:numPr>
          <w:ilvl w:val="0"/>
          <w:numId w:val="1"/>
        </w:numPr>
        <w:spacing w:after="60" w:line="290" w:lineRule="auto"/>
      </w:pPr>
      <w:r>
        <w:t>For hardware demonstration the core runs far too fast to observe (the program ends in about half a microsecond at 100 MHz), so a clock divider and pin assignments are required.</w:t>
      </w:r>
    </w:p>
    <w:p w14:paraId="5973FB65">
      <w:pPr>
        <w:pStyle w:val="3"/>
      </w:pPr>
      <w:r>
        <w:t>15.3 Future work</w:t>
      </w:r>
    </w:p>
    <w:p w14:paraId="4CDCC562">
      <w:pPr>
        <w:pStyle w:val="16"/>
        <w:numPr>
          <w:ilvl w:val="0"/>
          <w:numId w:val="1"/>
        </w:numPr>
        <w:spacing w:after="60" w:line="290" w:lineRule="auto"/>
      </w:pPr>
      <w:r>
        <w:t>Add static or dynamic branch prediction (for example predict-not-taken with a small branch target buffer) to reduce the 2-cycle penalty.</w:t>
      </w:r>
    </w:p>
    <w:p w14:paraId="0B54B823">
      <w:pPr>
        <w:pStyle w:val="16"/>
        <w:numPr>
          <w:ilvl w:val="0"/>
          <w:numId w:val="1"/>
        </w:numPr>
        <w:spacing w:after="60" w:line="290" w:lineRule="auto"/>
      </w:pPr>
      <w:r>
        <w:t>Load the program from a .hex file with $readmemh or from a UART bootloader instead of a built-in ROM.</w:t>
      </w:r>
    </w:p>
    <w:p w14:paraId="66938FEA">
      <w:pPr>
        <w:pStyle w:val="16"/>
        <w:numPr>
          <w:ilvl w:val="0"/>
          <w:numId w:val="1"/>
        </w:numPr>
        <w:spacing w:after="60" w:line="290" w:lineRule="auto"/>
      </w:pPr>
      <w:r>
        <w:t>Add CALL/RET, a stack pointer, and a signed overflow flag.</w:t>
      </w:r>
    </w:p>
    <w:p w14:paraId="41BABEDA">
      <w:pPr>
        <w:pStyle w:val="16"/>
        <w:numPr>
          <w:ilvl w:val="0"/>
          <w:numId w:val="1"/>
        </w:numPr>
        <w:spacing w:after="60" w:line="290" w:lineRule="auto"/>
      </w:pPr>
      <w:r>
        <w:t>Add interrupts and memory-mapped I/O (LEDs, switches, UART) for a complete FPGA demonstration.</w:t>
      </w:r>
    </w:p>
    <w:p w14:paraId="79D100D9">
      <w:pPr>
        <w:pStyle w:val="16"/>
        <w:numPr>
          <w:ilvl w:val="0"/>
          <w:numId w:val="1"/>
        </w:numPr>
        <w:spacing w:after="60" w:line="290" w:lineRule="auto"/>
      </w:pPr>
      <w:r>
        <w:t>Remove the observability limitation by exposing a register or the data memory so that the full datapath is retained during implementation, then record utilisation and Fmax.</w:t>
      </w:r>
    </w:p>
    <w:p w14:paraId="5CCEB781">
      <w:pPr>
        <w:pStyle w:val="2"/>
        <w:pageBreakBefore/>
      </w:pPr>
      <w:r>
        <w:t>16. Conclusion</w:t>
      </w:r>
    </w:p>
    <w:p w14:paraId="72917F0A">
      <w:pPr>
        <w:spacing w:after="120" w:line="300" w:lineRule="auto"/>
        <w:jc w:val="both"/>
      </w:pPr>
      <w:r>
        <w:t>This project designed, implemented and verified an 8-bit RISC processor with a five-stage pipeline, a Harvard memory organisation and a 16-instruction ISA. The microarchitecture solves structural hazards by using separate memories and a dual-port register file, data hazards by forwarding, a register-file bypass and a single load-use stall, and control hazards by resolving branches in EX and flushing two instructions.</w:t>
      </w:r>
    </w:p>
    <w:p w14:paraId="77C0C80E">
      <w:pPr>
        <w:spacing w:after="120" w:line="300" w:lineRule="auto"/>
        <w:jc w:val="both"/>
      </w:pPr>
      <w:r>
        <w:t>The Vivado results confirm that the design works as intended: the behavioural simulation finishes at 545 ns with ALL TESTS PASSED, zero errors, 51 cycles for 34 instructions (CPI = 1.50), one load-use stall, six taken-branch flushes and twelve forwarded operands. The design elaborates to 226 cells, implements through place and route and bitstream generation, and the post-implementation netlist is compact (36 cells) and free of unintended latches. The report therefore meets its objectives and provides a clear base for extensions such as branch prediction, external program loading and I/O peripherals.</w:t>
      </w:r>
    </w:p>
    <w:p w14:paraId="7CDB9B9B">
      <w:pPr>
        <w:pStyle w:val="2"/>
        <w:pageBreakBefore/>
      </w:pPr>
      <w:r>
        <w:t>Appendix A. Glossary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524EB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57D974C">
            <w:pPr>
              <w:jc w:val="left"/>
            </w:pPr>
            <w:r>
              <w:rPr>
                <w:b/>
                <w:bCs/>
                <w:sz w:val="19"/>
                <w:szCs w:val="19"/>
              </w:rPr>
              <w:t>Term</w:t>
            </w:r>
          </w:p>
        </w:tc>
        <w:tc>
          <w:tcPr>
            <w:tcW w:w="67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1DBAE273">
            <w:pPr>
              <w:jc w:val="left"/>
            </w:pPr>
            <w:r>
              <w:rPr>
                <w:b/>
                <w:bCs/>
                <w:sz w:val="19"/>
                <w:szCs w:val="19"/>
              </w:rPr>
              <w:t>Meaning</w:t>
            </w:r>
          </w:p>
        </w:tc>
      </w:tr>
      <w:tr w14:paraId="5ABFB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D681524">
            <w:pPr>
              <w:jc w:val="left"/>
            </w:pPr>
            <w:r>
              <w:rPr>
                <w:b w:val="0"/>
                <w:bCs w:val="0"/>
                <w:sz w:val="19"/>
                <w:szCs w:val="19"/>
              </w:rPr>
              <w:t>ALU</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16CE5E3">
            <w:pPr>
              <w:jc w:val="left"/>
            </w:pPr>
            <w:r>
              <w:rPr>
                <w:b w:val="0"/>
                <w:bCs w:val="0"/>
                <w:sz w:val="19"/>
                <w:szCs w:val="19"/>
              </w:rPr>
              <w:t>Arithmetic Logic Unit: the circuit that adds, subtracts and does logic</w:t>
            </w:r>
          </w:p>
        </w:tc>
      </w:tr>
      <w:tr w14:paraId="4878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E816CEB">
            <w:pPr>
              <w:jc w:val="left"/>
            </w:pPr>
            <w:r>
              <w:rPr>
                <w:b w:val="0"/>
                <w:bCs w:val="0"/>
                <w:sz w:val="19"/>
                <w:szCs w:val="19"/>
              </w:rPr>
              <w:t>Bubble</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C86A460">
            <w:pPr>
              <w:jc w:val="left"/>
            </w:pPr>
            <w:r>
              <w:rPr>
                <w:b w:val="0"/>
                <w:bCs w:val="0"/>
                <w:sz w:val="19"/>
                <w:szCs w:val="19"/>
              </w:rPr>
              <w:t>An empty pipeline slot (valid = 0) that does nothing</w:t>
            </w:r>
          </w:p>
        </w:tc>
      </w:tr>
      <w:tr w14:paraId="6006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ABBB95B">
            <w:pPr>
              <w:jc w:val="left"/>
            </w:pPr>
            <w:r>
              <w:rPr>
                <w:b w:val="0"/>
                <w:bCs w:val="0"/>
                <w:sz w:val="19"/>
                <w:szCs w:val="19"/>
              </w:rPr>
              <w:t>Bypass</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841754F">
            <w:pPr>
              <w:jc w:val="left"/>
            </w:pPr>
            <w:r>
              <w:rPr>
                <w:b w:val="0"/>
                <w:bCs w:val="0"/>
                <w:sz w:val="19"/>
                <w:szCs w:val="19"/>
              </w:rPr>
              <w:t>Passing a value being written straight to a reader in the same cycle</w:t>
            </w:r>
          </w:p>
        </w:tc>
      </w:tr>
      <w:tr w14:paraId="3A7B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602DFBF">
            <w:pPr>
              <w:jc w:val="left"/>
            </w:pPr>
            <w:r>
              <w:rPr>
                <w:b w:val="0"/>
                <w:bCs w:val="0"/>
                <w:sz w:val="19"/>
                <w:szCs w:val="19"/>
              </w:rPr>
              <w:t>CPI</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B241F39">
            <w:pPr>
              <w:jc w:val="left"/>
            </w:pPr>
            <w:r>
              <w:rPr>
                <w:b w:val="0"/>
                <w:bCs w:val="0"/>
                <w:sz w:val="19"/>
                <w:szCs w:val="19"/>
              </w:rPr>
              <w:t>Cycles per instruction</w:t>
            </w:r>
          </w:p>
        </w:tc>
      </w:tr>
      <w:tr w14:paraId="686D2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B7DDC80">
            <w:pPr>
              <w:jc w:val="left"/>
            </w:pPr>
            <w:r>
              <w:rPr>
                <w:b w:val="0"/>
                <w:bCs w:val="0"/>
                <w:sz w:val="19"/>
                <w:szCs w:val="19"/>
              </w:rPr>
              <w:t>Critical path</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78791E9">
            <w:pPr>
              <w:jc w:val="left"/>
            </w:pPr>
            <w:r>
              <w:rPr>
                <w:b w:val="0"/>
                <w:bCs w:val="0"/>
                <w:sz w:val="19"/>
                <w:szCs w:val="19"/>
              </w:rPr>
              <w:t>Slowest register-to-register path; limits clock speed</w:t>
            </w:r>
          </w:p>
        </w:tc>
      </w:tr>
      <w:tr w14:paraId="44999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55DDED4">
            <w:pPr>
              <w:jc w:val="left"/>
            </w:pPr>
            <w:r>
              <w:rPr>
                <w:b w:val="0"/>
                <w:bCs w:val="0"/>
                <w:sz w:val="19"/>
                <w:szCs w:val="19"/>
              </w:rPr>
              <w:t>Flush</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1543DDD">
            <w:pPr>
              <w:jc w:val="left"/>
            </w:pPr>
            <w:r>
              <w:rPr>
                <w:b w:val="0"/>
                <w:bCs w:val="0"/>
                <w:sz w:val="19"/>
                <w:szCs w:val="19"/>
              </w:rPr>
              <w:t>Cancelling wrongly fetched instructions by turning them into bubbles</w:t>
            </w:r>
          </w:p>
        </w:tc>
      </w:tr>
      <w:tr w14:paraId="079C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C13223C">
            <w:pPr>
              <w:jc w:val="left"/>
            </w:pPr>
            <w:r>
              <w:rPr>
                <w:b w:val="0"/>
                <w:bCs w:val="0"/>
                <w:sz w:val="19"/>
                <w:szCs w:val="19"/>
              </w:rPr>
              <w:t>Forwarding</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4F16982">
            <w:pPr>
              <w:jc w:val="left"/>
            </w:pPr>
            <w:r>
              <w:rPr>
                <w:b w:val="0"/>
                <w:bCs w:val="0"/>
                <w:sz w:val="19"/>
                <w:szCs w:val="19"/>
              </w:rPr>
              <w:t>Sending a result from a later pipeline register back to the EX stage</w:t>
            </w:r>
          </w:p>
        </w:tc>
      </w:tr>
      <w:tr w14:paraId="4901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B4D4E83">
            <w:pPr>
              <w:jc w:val="left"/>
            </w:pPr>
            <w:r>
              <w:rPr>
                <w:b w:val="0"/>
                <w:bCs w:val="0"/>
                <w:sz w:val="19"/>
                <w:szCs w:val="19"/>
              </w:rPr>
              <w:t>Hazard</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7C94413">
            <w:pPr>
              <w:jc w:val="left"/>
            </w:pPr>
            <w:r>
              <w:rPr>
                <w:b w:val="0"/>
                <w:bCs w:val="0"/>
                <w:sz w:val="19"/>
                <w:szCs w:val="19"/>
              </w:rPr>
              <w:t>A pipeline situation that would give a wrong result if not handled</w:t>
            </w:r>
          </w:p>
        </w:tc>
      </w:tr>
      <w:tr w14:paraId="318A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F6E01E8">
            <w:pPr>
              <w:jc w:val="left"/>
            </w:pPr>
            <w:r>
              <w:rPr>
                <w:b w:val="0"/>
                <w:bCs w:val="0"/>
                <w:sz w:val="19"/>
                <w:szCs w:val="19"/>
              </w:rPr>
              <w:t>Immediate</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A5ED83C">
            <w:pPr>
              <w:jc w:val="left"/>
            </w:pPr>
            <w:r>
              <w:rPr>
                <w:b w:val="0"/>
                <w:bCs w:val="0"/>
                <w:sz w:val="19"/>
                <w:szCs w:val="19"/>
              </w:rPr>
              <w:t>A number stored inside the instruction itself</w:t>
            </w:r>
          </w:p>
        </w:tc>
      </w:tr>
      <w:tr w14:paraId="7231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7D3ACFE">
            <w:pPr>
              <w:jc w:val="left"/>
            </w:pPr>
            <w:r>
              <w:rPr>
                <w:b w:val="0"/>
                <w:bCs w:val="0"/>
                <w:sz w:val="19"/>
                <w:szCs w:val="19"/>
              </w:rPr>
              <w:t>Latch (unwanted)</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E30BD8D">
            <w:pPr>
              <w:jc w:val="left"/>
            </w:pPr>
            <w:r>
              <w:rPr>
                <w:b w:val="0"/>
                <w:bCs w:val="0"/>
                <w:sz w:val="19"/>
                <w:szCs w:val="19"/>
              </w:rPr>
              <w:t>Memory created by mistake when combinational logic does not assign an output in every case</w:t>
            </w:r>
          </w:p>
        </w:tc>
      </w:tr>
      <w:tr w14:paraId="5C0A7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CD223A4">
            <w:pPr>
              <w:jc w:val="left"/>
            </w:pPr>
            <w:r>
              <w:rPr>
                <w:b w:val="0"/>
                <w:bCs w:val="0"/>
                <w:sz w:val="19"/>
                <w:szCs w:val="19"/>
              </w:rPr>
              <w:t>Opcode</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3E82A1">
            <w:pPr>
              <w:jc w:val="left"/>
            </w:pPr>
            <w:r>
              <w:rPr>
                <w:b w:val="0"/>
                <w:bCs w:val="0"/>
                <w:sz w:val="19"/>
                <w:szCs w:val="19"/>
              </w:rPr>
              <w:t>The part of the instruction that says which operation to do</w:t>
            </w:r>
          </w:p>
        </w:tc>
      </w:tr>
      <w:tr w14:paraId="0CB2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E8CF400">
            <w:pPr>
              <w:jc w:val="left"/>
            </w:pPr>
            <w:r>
              <w:rPr>
                <w:b w:val="0"/>
                <w:bCs w:val="0"/>
                <w:sz w:val="19"/>
                <w:szCs w:val="19"/>
              </w:rPr>
              <w:t>Pipeline register</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391732E">
            <w:pPr>
              <w:jc w:val="left"/>
            </w:pPr>
            <w:r>
              <w:rPr>
                <w:b w:val="0"/>
                <w:bCs w:val="0"/>
                <w:sz w:val="19"/>
                <w:szCs w:val="19"/>
              </w:rPr>
              <w:t>Register between two stages that holds an instruction’s data</w:t>
            </w:r>
          </w:p>
        </w:tc>
      </w:tr>
      <w:tr w14:paraId="0CDF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8F45BF4">
            <w:pPr>
              <w:jc w:val="left"/>
            </w:pPr>
            <w:r>
              <w:rPr>
                <w:b w:val="0"/>
                <w:bCs w:val="0"/>
                <w:sz w:val="19"/>
                <w:szCs w:val="19"/>
              </w:rPr>
              <w:t>RTL</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CD29B84">
            <w:pPr>
              <w:jc w:val="left"/>
            </w:pPr>
            <w:r>
              <w:rPr>
                <w:b w:val="0"/>
                <w:bCs w:val="0"/>
                <w:sz w:val="19"/>
                <w:szCs w:val="19"/>
              </w:rPr>
              <w:t>Register Transfer Level: describing hardware as registers and the logic between them</w:t>
            </w:r>
          </w:p>
        </w:tc>
      </w:tr>
      <w:tr w14:paraId="3829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944BF44">
            <w:pPr>
              <w:jc w:val="left"/>
            </w:pPr>
            <w:r>
              <w:rPr>
                <w:b w:val="0"/>
                <w:bCs w:val="0"/>
                <w:sz w:val="19"/>
                <w:szCs w:val="19"/>
              </w:rPr>
              <w:t>Stall</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C3CA5A0">
            <w:pPr>
              <w:jc w:val="left"/>
            </w:pPr>
            <w:r>
              <w:rPr>
                <w:b w:val="0"/>
                <w:bCs w:val="0"/>
                <w:sz w:val="19"/>
                <w:szCs w:val="19"/>
              </w:rPr>
              <w:t>Holding an instruction in its stage for an extra cycle</w:t>
            </w:r>
          </w:p>
        </w:tc>
      </w:tr>
      <w:tr w14:paraId="4CC0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77DFD42">
            <w:pPr>
              <w:jc w:val="left"/>
            </w:pPr>
            <w:r>
              <w:rPr>
                <w:b w:val="0"/>
                <w:bCs w:val="0"/>
                <w:sz w:val="19"/>
                <w:szCs w:val="19"/>
              </w:rPr>
              <w:t>Synthesis</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7D4A8A6">
            <w:pPr>
              <w:jc w:val="left"/>
            </w:pPr>
            <w:r>
              <w:rPr>
                <w:b w:val="0"/>
                <w:bCs w:val="0"/>
                <w:sz w:val="19"/>
                <w:szCs w:val="19"/>
              </w:rPr>
              <w:t>Turning RTL code into gates and flip-flops</w:t>
            </w:r>
          </w:p>
        </w:tc>
      </w:tr>
      <w:tr w14:paraId="561D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4DD78FB">
            <w:pPr>
              <w:jc w:val="left"/>
            </w:pPr>
            <w:r>
              <w:rPr>
                <w:b w:val="0"/>
                <w:bCs w:val="0"/>
                <w:sz w:val="19"/>
                <w:szCs w:val="19"/>
              </w:rPr>
              <w:t>Testbench</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4FE4E7F">
            <w:pPr>
              <w:jc w:val="left"/>
            </w:pPr>
            <w:r>
              <w:rPr>
                <w:b w:val="0"/>
                <w:bCs w:val="0"/>
                <w:sz w:val="19"/>
                <w:szCs w:val="19"/>
              </w:rPr>
              <w:t>Simulation-only code that drives and checks the design</w:t>
            </w:r>
          </w:p>
        </w:tc>
      </w:tr>
      <w:tr w14:paraId="6B56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7B6A3B7">
            <w:pPr>
              <w:jc w:val="left"/>
            </w:pPr>
            <w:r>
              <w:rPr>
                <w:b w:val="0"/>
                <w:bCs w:val="0"/>
                <w:sz w:val="19"/>
                <w:szCs w:val="19"/>
              </w:rPr>
              <w:t>WNS</w:t>
            </w:r>
          </w:p>
        </w:tc>
        <w:tc>
          <w:tcPr>
            <w:tcW w:w="67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1256003">
            <w:pPr>
              <w:jc w:val="left"/>
            </w:pPr>
            <w:r>
              <w:rPr>
                <w:b w:val="0"/>
                <w:bCs w:val="0"/>
                <w:sz w:val="19"/>
                <w:szCs w:val="19"/>
              </w:rPr>
              <w:t>Worst negative slack: timing margin after implementation; must be ≥ 0</w:t>
            </w:r>
          </w:p>
        </w:tc>
      </w:tr>
    </w:tbl>
    <w:p w14:paraId="216596B5">
      <w:pPr>
        <w:spacing w:after="160"/>
      </w:pPr>
    </w:p>
    <w:p w14:paraId="17DF7D48">
      <w:pPr>
        <w:pStyle w:val="2"/>
      </w:pPr>
      <w:r>
        <w:t>Appendix B. Map of the Source Files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400"/>
        <w:gridCol w:w="5126"/>
      </w:tblGrid>
      <w:tr w14:paraId="199A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55C4BB66">
            <w:pPr>
              <w:jc w:val="left"/>
            </w:pPr>
            <w:r>
              <w:rPr>
                <w:b/>
                <w:bCs/>
                <w:sz w:val="19"/>
                <w:szCs w:val="19"/>
              </w:rPr>
              <w:t>Document</w:t>
            </w:r>
          </w:p>
        </w:tc>
        <w:tc>
          <w:tcPr>
            <w:tcW w:w="2400"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3DA648A3">
            <w:pPr>
              <w:jc w:val="left"/>
            </w:pPr>
            <w:r>
              <w:rPr>
                <w:b/>
                <w:bCs/>
                <w:sz w:val="19"/>
                <w:szCs w:val="19"/>
              </w:rPr>
              <w:t>File</w:t>
            </w:r>
          </w:p>
        </w:tc>
        <w:tc>
          <w:tcPr>
            <w:tcW w:w="5126" w:type="dxa"/>
            <w:tcBorders>
              <w:top w:val="single" w:color="B4C0D4" w:sz="4" w:space="0"/>
              <w:left w:val="single" w:color="B4C0D4" w:sz="4" w:space="0"/>
              <w:bottom w:val="single" w:color="B4C0D4" w:sz="4" w:space="0"/>
              <w:right w:val="single" w:color="B4C0D4" w:sz="4" w:space="0"/>
            </w:tcBorders>
            <w:shd w:val="clear" w:color="auto" w:fill="DCE6F2"/>
            <w:tcMar>
              <w:top w:w="50" w:type="dxa"/>
              <w:left w:w="90" w:type="dxa"/>
              <w:bottom w:w="50" w:type="dxa"/>
              <w:right w:w="90" w:type="dxa"/>
            </w:tcMar>
          </w:tcPr>
          <w:p w14:paraId="6663D6A4">
            <w:pPr>
              <w:jc w:val="left"/>
            </w:pPr>
            <w:r>
              <w:rPr>
                <w:b/>
                <w:bCs/>
                <w:sz w:val="19"/>
                <w:szCs w:val="19"/>
              </w:rPr>
              <w:t>What it explains</w:t>
            </w:r>
          </w:p>
        </w:tc>
      </w:tr>
      <w:tr w14:paraId="3484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884B283">
            <w:pPr>
              <w:jc w:val="left"/>
            </w:pPr>
            <w:r>
              <w:rPr>
                <w:b w:val="0"/>
                <w:bCs w:val="0"/>
                <w:sz w:val="19"/>
                <w:szCs w:val="19"/>
              </w:rPr>
              <w:t>01</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2E5E785">
            <w:pPr>
              <w:jc w:val="left"/>
            </w:pPr>
            <w:r>
              <w:rPr>
                <w:b w:val="0"/>
                <w:bCs w:val="0"/>
                <w:sz w:val="19"/>
                <w:szCs w:val="19"/>
              </w:rPr>
              <w:t>alu.v</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09A9446">
            <w:pPr>
              <w:jc w:val="left"/>
            </w:pPr>
            <w:r>
              <w:rPr>
                <w:b w:val="0"/>
                <w:bCs w:val="0"/>
                <w:sz w:val="19"/>
                <w:szCs w:val="19"/>
              </w:rPr>
              <w:t>How arithmetic, logic, shifts and flags are computed</w:t>
            </w:r>
          </w:p>
        </w:tc>
      </w:tr>
      <w:tr w14:paraId="5E1C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6FF831E">
            <w:pPr>
              <w:jc w:val="left"/>
            </w:pPr>
            <w:r>
              <w:rPr>
                <w:b w:val="0"/>
                <w:bCs w:val="0"/>
                <w:sz w:val="19"/>
                <w:szCs w:val="19"/>
              </w:rPr>
              <w:t>02</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F047DAC">
            <w:pPr>
              <w:jc w:val="left"/>
            </w:pPr>
            <w:r>
              <w:rPr>
                <w:b w:val="0"/>
                <w:bCs w:val="0"/>
                <w:sz w:val="19"/>
                <w:szCs w:val="19"/>
              </w:rPr>
              <w:t>regfile.v</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E7841FB">
            <w:pPr>
              <w:jc w:val="left"/>
            </w:pPr>
            <w:r>
              <w:rPr>
                <w:b w:val="0"/>
                <w:bCs w:val="0"/>
                <w:sz w:val="19"/>
                <w:szCs w:val="19"/>
              </w:rPr>
              <w:t>How registers are stored, read, written and bypassed</w:t>
            </w:r>
          </w:p>
        </w:tc>
      </w:tr>
      <w:tr w14:paraId="4EE9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507846A">
            <w:pPr>
              <w:jc w:val="left"/>
            </w:pPr>
            <w:r>
              <w:rPr>
                <w:b w:val="0"/>
                <w:bCs w:val="0"/>
                <w:sz w:val="19"/>
                <w:szCs w:val="19"/>
              </w:rPr>
              <w:t>03</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26CA2582">
            <w:pPr>
              <w:jc w:val="left"/>
            </w:pPr>
            <w:r>
              <w:rPr>
                <w:b w:val="0"/>
                <w:bCs w:val="0"/>
                <w:sz w:val="19"/>
                <w:szCs w:val="19"/>
              </w:rPr>
              <w:t>imem.v</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1793085">
            <w:pPr>
              <w:jc w:val="left"/>
            </w:pPr>
            <w:r>
              <w:rPr>
                <w:b w:val="0"/>
                <w:bCs w:val="0"/>
                <w:sz w:val="19"/>
                <w:szCs w:val="19"/>
              </w:rPr>
              <w:t>How the program is stored and how to change it</w:t>
            </w:r>
          </w:p>
        </w:tc>
      </w:tr>
      <w:tr w14:paraId="4A50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992BF15">
            <w:pPr>
              <w:jc w:val="left"/>
            </w:pPr>
            <w:r>
              <w:rPr>
                <w:b w:val="0"/>
                <w:bCs w:val="0"/>
                <w:sz w:val="19"/>
                <w:szCs w:val="19"/>
              </w:rPr>
              <w:t>04</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42DDBEF8">
            <w:pPr>
              <w:jc w:val="left"/>
            </w:pPr>
            <w:r>
              <w:rPr>
                <w:b w:val="0"/>
                <w:bCs w:val="0"/>
                <w:sz w:val="19"/>
                <w:szCs w:val="19"/>
              </w:rPr>
              <w:t>dmem.v</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D1378FF">
            <w:pPr>
              <w:jc w:val="left"/>
            </w:pPr>
            <w:r>
              <w:rPr>
                <w:b w:val="0"/>
                <w:bCs w:val="0"/>
                <w:sz w:val="19"/>
                <w:szCs w:val="19"/>
              </w:rPr>
              <w:t>How load and store access memory</w:t>
            </w:r>
          </w:p>
        </w:tc>
      </w:tr>
      <w:tr w14:paraId="77F8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E640EC3">
            <w:pPr>
              <w:jc w:val="left"/>
            </w:pPr>
            <w:r>
              <w:rPr>
                <w:b w:val="0"/>
                <w:bCs w:val="0"/>
                <w:sz w:val="19"/>
                <w:szCs w:val="19"/>
              </w:rPr>
              <w:t>05</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5B9153C">
            <w:pPr>
              <w:jc w:val="left"/>
            </w:pPr>
            <w:r>
              <w:rPr>
                <w:b w:val="0"/>
                <w:bCs w:val="0"/>
                <w:sz w:val="19"/>
                <w:szCs w:val="19"/>
              </w:rPr>
              <w:t>control_unit.v</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4B9B862">
            <w:pPr>
              <w:jc w:val="left"/>
            </w:pPr>
            <w:r>
              <w:rPr>
                <w:b w:val="0"/>
                <w:bCs w:val="0"/>
                <w:sz w:val="19"/>
                <w:szCs w:val="19"/>
              </w:rPr>
              <w:t>How the opcode becomes control signals</w:t>
            </w:r>
          </w:p>
        </w:tc>
      </w:tr>
      <w:tr w14:paraId="2FDB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477E55B">
            <w:pPr>
              <w:jc w:val="left"/>
            </w:pPr>
            <w:r>
              <w:rPr>
                <w:b w:val="0"/>
                <w:bCs w:val="0"/>
                <w:sz w:val="19"/>
                <w:szCs w:val="19"/>
              </w:rPr>
              <w:t>06</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74F1E25">
            <w:pPr>
              <w:jc w:val="left"/>
            </w:pPr>
            <w:r>
              <w:rPr>
                <w:b w:val="0"/>
                <w:bCs w:val="0"/>
                <w:sz w:val="19"/>
                <w:szCs w:val="19"/>
              </w:rPr>
              <w:t>hazard_unit.v</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2771A61">
            <w:pPr>
              <w:jc w:val="left"/>
            </w:pPr>
            <w:r>
              <w:rPr>
                <w:b w:val="0"/>
                <w:bCs w:val="0"/>
                <w:sz w:val="19"/>
                <w:szCs w:val="19"/>
              </w:rPr>
              <w:t>How forwarding and stalls are decided</w:t>
            </w:r>
          </w:p>
        </w:tc>
      </w:tr>
      <w:tr w14:paraId="10DF6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ED9B904">
            <w:pPr>
              <w:jc w:val="left"/>
            </w:pPr>
            <w:r>
              <w:rPr>
                <w:b w:val="0"/>
                <w:bCs w:val="0"/>
                <w:sz w:val="19"/>
                <w:szCs w:val="19"/>
              </w:rPr>
              <w:t>07</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05BAFC51">
            <w:pPr>
              <w:jc w:val="left"/>
            </w:pPr>
            <w:r>
              <w:rPr>
                <w:b w:val="0"/>
                <w:bCs w:val="0"/>
                <w:sz w:val="19"/>
                <w:szCs w:val="19"/>
              </w:rPr>
              <w:t>risc8_5stage_core.v</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C0F149C">
            <w:pPr>
              <w:jc w:val="left"/>
            </w:pPr>
            <w:r>
              <w:rPr>
                <w:b w:val="0"/>
                <w:bCs w:val="0"/>
                <w:sz w:val="19"/>
                <w:szCs w:val="19"/>
              </w:rPr>
              <w:t>How everything is connected and how the pipeline moves</w:t>
            </w:r>
          </w:p>
        </w:tc>
      </w:tr>
      <w:tr w14:paraId="006C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6CB92CFB">
            <w:pPr>
              <w:jc w:val="left"/>
            </w:pPr>
            <w:r>
              <w:rPr>
                <w:b w:val="0"/>
                <w:bCs w:val="0"/>
                <w:sz w:val="19"/>
                <w:szCs w:val="19"/>
              </w:rPr>
              <w:t>08</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70E6D952">
            <w:pPr>
              <w:jc w:val="left"/>
            </w:pPr>
            <w:r>
              <w:rPr>
                <w:b w:val="0"/>
                <w:bCs w:val="0"/>
                <w:sz w:val="19"/>
                <w:szCs w:val="19"/>
              </w:rPr>
              <w:t>tb_risc8_5stage.v</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86B3ACC">
            <w:pPr>
              <w:jc w:val="left"/>
            </w:pPr>
            <w:r>
              <w:rPr>
                <w:b w:val="0"/>
                <w:bCs w:val="0"/>
                <w:sz w:val="19"/>
                <w:szCs w:val="19"/>
              </w:rPr>
              <w:t>How the design is tested and checked automatically</w:t>
            </w:r>
          </w:p>
        </w:tc>
      </w:tr>
      <w:tr w14:paraId="23A9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394871B8">
            <w:pPr>
              <w:jc w:val="left"/>
            </w:pPr>
            <w:r>
              <w:rPr>
                <w:b w:val="0"/>
                <w:bCs w:val="0"/>
                <w:sz w:val="19"/>
                <w:szCs w:val="19"/>
              </w:rPr>
              <w:t>09</w:t>
            </w:r>
          </w:p>
        </w:tc>
        <w:tc>
          <w:tcPr>
            <w:tcW w:w="2400"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177B8555">
            <w:pPr>
              <w:jc w:val="left"/>
            </w:pPr>
            <w:r>
              <w:rPr>
                <w:b w:val="0"/>
                <w:bCs w:val="0"/>
                <w:sz w:val="19"/>
                <w:szCs w:val="19"/>
              </w:rPr>
              <w:t>risc8.xdc</w:t>
            </w:r>
          </w:p>
        </w:tc>
        <w:tc>
          <w:tcPr>
            <w:tcW w:w="5126" w:type="dxa"/>
            <w:tcBorders>
              <w:top w:val="single" w:color="B4C0D4" w:sz="4" w:space="0"/>
              <w:left w:val="single" w:color="B4C0D4" w:sz="4" w:space="0"/>
              <w:bottom w:val="single" w:color="B4C0D4" w:sz="4" w:space="0"/>
              <w:right w:val="single" w:color="B4C0D4" w:sz="4" w:space="0"/>
            </w:tcBorders>
            <w:tcMar>
              <w:top w:w="50" w:type="dxa"/>
              <w:left w:w="90" w:type="dxa"/>
              <w:bottom w:w="50" w:type="dxa"/>
              <w:right w:w="90" w:type="dxa"/>
            </w:tcMar>
          </w:tcPr>
          <w:p w14:paraId="5F4EAD4C">
            <w:pPr>
              <w:jc w:val="left"/>
            </w:pPr>
            <w:r>
              <w:rPr>
                <w:b w:val="0"/>
                <w:bCs w:val="0"/>
                <w:sz w:val="19"/>
                <w:szCs w:val="19"/>
              </w:rPr>
              <w:t>How Vivado is told the clock speed and pins</w:t>
            </w:r>
          </w:p>
        </w:tc>
      </w:tr>
    </w:tbl>
    <w:p w14:paraId="633E01D7">
      <w:pPr>
        <w:spacing w:after="160"/>
      </w:pPr>
    </w:p>
    <w:p w14:paraId="69B60963">
      <w:pPr>
        <w:pStyle w:val="2"/>
      </w:pPr>
      <w:r>
        <w:t>Appendix C. Vivado Reproduction Checklist</w:t>
      </w:r>
    </w:p>
    <w:p w14:paraId="40D5E6F0">
      <w:pPr>
        <w:pStyle w:val="16"/>
        <w:numPr>
          <w:ilvl w:val="0"/>
          <w:numId w:val="3"/>
        </w:numPr>
        <w:spacing w:after="60" w:line="290" w:lineRule="auto"/>
      </w:pPr>
      <w:r>
        <w:t>Create an RTL project (no spaces in the path) and add the seven design sources with “Copy sources into project”.</w:t>
      </w:r>
    </w:p>
    <w:p w14:paraId="75469977">
      <w:pPr>
        <w:pStyle w:val="16"/>
        <w:numPr>
          <w:ilvl w:val="0"/>
          <w:numId w:val="3"/>
        </w:numPr>
        <w:spacing w:after="60" w:line="290" w:lineRule="auto"/>
      </w:pPr>
      <w:r>
        <w:t>Add constraints/risc8.xdc and select the target part.</w:t>
      </w:r>
    </w:p>
    <w:p w14:paraId="7426506B">
      <w:pPr>
        <w:pStyle w:val="16"/>
        <w:numPr>
          <w:ilvl w:val="0"/>
          <w:numId w:val="3"/>
        </w:numPr>
        <w:spacing w:after="60" w:line="290" w:lineRule="auto"/>
      </w:pPr>
      <w:r>
        <w:t>Add sim_sources/tb_risc8_5stage.v, set it as the simulation top, and run Behavioral Simulation; expect “*</w:t>
      </w:r>
      <w:r>
        <w:rPr>
          <w:b/>
          <w:bCs/>
        </w:rPr>
        <w:t xml:space="preserve"> ALL TESTS PASSED </w:t>
      </w:r>
      <w:r>
        <w:t>*” at 545 ns.</w:t>
      </w:r>
    </w:p>
    <w:p w14:paraId="5A0D5308">
      <w:pPr>
        <w:pStyle w:val="16"/>
        <w:numPr>
          <w:ilvl w:val="0"/>
          <w:numId w:val="3"/>
        </w:numPr>
        <w:spacing w:after="60" w:line="290" w:lineRule="auto"/>
      </w:pPr>
      <w:r>
        <w:t>Run Synthesis, open Report Utilization and check that there are no latch warnings.</w:t>
      </w:r>
    </w:p>
    <w:p w14:paraId="6A748DE2">
      <w:pPr>
        <w:pStyle w:val="16"/>
        <w:numPr>
          <w:ilvl w:val="0"/>
          <w:numId w:val="3"/>
        </w:numPr>
        <w:spacing w:after="60" w:line="290" w:lineRule="auto"/>
      </w:pPr>
      <w:r>
        <w:t>Run Implementation and open Report Timing Summary; WNS should be ≥ 0 for the 100 MHz target.</w:t>
      </w:r>
    </w:p>
    <w:p w14:paraId="4F88D040">
      <w:pPr>
        <w:pStyle w:val="16"/>
        <w:numPr>
          <w:ilvl w:val="0"/>
          <w:numId w:val="3"/>
        </w:numPr>
        <w:spacing w:after="60" w:line="290" w:lineRule="auto"/>
      </w:pPr>
      <w:r>
        <w:t>Add pin assignments for clk, rst and the LED outputs, then Generate Bitstream.</w:t>
      </w:r>
    </w:p>
    <w:sectPr>
      <w:headerReference r:id="rId4" w:type="first"/>
      <w:footerReference r:id="rId6" w:type="first"/>
      <w:headerReference r:id="rId3" w:type="default"/>
      <w:footerReference r:id="rId5" w:type="default"/>
      <w:pgSz w:w="11906" w:h="16838"/>
      <w:pgMar w:top="1440" w:right="1440" w:bottom="130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A824E">
    <w:pPr>
      <w:jc w:val="center"/>
    </w:pPr>
    <w:r>
      <w:rPr>
        <w:color w:val="777777"/>
        <w:sz w:val="18"/>
        <w:szCs w:val="18"/>
      </w:rPr>
      <w:t xml:space="preserve">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 xml:space="preserve">NUMPAGES</w:instrText>
    </w:r>
    <w:r>
      <w:rPr>
        <w:color w:val="777777"/>
        <w:sz w:val="18"/>
        <w:szCs w:val="18"/>
      </w:rPr>
      <w:fldChar w:fldCharType="separate"/>
    </w:r>
    <w:r>
      <w:rPr>
        <w:color w:val="777777"/>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CE69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B6354">
    <w:pPr>
      <w:pBdr>
        <w:bottom w:val="single" w:color="B4C0D4" w:sz="4" w:space="4"/>
      </w:pBdr>
      <w:jc w:val="right"/>
    </w:pPr>
    <w:r>
      <w:rPr>
        <w:color w:val="777777"/>
        <w:sz w:val="18"/>
        <w:szCs w:val="18"/>
      </w:rPr>
      <w:t>8-bit RISC Processor Core with a 5-Stage Pipeline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8055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5FC39D"/>
    <w:multiLevelType w:val="singleLevel"/>
    <w:tmpl w:val="C55FC39D"/>
    <w:lvl w:ilvl="0" w:tentative="0">
      <w:start w:val="1"/>
      <w:numFmt w:val="decimal"/>
      <w:lvlText w:val="%1."/>
      <w:lvlJc w:val="left"/>
      <w:pPr>
        <w:ind w:left="720" w:hanging="360"/>
      </w:pPr>
    </w:lvl>
  </w:abstractNum>
  <w:abstractNum w:abstractNumId="1">
    <w:nsid w:val="E9EAF44E"/>
    <w:multiLevelType w:val="singleLevel"/>
    <w:tmpl w:val="E9EAF44E"/>
    <w:lvl w:ilvl="0" w:tentative="0">
      <w:start w:val="1"/>
      <w:numFmt w:val="decimal"/>
      <w:lvlText w:val="%1."/>
      <w:lvlJc w:val="left"/>
      <w:pPr>
        <w:ind w:left="720" w:hanging="360"/>
      </w:pPr>
    </w:lvl>
  </w:abstractNum>
  <w:abstractNum w:abstractNumId="2">
    <w:nsid w:val="4CDB8CE9"/>
    <w:multiLevelType w:val="singleLevel"/>
    <w:tmpl w:val="4CDB8CE9"/>
    <w:lvl w:ilvl="0" w:tentative="0">
      <w:start w:val="1"/>
      <w:numFmt w:val="bullet"/>
      <w:lvlText w:val="•"/>
      <w:lvlJc w:val="left"/>
      <w:pPr>
        <w:ind w:left="72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ompat>
    <w:compatSetting w:name="compatibilityMode" w:uri="http://schemas.microsoft.com/office/word" w:val="15"/>
  </w:compat>
  <w:rsids>
    <w:rsidRoot w:val="00000000"/>
    <w:rsid w:val="104958CA"/>
    <w:rsid w:val="2E5A56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2E75B6" w:sz="6" w:space="4"/>
      </w:pBdr>
      <w:spacing w:before="240" w:after="200"/>
      <w:outlineLvl w:val="0"/>
    </w:pPr>
    <w:rPr>
      <w:rFonts w:ascii="Calibri" w:hAnsi="Calibri" w:eastAsia="Calibri" w:cs="Calibri"/>
      <w:b/>
      <w:bCs/>
      <w:color w:val="1F3864"/>
      <w:sz w:val="34"/>
      <w:szCs w:val="34"/>
    </w:rPr>
  </w:style>
  <w:style w:type="paragraph" w:styleId="3">
    <w:name w:val="heading 2"/>
    <w:next w:val="1"/>
    <w:qFormat/>
    <w:uiPriority w:val="0"/>
    <w:pPr>
      <w:spacing w:before="220" w:after="120"/>
      <w:outlineLvl w:val="1"/>
    </w:pPr>
    <w:rPr>
      <w:rFonts w:ascii="Calibri" w:hAnsi="Calibri" w:eastAsia="Calibri" w:cs="Calibri"/>
      <w:b/>
      <w:bCs/>
      <w:color w:val="2E75B6"/>
      <w:sz w:val="27"/>
      <w:szCs w:val="27"/>
    </w:rPr>
  </w:style>
  <w:style w:type="paragraph" w:styleId="4">
    <w:name w:val="heading 3"/>
    <w:next w:val="1"/>
    <w:qFormat/>
    <w:uiPriority w:val="0"/>
    <w:pPr>
      <w:spacing w:before="160" w:after="80"/>
      <w:outlineLvl w:val="2"/>
    </w:pPr>
    <w:rPr>
      <w:rFonts w:ascii="Calibri" w:hAnsi="Calibri" w:eastAsia="Calibri" w:cs="Calibri"/>
      <w:b/>
      <w:bCs/>
      <w:color w:val="1F3864"/>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7270</Words>
  <Characters>36266</Characters>
  <TotalTime>8</TotalTime>
  <ScaleCrop>false</ScaleCrop>
  <LinksUpToDate>false</LinksUpToDate>
  <CharactersWithSpaces>42673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2026-10-26T12:18:00Z</dcterms:created>
  <dc:creator>Project Report</dc:creator>
  <cp:lastModifiedBy>Thắng Ngo</cp:lastModifiedBy>
  <dcterms:modified xsi:type="dcterms:W3CDTF">2026-10-26T12:30:58Z</dcterms:modified>
  <dc:title>8-bit RISC Processor with 5-Stage Pipeline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eyJoZGlkIjoiYWRjNzNkZjFiZTRhZWVhY2FjNDFkZDJiNGU0ZDVmZTQiLCJ1c2VySWQiOiI4ODEzNzkxOTg3NjAzIn0=</vt:lpwstr>
  </property>
  <property fmtid="{D5CDD505-2E9C-101B-9397-08002B2CF9AE}" pid="3" name="KSOProductBuildVer">
    <vt:lpwstr>1033-12.1.0.29162</vt:lpwstr>
  </property>
  <property fmtid="{D5CDD505-2E9C-101B-9397-08002B2CF9AE}" pid="4" name="ICV">
    <vt:lpwstr>4581D2A2C1AC41E59761310F845804A2_12</vt:lpwstr>
  </property>
</Properties>
</file>