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work</w:t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Ứng dụng của Federated learning(nói về performance đã được chứng minh từ bài báo)</w:t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/>
      </w:pPr>
      <w:r w:rsidDel="00000000" w:rsidR="00000000" w:rsidRPr="00000000">
        <w:rPr>
          <w:rtl w:val="0"/>
        </w:rPr>
        <w:t xml:space="preserve">Class metrics (nói về performance đã được chứng minh từ bài báo)</w:t>
      </w:r>
    </w:p>
    <w:p w:rsidR="00000000" w:rsidDel="00000000" w:rsidP="00000000" w:rsidRDefault="00000000" w:rsidRPr="00000000" w14:paraId="00000004">
      <w:pPr>
        <w:ind w:left="144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Contribution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Tích hợp XAI 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Nội dung chạy thực nghiệm và kết quả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Thông tin tập Train: </w:t>
        <w:tab/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b w:val="1"/>
          <w:rtl w:val="0"/>
        </w:rPr>
        <w:t xml:space="preserve">Tập cluster</w:t>
      </w:r>
      <w:r w:rsidDel="00000000" w:rsidR="00000000" w:rsidRPr="00000000">
        <w:rPr>
          <w:rtl w:val="0"/>
        </w:rPr>
        <w:t xml:space="preserve">:  9</w:t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ind w:left="1440" w:firstLine="0"/>
        <w:rPr/>
      </w:pPr>
      <w:r w:rsidDel="00000000" w:rsidR="00000000" w:rsidRPr="00000000">
        <w:rPr>
          <w:rtl w:val="0"/>
        </w:rPr>
        <w:t xml:space="preserve">``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Thời gian: </w:t>
      </w:r>
      <w:r w:rsidDel="00000000" w:rsidR="00000000" w:rsidRPr="00000000">
        <w:rPr>
          <w:rtl w:val="0"/>
        </w:rPr>
        <w:t xml:space="preserve">01-10-2011 đến 28-02-2013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Số lượng clients:</w:t>
      </w:r>
      <w:r w:rsidDel="00000000" w:rsidR="00000000" w:rsidRPr="00000000">
        <w:rPr>
          <w:rtl w:val="0"/>
        </w:rPr>
        <w:t xml:space="preserve"> 15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Thông tin tập Evaluation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Tập cluster: </w:t>
      </w:r>
      <w:r w:rsidDel="00000000" w:rsidR="00000000" w:rsidRPr="00000000">
        <w:rPr>
          <w:rtl w:val="0"/>
        </w:rPr>
        <w:t xml:space="preserve">8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 client IDs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Thời gian:</w:t>
      </w:r>
      <w:r w:rsidDel="00000000" w:rsidR="00000000" w:rsidRPr="00000000">
        <w:rPr>
          <w:rtl w:val="0"/>
        </w:rPr>
        <w:t xml:space="preserve"> 17-04-2013 đến 24-04-2013 ( 1 tuần)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LCLid</w:t>
      </w:r>
      <w:r w:rsidDel="00000000" w:rsidR="00000000" w:rsidRPr="00000000">
        <w:rPr>
          <w:rtl w:val="0"/>
        </w:rPr>
        <w:t xml:space="preserve">: MAC003770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Thời gian:</w:t>
      </w:r>
      <w:r w:rsidDel="00000000" w:rsidR="00000000" w:rsidRPr="00000000">
        <w:rPr>
          <w:rtl w:val="0"/>
        </w:rPr>
        <w:t xml:space="preserve"> 17-04-2013 đến 29-09-2013 ( 1 tuần)</w:t>
      </w:r>
    </w:p>
    <w:p w:rsidR="00000000" w:rsidDel="00000000" w:rsidP="00000000" w:rsidRDefault="00000000" w:rsidRPr="00000000" w14:paraId="00000016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LCLid</w:t>
      </w:r>
      <w:r w:rsidDel="00000000" w:rsidR="00000000" w:rsidRPr="00000000">
        <w:rPr>
          <w:rtl w:val="0"/>
        </w:rPr>
        <w:t xml:space="preserve">: MAC000946</w:t>
      </w:r>
    </w:p>
    <w:p w:rsidR="00000000" w:rsidDel="00000000" w:rsidP="00000000" w:rsidRDefault="00000000" w:rsidRPr="00000000" w14:paraId="00000017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Thời gian:</w:t>
      </w:r>
      <w:r w:rsidDel="00000000" w:rsidR="00000000" w:rsidRPr="00000000">
        <w:rPr>
          <w:rtl w:val="0"/>
        </w:rPr>
        <w:t xml:space="preserve"> 27-02-2013 đến 27-02-2014 ( 1 tuần)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</w:pPr>
      <w:r w:rsidDel="00000000" w:rsidR="00000000" w:rsidRPr="00000000">
        <w:rPr>
          <w:b w:val="1"/>
          <w:rtl w:val="0"/>
        </w:rPr>
        <w:t xml:space="preserve">LCLid</w:t>
      </w:r>
      <w:r w:rsidDel="00000000" w:rsidR="00000000" w:rsidRPr="00000000">
        <w:rPr>
          <w:rtl w:val="0"/>
        </w:rPr>
        <w:t xml:space="preserve">: MAC000201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Compare between Federated and Centralized data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Tap Cluster: </w:t>
      </w:r>
      <w:r w:rsidDel="00000000" w:rsidR="00000000" w:rsidRPr="00000000">
        <w:rPr>
          <w:highlight w:val="yellow"/>
          <w:rtl w:val="0"/>
        </w:rPr>
        <w:t xml:space="preserve">8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Thoi gian:</w:t>
      </w:r>
      <w:r w:rsidDel="00000000" w:rsidR="00000000" w:rsidRPr="00000000">
        <w:rPr>
          <w:highlight w:val="yellow"/>
          <w:rtl w:val="0"/>
        </w:rPr>
        <w:t xml:space="preserve"> 01/03/2023 - 28/02/2024 (12 months)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LCLid</w:t>
      </w:r>
      <w:r w:rsidDel="00000000" w:rsidR="00000000" w:rsidRPr="00000000">
        <w:rPr>
          <w:highlight w:val="yellow"/>
          <w:rtl w:val="0"/>
        </w:rPr>
        <w:t xml:space="preserve">: MAC000201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Thông tin XAI: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Tập cluster:</w:t>
      </w:r>
      <w:r w:rsidDel="00000000" w:rsidR="00000000" w:rsidRPr="00000000">
        <w:rPr>
          <w:rtl w:val="0"/>
        </w:rPr>
        <w:t xml:space="preserve"> 8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Thời gian:</w:t>
      </w:r>
      <w:r w:rsidDel="00000000" w:rsidR="00000000" w:rsidRPr="00000000">
        <w:rPr>
          <w:rtl w:val="0"/>
        </w:rPr>
        <w:t xml:space="preserve"> 10-04-2014 đến 18-04-2013 (1 tuần)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</w:pPr>
      <w:r w:rsidDel="00000000" w:rsidR="00000000" w:rsidRPr="00000000">
        <w:rPr>
          <w:b w:val="1"/>
          <w:rtl w:val="0"/>
        </w:rPr>
        <w:t xml:space="preserve">LCLid</w:t>
      </w:r>
      <w:r w:rsidDel="00000000" w:rsidR="00000000" w:rsidRPr="00000000">
        <w:rPr>
          <w:rtl w:val="0"/>
        </w:rPr>
        <w:t xml:space="preserve">: MAC000123</w:t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samples</w:t>
      </w:r>
      <w:r w:rsidDel="00000000" w:rsidR="00000000" w:rsidRPr="00000000">
        <w:rPr>
          <w:rtl w:val="0"/>
        </w:rPr>
        <w:t xml:space="preserve">: 400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Violin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force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summary_plot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Number of samples:</w:t>
      </w:r>
      <w:r w:rsidDel="00000000" w:rsidR="00000000" w:rsidRPr="00000000">
        <w:rPr>
          <w:rtl w:val="0"/>
        </w:rPr>
        <w:t xml:space="preserve"> 100</w:t>
      </w:r>
    </w:p>
    <w:p w:rsidR="00000000" w:rsidDel="00000000" w:rsidP="00000000" w:rsidRDefault="00000000" w:rsidRPr="00000000" w14:paraId="00000027">
      <w:pPr>
        <w:numPr>
          <w:ilvl w:val="2"/>
          <w:numId w:val="1"/>
        </w:numPr>
        <w:ind w:left="2160" w:hanging="360"/>
      </w:pPr>
      <w:r w:rsidDel="00000000" w:rsidR="00000000" w:rsidRPr="00000000">
        <w:rPr>
          <w:rtl w:val="0"/>
        </w:rPr>
        <w:t xml:space="preserve">Heatmap</w:t>
      </w:r>
    </w:p>
    <w:p w:rsidR="00000000" w:rsidDel="00000000" w:rsidP="00000000" w:rsidRDefault="00000000" w:rsidRPr="00000000" w14:paraId="00000028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Waterfall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