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37346A4" w14:textId="50366398" w:rsidR="009F7FCE" w:rsidRPr="00EE426C" w:rsidRDefault="006E5E58" w:rsidP="00C24DEF">
      <w:pPr>
        <w:pStyle w:val="papertitle"/>
      </w:pPr>
      <w:r>
        <w:t xml:space="preserve">Aspect </w:t>
      </w:r>
      <w:r w:rsidR="00055CE4">
        <w:t xml:space="preserve">and </w:t>
      </w:r>
      <w:r w:rsidR="00B65147">
        <w:t>S</w:t>
      </w:r>
      <w:r>
        <w:t xml:space="preserve">entiment </w:t>
      </w:r>
      <w:r w:rsidR="000D6462">
        <w:t>D</w:t>
      </w:r>
      <w:r>
        <w:t>etection</w:t>
      </w:r>
      <w:r w:rsidR="005B5EC7">
        <w:rPr>
          <w:lang w:val="vi-VN"/>
        </w:rPr>
        <w:t xml:space="preserve"> </w:t>
      </w:r>
      <w:r w:rsidR="00E033DB">
        <w:rPr>
          <w:lang w:val="vi-VN"/>
        </w:rPr>
        <w:t>in</w:t>
      </w:r>
      <w:r w:rsidR="005B5EC7">
        <w:rPr>
          <w:lang w:val="vi-VN"/>
        </w:rPr>
        <w:t xml:space="preserve"> Vietnamese</w:t>
      </w:r>
      <w:r>
        <w:t xml:space="preserve"> </w:t>
      </w:r>
      <w:r w:rsidR="00454B43">
        <w:t>Text</w:t>
      </w:r>
      <w:r w:rsidR="00454B43">
        <w:rPr>
          <w:lang w:val="vi-VN"/>
        </w:rPr>
        <w:t xml:space="preserve"> </w:t>
      </w:r>
      <w:r>
        <w:t xml:space="preserve">using </w:t>
      </w:r>
      <w:r w:rsidR="009B35BD">
        <w:t>T</w:t>
      </w:r>
      <w:r>
        <w:t>ransfer</w:t>
      </w:r>
      <w:r w:rsidR="00055CE4">
        <w:t xml:space="preserve"> </w:t>
      </w:r>
      <w:r w:rsidR="00F42B55">
        <w:t>L</w:t>
      </w:r>
      <w:r>
        <w:t>earning and LSTM</w:t>
      </w:r>
    </w:p>
    <w:p w14:paraId="0869D43A" w14:textId="2124A2F3" w:rsidR="004911F3" w:rsidRPr="00EE426C" w:rsidRDefault="001F4640" w:rsidP="00EE426C">
      <w:pPr>
        <w:pStyle w:val="author"/>
      </w:pPr>
      <w:r>
        <w:t>Ngo Van Uc</w:t>
      </w:r>
      <w:r w:rsidR="009B2539" w:rsidRPr="00EE426C">
        <w:rPr>
          <w:vertAlign w:val="superscript"/>
        </w:rPr>
        <w:t>1</w:t>
      </w:r>
      <w:r w:rsidR="009B2539">
        <w:rPr>
          <w:rStyle w:val="ORCID"/>
        </w:rPr>
        <w:t>[</w:t>
      </w:r>
      <w:r w:rsidR="00B84EDE" w:rsidRPr="00B84EDE">
        <w:rPr>
          <w:rStyle w:val="ORCID"/>
        </w:rPr>
        <w:t>0009-0005-0954-5618</w:t>
      </w:r>
      <w:r w:rsidR="009B2539">
        <w:rPr>
          <w:rStyle w:val="ORCID"/>
        </w:rPr>
        <w:t>]</w:t>
      </w:r>
      <w:r w:rsidR="009B2539" w:rsidRPr="00EE426C">
        <w:t xml:space="preserve"> </w:t>
      </w:r>
      <w:r w:rsidR="009B2539" w:rsidRPr="00A97952">
        <w:rPr>
          <w:highlight w:val="black"/>
        </w:rPr>
        <w:t>and Second Author</w:t>
      </w:r>
      <w:r w:rsidR="009B2539" w:rsidRPr="00A97952">
        <w:rPr>
          <w:highlight w:val="black"/>
          <w:vertAlign w:val="superscript"/>
        </w:rPr>
        <w:t>2</w:t>
      </w:r>
      <w:r w:rsidR="009B2539" w:rsidRPr="00A97952">
        <w:rPr>
          <w:rStyle w:val="ORCID"/>
          <w:highlight w:val="black"/>
        </w:rPr>
        <w:t>[1111-2222-3333-4444]</w:t>
      </w:r>
    </w:p>
    <w:p w14:paraId="5EFF75F5" w14:textId="23058AC2" w:rsidR="004911F3" w:rsidRPr="00EE426C" w:rsidRDefault="009B2539" w:rsidP="00EE426C">
      <w:pPr>
        <w:pStyle w:val="address"/>
      </w:pPr>
      <w:r w:rsidRPr="00EE426C">
        <w:rPr>
          <w:vertAlign w:val="superscript"/>
        </w:rPr>
        <w:t>1</w:t>
      </w:r>
      <w:r w:rsidRPr="00EE426C">
        <w:t xml:space="preserve"> </w:t>
      </w:r>
      <w:r w:rsidR="00EB04F9">
        <w:t>IAD</w:t>
      </w:r>
      <w:r w:rsidR="00EB04F9">
        <w:rPr>
          <w:rStyle w:val="FootnoteReference"/>
        </w:rPr>
        <w:footnoteReference w:id="1"/>
      </w:r>
      <w:r w:rsidR="00EB04F9">
        <w:t xml:space="preserve">, </w:t>
      </w:r>
      <w:r w:rsidR="00ED285A">
        <w:t>Dong A</w:t>
      </w:r>
      <w:r w:rsidRPr="00EE426C">
        <w:t xml:space="preserve"> University, </w:t>
      </w:r>
      <w:r w:rsidR="00ED285A">
        <w:t>Danang</w:t>
      </w:r>
      <w:r w:rsidRPr="00EE426C">
        <w:t xml:space="preserve">, </w:t>
      </w:r>
      <w:r w:rsidR="00ED285A">
        <w:t>Vietnam</w:t>
      </w:r>
    </w:p>
    <w:p w14:paraId="095D1D63" w14:textId="2F606C37" w:rsidR="004911F3" w:rsidRPr="006809AE" w:rsidRDefault="009B2539" w:rsidP="006809AE">
      <w:pPr>
        <w:pStyle w:val="address"/>
      </w:pPr>
      <w:r w:rsidRPr="00A97952">
        <w:rPr>
          <w:highlight w:val="black"/>
          <w:vertAlign w:val="superscript"/>
        </w:rPr>
        <w:t>2</w:t>
      </w:r>
      <w:r w:rsidRPr="00A97952">
        <w:rPr>
          <w:highlight w:val="black"/>
        </w:rPr>
        <w:t xml:space="preserve"> Springer Heidelberg, Tiergartenstr. 17, 69121 Heidelberg, Germany</w:t>
      </w:r>
      <w:r w:rsidRPr="006809AE">
        <w:br/>
      </w:r>
      <w:r w:rsidR="00933094">
        <w:rPr>
          <w:rStyle w:val="e-mail"/>
        </w:rPr>
        <w:t>ngovanuc.1508@gmail.com</w:t>
      </w:r>
    </w:p>
    <w:p w14:paraId="543D0939" w14:textId="0AEDA163" w:rsidR="004911F3" w:rsidRPr="000504A2" w:rsidRDefault="009B2539" w:rsidP="00EE426C">
      <w:pPr>
        <w:pStyle w:val="abstract"/>
        <w:spacing w:after="0"/>
        <w:ind w:firstLine="0"/>
        <w:rPr>
          <w:lang w:val="vi-VN"/>
        </w:rPr>
      </w:pPr>
      <w:r w:rsidRPr="00EE426C">
        <w:rPr>
          <w:b/>
          <w:bCs/>
        </w:rPr>
        <w:t>Abstract.</w:t>
      </w:r>
      <w:r w:rsidR="00922568">
        <w:rPr>
          <w:lang w:val="vi-VN"/>
        </w:rPr>
        <w:t xml:space="preserve"> </w:t>
      </w:r>
      <w:r w:rsidR="00761EDB" w:rsidRPr="00761EDB">
        <w:rPr>
          <w:lang w:val="vi-VN"/>
        </w:rPr>
        <w:t>Phát hiện khía cạnh và phân loại tình cảm là một nhiệm vụ thách thức trong lĩnh vực xử lý ngôn ngữ tự nhiên (NLP), đặc biệt với tiếng Việt do cấu trúc ngữ pháp phức tạp và sự đa dạng trong cách diễn đạt. Trong nghiên cứu này, chúng tôi đề xuất một phương pháp sử dụng học chuyển giao (transfer learning) kết hợp giữa mô hình BERT đã được huấn luyện sẵn và LSTM nhằm đồng thời phát hiện khía cạnh và phân loại cảm tính trên các phản hồi của khách hàng về sản phẩm điện thoại di động bằng tiếng Việt. BERT được sử dụng để trích xuất các đặc trưng ngữ nghĩa từ văn bản, trong khi LSTM xử lý các đặc trưng này nhằm thực hiện phân loại cảm tính và nhận diện khía cạnh.</w:t>
      </w:r>
      <w:r w:rsidR="00761EDB">
        <w:rPr>
          <w:lang w:val="vi-VN"/>
        </w:rPr>
        <w:t xml:space="preserve"> </w:t>
      </w:r>
      <w:r w:rsidR="00761EDB" w:rsidRPr="00761EDB">
        <w:rPr>
          <w:lang w:val="vi-VN"/>
        </w:rPr>
        <w:t>Kết quả thử nghiệm trên bộ dữ liệu cho thấy mô hình của chúng tôi đạt độ chính xác (Accuracy) là 93.5%, chỉ số F1-score cho phát hiện khía cạnh là 89.9%, và phân loại cảm tính là 90.6%</w:t>
      </w:r>
      <w:r w:rsidR="00081A27">
        <w:rPr>
          <w:lang w:val="vi-VN"/>
        </w:rPr>
        <w:t>.</w:t>
      </w:r>
      <w:r w:rsidR="000504A2">
        <w:rPr>
          <w:lang w:val="vi-VN"/>
        </w:rPr>
        <w:t xml:space="preserve"> </w:t>
      </w:r>
      <w:r w:rsidR="000504A2" w:rsidRPr="000504A2">
        <w:rPr>
          <w:lang w:val="vi-VN"/>
        </w:rPr>
        <w:t xml:space="preserve">Những kết quả này cho thấy phương pháp của chúng tôi vượt trội hơn so với các phương </w:t>
      </w:r>
      <w:r w:rsidR="000504A2">
        <w:rPr>
          <w:lang w:val="vi-VN"/>
        </w:rPr>
        <w:t xml:space="preserve">pháp dựa </w:t>
      </w:r>
      <w:r w:rsidR="000504A2" w:rsidRPr="000504A2">
        <w:rPr>
          <w:lang w:val="vi-VN"/>
        </w:rPr>
        <w:t xml:space="preserve">trên mạng BiLSTM và mạng nơ-ron truyền </w:t>
      </w:r>
      <w:r w:rsidR="000504A2">
        <w:rPr>
          <w:lang w:val="vi-VN"/>
        </w:rPr>
        <w:t xml:space="preserve">thống. </w:t>
      </w:r>
      <w:r w:rsidR="000504A2" w:rsidRPr="000504A2">
        <w:rPr>
          <w:lang w:val="vi-VN"/>
        </w:rPr>
        <w:t>Bài báo này cũng trình bày chi tiết các đánh giá về hiệu suất của mô hình, thảo luận các hạn chế và đề xuất những hướng nghiên cứu tương lai nhằm cải thiện hơn nữa kết quả của mô hình khi áp dụng vào thực tế.</w:t>
      </w:r>
    </w:p>
    <w:p w14:paraId="4497BAA1" w14:textId="353B6A42" w:rsidR="004911F3" w:rsidRDefault="009B2539" w:rsidP="00EE426C">
      <w:pPr>
        <w:pStyle w:val="keywords"/>
        <w:rPr>
          <w:lang w:val="vi-VN"/>
        </w:rPr>
      </w:pPr>
      <w:r w:rsidRPr="00EE426C">
        <w:rPr>
          <w:b/>
          <w:bCs/>
        </w:rPr>
        <w:t>Keywords:</w:t>
      </w:r>
      <w:r w:rsidRPr="00EE426C">
        <w:t xml:space="preserve"> </w:t>
      </w:r>
      <w:r w:rsidR="008268F7">
        <w:t>Transfer</w:t>
      </w:r>
      <w:r w:rsidR="008268F7">
        <w:rPr>
          <w:lang w:val="vi-VN"/>
        </w:rPr>
        <w:t xml:space="preserve"> learning</w:t>
      </w:r>
      <w:r w:rsidRPr="00EE426C">
        <w:t xml:space="preserve">, </w:t>
      </w:r>
      <w:r w:rsidR="00090FFE">
        <w:t>BERT</w:t>
      </w:r>
      <w:r w:rsidR="00090FFE">
        <w:rPr>
          <w:lang w:val="vi-VN"/>
        </w:rPr>
        <w:t xml:space="preserve">, </w:t>
      </w:r>
      <w:r w:rsidR="008268F7">
        <w:t>LSTM</w:t>
      </w:r>
      <w:r>
        <w:t xml:space="preserve">, </w:t>
      </w:r>
      <w:r w:rsidR="008268F7">
        <w:t>Natural</w:t>
      </w:r>
      <w:r w:rsidR="008268F7">
        <w:rPr>
          <w:lang w:val="vi-VN"/>
        </w:rPr>
        <w:t xml:space="preserve"> </w:t>
      </w:r>
      <w:r w:rsidR="00E86E2F">
        <w:rPr>
          <w:lang w:val="vi-VN"/>
        </w:rPr>
        <w:t>L</w:t>
      </w:r>
      <w:r w:rsidR="00915356">
        <w:rPr>
          <w:lang w:val="vi-VN"/>
        </w:rPr>
        <w:t>anguage</w:t>
      </w:r>
      <w:r w:rsidR="008268F7">
        <w:rPr>
          <w:lang w:val="vi-VN"/>
        </w:rPr>
        <w:t xml:space="preserve"> </w:t>
      </w:r>
      <w:r w:rsidR="00E86E2F">
        <w:t>P</w:t>
      </w:r>
      <w:r w:rsidR="00915356">
        <w:rPr>
          <w:lang w:val="vi-VN"/>
        </w:rPr>
        <w:t xml:space="preserve">rocessing, Aspect </w:t>
      </w:r>
      <w:r w:rsidR="00557920">
        <w:t>Based S</w:t>
      </w:r>
      <w:r w:rsidR="00915356">
        <w:rPr>
          <w:lang w:val="vi-VN"/>
        </w:rPr>
        <w:t xml:space="preserve">entiment </w:t>
      </w:r>
      <w:r w:rsidR="00557920">
        <w:t>Analysis</w:t>
      </w:r>
      <w:r>
        <w:t>.</w:t>
      </w:r>
    </w:p>
    <w:p w14:paraId="00FB5C71" w14:textId="0903B97B" w:rsidR="00DF63E1" w:rsidRDefault="00454E08" w:rsidP="00DF63E1">
      <w:pPr>
        <w:pStyle w:val="heading1"/>
        <w:rPr>
          <w:lang w:val="vi-VN"/>
        </w:rPr>
      </w:pPr>
      <w:r>
        <w:rPr>
          <w:lang w:val="vi-VN"/>
        </w:rPr>
        <w:t>Introduction</w:t>
      </w:r>
    </w:p>
    <w:p w14:paraId="58A1D9A7" w14:textId="1C5A66BE" w:rsidR="003D7EA1" w:rsidRDefault="005D61FB" w:rsidP="007C54A4">
      <w:pPr>
        <w:pStyle w:val="p1a"/>
        <w:rPr>
          <w:lang w:val="vi-VN"/>
        </w:rPr>
      </w:pPr>
      <w:r w:rsidRPr="005D61FB">
        <w:rPr>
          <w:lang w:val="vi-VN"/>
        </w:rPr>
        <w:t>Sự phát triển của thương mại điện tử đã làm thay đổi cách người tiêu dùng ra quyết định mua sắm, trong đó họ ngày càng dựa nhiều hơn vào các phản hồi và đánh giá của những người dùng trước để đánh giá chất lượng sản phẩm. Những phản hồi này không chỉ giúp người tiêu dùng đưa ra quyết định, mà còn cung cấp cho các nhà kinh doanh những thông tin quý giá để điều chỉnh sản phẩm và dịch vụ, nâng cao trải nghiệm khách hàng và xây dựng chiến lược kinh doanh hiệu quả</w:t>
      </w:r>
      <w:r w:rsidR="00DF49D1">
        <w:rPr>
          <w:lang w:val="vi-VN"/>
        </w:rPr>
        <w:t>.</w:t>
      </w:r>
    </w:p>
    <w:p w14:paraId="6201D254" w14:textId="77777777" w:rsidR="000B7BFA" w:rsidRDefault="00EA2AD8" w:rsidP="00480753">
      <w:pPr>
        <w:rPr>
          <w:lang w:val="vi-VN"/>
        </w:rPr>
      </w:pPr>
      <w:r>
        <w:rPr>
          <w:lang w:val="vi-VN"/>
        </w:rPr>
        <w:t xml:space="preserve">Xuất phát từ những vấn đề trên, </w:t>
      </w:r>
      <w:r w:rsidR="00807F5E">
        <w:rPr>
          <w:lang w:val="vi-VN"/>
        </w:rPr>
        <w:t xml:space="preserve">bài toán phát hiện khía cạnh và tình cảm </w:t>
      </w:r>
      <w:r w:rsidR="000E70B7">
        <w:rPr>
          <w:lang w:val="vi-VN"/>
        </w:rPr>
        <w:t xml:space="preserve">ra đời </w:t>
      </w:r>
      <w:r w:rsidR="00323670">
        <w:rPr>
          <w:lang w:val="vi-VN"/>
        </w:rPr>
        <w:t xml:space="preserve">là một </w:t>
      </w:r>
      <w:r w:rsidR="000E70B7">
        <w:rPr>
          <w:lang w:val="vi-VN"/>
        </w:rPr>
        <w:t>lĩnh vực</w:t>
      </w:r>
      <w:r w:rsidR="00EB4580">
        <w:rPr>
          <w:lang w:val="vi-VN"/>
        </w:rPr>
        <w:t xml:space="preserve"> trong</w:t>
      </w:r>
      <w:r w:rsidR="000E70B7">
        <w:rPr>
          <w:lang w:val="vi-VN"/>
        </w:rPr>
        <w:t xml:space="preserve"> </w:t>
      </w:r>
      <w:r w:rsidR="00FA36DB">
        <w:rPr>
          <w:lang w:val="vi-VN"/>
        </w:rPr>
        <w:t xml:space="preserve">Trí tuệ nhân tạo (AI) và </w:t>
      </w:r>
      <w:r w:rsidR="000E70B7">
        <w:rPr>
          <w:lang w:val="vi-VN"/>
        </w:rPr>
        <w:t>xử lí ngôn ngữ tự nhiên (NLP) nhằm mục đích</w:t>
      </w:r>
      <w:r w:rsidR="00FD0E30">
        <w:rPr>
          <w:lang w:val="vi-VN"/>
        </w:rPr>
        <w:t xml:space="preserve"> </w:t>
      </w:r>
      <w:r w:rsidR="00EB4580">
        <w:rPr>
          <w:lang w:val="vi-VN"/>
        </w:rPr>
        <w:t>xác định tự động tình cảm của một văn bản, thường theo các danh mục như</w:t>
      </w:r>
      <w:r w:rsidR="00971717">
        <w:rPr>
          <w:lang w:val="vi-VN"/>
        </w:rPr>
        <w:t xml:space="preserve"> tích </w:t>
      </w:r>
      <w:r w:rsidR="00971717">
        <w:rPr>
          <w:lang w:val="vi-VN"/>
        </w:rPr>
        <w:lastRenderedPageBreak/>
        <w:t xml:space="preserve">cực, tiêu cực hoặc trung lập trên một khía cạnh nào đó [1]. </w:t>
      </w:r>
      <w:r w:rsidR="00C56A29">
        <w:rPr>
          <w:lang w:val="vi-VN"/>
        </w:rPr>
        <w:t xml:space="preserve">Tuy nhiên việc ứng dụng bài toán phát hiện khía cạnh và tình cảm </w:t>
      </w:r>
      <w:r w:rsidR="00D72DC8">
        <w:rPr>
          <w:lang w:val="vi-VN"/>
        </w:rPr>
        <w:t>này vào trong</w:t>
      </w:r>
      <w:r w:rsidR="00646088">
        <w:rPr>
          <w:lang w:val="vi-VN"/>
        </w:rPr>
        <w:t xml:space="preserve"> phân tích</w:t>
      </w:r>
      <w:r w:rsidR="00D72DC8">
        <w:rPr>
          <w:lang w:val="vi-VN"/>
        </w:rPr>
        <w:t xml:space="preserve"> </w:t>
      </w:r>
      <w:r w:rsidR="00651500">
        <w:rPr>
          <w:lang w:val="vi-VN"/>
        </w:rPr>
        <w:t xml:space="preserve">kinh doanh để hiểu </w:t>
      </w:r>
      <w:r w:rsidR="0062217F">
        <w:rPr>
          <w:lang w:val="vi-VN"/>
        </w:rPr>
        <w:t xml:space="preserve">những </w:t>
      </w:r>
      <w:r w:rsidR="00651500">
        <w:rPr>
          <w:lang w:val="vi-VN"/>
        </w:rPr>
        <w:t>phản hồi từ người dùng</w:t>
      </w:r>
      <w:r w:rsidR="00302E65">
        <w:rPr>
          <w:lang w:val="vi-VN"/>
        </w:rPr>
        <w:t xml:space="preserve"> </w:t>
      </w:r>
      <w:r w:rsidR="00651500">
        <w:rPr>
          <w:lang w:val="vi-VN"/>
        </w:rPr>
        <w:t>vẫn còn nhiều khó khăn, đặc biệt đối với văn bản là tiếng Việt</w:t>
      </w:r>
      <w:r w:rsidR="00302E65">
        <w:rPr>
          <w:lang w:val="vi-VN"/>
        </w:rPr>
        <w:t xml:space="preserve"> vốn là một ngôn ngữ có cấu trúc ngữ pháp phức tạp và cách sử dụng đôi khi đầy ẩn ý.</w:t>
      </w:r>
      <w:r w:rsidR="00627CA8">
        <w:rPr>
          <w:lang w:val="vi-VN"/>
        </w:rPr>
        <w:t xml:space="preserve"> </w:t>
      </w:r>
    </w:p>
    <w:p w14:paraId="6EE67541" w14:textId="42281853" w:rsidR="00634C3E" w:rsidRDefault="00A00E83" w:rsidP="00480753">
      <w:pPr>
        <w:rPr>
          <w:lang w:val="vi-VN"/>
        </w:rPr>
      </w:pPr>
      <w:r>
        <w:rPr>
          <w:lang w:val="vi-VN"/>
        </w:rPr>
        <w:t xml:space="preserve">Mặc dù nhiều phương pháp đã được đề xuất để giải quyết vấn đề này, </w:t>
      </w:r>
      <w:r w:rsidR="00B92A28">
        <w:rPr>
          <w:lang w:val="vi-VN"/>
        </w:rPr>
        <w:t xml:space="preserve">các </w:t>
      </w:r>
      <w:r w:rsidR="00C06193">
        <w:rPr>
          <w:lang w:val="vi-VN"/>
        </w:rPr>
        <w:t>nghiên cứu</w:t>
      </w:r>
      <w:r w:rsidR="00B92A28">
        <w:rPr>
          <w:lang w:val="vi-VN"/>
        </w:rPr>
        <w:t xml:space="preserve"> trước đây</w:t>
      </w:r>
      <w:r w:rsidR="00C06193">
        <w:rPr>
          <w:lang w:val="vi-VN"/>
        </w:rPr>
        <w:t xml:space="preserve"> giải quyết </w:t>
      </w:r>
      <w:r w:rsidR="00FF404A">
        <w:rPr>
          <w:lang w:val="vi-VN"/>
        </w:rPr>
        <w:t xml:space="preserve">bài toán </w:t>
      </w:r>
      <w:r w:rsidR="00C06193">
        <w:rPr>
          <w:lang w:val="vi-VN"/>
        </w:rPr>
        <w:t xml:space="preserve">này bằng cách </w:t>
      </w:r>
      <w:r w:rsidR="00E95034">
        <w:rPr>
          <w:lang w:val="vi-VN"/>
        </w:rPr>
        <w:t xml:space="preserve">tách nó thành hai nhiệm vụ nhỏ: trích xuất mục tiêu ý kiến và phát hiện sự phân cực tình cảm [2]. </w:t>
      </w:r>
      <w:r w:rsidR="00BF72D8">
        <w:rPr>
          <w:lang w:val="vi-VN"/>
        </w:rPr>
        <w:t xml:space="preserve">Các </w:t>
      </w:r>
      <w:r w:rsidR="00663D75">
        <w:rPr>
          <w:lang w:val="vi-VN"/>
        </w:rPr>
        <w:t xml:space="preserve">phương pháp học máy truyền thống </w:t>
      </w:r>
      <w:r w:rsidR="008C1B4A">
        <w:rPr>
          <w:lang w:val="vi-VN"/>
        </w:rPr>
        <w:t xml:space="preserve">và </w:t>
      </w:r>
      <w:r w:rsidR="00663D75">
        <w:rPr>
          <w:lang w:val="vi-VN"/>
        </w:rPr>
        <w:t xml:space="preserve">hiện đại cũng đã được sử dụng </w:t>
      </w:r>
      <w:r w:rsidR="00DE3FDA">
        <w:rPr>
          <w:lang w:val="vi-VN"/>
        </w:rPr>
        <w:t>để trích xuất các mục tiêu</w:t>
      </w:r>
      <w:r w:rsidR="00A0553F">
        <w:rPr>
          <w:lang w:val="vi-VN"/>
        </w:rPr>
        <w:t xml:space="preserve"> quan điểm và phát hiện đồng thời </w:t>
      </w:r>
      <w:r w:rsidR="00480753">
        <w:rPr>
          <w:lang w:val="vi-VN"/>
        </w:rPr>
        <w:t>tìn</w:t>
      </w:r>
      <w:r w:rsidR="00A0553F">
        <w:rPr>
          <w:lang w:val="vi-VN"/>
        </w:rPr>
        <w:t>h</w:t>
      </w:r>
      <w:r w:rsidR="00480753" w:rsidRPr="00480753">
        <w:rPr>
          <w:lang w:val="vi-VN"/>
        </w:rPr>
        <w:t xml:space="preserve"> </w:t>
      </w:r>
      <w:r w:rsidR="00480753">
        <w:rPr>
          <w:lang w:val="vi-VN"/>
        </w:rPr>
        <w:t>cảm</w:t>
      </w:r>
      <w:r w:rsidR="00A0553F">
        <w:rPr>
          <w:lang w:val="vi-VN"/>
        </w:rPr>
        <w:t xml:space="preserve"> [2].</w:t>
      </w:r>
      <w:r w:rsidR="0025056C">
        <w:rPr>
          <w:lang w:val="vi-VN"/>
        </w:rPr>
        <w:t xml:space="preserve"> </w:t>
      </w:r>
      <w:r w:rsidR="009E05BF">
        <w:rPr>
          <w:lang w:val="vi-VN"/>
        </w:rPr>
        <w:t xml:space="preserve">Mỗi phương pháp đều có những ưu điểm nhất </w:t>
      </w:r>
      <w:r w:rsidR="00ED5A52">
        <w:rPr>
          <w:lang w:val="vi-VN"/>
        </w:rPr>
        <w:t>định. T</w:t>
      </w:r>
      <w:r w:rsidR="009E05BF">
        <w:rPr>
          <w:lang w:val="vi-VN"/>
        </w:rPr>
        <w:t xml:space="preserve">uy nhiên nhìn chung các phương pháp này vẫn chưa có độ chính xác </w:t>
      </w:r>
      <w:r w:rsidR="00CD5EF9">
        <w:rPr>
          <w:lang w:val="vi-VN"/>
        </w:rPr>
        <w:t>cao và cần cải thiện thêm.</w:t>
      </w:r>
    </w:p>
    <w:p w14:paraId="4C182E1F" w14:textId="69C131F7" w:rsidR="00634C3E" w:rsidRDefault="0098742E" w:rsidP="00480753">
      <w:pPr>
        <w:rPr>
          <w:lang w:val="vi-VN"/>
        </w:rPr>
      </w:pPr>
      <w:r>
        <w:rPr>
          <w:lang w:val="vi-VN"/>
        </w:rPr>
        <w:t>Gần đây, sự phát triển của các mô hình ngôn ngữ lớn</w:t>
      </w:r>
      <w:r w:rsidR="000F19C7">
        <w:rPr>
          <w:lang w:val="vi-VN"/>
        </w:rPr>
        <w:t xml:space="preserve"> </w:t>
      </w:r>
      <w:r w:rsidR="006823ED">
        <w:rPr>
          <w:lang w:val="vi-VN"/>
        </w:rPr>
        <w:t>(</w:t>
      </w:r>
      <w:r w:rsidR="00016037">
        <w:rPr>
          <w:lang w:val="vi-VN"/>
        </w:rPr>
        <w:t xml:space="preserve">LLM) đã mở ra những cơ hội mới </w:t>
      </w:r>
      <w:r w:rsidR="00E46473">
        <w:rPr>
          <w:lang w:val="vi-VN"/>
        </w:rPr>
        <w:t xml:space="preserve">trong việc cải thiện độ chính xác và hiệu quả của bài toán phát hiện khía cạnh và tình cảm trong văn bản tiếng Việt. Các mô hình LLM như BERT, GPT </w:t>
      </w:r>
      <w:r w:rsidR="008A4FD8">
        <w:rPr>
          <w:lang w:val="vi-VN"/>
        </w:rPr>
        <w:t>và các biến thể đã chứng minh được khả năng hiểu văn bản và xử lí ngữ nghĩa ở một mức cao</w:t>
      </w:r>
      <w:r w:rsidR="00E4495A">
        <w:rPr>
          <w:lang w:val="vi-VN"/>
        </w:rPr>
        <w:t xml:space="preserve"> [3] giúp nâng cao chất lượng phân tích văn bản.</w:t>
      </w:r>
    </w:p>
    <w:p w14:paraId="76AB3F62" w14:textId="75A1A347" w:rsidR="00634C3E" w:rsidRPr="00FF7E6F" w:rsidRDefault="008A384D" w:rsidP="00480753">
      <w:pPr>
        <w:rPr>
          <w:lang w:val="vi-VN"/>
        </w:rPr>
      </w:pPr>
      <w:r w:rsidRPr="008A384D">
        <w:rPr>
          <w:lang w:val="vi-VN"/>
        </w:rPr>
        <w:t>Do đó, trong bài báo này, chúng tôi đề xuất một phương pháp kết hợp học chuyển giao (transfer learning) với mô hình BERT và LSTM để đồng thời phát hiện khía cạnh và phân loại tình cảm</w:t>
      </w:r>
      <w:r w:rsidR="000E6171">
        <w:rPr>
          <w:lang w:val="vi-VN"/>
        </w:rPr>
        <w:t xml:space="preserve"> </w:t>
      </w:r>
      <w:r w:rsidR="00D87146">
        <w:rPr>
          <w:lang w:val="vi-VN"/>
        </w:rPr>
        <w:t xml:space="preserve">trên bộ dữ liệu tiếng Việt về </w:t>
      </w:r>
      <w:r w:rsidR="00DC27CE">
        <w:rPr>
          <w:lang w:val="vi-VN"/>
        </w:rPr>
        <w:t xml:space="preserve">phản </w:t>
      </w:r>
      <w:r w:rsidR="00D87146">
        <w:rPr>
          <w:lang w:val="vi-VN"/>
        </w:rPr>
        <w:t>hồi của</w:t>
      </w:r>
      <w:r w:rsidR="00DC27CE">
        <w:rPr>
          <w:lang w:val="vi-VN"/>
        </w:rPr>
        <w:t xml:space="preserve"> người dùng </w:t>
      </w:r>
      <w:r w:rsidR="00D87146">
        <w:rPr>
          <w:lang w:val="vi-VN"/>
        </w:rPr>
        <w:t>đối với điện thoại</w:t>
      </w:r>
      <w:r w:rsidR="004972B4">
        <w:rPr>
          <w:lang w:val="vi-VN"/>
        </w:rPr>
        <w:t xml:space="preserve">, </w:t>
      </w:r>
      <w:r w:rsidR="008337DC">
        <w:rPr>
          <w:lang w:val="vi-VN"/>
        </w:rPr>
        <w:t xml:space="preserve">nhằm tận dụng sức mạnh của các mô hình ngôn ngữ lớn và cải thiện độ chính xác </w:t>
      </w:r>
      <w:r w:rsidR="00254633">
        <w:rPr>
          <w:lang w:val="vi-VN"/>
        </w:rPr>
        <w:t xml:space="preserve">dự </w:t>
      </w:r>
      <w:r w:rsidR="004972B4">
        <w:rPr>
          <w:lang w:val="vi-VN"/>
        </w:rPr>
        <w:t xml:space="preserve">đoán </w:t>
      </w:r>
      <w:r w:rsidR="00724EB9">
        <w:rPr>
          <w:lang w:val="vi-VN"/>
        </w:rPr>
        <w:t>trên các văn bản tiếng Việt.</w:t>
      </w:r>
    </w:p>
    <w:p w14:paraId="551693A8" w14:textId="369BEB6F" w:rsidR="00D865F9" w:rsidRPr="00C26854" w:rsidRDefault="00D865F9" w:rsidP="00D865F9">
      <w:pPr>
        <w:pStyle w:val="tablecaption"/>
        <w:rPr>
          <w:lang w:val="vi-VN"/>
        </w:rPr>
      </w:pPr>
      <w:r>
        <w:rPr>
          <w:b/>
        </w:rPr>
        <w:t xml:space="preserve">Table </w:t>
      </w:r>
      <w:r>
        <w:rPr>
          <w:b/>
        </w:rPr>
        <w:fldChar w:fldCharType="begin"/>
      </w:r>
      <w:r>
        <w:rPr>
          <w:b/>
        </w:rPr>
        <w:instrText xml:space="preserve"> SEQ "Table" \* MERGEFORMAT </w:instrText>
      </w:r>
      <w:r>
        <w:rPr>
          <w:b/>
        </w:rPr>
        <w:fldChar w:fldCharType="separate"/>
      </w:r>
      <w:r w:rsidR="00680FB4">
        <w:rPr>
          <w:b/>
          <w:noProof/>
        </w:rPr>
        <w:t>1</w:t>
      </w:r>
      <w:r>
        <w:rPr>
          <w:b/>
        </w:rPr>
        <w:fldChar w:fldCharType="end"/>
      </w:r>
      <w:r>
        <w:rPr>
          <w:b/>
        </w:rPr>
        <w:t>.</w:t>
      </w:r>
      <w:r>
        <w:t xml:space="preserve"> </w:t>
      </w:r>
      <w:r w:rsidR="006C6526" w:rsidRPr="006C6526">
        <w:t>Three examples from the customer feedback dataset on mobile phone products</w:t>
      </w:r>
      <w:r w:rsidR="005973D9">
        <w:rPr>
          <w:rStyle w:val="FootnoteReference"/>
        </w:rPr>
        <w:footnoteReference w:id="2"/>
      </w:r>
      <w:r>
        <w:t>.</w:t>
      </w:r>
      <w:r w:rsidR="00C26854">
        <w:rPr>
          <w:lang w:val="vi-VN"/>
        </w:rPr>
        <w:t xml:space="preserve"> Bản tiếng Việt được dịch sang tiếng Anh tương ứng.</w:t>
      </w:r>
    </w:p>
    <w:tbl>
      <w:tblPr>
        <w:tblW w:w="6849" w:type="dxa"/>
        <w:jc w:val="center"/>
        <w:tblLayout w:type="fixed"/>
        <w:tblCellMar>
          <w:left w:w="70" w:type="dxa"/>
          <w:right w:w="70" w:type="dxa"/>
        </w:tblCellMar>
        <w:tblLook w:val="0000" w:firstRow="0" w:lastRow="0" w:firstColumn="0" w:lastColumn="0" w:noHBand="0" w:noVBand="0"/>
      </w:tblPr>
      <w:tblGrid>
        <w:gridCol w:w="4644"/>
        <w:gridCol w:w="2205"/>
      </w:tblGrid>
      <w:tr w:rsidR="003231B1" w:rsidRPr="00914336" w14:paraId="44547B93" w14:textId="77777777" w:rsidTr="00914336">
        <w:trPr>
          <w:jc w:val="center"/>
        </w:trPr>
        <w:tc>
          <w:tcPr>
            <w:tcW w:w="4644" w:type="dxa"/>
            <w:tcBorders>
              <w:top w:val="single" w:sz="12" w:space="0" w:color="000000"/>
              <w:bottom w:val="single" w:sz="6" w:space="0" w:color="000000"/>
            </w:tcBorders>
          </w:tcPr>
          <w:p w14:paraId="797AE540" w14:textId="5FA33988" w:rsidR="003231B1" w:rsidRPr="00914336" w:rsidRDefault="003231B1" w:rsidP="001C58A1">
            <w:pPr>
              <w:ind w:firstLine="0"/>
              <w:jc w:val="left"/>
              <w:rPr>
                <w:sz w:val="18"/>
                <w:szCs w:val="18"/>
              </w:rPr>
            </w:pPr>
            <w:r w:rsidRPr="00914336">
              <w:rPr>
                <w:sz w:val="18"/>
                <w:szCs w:val="18"/>
              </w:rPr>
              <w:t>Example</w:t>
            </w:r>
            <w:r w:rsidR="0041664B" w:rsidRPr="00914336">
              <w:rPr>
                <w:sz w:val="18"/>
                <w:szCs w:val="18"/>
              </w:rPr>
              <w:t xml:space="preserve"> </w:t>
            </w:r>
            <w:r w:rsidR="001A16D3">
              <w:rPr>
                <w:sz w:val="18"/>
                <w:szCs w:val="18"/>
              </w:rPr>
              <w:t>Comment</w:t>
            </w:r>
            <w:r w:rsidR="001A16D3">
              <w:rPr>
                <w:sz w:val="18"/>
                <w:szCs w:val="18"/>
                <w:lang w:val="vi-VN"/>
              </w:rPr>
              <w:t xml:space="preserve"> </w:t>
            </w:r>
            <w:r w:rsidR="0041664B" w:rsidRPr="00914336">
              <w:rPr>
                <w:sz w:val="18"/>
                <w:szCs w:val="18"/>
              </w:rPr>
              <w:t>Sentences</w:t>
            </w:r>
          </w:p>
        </w:tc>
        <w:tc>
          <w:tcPr>
            <w:tcW w:w="2205" w:type="dxa"/>
            <w:tcBorders>
              <w:top w:val="single" w:sz="12" w:space="0" w:color="000000"/>
              <w:bottom w:val="single" w:sz="6" w:space="0" w:color="000000"/>
            </w:tcBorders>
          </w:tcPr>
          <w:p w14:paraId="7AB9C8AD" w14:textId="3614188B" w:rsidR="003231B1" w:rsidRPr="00914336" w:rsidRDefault="0041664B" w:rsidP="001C58A1">
            <w:pPr>
              <w:ind w:firstLine="0"/>
              <w:jc w:val="left"/>
              <w:rPr>
                <w:sz w:val="18"/>
                <w:szCs w:val="18"/>
              </w:rPr>
            </w:pPr>
            <w:r w:rsidRPr="00914336">
              <w:rPr>
                <w:sz w:val="18"/>
                <w:szCs w:val="18"/>
              </w:rPr>
              <w:t>Aspec</w:t>
            </w:r>
            <w:r w:rsidR="00E81395" w:rsidRPr="00914336">
              <w:rPr>
                <w:sz w:val="18"/>
                <w:szCs w:val="18"/>
              </w:rPr>
              <w:t>t Sentiment Label</w:t>
            </w:r>
          </w:p>
        </w:tc>
      </w:tr>
      <w:tr w:rsidR="003231B1" w:rsidRPr="00914336" w14:paraId="072E3FE0" w14:textId="77777777" w:rsidTr="00277308">
        <w:trPr>
          <w:trHeight w:val="284"/>
          <w:jc w:val="center"/>
        </w:trPr>
        <w:tc>
          <w:tcPr>
            <w:tcW w:w="4644" w:type="dxa"/>
            <w:tcBorders>
              <w:bottom w:val="single" w:sz="4" w:space="0" w:color="auto"/>
            </w:tcBorders>
            <w:vAlign w:val="center"/>
          </w:tcPr>
          <w:p w14:paraId="074A64DC" w14:textId="1B7430F9" w:rsidR="00AD2BAE" w:rsidRPr="00AD2BAE" w:rsidRDefault="00AD2BAE" w:rsidP="00914336">
            <w:pPr>
              <w:ind w:firstLine="0"/>
              <w:rPr>
                <w:sz w:val="18"/>
                <w:szCs w:val="18"/>
                <w:lang w:val="vi-VN"/>
              </w:rPr>
            </w:pPr>
            <w:r>
              <w:rPr>
                <w:sz w:val="18"/>
                <w:szCs w:val="18"/>
                <w:lang w:val="vi-VN"/>
              </w:rPr>
              <w:t>“</w:t>
            </w:r>
            <w:r w:rsidRPr="00AD2BAE">
              <w:rPr>
                <w:sz w:val="18"/>
                <w:szCs w:val="18"/>
              </w:rPr>
              <w:t>Just bought this device at The</w:t>
            </w:r>
            <w:r w:rsidR="00215801">
              <w:rPr>
                <w:sz w:val="18"/>
                <w:szCs w:val="18"/>
              </w:rPr>
              <w:t>gioididong</w:t>
            </w:r>
            <w:r w:rsidRPr="00AD2BAE">
              <w:rPr>
                <w:sz w:val="18"/>
                <w:szCs w:val="18"/>
              </w:rPr>
              <w:t xml:space="preserve"> Thot Not feel it's okay. The </w:t>
            </w:r>
            <w:r w:rsidRPr="0081799C">
              <w:rPr>
                <w:sz w:val="18"/>
                <w:szCs w:val="18"/>
                <w:highlight w:val="green"/>
              </w:rPr>
              <w:t xml:space="preserve">battery is </w:t>
            </w:r>
            <w:r w:rsidR="00AF5D19">
              <w:rPr>
                <w:sz w:val="18"/>
                <w:szCs w:val="18"/>
                <w:highlight w:val="green"/>
              </w:rPr>
              <w:t>strong</w:t>
            </w:r>
            <w:r w:rsidR="00AF5D19" w:rsidRPr="00AF5D19">
              <w:rPr>
                <w:sz w:val="18"/>
                <w:szCs w:val="18"/>
                <w:vertAlign w:val="superscript"/>
              </w:rPr>
              <w:t xml:space="preserve"> {BATTERY#Positive}</w:t>
            </w:r>
            <w:r w:rsidRPr="00AF5D19">
              <w:rPr>
                <w:sz w:val="18"/>
                <w:szCs w:val="18"/>
                <w:vertAlign w:val="superscript"/>
              </w:rPr>
              <w:t>,</w:t>
            </w:r>
            <w:r w:rsidRPr="00AD2BAE">
              <w:rPr>
                <w:sz w:val="18"/>
                <w:szCs w:val="18"/>
              </w:rPr>
              <w:t xml:space="preserve"> </w:t>
            </w:r>
            <w:r w:rsidRPr="00F14B1A">
              <w:rPr>
                <w:sz w:val="18"/>
                <w:szCs w:val="18"/>
                <w:highlight w:val="cyan"/>
              </w:rPr>
              <w:t>takes good photos</w:t>
            </w:r>
            <w:r w:rsidR="00AF5D19">
              <w:rPr>
                <w:sz w:val="18"/>
                <w:szCs w:val="18"/>
                <w:lang w:val="vi-VN"/>
              </w:rPr>
              <w:t xml:space="preserve"> </w:t>
            </w:r>
            <w:r w:rsidR="00AF5D19" w:rsidRPr="00707DFF">
              <w:rPr>
                <w:sz w:val="18"/>
                <w:szCs w:val="18"/>
                <w:vertAlign w:val="superscript"/>
              </w:rPr>
              <w:t>{CAMERA#Positive}</w:t>
            </w:r>
            <w:r w:rsidRPr="00AD2BAE">
              <w:rPr>
                <w:sz w:val="18"/>
                <w:szCs w:val="18"/>
              </w:rPr>
              <w:t xml:space="preserve">, </w:t>
            </w:r>
            <w:r w:rsidR="00566611" w:rsidRPr="00F14B1A">
              <w:rPr>
                <w:sz w:val="18"/>
                <w:szCs w:val="18"/>
                <w:highlight w:val="magenta"/>
              </w:rPr>
              <w:t>loudspeakers</w:t>
            </w:r>
            <w:r w:rsidRPr="00F14B1A">
              <w:rPr>
                <w:sz w:val="18"/>
                <w:szCs w:val="18"/>
                <w:highlight w:val="magenta"/>
              </w:rPr>
              <w:t>, strong Wi-Fi connection</w:t>
            </w:r>
            <w:r w:rsidR="00707DFF">
              <w:rPr>
                <w:sz w:val="18"/>
                <w:szCs w:val="18"/>
                <w:lang w:val="vi-VN"/>
              </w:rPr>
              <w:t xml:space="preserve"> </w:t>
            </w:r>
            <w:r w:rsidR="00707DFF" w:rsidRPr="00707DFF">
              <w:rPr>
                <w:sz w:val="18"/>
                <w:szCs w:val="18"/>
                <w:vertAlign w:val="superscript"/>
              </w:rPr>
              <w:t>{FEATURES#Positive}</w:t>
            </w:r>
            <w:r w:rsidRPr="00AD2BAE">
              <w:rPr>
                <w:sz w:val="18"/>
                <w:szCs w:val="18"/>
              </w:rPr>
              <w:t xml:space="preserve">, stable signal, </w:t>
            </w:r>
            <w:r w:rsidRPr="00F14B1A">
              <w:rPr>
                <w:sz w:val="18"/>
                <w:szCs w:val="18"/>
                <w:highlight w:val="yellow"/>
              </w:rPr>
              <w:t>reasonably priced</w:t>
            </w:r>
            <w:r w:rsidR="00071F4D">
              <w:rPr>
                <w:sz w:val="18"/>
                <w:szCs w:val="18"/>
                <w:highlight w:val="green"/>
                <w:lang w:val="vi-VN"/>
              </w:rPr>
              <w:t xml:space="preserve"> </w:t>
            </w:r>
            <w:r w:rsidR="00071F4D" w:rsidRPr="00071F4D">
              <w:rPr>
                <w:sz w:val="18"/>
                <w:szCs w:val="18"/>
                <w:vertAlign w:val="superscript"/>
              </w:rPr>
              <w:t>{PRICE#Positive}</w:t>
            </w:r>
            <w:r w:rsidRPr="00071F4D">
              <w:rPr>
                <w:sz w:val="18"/>
                <w:szCs w:val="18"/>
              </w:rPr>
              <w:t xml:space="preserve">, </w:t>
            </w:r>
            <w:r w:rsidRPr="00F14B1A">
              <w:rPr>
                <w:sz w:val="18"/>
                <w:szCs w:val="18"/>
                <w:highlight w:val="lightGray"/>
              </w:rPr>
              <w:t>and the staff are very enthusiastic in advising</w:t>
            </w:r>
            <w:r w:rsidR="008213FB">
              <w:rPr>
                <w:sz w:val="18"/>
                <w:szCs w:val="18"/>
                <w:lang w:val="vi-VN"/>
              </w:rPr>
              <w:t xml:space="preserve"> </w:t>
            </w:r>
            <w:r w:rsidR="008213FB" w:rsidRPr="008213FB">
              <w:rPr>
                <w:sz w:val="18"/>
                <w:szCs w:val="18"/>
                <w:vertAlign w:val="superscript"/>
              </w:rPr>
              <w:t>{SER&amp;ACC#Positive}</w:t>
            </w:r>
            <w:r w:rsidRPr="00AD2BAE">
              <w:rPr>
                <w:sz w:val="18"/>
                <w:szCs w:val="18"/>
              </w:rPr>
              <w:t>.</w:t>
            </w:r>
            <w:r>
              <w:rPr>
                <w:sz w:val="18"/>
                <w:szCs w:val="18"/>
                <w:lang w:val="vi-VN"/>
              </w:rPr>
              <w:t>”</w:t>
            </w:r>
            <w:r w:rsidR="00071F4D">
              <w:rPr>
                <w:sz w:val="18"/>
                <w:szCs w:val="18"/>
                <w:lang w:val="vi-VN"/>
              </w:rPr>
              <w:t xml:space="preserve"> </w:t>
            </w:r>
            <w:r w:rsidR="00071F4D" w:rsidRPr="00FF7E6F">
              <w:rPr>
                <w:sz w:val="18"/>
                <w:szCs w:val="18"/>
                <w:vertAlign w:val="superscript"/>
                <w:lang w:val="vi-VN"/>
              </w:rPr>
              <w:t>{GENERAL#Positive</w:t>
            </w:r>
            <w:r w:rsidR="00071F4D" w:rsidRPr="00071F4D">
              <w:rPr>
                <w:sz w:val="18"/>
                <w:szCs w:val="18"/>
                <w:vertAlign w:val="superscript"/>
                <w:lang w:val="vi-VN"/>
              </w:rPr>
              <w:t>}</w:t>
            </w:r>
          </w:p>
          <w:p w14:paraId="6E796A20" w14:textId="2CC6A1C8" w:rsidR="003231B1" w:rsidRPr="00AD43C8" w:rsidRDefault="00AD2BAE" w:rsidP="00914336">
            <w:pPr>
              <w:ind w:firstLine="0"/>
              <w:rPr>
                <w:i/>
                <w:iCs/>
                <w:sz w:val="18"/>
                <w:szCs w:val="18"/>
                <w:lang w:val="vi-VN"/>
              </w:rPr>
            </w:pPr>
            <w:r w:rsidRPr="00AD43C8">
              <w:rPr>
                <w:i/>
                <w:iCs/>
                <w:sz w:val="18"/>
                <w:szCs w:val="18"/>
                <w:lang w:val="vi-VN"/>
              </w:rPr>
              <w:t>“</w:t>
            </w:r>
            <w:r w:rsidR="00914336" w:rsidRPr="00AD43C8">
              <w:rPr>
                <w:i/>
                <w:iCs/>
                <w:sz w:val="18"/>
                <w:szCs w:val="18"/>
                <w:lang w:val="vi-VN"/>
              </w:rPr>
              <w:t xml:space="preserve">Mới mua máy này Tại thegioididong thốt nốt cảm thấy ok </w:t>
            </w:r>
            <w:r w:rsidR="00914336" w:rsidRPr="00AD43C8">
              <w:rPr>
                <w:i/>
                <w:iCs/>
                <w:sz w:val="18"/>
                <w:szCs w:val="18"/>
                <w:highlight w:val="green"/>
                <w:lang w:val="vi-VN"/>
              </w:rPr>
              <w:t>bin trâu</w:t>
            </w:r>
            <w:r w:rsidR="00914336" w:rsidRPr="00AD43C8">
              <w:rPr>
                <w:i/>
                <w:iCs/>
                <w:sz w:val="18"/>
                <w:szCs w:val="18"/>
                <w:lang w:val="vi-VN"/>
              </w:rPr>
              <w:t xml:space="preserve"> </w:t>
            </w:r>
            <w:r w:rsidR="00712A9C" w:rsidRPr="00AD43C8">
              <w:rPr>
                <w:i/>
                <w:iCs/>
                <w:sz w:val="18"/>
                <w:szCs w:val="18"/>
                <w:vertAlign w:val="superscript"/>
                <w:lang w:val="vi-VN"/>
              </w:rPr>
              <w:t>{BATTERY#Positive}</w:t>
            </w:r>
            <w:r w:rsidR="00712A9C" w:rsidRPr="00AD43C8">
              <w:rPr>
                <w:i/>
                <w:iCs/>
                <w:sz w:val="18"/>
                <w:szCs w:val="18"/>
                <w:lang w:val="vi-VN"/>
              </w:rPr>
              <w:t xml:space="preserve">, </w:t>
            </w:r>
            <w:r w:rsidR="00914336" w:rsidRPr="00AD43C8">
              <w:rPr>
                <w:i/>
                <w:iCs/>
                <w:sz w:val="18"/>
                <w:szCs w:val="18"/>
                <w:highlight w:val="cyan"/>
                <w:lang w:val="vi-VN"/>
              </w:rPr>
              <w:t>chụp ảnh đẹp</w:t>
            </w:r>
            <w:r w:rsidR="00914336" w:rsidRPr="00AD43C8">
              <w:rPr>
                <w:i/>
                <w:iCs/>
                <w:sz w:val="18"/>
                <w:szCs w:val="18"/>
                <w:lang w:val="vi-VN"/>
              </w:rPr>
              <w:t xml:space="preserve"> </w:t>
            </w:r>
            <w:r w:rsidR="00712A9C" w:rsidRPr="00AD43C8">
              <w:rPr>
                <w:i/>
                <w:iCs/>
                <w:sz w:val="18"/>
                <w:szCs w:val="18"/>
                <w:vertAlign w:val="superscript"/>
                <w:lang w:val="vi-VN"/>
              </w:rPr>
              <w:t>{CAMERA#Positive}</w:t>
            </w:r>
            <w:r w:rsidR="00712A9C" w:rsidRPr="00AD43C8">
              <w:rPr>
                <w:i/>
                <w:iCs/>
                <w:sz w:val="18"/>
                <w:szCs w:val="18"/>
                <w:lang w:val="vi-VN"/>
              </w:rPr>
              <w:t xml:space="preserve">, </w:t>
            </w:r>
            <w:r w:rsidR="00914336" w:rsidRPr="00AD43C8">
              <w:rPr>
                <w:i/>
                <w:iCs/>
                <w:sz w:val="18"/>
                <w:szCs w:val="18"/>
                <w:highlight w:val="magenta"/>
                <w:lang w:val="vi-VN"/>
              </w:rPr>
              <w:t>loa nghe to bắt wf</w:t>
            </w:r>
            <w:r w:rsidR="006D1BA5" w:rsidRPr="00AD43C8">
              <w:rPr>
                <w:rStyle w:val="FootnoteReference"/>
                <w:i/>
                <w:iCs/>
                <w:sz w:val="18"/>
                <w:szCs w:val="18"/>
                <w:highlight w:val="magenta"/>
                <w:lang w:val="vi-VN"/>
              </w:rPr>
              <w:footnoteReference w:id="3"/>
            </w:r>
            <w:r w:rsidR="00914336" w:rsidRPr="00AD43C8">
              <w:rPr>
                <w:i/>
                <w:iCs/>
                <w:sz w:val="18"/>
                <w:szCs w:val="18"/>
                <w:highlight w:val="magenta"/>
                <w:lang w:val="vi-VN"/>
              </w:rPr>
              <w:t xml:space="preserve"> khỏe sóng ổn định</w:t>
            </w:r>
            <w:r w:rsidR="00254EB2" w:rsidRPr="00AD43C8">
              <w:rPr>
                <w:i/>
                <w:iCs/>
                <w:sz w:val="18"/>
                <w:szCs w:val="18"/>
                <w:lang w:val="vi-VN"/>
              </w:rPr>
              <w:t xml:space="preserve"> </w:t>
            </w:r>
            <w:r w:rsidR="00254EB2" w:rsidRPr="00AD43C8">
              <w:rPr>
                <w:i/>
                <w:iCs/>
                <w:sz w:val="18"/>
                <w:szCs w:val="18"/>
                <w:vertAlign w:val="superscript"/>
                <w:lang w:val="vi-VN"/>
              </w:rPr>
              <w:t>{FEATURES#Positive}</w:t>
            </w:r>
            <w:r w:rsidR="00914336" w:rsidRPr="00AD43C8">
              <w:rPr>
                <w:i/>
                <w:iCs/>
                <w:sz w:val="18"/>
                <w:szCs w:val="18"/>
                <w:lang w:val="vi-VN"/>
              </w:rPr>
              <w:t xml:space="preserve">, </w:t>
            </w:r>
            <w:r w:rsidR="00914336" w:rsidRPr="00AD43C8">
              <w:rPr>
                <w:i/>
                <w:iCs/>
                <w:sz w:val="18"/>
                <w:szCs w:val="18"/>
                <w:highlight w:val="yellow"/>
                <w:lang w:val="vi-VN"/>
              </w:rPr>
              <w:t>giá thành vừa với túi tiền</w:t>
            </w:r>
            <w:r w:rsidR="00254EB2" w:rsidRPr="00AD43C8">
              <w:rPr>
                <w:i/>
                <w:iCs/>
                <w:sz w:val="18"/>
                <w:szCs w:val="18"/>
                <w:lang w:val="vi-VN"/>
              </w:rPr>
              <w:t xml:space="preserve"> </w:t>
            </w:r>
            <w:r w:rsidR="00254EB2" w:rsidRPr="00AD43C8">
              <w:rPr>
                <w:i/>
                <w:iCs/>
                <w:sz w:val="18"/>
                <w:szCs w:val="18"/>
                <w:vertAlign w:val="superscript"/>
                <w:lang w:val="vi-VN"/>
              </w:rPr>
              <w:t>{PRICE#Positive}</w:t>
            </w:r>
            <w:r w:rsidR="00914336" w:rsidRPr="00AD43C8">
              <w:rPr>
                <w:i/>
                <w:iCs/>
                <w:sz w:val="18"/>
                <w:szCs w:val="18"/>
                <w:lang w:val="vi-VN"/>
              </w:rPr>
              <w:t xml:space="preserve">, </w:t>
            </w:r>
            <w:r w:rsidR="00914336" w:rsidRPr="00AD43C8">
              <w:rPr>
                <w:i/>
                <w:iCs/>
                <w:sz w:val="18"/>
                <w:szCs w:val="18"/>
                <w:highlight w:val="lightGray"/>
                <w:lang w:val="vi-VN"/>
              </w:rPr>
              <w:t xml:space="preserve">nhân viên tư vấn nhiệt </w:t>
            </w:r>
            <w:r w:rsidRPr="00AD43C8">
              <w:rPr>
                <w:i/>
                <w:iCs/>
                <w:sz w:val="18"/>
                <w:szCs w:val="18"/>
                <w:highlight w:val="lightGray"/>
                <w:lang w:val="vi-VN"/>
              </w:rPr>
              <w:t>tình</w:t>
            </w:r>
            <w:r w:rsidR="00254EB2" w:rsidRPr="00AD43C8">
              <w:rPr>
                <w:i/>
                <w:iCs/>
                <w:sz w:val="18"/>
                <w:szCs w:val="18"/>
                <w:lang w:val="vi-VN"/>
              </w:rPr>
              <w:t xml:space="preserve"> </w:t>
            </w:r>
            <w:r w:rsidR="00254EB2" w:rsidRPr="00AD43C8">
              <w:rPr>
                <w:i/>
                <w:iCs/>
                <w:sz w:val="18"/>
                <w:szCs w:val="18"/>
                <w:vertAlign w:val="superscript"/>
                <w:lang w:val="vi-VN"/>
              </w:rPr>
              <w:t>{SER&amp;ACC#Positive}</w:t>
            </w:r>
            <w:r w:rsidR="00254EB2" w:rsidRPr="00AD43C8">
              <w:rPr>
                <w:i/>
                <w:iCs/>
                <w:sz w:val="18"/>
                <w:szCs w:val="18"/>
                <w:lang w:val="vi-VN"/>
              </w:rPr>
              <w:t>.</w:t>
            </w:r>
            <w:r w:rsidRPr="00AD43C8">
              <w:rPr>
                <w:i/>
                <w:iCs/>
                <w:sz w:val="18"/>
                <w:szCs w:val="18"/>
                <w:lang w:val="vi-VN"/>
              </w:rPr>
              <w:t>”</w:t>
            </w:r>
            <w:r w:rsidR="00D764FF" w:rsidRPr="00AD43C8">
              <w:rPr>
                <w:i/>
                <w:iCs/>
                <w:sz w:val="18"/>
                <w:szCs w:val="18"/>
                <w:lang w:val="vi-VN"/>
              </w:rPr>
              <w:t xml:space="preserve"> </w:t>
            </w:r>
            <w:r w:rsidR="00D764FF" w:rsidRPr="00AD43C8">
              <w:rPr>
                <w:i/>
                <w:iCs/>
                <w:sz w:val="18"/>
                <w:szCs w:val="18"/>
                <w:vertAlign w:val="superscript"/>
                <w:lang w:val="vi-VN"/>
              </w:rPr>
              <w:t>{GENERAL#Positive}</w:t>
            </w:r>
          </w:p>
        </w:tc>
        <w:tc>
          <w:tcPr>
            <w:tcW w:w="2205" w:type="dxa"/>
            <w:tcBorders>
              <w:bottom w:val="single" w:sz="4" w:space="0" w:color="auto"/>
            </w:tcBorders>
            <w:vAlign w:val="center"/>
          </w:tcPr>
          <w:p w14:paraId="42E931F4" w14:textId="3A965930" w:rsidR="003231B1" w:rsidRPr="00914336" w:rsidRDefault="00914336" w:rsidP="00277308">
            <w:pPr>
              <w:ind w:firstLine="0"/>
              <w:jc w:val="left"/>
              <w:rPr>
                <w:sz w:val="18"/>
                <w:szCs w:val="18"/>
              </w:rPr>
            </w:pPr>
            <w:r w:rsidRPr="00914336">
              <w:rPr>
                <w:sz w:val="18"/>
                <w:szCs w:val="18"/>
              </w:rPr>
              <w:t>{CAMERA#Positive</w:t>
            </w:r>
            <w:r w:rsidR="00566611" w:rsidRPr="00914336">
              <w:rPr>
                <w:sz w:val="18"/>
                <w:szCs w:val="18"/>
              </w:rPr>
              <w:t>}; {</w:t>
            </w:r>
            <w:r w:rsidRPr="00914336">
              <w:rPr>
                <w:sz w:val="18"/>
                <w:szCs w:val="18"/>
              </w:rPr>
              <w:t>FEATURES#Positive</w:t>
            </w:r>
            <w:r w:rsidR="00566611" w:rsidRPr="00914336">
              <w:rPr>
                <w:sz w:val="18"/>
                <w:szCs w:val="18"/>
              </w:rPr>
              <w:t>}; {</w:t>
            </w:r>
            <w:r w:rsidRPr="00914336">
              <w:rPr>
                <w:sz w:val="18"/>
                <w:szCs w:val="18"/>
              </w:rPr>
              <w:t>BATTERY#Positive</w:t>
            </w:r>
            <w:r w:rsidR="00566611" w:rsidRPr="00914336">
              <w:rPr>
                <w:sz w:val="18"/>
                <w:szCs w:val="18"/>
              </w:rPr>
              <w:t>}; {</w:t>
            </w:r>
            <w:r w:rsidRPr="00914336">
              <w:rPr>
                <w:sz w:val="18"/>
                <w:szCs w:val="18"/>
              </w:rPr>
              <w:t>PRICE#Positive</w:t>
            </w:r>
            <w:r w:rsidR="00566611" w:rsidRPr="00914336">
              <w:rPr>
                <w:sz w:val="18"/>
                <w:szCs w:val="18"/>
              </w:rPr>
              <w:t>}; {</w:t>
            </w:r>
            <w:r w:rsidRPr="00914336">
              <w:rPr>
                <w:sz w:val="18"/>
                <w:szCs w:val="18"/>
              </w:rPr>
              <w:t>GENERAL#</w:t>
            </w:r>
            <w:r w:rsidR="00215801">
              <w:rPr>
                <w:sz w:val="18"/>
                <w:szCs w:val="18"/>
              </w:rPr>
              <w:t>Positive</w:t>
            </w:r>
            <w:r w:rsidR="00215801">
              <w:rPr>
                <w:sz w:val="18"/>
                <w:szCs w:val="18"/>
                <w:lang w:val="vi-VN"/>
              </w:rPr>
              <w:t>}</w:t>
            </w:r>
            <w:r w:rsidR="00566611" w:rsidRPr="00914336">
              <w:rPr>
                <w:sz w:val="18"/>
                <w:szCs w:val="18"/>
              </w:rPr>
              <w:t>; {</w:t>
            </w:r>
            <w:r w:rsidRPr="00914336">
              <w:rPr>
                <w:sz w:val="18"/>
                <w:szCs w:val="18"/>
              </w:rPr>
              <w:t>SER&amp;ACC#Positive}</w:t>
            </w:r>
          </w:p>
        </w:tc>
      </w:tr>
      <w:tr w:rsidR="003231B1" w:rsidRPr="00914336" w14:paraId="30A05072" w14:textId="77777777" w:rsidTr="00277308">
        <w:trPr>
          <w:trHeight w:val="284"/>
          <w:jc w:val="center"/>
        </w:trPr>
        <w:tc>
          <w:tcPr>
            <w:tcW w:w="4644" w:type="dxa"/>
            <w:tcBorders>
              <w:top w:val="single" w:sz="4" w:space="0" w:color="auto"/>
              <w:bottom w:val="single" w:sz="4" w:space="0" w:color="auto"/>
            </w:tcBorders>
            <w:vAlign w:val="center"/>
          </w:tcPr>
          <w:p w14:paraId="2B9D4BA1" w14:textId="5F8857DA" w:rsidR="00566611" w:rsidRPr="00566611" w:rsidRDefault="00566611" w:rsidP="00B25AAD">
            <w:pPr>
              <w:ind w:firstLine="0"/>
              <w:rPr>
                <w:sz w:val="18"/>
                <w:szCs w:val="18"/>
                <w:lang w:val="vi-VN"/>
              </w:rPr>
            </w:pPr>
            <w:r>
              <w:rPr>
                <w:sz w:val="18"/>
                <w:szCs w:val="18"/>
                <w:lang w:val="vi-VN"/>
              </w:rPr>
              <w:t>“</w:t>
            </w:r>
            <w:r w:rsidRPr="00442973">
              <w:rPr>
                <w:sz w:val="18"/>
                <w:szCs w:val="18"/>
                <w:highlight w:val="green"/>
              </w:rPr>
              <w:t>The battery is poor</w:t>
            </w:r>
            <w:r w:rsidR="00442973">
              <w:rPr>
                <w:sz w:val="18"/>
                <w:szCs w:val="18"/>
                <w:lang w:val="vi-VN"/>
              </w:rPr>
              <w:t xml:space="preserve"> </w:t>
            </w:r>
            <w:r w:rsidR="00442973" w:rsidRPr="00442973">
              <w:rPr>
                <w:sz w:val="18"/>
                <w:szCs w:val="18"/>
                <w:vertAlign w:val="superscript"/>
              </w:rPr>
              <w:t>{BATTERY#Negative}</w:t>
            </w:r>
            <w:r w:rsidRPr="00566611">
              <w:rPr>
                <w:sz w:val="18"/>
                <w:szCs w:val="18"/>
              </w:rPr>
              <w:t xml:space="preserve">, but </w:t>
            </w:r>
            <w:r w:rsidRPr="00442973">
              <w:rPr>
                <w:sz w:val="18"/>
                <w:szCs w:val="18"/>
                <w:highlight w:val="cyan"/>
              </w:rPr>
              <w:t>everything else is great</w:t>
            </w:r>
            <w:r w:rsidR="00442973">
              <w:rPr>
                <w:sz w:val="18"/>
                <w:szCs w:val="18"/>
                <w:lang w:val="vi-VN"/>
              </w:rPr>
              <w:t xml:space="preserve"> </w:t>
            </w:r>
            <w:r w:rsidR="00442973" w:rsidRPr="00442973">
              <w:rPr>
                <w:sz w:val="18"/>
                <w:szCs w:val="18"/>
                <w:vertAlign w:val="superscript"/>
              </w:rPr>
              <w:t>{GENERAL#Positive}</w:t>
            </w:r>
            <w:r w:rsidRPr="00566611">
              <w:rPr>
                <w:sz w:val="18"/>
                <w:szCs w:val="18"/>
              </w:rPr>
              <w:t xml:space="preserve">. </w:t>
            </w:r>
            <w:r w:rsidRPr="009D7EC6">
              <w:rPr>
                <w:sz w:val="18"/>
                <w:szCs w:val="18"/>
                <w:highlight w:val="magenta"/>
              </w:rPr>
              <w:t>Bought it on 8/3/2019 and the battery health is down to 88%. Is anyone else experiencing this?</w:t>
            </w:r>
            <w:r w:rsidR="009D7EC6">
              <w:rPr>
                <w:sz w:val="18"/>
                <w:szCs w:val="18"/>
                <w:lang w:val="vi-VN"/>
              </w:rPr>
              <w:t xml:space="preserve"> </w:t>
            </w:r>
            <w:r w:rsidR="009D7EC6" w:rsidRPr="003236A2">
              <w:rPr>
                <w:sz w:val="18"/>
                <w:szCs w:val="18"/>
                <w:vertAlign w:val="superscript"/>
              </w:rPr>
              <w:lastRenderedPageBreak/>
              <w:t>{OTHERS}</w:t>
            </w:r>
            <w:r>
              <w:rPr>
                <w:sz w:val="18"/>
                <w:szCs w:val="18"/>
                <w:lang w:val="vi-VN"/>
              </w:rPr>
              <w:t>”</w:t>
            </w:r>
          </w:p>
          <w:p w14:paraId="22A73F34" w14:textId="3400BA2F" w:rsidR="003231B1" w:rsidRPr="00AD43C8" w:rsidRDefault="00566611" w:rsidP="00B25AAD">
            <w:pPr>
              <w:ind w:firstLine="0"/>
              <w:rPr>
                <w:i/>
                <w:iCs/>
                <w:sz w:val="18"/>
                <w:szCs w:val="18"/>
                <w:lang w:val="vi-VN"/>
              </w:rPr>
            </w:pPr>
            <w:r w:rsidRPr="00AD43C8">
              <w:rPr>
                <w:i/>
                <w:iCs/>
                <w:sz w:val="18"/>
                <w:szCs w:val="18"/>
                <w:lang w:val="vi-VN"/>
              </w:rPr>
              <w:t>“</w:t>
            </w:r>
            <w:r w:rsidRPr="00AD43C8">
              <w:rPr>
                <w:i/>
                <w:iCs/>
                <w:sz w:val="18"/>
                <w:szCs w:val="18"/>
                <w:highlight w:val="green"/>
                <w:lang w:val="vi-VN"/>
              </w:rPr>
              <w:t>Pin kém</w:t>
            </w:r>
            <w:r w:rsidR="009D7EC6" w:rsidRPr="00AD43C8">
              <w:rPr>
                <w:i/>
                <w:iCs/>
                <w:sz w:val="18"/>
                <w:szCs w:val="18"/>
                <w:lang w:val="vi-VN"/>
              </w:rPr>
              <w:t xml:space="preserve"> </w:t>
            </w:r>
            <w:r w:rsidR="009D7EC6" w:rsidRPr="00AD43C8">
              <w:rPr>
                <w:i/>
                <w:iCs/>
                <w:sz w:val="18"/>
                <w:szCs w:val="18"/>
                <w:vertAlign w:val="superscript"/>
                <w:lang w:val="vi-VN"/>
              </w:rPr>
              <w:t>{BATTERY#Negative}</w:t>
            </w:r>
            <w:r w:rsidRPr="00AD43C8">
              <w:rPr>
                <w:i/>
                <w:iCs/>
                <w:sz w:val="18"/>
                <w:szCs w:val="18"/>
                <w:lang w:val="vi-VN"/>
              </w:rPr>
              <w:t xml:space="preserve"> </w:t>
            </w:r>
            <w:r w:rsidRPr="00AD43C8">
              <w:rPr>
                <w:i/>
                <w:iCs/>
                <w:sz w:val="18"/>
                <w:szCs w:val="18"/>
                <w:highlight w:val="cyan"/>
                <w:lang w:val="vi-VN"/>
              </w:rPr>
              <w:t>còn lại miễn chê</w:t>
            </w:r>
            <w:r w:rsidRPr="00AD43C8">
              <w:rPr>
                <w:i/>
                <w:iCs/>
                <w:sz w:val="18"/>
                <w:szCs w:val="18"/>
                <w:lang w:val="vi-VN"/>
              </w:rPr>
              <w:t xml:space="preserve"> </w:t>
            </w:r>
            <w:r w:rsidR="009D7EC6" w:rsidRPr="00AD43C8">
              <w:rPr>
                <w:i/>
                <w:iCs/>
                <w:sz w:val="18"/>
                <w:szCs w:val="18"/>
                <w:vertAlign w:val="superscript"/>
                <w:lang w:val="vi-VN"/>
              </w:rPr>
              <w:t xml:space="preserve">{GENERAL#Positive} </w:t>
            </w:r>
            <w:r w:rsidRPr="00AD43C8">
              <w:rPr>
                <w:i/>
                <w:iCs/>
                <w:sz w:val="18"/>
                <w:szCs w:val="18"/>
                <w:highlight w:val="magenta"/>
                <w:lang w:val="vi-VN"/>
              </w:rPr>
              <w:t>mua 8/3/2019</w:t>
            </w:r>
            <w:r w:rsidR="008C53C7" w:rsidRPr="00AD43C8">
              <w:rPr>
                <w:rStyle w:val="FootnoteReference"/>
                <w:i/>
                <w:iCs/>
                <w:sz w:val="18"/>
                <w:szCs w:val="18"/>
                <w:highlight w:val="magenta"/>
                <w:lang w:val="vi-VN"/>
              </w:rPr>
              <w:footnoteReference w:id="4"/>
            </w:r>
            <w:r w:rsidRPr="00AD43C8">
              <w:rPr>
                <w:i/>
                <w:iCs/>
                <w:sz w:val="18"/>
                <w:szCs w:val="18"/>
                <w:highlight w:val="magenta"/>
                <w:lang w:val="vi-VN"/>
              </w:rPr>
              <w:t xml:space="preserve"> tình trạng pin còn 88% có ai giống tôi không</w:t>
            </w:r>
            <w:r w:rsidR="003236A2" w:rsidRPr="00AD43C8">
              <w:rPr>
                <w:i/>
                <w:iCs/>
                <w:sz w:val="18"/>
                <w:szCs w:val="18"/>
                <w:lang w:val="vi-VN"/>
              </w:rPr>
              <w:t xml:space="preserve"> </w:t>
            </w:r>
            <w:r w:rsidR="003236A2" w:rsidRPr="00AD43C8">
              <w:rPr>
                <w:i/>
                <w:iCs/>
                <w:sz w:val="18"/>
                <w:szCs w:val="18"/>
                <w:vertAlign w:val="superscript"/>
                <w:lang w:val="vi-VN"/>
              </w:rPr>
              <w:t>{OTHERS}</w:t>
            </w:r>
            <w:r w:rsidRPr="00AD43C8">
              <w:rPr>
                <w:i/>
                <w:iCs/>
                <w:sz w:val="18"/>
                <w:szCs w:val="18"/>
                <w:lang w:val="vi-VN"/>
              </w:rPr>
              <w:t>”</w:t>
            </w:r>
          </w:p>
        </w:tc>
        <w:tc>
          <w:tcPr>
            <w:tcW w:w="2205" w:type="dxa"/>
            <w:tcBorders>
              <w:top w:val="single" w:sz="4" w:space="0" w:color="auto"/>
              <w:bottom w:val="single" w:sz="4" w:space="0" w:color="auto"/>
            </w:tcBorders>
            <w:vAlign w:val="center"/>
          </w:tcPr>
          <w:p w14:paraId="05307FB7" w14:textId="778B3CE3" w:rsidR="003231B1" w:rsidRPr="009D7EC6" w:rsidRDefault="00566611" w:rsidP="00277308">
            <w:pPr>
              <w:ind w:firstLine="0"/>
              <w:jc w:val="left"/>
              <w:rPr>
                <w:sz w:val="18"/>
                <w:szCs w:val="18"/>
                <w:lang w:val="vi-VN"/>
              </w:rPr>
            </w:pPr>
            <w:r w:rsidRPr="00566611">
              <w:rPr>
                <w:sz w:val="18"/>
                <w:szCs w:val="18"/>
              </w:rPr>
              <w:lastRenderedPageBreak/>
              <w:t>{BATTERY#Negative}; {GENERAL#Positive</w:t>
            </w:r>
            <w:r w:rsidR="001A16D3" w:rsidRPr="00566611">
              <w:rPr>
                <w:sz w:val="18"/>
                <w:szCs w:val="18"/>
              </w:rPr>
              <w:t>}; {</w:t>
            </w:r>
            <w:r w:rsidRPr="00566611">
              <w:rPr>
                <w:sz w:val="18"/>
                <w:szCs w:val="18"/>
              </w:rPr>
              <w:t>OTHERS}</w:t>
            </w:r>
            <w:r w:rsidR="009D7EC6">
              <w:rPr>
                <w:sz w:val="18"/>
                <w:szCs w:val="18"/>
                <w:lang w:val="vi-VN"/>
              </w:rPr>
              <w:t>;</w:t>
            </w:r>
          </w:p>
        </w:tc>
      </w:tr>
      <w:tr w:rsidR="00A27D25" w:rsidRPr="00914336" w14:paraId="38EB7A56" w14:textId="77777777" w:rsidTr="00277308">
        <w:trPr>
          <w:trHeight w:val="284"/>
          <w:jc w:val="center"/>
        </w:trPr>
        <w:tc>
          <w:tcPr>
            <w:tcW w:w="4644" w:type="dxa"/>
            <w:tcBorders>
              <w:top w:val="single" w:sz="4" w:space="0" w:color="auto"/>
              <w:bottom w:val="single" w:sz="12" w:space="0" w:color="000000"/>
            </w:tcBorders>
            <w:vAlign w:val="center"/>
          </w:tcPr>
          <w:p w14:paraId="35CFA024" w14:textId="7FD3D05A" w:rsidR="00A27D25" w:rsidRDefault="00A27D25" w:rsidP="00B25AAD">
            <w:pPr>
              <w:ind w:firstLine="0"/>
              <w:rPr>
                <w:sz w:val="18"/>
                <w:szCs w:val="18"/>
                <w:lang w:val="vi-VN"/>
              </w:rPr>
            </w:pPr>
            <w:r>
              <w:rPr>
                <w:sz w:val="18"/>
                <w:szCs w:val="18"/>
                <w:lang w:val="vi-VN"/>
              </w:rPr>
              <w:t>“</w:t>
            </w:r>
            <w:r w:rsidR="00B34B9D" w:rsidRPr="00B34B9D">
              <w:rPr>
                <w:sz w:val="18"/>
                <w:szCs w:val="18"/>
              </w:rPr>
              <w:t xml:space="preserve">Everyone, </w:t>
            </w:r>
            <w:r w:rsidR="00B34B9D" w:rsidRPr="00173D99">
              <w:rPr>
                <w:sz w:val="18"/>
                <w:szCs w:val="18"/>
                <w:highlight w:val="green"/>
              </w:rPr>
              <w:t>update your software, it will help reduce battery drain</w:t>
            </w:r>
            <w:r w:rsidR="00173D99">
              <w:rPr>
                <w:sz w:val="18"/>
                <w:szCs w:val="18"/>
                <w:lang w:val="vi-VN"/>
              </w:rPr>
              <w:t xml:space="preserve"> </w:t>
            </w:r>
            <w:r w:rsidR="00173D99" w:rsidRPr="00173D99">
              <w:rPr>
                <w:sz w:val="18"/>
                <w:szCs w:val="18"/>
                <w:vertAlign w:val="superscript"/>
              </w:rPr>
              <w:t>{BATTERY#Neutral}</w:t>
            </w:r>
            <w:r w:rsidR="00B34B9D" w:rsidRPr="00B34B9D">
              <w:rPr>
                <w:sz w:val="18"/>
                <w:szCs w:val="18"/>
              </w:rPr>
              <w:t xml:space="preserve">. I've tried it, and everything is okay, </w:t>
            </w:r>
            <w:r w:rsidR="00B34B9D" w:rsidRPr="00173D99">
              <w:rPr>
                <w:sz w:val="18"/>
                <w:szCs w:val="18"/>
                <w:highlight w:val="cyan"/>
              </w:rPr>
              <w:t>but the fingerprint sensor isn't very responsive</w:t>
            </w:r>
            <w:r w:rsidR="00015643">
              <w:rPr>
                <w:sz w:val="18"/>
                <w:szCs w:val="18"/>
                <w:lang w:val="vi-VN"/>
              </w:rPr>
              <w:t xml:space="preserve"> </w:t>
            </w:r>
            <w:r w:rsidR="00173D99" w:rsidRPr="00173D99">
              <w:rPr>
                <w:sz w:val="18"/>
                <w:szCs w:val="18"/>
                <w:vertAlign w:val="superscript"/>
                <w:lang w:val="vi-VN"/>
              </w:rPr>
              <w:t>{FEATURES#Negative}</w:t>
            </w:r>
            <w:r>
              <w:rPr>
                <w:sz w:val="18"/>
                <w:szCs w:val="18"/>
                <w:lang w:val="vi-VN"/>
              </w:rPr>
              <w:t>”</w:t>
            </w:r>
            <w:r w:rsidR="00015643">
              <w:rPr>
                <w:sz w:val="18"/>
                <w:szCs w:val="18"/>
                <w:lang w:val="vi-VN"/>
              </w:rPr>
              <w:t xml:space="preserve">. </w:t>
            </w:r>
            <w:r w:rsidR="00015643" w:rsidRPr="00FF7E6F">
              <w:rPr>
                <w:sz w:val="18"/>
                <w:szCs w:val="18"/>
                <w:vertAlign w:val="superscript"/>
                <w:lang w:val="vi-VN"/>
              </w:rPr>
              <w:t>{GENERAL#Neutral}</w:t>
            </w:r>
          </w:p>
          <w:p w14:paraId="2AE62857" w14:textId="4E81FAFF" w:rsidR="00A27D25" w:rsidRPr="00AD43C8" w:rsidRDefault="00C75256" w:rsidP="00B25AAD">
            <w:pPr>
              <w:ind w:firstLine="0"/>
              <w:rPr>
                <w:i/>
                <w:iCs/>
                <w:sz w:val="18"/>
                <w:szCs w:val="18"/>
                <w:lang w:val="vi-VN"/>
              </w:rPr>
            </w:pPr>
            <w:r w:rsidRPr="00AD43C8">
              <w:rPr>
                <w:i/>
                <w:iCs/>
                <w:sz w:val="18"/>
                <w:szCs w:val="18"/>
                <w:lang w:val="vi-VN"/>
              </w:rPr>
              <w:t>“</w:t>
            </w:r>
            <w:r w:rsidRPr="00AD43C8">
              <w:rPr>
                <w:i/>
                <w:iCs/>
                <w:sz w:val="18"/>
                <w:szCs w:val="18"/>
                <w:highlight w:val="green"/>
                <w:lang w:val="vi-VN"/>
              </w:rPr>
              <w:t>Mọi người cập nhật phần mềm lại , nó sẽ bớt tốn pin</w:t>
            </w:r>
            <w:r w:rsidR="00173D99" w:rsidRPr="00AD43C8">
              <w:rPr>
                <w:i/>
                <w:iCs/>
                <w:sz w:val="18"/>
                <w:szCs w:val="18"/>
                <w:lang w:val="vi-VN"/>
              </w:rPr>
              <w:t xml:space="preserve"> </w:t>
            </w:r>
            <w:r w:rsidR="00173D99" w:rsidRPr="00AD43C8">
              <w:rPr>
                <w:i/>
                <w:iCs/>
                <w:sz w:val="18"/>
                <w:szCs w:val="18"/>
                <w:vertAlign w:val="superscript"/>
                <w:lang w:val="vi-VN"/>
              </w:rPr>
              <w:t>{BATTERY#Neutral}</w:t>
            </w:r>
            <w:r w:rsidRPr="00AD43C8">
              <w:rPr>
                <w:i/>
                <w:iCs/>
                <w:sz w:val="18"/>
                <w:szCs w:val="18"/>
                <w:lang w:val="vi-VN"/>
              </w:rPr>
              <w:t xml:space="preserve">, mình đã thử rồi, mọi thứ cũng ok, </w:t>
            </w:r>
            <w:r w:rsidRPr="00AD43C8">
              <w:rPr>
                <w:i/>
                <w:iCs/>
                <w:sz w:val="18"/>
                <w:szCs w:val="18"/>
                <w:highlight w:val="cyan"/>
                <w:lang w:val="vi-VN"/>
              </w:rPr>
              <w:t>nhưng vân tay ko nhạy</w:t>
            </w:r>
            <w:r w:rsidR="00173D99" w:rsidRPr="00AD43C8">
              <w:rPr>
                <w:i/>
                <w:iCs/>
                <w:sz w:val="18"/>
                <w:szCs w:val="18"/>
                <w:lang w:val="vi-VN"/>
              </w:rPr>
              <w:t xml:space="preserve"> </w:t>
            </w:r>
            <w:r w:rsidR="00173D99" w:rsidRPr="00AD43C8">
              <w:rPr>
                <w:i/>
                <w:iCs/>
                <w:sz w:val="18"/>
                <w:szCs w:val="18"/>
                <w:vertAlign w:val="superscript"/>
                <w:lang w:val="vi-VN"/>
              </w:rPr>
              <w:t>{FEATURES#Negative}</w:t>
            </w:r>
            <w:r w:rsidRPr="00AD43C8">
              <w:rPr>
                <w:i/>
                <w:iCs/>
                <w:sz w:val="18"/>
                <w:szCs w:val="18"/>
                <w:lang w:val="vi-VN"/>
              </w:rPr>
              <w:t>”</w:t>
            </w:r>
            <w:r w:rsidR="00173D99" w:rsidRPr="00AD43C8">
              <w:rPr>
                <w:i/>
                <w:iCs/>
                <w:sz w:val="18"/>
                <w:szCs w:val="18"/>
                <w:lang w:val="vi-VN"/>
              </w:rPr>
              <w:t xml:space="preserve">. </w:t>
            </w:r>
            <w:r w:rsidR="00173D99" w:rsidRPr="00AD43C8">
              <w:rPr>
                <w:i/>
                <w:iCs/>
                <w:sz w:val="18"/>
                <w:szCs w:val="18"/>
                <w:vertAlign w:val="superscript"/>
              </w:rPr>
              <w:t>{GENERAL#Neutral}</w:t>
            </w:r>
          </w:p>
        </w:tc>
        <w:tc>
          <w:tcPr>
            <w:tcW w:w="2205" w:type="dxa"/>
            <w:tcBorders>
              <w:top w:val="single" w:sz="4" w:space="0" w:color="auto"/>
              <w:bottom w:val="single" w:sz="12" w:space="0" w:color="000000"/>
            </w:tcBorders>
            <w:vAlign w:val="center"/>
          </w:tcPr>
          <w:p w14:paraId="675C8D63" w14:textId="377619A7" w:rsidR="00C75256" w:rsidRPr="00C75256" w:rsidRDefault="00C75256" w:rsidP="00277308">
            <w:pPr>
              <w:ind w:firstLine="0"/>
              <w:jc w:val="left"/>
              <w:rPr>
                <w:sz w:val="18"/>
                <w:szCs w:val="18"/>
                <w:lang w:val="vi-VN"/>
              </w:rPr>
            </w:pPr>
            <w:r w:rsidRPr="00C75256">
              <w:rPr>
                <w:sz w:val="18"/>
                <w:szCs w:val="18"/>
              </w:rPr>
              <w:t>{FEATURES#Negative</w:t>
            </w:r>
            <w:proofErr w:type="gramStart"/>
            <w:r w:rsidRPr="00C75256">
              <w:rPr>
                <w:sz w:val="18"/>
                <w:szCs w:val="18"/>
              </w:rPr>
              <w:t>};</w:t>
            </w:r>
            <w:proofErr w:type="gramEnd"/>
            <w:r>
              <w:rPr>
                <w:sz w:val="18"/>
                <w:szCs w:val="18"/>
                <w:lang w:val="vi-VN"/>
              </w:rPr>
              <w:t xml:space="preserve"> </w:t>
            </w:r>
          </w:p>
          <w:p w14:paraId="42D7ABE4" w14:textId="48C2E2C6" w:rsidR="00C75256" w:rsidRPr="00C75256" w:rsidRDefault="00C75256" w:rsidP="00277308">
            <w:pPr>
              <w:ind w:firstLine="0"/>
              <w:jc w:val="left"/>
              <w:rPr>
                <w:sz w:val="18"/>
                <w:szCs w:val="18"/>
                <w:lang w:val="vi-VN"/>
              </w:rPr>
            </w:pPr>
            <w:r w:rsidRPr="00C75256">
              <w:rPr>
                <w:sz w:val="18"/>
                <w:szCs w:val="18"/>
              </w:rPr>
              <w:t>{BATTERY#Neutral</w:t>
            </w:r>
            <w:proofErr w:type="gramStart"/>
            <w:r w:rsidRPr="00C75256">
              <w:rPr>
                <w:sz w:val="18"/>
                <w:szCs w:val="18"/>
              </w:rPr>
              <w:t>}</w:t>
            </w:r>
            <w:r>
              <w:rPr>
                <w:sz w:val="18"/>
                <w:szCs w:val="18"/>
                <w:lang w:val="vi-VN"/>
              </w:rPr>
              <w:t>;</w:t>
            </w:r>
            <w:proofErr w:type="gramEnd"/>
            <w:r>
              <w:rPr>
                <w:sz w:val="18"/>
                <w:szCs w:val="18"/>
                <w:lang w:val="vi-VN"/>
              </w:rPr>
              <w:t xml:space="preserve"> </w:t>
            </w:r>
          </w:p>
          <w:p w14:paraId="5AA64D2C" w14:textId="64A902A7" w:rsidR="00A27D25" w:rsidRPr="00914336" w:rsidRDefault="00C75256" w:rsidP="00277308">
            <w:pPr>
              <w:ind w:firstLine="0"/>
              <w:jc w:val="left"/>
              <w:rPr>
                <w:sz w:val="18"/>
                <w:szCs w:val="18"/>
              </w:rPr>
            </w:pPr>
            <w:r w:rsidRPr="00C75256">
              <w:rPr>
                <w:sz w:val="18"/>
                <w:szCs w:val="18"/>
              </w:rPr>
              <w:t>{GENERAL#Neutral};</w:t>
            </w:r>
          </w:p>
        </w:tc>
      </w:tr>
    </w:tbl>
    <w:p w14:paraId="3964203E" w14:textId="77777777" w:rsidR="00D43F5D" w:rsidRDefault="00D43F5D" w:rsidP="00480753"/>
    <w:p w14:paraId="5316EB5D" w14:textId="3F64FA52" w:rsidR="004150C8" w:rsidRDefault="00BF4AEF" w:rsidP="00480753">
      <w:pPr>
        <w:rPr>
          <w:lang w:val="vi-VN"/>
        </w:rPr>
      </w:pPr>
      <w:r>
        <w:rPr>
          <w:lang w:val="vi-VN"/>
        </w:rPr>
        <w:t>Với ư</w:t>
      </w:r>
      <w:r w:rsidR="008272EB">
        <w:rPr>
          <w:lang w:val="vi-VN"/>
        </w:rPr>
        <w:t xml:space="preserve">u điểm là giảm chi phí huấn luyện và thời gian xử lí khi thực hiện </w:t>
      </w:r>
      <w:r w:rsidR="00165143">
        <w:rPr>
          <w:lang w:val="vi-VN"/>
        </w:rPr>
        <w:t>phát hiện và phân loại cho</w:t>
      </w:r>
      <w:r w:rsidR="008272EB">
        <w:rPr>
          <w:lang w:val="vi-VN"/>
        </w:rPr>
        <w:t xml:space="preserve"> đầu vào.</w:t>
      </w:r>
      <w:r>
        <w:rPr>
          <w:lang w:val="vi-VN"/>
        </w:rPr>
        <w:t xml:space="preserve"> Phương pháp này hướng tới việc ứng dụng thực tế trong các hệ thống thương mại điện </w:t>
      </w:r>
      <w:r w:rsidR="002A0488">
        <w:rPr>
          <w:lang w:val="vi-VN"/>
        </w:rPr>
        <w:t xml:space="preserve">tử, quản lý trải nghiệm khách hàng và các nền tảng phân tích dữ liệu </w:t>
      </w:r>
      <w:r w:rsidR="00ED4B76">
        <w:rPr>
          <w:lang w:val="vi-VN"/>
        </w:rPr>
        <w:t xml:space="preserve">lớn. </w:t>
      </w:r>
      <w:r w:rsidR="0060473B" w:rsidRPr="0060473B">
        <w:rPr>
          <w:lang w:val="vi-VN"/>
        </w:rPr>
        <w:t>Phương pháp này có tiềm năng ứng dụng rộng rãi không chỉ trong thương mại điện tử, mà còn trong các lĩnh vực khác như quản lý trải nghiệm khách hàng và phân tích dữ liệu lớn. Kết quả nghiên cứu của chúng tôi cung cấp một giải pháp hiệu quả để xử lý văn bản tiếng Việt và nâng cao chất lượng phân tích phản hồi của người dùng</w:t>
      </w:r>
      <w:r w:rsidR="001E2438">
        <w:rPr>
          <w:lang w:val="vi-VN"/>
        </w:rPr>
        <w:t>.</w:t>
      </w:r>
    </w:p>
    <w:p w14:paraId="2A51446A" w14:textId="2EA053AF" w:rsidR="00634C3E" w:rsidRDefault="00634C3E" w:rsidP="00480753">
      <w:pPr>
        <w:rPr>
          <w:lang w:val="vi-VN"/>
        </w:rPr>
      </w:pPr>
      <w:r>
        <w:rPr>
          <w:lang w:val="vi-VN"/>
        </w:rPr>
        <w:t>Các đóng góp chính trong bài báo này gồm:</w:t>
      </w:r>
    </w:p>
    <w:p w14:paraId="35FE0218" w14:textId="65CF2EBA" w:rsidR="00281E2E" w:rsidRDefault="0060473B" w:rsidP="00D379A3">
      <w:pPr>
        <w:pStyle w:val="ListParagraph"/>
        <w:numPr>
          <w:ilvl w:val="0"/>
          <w:numId w:val="10"/>
        </w:numPr>
        <w:rPr>
          <w:lang w:val="vi-VN"/>
        </w:rPr>
      </w:pPr>
      <w:r w:rsidRPr="0060473B">
        <w:rPr>
          <w:lang w:val="vi-VN"/>
        </w:rPr>
        <w:t xml:space="preserve">Đề xuất một phương pháp kết hợp giữa BERT và LSTM để phát hiện khía cạnh và phân loại cảm </w:t>
      </w:r>
      <w:r>
        <w:rPr>
          <w:lang w:val="vi-VN"/>
        </w:rPr>
        <w:t>tính.</w:t>
      </w:r>
    </w:p>
    <w:p w14:paraId="45713640" w14:textId="5BC9F0A3" w:rsidR="00D379A3" w:rsidRDefault="00155F23" w:rsidP="00D379A3">
      <w:pPr>
        <w:pStyle w:val="ListParagraph"/>
        <w:numPr>
          <w:ilvl w:val="0"/>
          <w:numId w:val="10"/>
        </w:numPr>
        <w:rPr>
          <w:lang w:val="vi-VN"/>
        </w:rPr>
      </w:pPr>
      <w:r w:rsidRPr="00155F23">
        <w:rPr>
          <w:lang w:val="vi-VN"/>
        </w:rPr>
        <w:t>Sử dụng học chuyển giao từ mô hình ngôn ngữ lớn nhằm nâng cao độ chính xác và hiệu quả trong phân tích văn bản tiếng Việt</w:t>
      </w:r>
      <w:r w:rsidR="00C506CF">
        <w:rPr>
          <w:lang w:val="vi-VN"/>
        </w:rPr>
        <w:t>.</w:t>
      </w:r>
    </w:p>
    <w:p w14:paraId="3FC2A8E2" w14:textId="49237A5F" w:rsidR="0005098F" w:rsidRDefault="00155F23" w:rsidP="00D379A3">
      <w:pPr>
        <w:pStyle w:val="ListParagraph"/>
        <w:numPr>
          <w:ilvl w:val="0"/>
          <w:numId w:val="10"/>
        </w:numPr>
        <w:rPr>
          <w:lang w:val="vi-VN"/>
        </w:rPr>
      </w:pPr>
      <w:r w:rsidRPr="00155F23">
        <w:rPr>
          <w:lang w:val="vi-VN"/>
        </w:rPr>
        <w:t>Đánh giá toàn diện hiệu quả của mô hình trên nhiều khía cạnh, đồng thời thảo luận về các hạn chế và đề xuất các phương hướng cải tiến trong tương lai.</w:t>
      </w:r>
      <w:r w:rsidR="0025087E">
        <w:rPr>
          <w:lang w:val="vi-VN"/>
        </w:rPr>
        <w:t>.</w:t>
      </w:r>
    </w:p>
    <w:p w14:paraId="3EC9E885" w14:textId="61DBFE28" w:rsidR="0095456E" w:rsidRDefault="0095456E" w:rsidP="0095456E">
      <w:pPr>
        <w:pStyle w:val="heading1"/>
        <w:rPr>
          <w:lang w:val="vi-VN"/>
        </w:rPr>
      </w:pPr>
      <w:r>
        <w:rPr>
          <w:lang w:val="vi-VN"/>
        </w:rPr>
        <w:t>Related work</w:t>
      </w:r>
    </w:p>
    <w:p w14:paraId="4B5ECAA9" w14:textId="48E26522" w:rsidR="0046730A" w:rsidRDefault="0046730A" w:rsidP="0046730A">
      <w:pPr>
        <w:pStyle w:val="p1a"/>
        <w:rPr>
          <w:lang w:val="vi-VN"/>
        </w:rPr>
      </w:pPr>
      <w:r w:rsidRPr="0046730A">
        <w:rPr>
          <w:lang w:val="vi-VN"/>
        </w:rPr>
        <w:t>Phân tích tình cảm dựa trên khía cạnh đã trở thành một lĩnh vực nghiên cứu quan trọng trong những năm gần đây, đặc biệt với sự phát triển mạnh mẽ của các kỹ thuật học sâu và mô hình ngôn ngữ lớn. Nhiều phương pháp đã được đề xuất để giải quyết các thách thức liên quan, từ các mô hình học máy truyền thống cho đến các phương pháp học sâu hiện đại, giúp cải thiện hiệu suất trong việc phát hiện khía cạnh và phân loại cảm tính.</w:t>
      </w:r>
    </w:p>
    <w:p w14:paraId="14B50C15" w14:textId="10E45849" w:rsidR="0046730A" w:rsidRDefault="00796555" w:rsidP="0046730A">
      <w:pPr>
        <w:rPr>
          <w:lang w:val="vi-VN"/>
        </w:rPr>
      </w:pPr>
      <w:r w:rsidRPr="00796555">
        <w:rPr>
          <w:lang w:val="vi-VN"/>
        </w:rPr>
        <w:t xml:space="preserve">Luc et al. </w:t>
      </w:r>
      <w:r w:rsidR="00AE5943" w:rsidRPr="00AE5943">
        <w:rPr>
          <w:lang w:val="vi-VN"/>
        </w:rPr>
        <w:t>(</w:t>
      </w:r>
      <w:r w:rsidR="00BB0B24">
        <w:rPr>
          <w:lang w:val="vi-VN"/>
        </w:rPr>
        <w:t>2021</w:t>
      </w:r>
      <w:r w:rsidR="00AE5943" w:rsidRPr="00AE5943">
        <w:rPr>
          <w:lang w:val="vi-VN"/>
        </w:rPr>
        <w:t>)</w:t>
      </w:r>
      <w:r w:rsidR="00AE5943">
        <w:rPr>
          <w:lang w:val="vi-VN"/>
        </w:rPr>
        <w:t xml:space="preserve"> </w:t>
      </w:r>
      <w:r w:rsidRPr="00796555">
        <w:rPr>
          <w:lang w:val="vi-VN"/>
        </w:rPr>
        <w:t>đã nghiên cứu việc sử dụng mạng BiLSTM (Bidirectional Long Short-Term Memory) để phân tích cảm tính dựa trên khía cạnh, nhưng kết quả chưa thực sự khả quan khi độ chính xác chỉ đạt mức trung bình, đặc biệt với các văn bản tiếng Việt [4]. Nghiên cứu này chỉ ra rằng mô hình học sâu truyền thống gặp khó khăn trong việc xử lý các ngữ cảnh phức tạp và đa nghĩa, đặc trưng của tiếng Việt.</w:t>
      </w:r>
    </w:p>
    <w:p w14:paraId="76A747C5" w14:textId="37A12A68" w:rsidR="00796555" w:rsidRDefault="00796555" w:rsidP="0046730A">
      <w:pPr>
        <w:rPr>
          <w:lang w:val="vi-VN"/>
        </w:rPr>
      </w:pPr>
      <w:r w:rsidRPr="00796555">
        <w:rPr>
          <w:lang w:val="vi-VN"/>
        </w:rPr>
        <w:lastRenderedPageBreak/>
        <w:t>Thin et al.</w:t>
      </w:r>
      <w:r w:rsidR="00C06E06">
        <w:rPr>
          <w:lang w:val="vi-VN"/>
        </w:rPr>
        <w:t xml:space="preserve"> </w:t>
      </w:r>
      <w:r w:rsidR="00EF6CE4">
        <w:rPr>
          <w:lang w:val="vi-VN"/>
        </w:rPr>
        <w:t xml:space="preserve">(2018) </w:t>
      </w:r>
      <w:r w:rsidRPr="00796555">
        <w:rPr>
          <w:lang w:val="vi-VN"/>
        </w:rPr>
        <w:t xml:space="preserve">đã mở rộng phương pháp trên bằng cách sử dụng các mạng nơ-ron </w:t>
      </w:r>
      <w:r w:rsidR="004F0BCD">
        <w:rPr>
          <w:lang w:val="vi-VN"/>
        </w:rPr>
        <w:t>để phát hiện khía cạnh cho tiếng Việt, từ đó xác định các cặp thực thể và thuộc tính được thể hiện trong văn bản</w:t>
      </w:r>
      <w:r w:rsidR="0096135F">
        <w:rPr>
          <w:lang w:val="vi-VN"/>
        </w:rPr>
        <w:t xml:space="preserve"> </w:t>
      </w:r>
      <w:r w:rsidR="0096135F" w:rsidRPr="00796555">
        <w:rPr>
          <w:lang w:val="vi-VN"/>
        </w:rPr>
        <w:t>[</w:t>
      </w:r>
      <w:r w:rsidR="0096135F">
        <w:rPr>
          <w:lang w:val="vi-VN"/>
        </w:rPr>
        <w:t>6]</w:t>
      </w:r>
      <w:r w:rsidRPr="00796555">
        <w:rPr>
          <w:lang w:val="vi-VN"/>
        </w:rPr>
        <w:t>. Mặc dù kết quả được cải thiện so với các phương pháp truyền thống, nhưng độ chính xác vẫn thấp hơn đáng kể. Một trong những vấn đề chính là sự hạn chế của các phương pháp này trong việc xử lý các văn bản có độ dài lớn và tính linh hoạt trong ngữ nghĩa của tiếng Việt.</w:t>
      </w:r>
    </w:p>
    <w:p w14:paraId="70FBDDF9" w14:textId="5437CA57" w:rsidR="00796555" w:rsidRPr="006E3431" w:rsidRDefault="00B672AD" w:rsidP="0046730A">
      <w:pPr>
        <w:rPr>
          <w:lang w:val="vi-VN"/>
        </w:rPr>
      </w:pPr>
      <w:r w:rsidRPr="00B672AD">
        <w:rPr>
          <w:lang w:val="vi-VN"/>
        </w:rPr>
        <w:t>Sự ra đời của các mô hình ngôn ngữ lớn (LLM) như BERT, GPT đã đánh dấu một bước tiến lớn trong lĩnh vực xử lý ngôn ngữ tự nhiên, đặc biệt là trong việc phân tích văn bản dựa trên ngữ cảnh và ngữ nghĩa</w:t>
      </w:r>
      <w:r w:rsidR="00A00F4C">
        <w:rPr>
          <w:lang w:val="vi-VN"/>
        </w:rPr>
        <w:t xml:space="preserve">. Các mô hình LLM này thể hiện một bước tiến lớn trong Trí tuệ nhân tạo (AI) và đặc biệt là hướng tới mục tiêu trí tuệ nhân tạo tổng hợp giống con người [5]. </w:t>
      </w:r>
      <w:r w:rsidR="008063C2" w:rsidRPr="008063C2">
        <w:rPr>
          <w:lang w:val="vi-VN"/>
        </w:rPr>
        <w:t xml:space="preserve">BERT (Bidirectional Encoder Representations from Transformers), được phát triển bởi Devlin et al. </w:t>
      </w:r>
      <w:r w:rsidR="00A52503" w:rsidRPr="00A52503">
        <w:rPr>
          <w:lang w:val="vi-VN"/>
        </w:rPr>
        <w:t>(2019)</w:t>
      </w:r>
      <w:r w:rsidR="00A52503">
        <w:rPr>
          <w:lang w:val="vi-VN"/>
        </w:rPr>
        <w:t xml:space="preserve"> </w:t>
      </w:r>
      <w:r w:rsidR="008063C2" w:rsidRPr="008063C2">
        <w:rPr>
          <w:lang w:val="vi-VN"/>
        </w:rPr>
        <w:t>đã chứng tỏ khả năng mạnh mẽ trong việc xử lý ngữ nghĩa hai chiều của văn bản và hiểu ngữ cảnh một cách sâu sắc hơn so với các mô hình trước đây [</w:t>
      </w:r>
      <w:r w:rsidR="008063C2">
        <w:rPr>
          <w:lang w:val="vi-VN"/>
        </w:rPr>
        <w:t>9</w:t>
      </w:r>
      <w:r w:rsidR="008063C2" w:rsidRPr="008063C2">
        <w:rPr>
          <w:lang w:val="vi-VN"/>
        </w:rPr>
        <w:t xml:space="preserve">]. </w:t>
      </w:r>
      <w:r w:rsidR="008063C2" w:rsidRPr="00BE5EDA">
        <w:rPr>
          <w:lang w:val="vi-VN"/>
        </w:rPr>
        <w:t>Các nghiên cứu như của Mickel et al. (</w:t>
      </w:r>
      <w:r w:rsidR="0027413E" w:rsidRPr="00BE5EDA">
        <w:rPr>
          <w:lang w:val="vi-VN"/>
        </w:rPr>
        <w:t>2019</w:t>
      </w:r>
      <w:r w:rsidR="008063C2" w:rsidRPr="00BE5EDA">
        <w:rPr>
          <w:lang w:val="vi-VN"/>
        </w:rPr>
        <w:t>) đã áp dụng BERT để phân tích cảm tính dựa trên khía cạnh và cho kết quả vượt trội so với các phương pháp học sâu truyền thống [7].</w:t>
      </w:r>
      <w:r w:rsidR="00A216AD">
        <w:rPr>
          <w:lang w:val="vi-VN"/>
        </w:rPr>
        <w:t xml:space="preserve"> Thin et al.</w:t>
      </w:r>
      <w:r w:rsidR="00D542CA">
        <w:rPr>
          <w:lang w:val="vi-VN"/>
        </w:rPr>
        <w:t xml:space="preserve"> (</w:t>
      </w:r>
      <w:r w:rsidR="00D542CA" w:rsidRPr="00D542CA">
        <w:rPr>
          <w:lang w:val="vi-VN"/>
        </w:rPr>
        <w:t>2022)</w:t>
      </w:r>
      <w:r w:rsidR="00A216AD">
        <w:rPr>
          <w:lang w:val="vi-VN"/>
        </w:rPr>
        <w:t xml:space="preserve"> đã đề xuất một kiến trúc đa tác vụ chung hiệu quả dựa trên các mô hình mạng nơ-ron để giải quyết hai tác vụ trong ABSA, mô hình được thiết kế để dự đoán toàn bộ danh mục khía cạnh được đề cập và các phân cực tình cảm</w:t>
      </w:r>
      <w:r w:rsidR="00D542CA" w:rsidRPr="00D542CA">
        <w:rPr>
          <w:lang w:val="vi-VN"/>
        </w:rPr>
        <w:t xml:space="preserve"> </w:t>
      </w:r>
      <w:r w:rsidR="00D542CA">
        <w:rPr>
          <w:lang w:val="vi-VN"/>
        </w:rPr>
        <w:t>[8]</w:t>
      </w:r>
      <w:r w:rsidR="00A216AD">
        <w:rPr>
          <w:lang w:val="vi-VN"/>
        </w:rPr>
        <w:t>.</w:t>
      </w:r>
      <w:r w:rsidR="006E3431" w:rsidRPr="006E3431">
        <w:rPr>
          <w:lang w:val="vi-VN"/>
        </w:rPr>
        <w:t xml:space="preserve"> </w:t>
      </w:r>
      <w:r w:rsidR="006E3431">
        <w:rPr>
          <w:lang w:val="vi-VN"/>
        </w:rPr>
        <w:t xml:space="preserve">Kết </w:t>
      </w:r>
      <w:r w:rsidR="00B55798">
        <w:rPr>
          <w:lang w:val="vi-VN"/>
        </w:rPr>
        <w:t xml:space="preserve">quả của nghiên cứu này </w:t>
      </w:r>
      <w:r w:rsidR="00CB0A56">
        <w:rPr>
          <w:lang w:val="vi-VN"/>
        </w:rPr>
        <w:t xml:space="preserve">cho </w:t>
      </w:r>
      <w:r w:rsidR="000A30FE">
        <w:rPr>
          <w:lang w:val="vi-VN"/>
        </w:rPr>
        <w:t xml:space="preserve">thấy mô hình đạt hiệu suất cao trong việc </w:t>
      </w:r>
      <w:r w:rsidR="00556B10">
        <w:rPr>
          <w:lang w:val="vi-VN"/>
        </w:rPr>
        <w:t>phân tích tình cảm dựa trên khía cạnh nhưng vẫn chưa thực sự đạt được kết quả mong đợi.</w:t>
      </w:r>
    </w:p>
    <w:p w14:paraId="1B152C4F" w14:textId="693E1D96" w:rsidR="00F10968" w:rsidRDefault="0015755A" w:rsidP="002C7750">
      <w:pPr>
        <w:rPr>
          <w:lang w:val="vi-VN"/>
        </w:rPr>
      </w:pPr>
      <w:r>
        <w:rPr>
          <w:lang w:val="vi-VN"/>
        </w:rPr>
        <w:t>M</w:t>
      </w:r>
      <w:r w:rsidR="00F10968" w:rsidRPr="00F10968">
        <w:rPr>
          <w:lang w:val="vi-VN"/>
        </w:rPr>
        <w:t xml:space="preserve">ặc dù BERT đã đạt được thành công lớn trong nhiều ngôn ngữ, việc áp dụng BERT cho tiếng Việt vẫn còn hạn chế do thiếu dữ liệu đào tạo quy mô lớn và các mô hình chuyên biệt cho ngôn ngữ này. Để khắc phục điều này, nhiều nghiên cứu gần đây đã kết hợp BERT với các mô hình học sâu khác, chẳng hạn như LSTM, nhằm khai </w:t>
      </w:r>
      <w:r w:rsidR="00A72F79">
        <w:rPr>
          <w:lang w:val="vi-VN"/>
        </w:rPr>
        <w:t xml:space="preserve">m </w:t>
      </w:r>
      <w:r w:rsidR="00F10968" w:rsidRPr="00F10968">
        <w:rPr>
          <w:lang w:val="vi-VN"/>
        </w:rPr>
        <w:t xml:space="preserve">thác sức mạnh của cả hai mô hình trong việc phát hiện khía cạnh và phân loại cảm tính trên các văn bản tiếng Việt [8]. Phương pháp kết hợp này giúp cải thiện độ chính xác bằng cách tận dụng khả năng trích xuất đặc trưng từ văn bản của BERT và khả năng xử lý chuỗi dữ liệu của </w:t>
      </w:r>
      <w:r w:rsidR="00F10968">
        <w:rPr>
          <w:lang w:val="vi-VN"/>
        </w:rPr>
        <w:t>LSTM.</w:t>
      </w:r>
    </w:p>
    <w:p w14:paraId="540272F4" w14:textId="368B9848" w:rsidR="00ED73D4" w:rsidRPr="00ED73D4" w:rsidRDefault="00ED73D4" w:rsidP="0046730A">
      <w:pPr>
        <w:rPr>
          <w:lang w:val="vi-VN"/>
        </w:rPr>
      </w:pPr>
      <w:r w:rsidRPr="00ED73D4">
        <w:rPr>
          <w:lang w:val="vi-VN"/>
        </w:rPr>
        <w:t>Nghiên cứu của chúng tôi tiếp tục hướng phát triển này, tập trung vào việc sử dụng mô hình ngôn ngữ lớn BERT kết hợp với LSTM để đồng thời giải quyết cả hai nhiệm vụ phát hiện khía cạnh và phân loại cảm tính trên văn bản tiếng Việt. Chúng tôi không chỉ cải thiện hiệu suất so với các phương pháp truyền thống, mà còn nhấn mạnh tầm quan trọng của việc sử dụng học chuyển giao để nâng cao khả năng tổng quát hóa cho mô hình.</w:t>
      </w:r>
    </w:p>
    <w:p w14:paraId="6F878244" w14:textId="6974521F" w:rsidR="0000721F" w:rsidRDefault="003E50C0" w:rsidP="0000721F">
      <w:pPr>
        <w:pStyle w:val="heading1"/>
        <w:rPr>
          <w:lang w:val="vi-VN"/>
        </w:rPr>
      </w:pPr>
      <w:commentRangeStart w:id="0"/>
      <w:r>
        <w:rPr>
          <w:lang w:val="vi-VN"/>
        </w:rPr>
        <w:t>Phương pháp đề xuất</w:t>
      </w:r>
      <w:commentRangeEnd w:id="0"/>
      <w:r w:rsidR="000566BC">
        <w:rPr>
          <w:rStyle w:val="CommentReference"/>
          <w:b w:val="0"/>
        </w:rPr>
        <w:commentReference w:id="0"/>
      </w:r>
    </w:p>
    <w:p w14:paraId="4A2B21D1" w14:textId="77777777" w:rsidR="00617B81" w:rsidRDefault="0079312C" w:rsidP="00B43EA0">
      <w:pPr>
        <w:pStyle w:val="p1a"/>
        <w:rPr>
          <w:lang w:val="vi-VN"/>
        </w:rPr>
      </w:pPr>
      <w:r>
        <w:rPr>
          <w:lang w:val="vi-VN"/>
        </w:rPr>
        <w:t>Trong</w:t>
      </w:r>
      <w:r w:rsidRPr="0079312C">
        <w:rPr>
          <w:lang w:val="vi-VN"/>
        </w:rPr>
        <w:t xml:space="preserve"> nghiên</w:t>
      </w:r>
      <w:r>
        <w:rPr>
          <w:lang w:val="vi-VN"/>
        </w:rPr>
        <w:t xml:space="preserve"> cứu này, chúng tôi đã sử dụng tập dữ liệu phản hồi của khách hàng trên sản phẩm điện thoại di động bằng tiếng Việt, chúng tôi đã xây dựng một quy trình toàn diện để</w:t>
      </w:r>
      <w:r w:rsidR="003D7EA7">
        <w:rPr>
          <w:lang w:val="vi-VN"/>
        </w:rPr>
        <w:t xml:space="preserve"> đạt được mục tiêu trong nghiên cứu này. Trước tiên </w:t>
      </w:r>
      <w:r w:rsidR="005616F1">
        <w:rPr>
          <w:lang w:val="vi-VN"/>
        </w:rPr>
        <w:t>chúng tôi chọn BERT</w:t>
      </w:r>
      <w:r w:rsidR="004517AB">
        <w:rPr>
          <w:lang w:val="vi-VN"/>
        </w:rPr>
        <w:t>. Tập dữ liệu và phiên bản BERT mà chúng tôi sử dụng đều mở và miễn phí cho mục đích nghiên cứu.</w:t>
      </w:r>
    </w:p>
    <w:p w14:paraId="0266EEC0" w14:textId="77777777" w:rsidR="00574DE2" w:rsidRDefault="001A666D" w:rsidP="00617B81">
      <w:pPr>
        <w:pStyle w:val="p1a"/>
        <w:ind w:firstLine="227"/>
        <w:rPr>
          <w:lang w:val="vi-VN"/>
        </w:rPr>
      </w:pPr>
      <w:r>
        <w:rPr>
          <w:lang w:val="vi-VN"/>
        </w:rPr>
        <w:lastRenderedPageBreak/>
        <w:t xml:space="preserve">Tiếp theo chúng tôi sử dụng BERT để chuyển đổi các vâu văn thành định dạng mà BERT có thể xử lí được. Chúng tôi quyết định giữ nguyên định đạng câu văn mà không thực hiện qua bước xử lí văn bản thuần túy nào, mục đích không làm mất đi văn phong của </w:t>
      </w:r>
      <w:r w:rsidR="007324C6" w:rsidRPr="004E689E">
        <w:rPr>
          <w:lang w:val="vi-VN"/>
        </w:rPr>
        <w:t>các đặc trưng ngữ nghĩa</w:t>
      </w:r>
      <w:r>
        <w:rPr>
          <w:lang w:val="vi-VN"/>
        </w:rPr>
        <w:t xml:space="preserve">, từ đó giúp cho mô hình sau này có thể </w:t>
      </w:r>
      <w:r w:rsidR="00FF0692">
        <w:rPr>
          <w:lang w:val="vi-VN"/>
        </w:rPr>
        <w:t>học được những đặc trưng phức tạp nhất trong tiếng Việt.</w:t>
      </w:r>
    </w:p>
    <w:p w14:paraId="145BDA6D" w14:textId="1F962E90" w:rsidR="000766A3" w:rsidRDefault="002A3A51" w:rsidP="00217FDC">
      <w:pPr>
        <w:pStyle w:val="p1a"/>
        <w:ind w:firstLine="227"/>
        <w:rPr>
          <w:lang w:val="vi-VN"/>
        </w:rPr>
      </w:pPr>
      <w:r w:rsidRPr="002A3A51">
        <w:rPr>
          <w:lang w:val="vi-VN"/>
        </w:rPr>
        <w:t>Trong mỗi câu văn bản đầu vào, chúng tôi quy định độ dài tối đa là 128 từ. Các câu có độ dài lớn hơn sẽ được cắt bớt, trong khi các câu ngắn hơn sẽ được xử lý bằng kỹ thuật Padding để đảm bảo tất cả câu đều có độ dài 128 token. Việc thêm các token Padding không có ý nghĩa ngữ nghĩa và sẽ không ảnh hưởng đến quá trình học của mô hình [9]. Việc điều chỉnh độ dài tối đa giúp mô hình hoạt động tốt hơn với các câu văn dài nhưng cũng làm tăng chi phí tính toán</w:t>
      </w:r>
      <w:r w:rsidR="00FF0692">
        <w:rPr>
          <w:lang w:val="vi-VN"/>
        </w:rPr>
        <w:t>.</w:t>
      </w:r>
    </w:p>
    <w:p w14:paraId="65AF03D0" w14:textId="08C0AA18" w:rsidR="00B43EA0" w:rsidRDefault="00612B94" w:rsidP="00617B81">
      <w:pPr>
        <w:pStyle w:val="p1a"/>
        <w:ind w:firstLine="227"/>
        <w:rPr>
          <w:lang w:val="vi-VN"/>
        </w:rPr>
      </w:pPr>
      <w:r w:rsidRPr="00612B94">
        <w:rPr>
          <w:lang w:val="vi-VN"/>
        </w:rPr>
        <w:t xml:space="preserve">Sau đó, chúng tôi mã hóa các câu văn thành các token để huấn luyện BERT. </w:t>
      </w:r>
      <w:r w:rsidRPr="00612B94">
        <w:t>Chúng tôi sử dụng phiên bản đa ngôn ngữ bert-base-multilingual-cased. Sau khi BERT trích xuất các đặc trưng từ văn bản và chuyển đổi thành các vector đặc trưng kích thước 768 chiều, chúng tôi xây dựng kiến trúc LSTM để xử lý đầu ra của BERT. Kiến trúc LSTM được thiết lập với 256 đơn vị ẩn và xử lý theo 2 hướng của chuỗi trước khi đưa ra kết quả cuối cùng. Chúng tôi thêm một lớp tuyến tính để thực hiện phân loại đầu ra của mô hình với số lượng đầu ra được tính bằng công thức:</w:t>
      </w:r>
      <w:r w:rsidR="008F11AF">
        <w:rPr>
          <w:lang w:val="vi-VN"/>
        </w:rPr>
        <w:t xml:space="preserve"> </w:t>
      </w:r>
      <m:oMath>
        <m:r>
          <w:rPr>
            <w:rFonts w:ascii="Cambria Math" w:hAnsi="Cambria Math"/>
            <w:lang w:val="vi-VN"/>
          </w:rPr>
          <m:t xml:space="preserve">Số lượng đầu ra=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r>
          <w:rPr>
            <w:rFonts w:ascii="Cambria Math" w:hAnsi="Cambria Math"/>
            <w:lang w:val="vi-VN"/>
          </w:rPr>
          <m:t xml:space="preserve">*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00A74A89">
        <w:rPr>
          <w:lang w:val="vi-VN"/>
        </w:rPr>
        <w:t xml:space="preserve"> </w:t>
      </w:r>
      <w:r w:rsidR="00580B62">
        <w:rPr>
          <w:lang w:val="vi-VN"/>
        </w:rPr>
        <w:t xml:space="preserve">. </w:t>
      </w:r>
      <w:r w:rsidR="00A74A89">
        <w:rPr>
          <w:lang w:val="vi-VN"/>
        </w:rPr>
        <w:t>Trong đó</w:t>
      </w:r>
      <w:r w:rsidR="006F5EF0">
        <w:rPr>
          <w:lang w:val="vi-VN"/>
        </w:rPr>
        <w:t xml:space="preserve">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oMath>
      <w:r w:rsidR="00186DD6">
        <w:rPr>
          <w:lang w:val="vi-VN"/>
        </w:rPr>
        <w:t xml:space="preserve"> là số lượng khía cạnh và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00186DD6">
        <w:rPr>
          <w:lang w:val="vi-VN"/>
        </w:rPr>
        <w:t xml:space="preserve"> là số lượng nhãn cảm xúc cho mỗi khía cạnh.</w:t>
      </w:r>
      <w:r w:rsidR="00A228AE">
        <w:rPr>
          <w:lang w:val="vi-VN"/>
        </w:rPr>
        <w:t xml:space="preserve"> Điều này c</w:t>
      </w:r>
      <w:r w:rsidR="00F64452">
        <w:rPr>
          <w:lang w:val="vi-VN"/>
        </w:rPr>
        <w:t xml:space="preserve">ó nghĩa là mô hình đưa ra dự đoán cho nhiều lớp và nhiều nhãn trên mỗi lớp. Lưu ý rằng trong nghiên cứu này chúng tôi quy định </w:t>
      </w:r>
      <w:r w:rsidR="0011280C">
        <w:rPr>
          <w:lang w:val="vi-VN"/>
        </w:rPr>
        <w:t xml:space="preserve">nhãn </w:t>
      </w:r>
      <w:r w:rsidR="00F64452">
        <w:rPr>
          <w:lang w:val="vi-VN"/>
        </w:rPr>
        <w:t>đầu ra là “</w:t>
      </w:r>
      <w:r w:rsidR="00F240FF" w:rsidRPr="005C3465">
        <w:rPr>
          <w:lang w:val="vi-VN"/>
        </w:rPr>
        <w:t>N</w:t>
      </w:r>
      <w:r w:rsidR="00F64452" w:rsidRPr="005C3465">
        <w:rPr>
          <w:lang w:val="vi-VN"/>
        </w:rPr>
        <w:t>one</w:t>
      </w:r>
      <w:r w:rsidR="00F64452">
        <w:rPr>
          <w:lang w:val="vi-VN"/>
        </w:rPr>
        <w:t xml:space="preserve">” cho các lớp </w:t>
      </w:r>
      <w:r w:rsidR="0011280C">
        <w:rPr>
          <w:lang w:val="vi-VN"/>
        </w:rPr>
        <w:t>không có trong văn bản.</w:t>
      </w:r>
    </w:p>
    <w:p w14:paraId="7FDC2991" w14:textId="4CB08F23" w:rsidR="00D705CB" w:rsidRDefault="00D705CB" w:rsidP="00D705CB">
      <w:pPr>
        <w:pStyle w:val="heading2"/>
        <w:rPr>
          <w:lang w:val="vi-VN"/>
        </w:rPr>
      </w:pPr>
      <w:r>
        <w:rPr>
          <w:lang w:val="vi-VN"/>
        </w:rPr>
        <w:t>Dataset</w:t>
      </w:r>
    </w:p>
    <w:p w14:paraId="66713B52" w14:textId="22BA88D3" w:rsidR="000512C7" w:rsidRPr="00FC453D" w:rsidRDefault="00E17652" w:rsidP="000512C7">
      <w:pPr>
        <w:pStyle w:val="p1a"/>
        <w:rPr>
          <w:lang w:val="vi-VN"/>
        </w:rPr>
      </w:pPr>
      <w:r w:rsidRPr="00FC453D">
        <w:rPr>
          <w:lang w:val="vi-VN"/>
        </w:rPr>
        <w:t xml:space="preserve">Tập dữ liệu UIT-ViSFD được thu thập từ  một trang web thương mại điện tử của Việt Nam. </w:t>
      </w:r>
      <w:r w:rsidR="00597920" w:rsidRPr="00FC453D">
        <w:rPr>
          <w:lang w:val="vi-VN"/>
        </w:rPr>
        <w:t xml:space="preserve">Để đảm bảo tính đa dạng, khách quan và chính xác trong tập dữ liệu, các phản hồi từ 10 thương hiệu điện thoại đã được thu thập. </w:t>
      </w:r>
      <w:r w:rsidR="00C94B9B" w:rsidRPr="00FC453D">
        <w:rPr>
          <w:lang w:val="vi-VN"/>
        </w:rPr>
        <w:t xml:space="preserve">Nguyên tắc chú thích trong </w:t>
      </w:r>
      <w:r w:rsidR="001F3652" w:rsidRPr="00FC453D">
        <w:rPr>
          <w:lang w:val="vi-VN"/>
        </w:rPr>
        <w:t>tập dữ liệu được tuân theo một quy trình chú thích nghiêm ngặt để đảm bảo chất lượng dữ liệu</w:t>
      </w:r>
      <w:r w:rsidR="003C271D" w:rsidRPr="00FC453D">
        <w:rPr>
          <w:lang w:val="vi-VN"/>
        </w:rPr>
        <w:t xml:space="preserve">. </w:t>
      </w:r>
      <w:r w:rsidR="00213880" w:rsidRPr="00FC453D">
        <w:rPr>
          <w:lang w:val="vi-VN"/>
        </w:rPr>
        <w:t xml:space="preserve">Dữ liệu được chia thành ba tập riêng biệt </w:t>
      </w:r>
      <w:r w:rsidR="00D76492" w:rsidRPr="00FC453D">
        <w:rPr>
          <w:lang w:val="vi-VN"/>
        </w:rPr>
        <w:t>gồm: the training (Train), phát triển (Dev) và kiểm thử (Test)</w:t>
      </w:r>
      <w:r w:rsidR="00351207" w:rsidRPr="00FC453D">
        <w:rPr>
          <w:lang w:val="vi-VN"/>
        </w:rPr>
        <w:t xml:space="preserve"> với tỉ lệ lần lượt là 7:1:2</w:t>
      </w:r>
      <w:r w:rsidR="00213880" w:rsidRPr="00FC453D">
        <w:rPr>
          <w:lang w:val="vi-VN"/>
        </w:rPr>
        <w:t>.</w:t>
      </w:r>
      <w:r w:rsidR="002A6E08" w:rsidRPr="00FC453D">
        <w:rPr>
          <w:lang w:val="vi-VN"/>
        </w:rPr>
        <w:t xml:space="preserve"> </w:t>
      </w:r>
      <w:r w:rsidR="00BA2E2C" w:rsidRPr="00FC453D">
        <w:rPr>
          <w:lang w:val="vi-VN"/>
        </w:rPr>
        <w:t>Bảng số 2 trình bày số liệu thống kê tổng quan về tập dữ liệu UIT-ViSFD.</w:t>
      </w:r>
      <w:r w:rsidR="00942A98" w:rsidRPr="00FC453D">
        <w:rPr>
          <w:lang w:val="vi-VN"/>
        </w:rPr>
        <w:t xml:space="preserve"> Number of Comments là số lượng câu bình luận thu thập được, Number of Tokens là số lượng từ, Number of Aspects là số </w:t>
      </w:r>
      <w:r w:rsidR="00672424" w:rsidRPr="00FC453D">
        <w:rPr>
          <w:lang w:val="vi-VN"/>
        </w:rPr>
        <w:t xml:space="preserve">lượng khía cạnh trích xuất được từ các bình </w:t>
      </w:r>
      <w:r w:rsidR="00112486" w:rsidRPr="00FC453D">
        <w:rPr>
          <w:lang w:val="vi-VN"/>
        </w:rPr>
        <w:t>luận, Average number of aspects per sentence là số lượng khía cạnh trên mỗi câu và Average length per sentence là độ dài trung bình của các câu</w:t>
      </w:r>
      <w:r w:rsidR="00BA2E2C" w:rsidRPr="00FC453D">
        <w:rPr>
          <w:lang w:val="vi-VN"/>
        </w:rPr>
        <w:t>.</w:t>
      </w:r>
    </w:p>
    <w:p w14:paraId="79B47CFE" w14:textId="5C472FBC" w:rsidR="008417F2" w:rsidRDefault="008417F2" w:rsidP="008417F2">
      <w:pPr>
        <w:pStyle w:val="tablecaption"/>
      </w:pPr>
      <w:r w:rsidRPr="00213880">
        <w:rPr>
          <w:b/>
          <w:lang w:val="vi-VN"/>
        </w:rPr>
        <w:t xml:space="preserve">Table </w:t>
      </w:r>
      <w:r w:rsidR="007250A5" w:rsidRPr="00213880">
        <w:rPr>
          <w:b/>
          <w:lang w:val="vi-VN"/>
        </w:rPr>
        <w:t>2</w:t>
      </w:r>
      <w:r w:rsidRPr="00213880">
        <w:rPr>
          <w:b/>
          <w:lang w:val="vi-VN"/>
        </w:rPr>
        <w:t>.</w:t>
      </w:r>
      <w:r w:rsidRPr="00213880">
        <w:rPr>
          <w:lang w:val="vi-VN"/>
        </w:rPr>
        <w:t xml:space="preserve"> </w:t>
      </w:r>
      <w:r w:rsidR="00F41595" w:rsidRPr="00F41595">
        <w:t xml:space="preserve">Overview statistics of Train/Dev/Test sets of </w:t>
      </w:r>
      <w:r w:rsidR="00F41595" w:rsidRPr="00E17652">
        <w:rPr>
          <w:lang w:val="vi-VN"/>
        </w:rPr>
        <w:t>UIT-ViSFD</w:t>
      </w:r>
      <w:r w:rsidR="00F41595" w:rsidRPr="00F41595">
        <w:t xml:space="preserve"> dataset</w:t>
      </w:r>
      <w:r w:rsidR="00F41595">
        <w:rPr>
          <w:lang w:val="vi-VN"/>
        </w:rPr>
        <w:t xml:space="preserve"> [4]</w:t>
      </w:r>
      <w:r>
        <w:t>.</w:t>
      </w:r>
    </w:p>
    <w:tbl>
      <w:tblPr>
        <w:tblW w:w="6322" w:type="dxa"/>
        <w:jc w:val="center"/>
        <w:tblLayout w:type="fixed"/>
        <w:tblCellMar>
          <w:left w:w="70" w:type="dxa"/>
          <w:right w:w="70" w:type="dxa"/>
        </w:tblCellMar>
        <w:tblLook w:val="0000" w:firstRow="0" w:lastRow="0" w:firstColumn="0" w:lastColumn="0" w:noHBand="0" w:noVBand="0"/>
      </w:tblPr>
      <w:tblGrid>
        <w:gridCol w:w="3828"/>
        <w:gridCol w:w="992"/>
        <w:gridCol w:w="817"/>
        <w:gridCol w:w="685"/>
      </w:tblGrid>
      <w:tr w:rsidR="002142DA" w:rsidRPr="002142DA" w14:paraId="09820FDD" w14:textId="77777777" w:rsidTr="001A1055">
        <w:trPr>
          <w:jc w:val="center"/>
        </w:trPr>
        <w:tc>
          <w:tcPr>
            <w:tcW w:w="3828" w:type="dxa"/>
            <w:tcBorders>
              <w:top w:val="single" w:sz="12" w:space="0" w:color="000000"/>
              <w:bottom w:val="single" w:sz="6" w:space="0" w:color="000000"/>
              <w:right w:val="single" w:sz="4" w:space="0" w:color="auto"/>
            </w:tcBorders>
          </w:tcPr>
          <w:p w14:paraId="6426E816" w14:textId="3C2F8F0E" w:rsidR="002142DA" w:rsidRPr="00C22FDC" w:rsidRDefault="002142DA" w:rsidP="001C58A1">
            <w:pPr>
              <w:ind w:firstLine="0"/>
              <w:jc w:val="left"/>
              <w:rPr>
                <w:sz w:val="18"/>
                <w:szCs w:val="18"/>
                <w:lang w:val="vi-VN"/>
              </w:rPr>
            </w:pPr>
            <w:commentRangeStart w:id="1"/>
          </w:p>
        </w:tc>
        <w:tc>
          <w:tcPr>
            <w:tcW w:w="992" w:type="dxa"/>
            <w:tcBorders>
              <w:top w:val="single" w:sz="12" w:space="0" w:color="000000"/>
              <w:left w:val="single" w:sz="4" w:space="0" w:color="auto"/>
              <w:bottom w:val="single" w:sz="6" w:space="0" w:color="000000"/>
              <w:right w:val="single" w:sz="4" w:space="0" w:color="auto"/>
            </w:tcBorders>
          </w:tcPr>
          <w:p w14:paraId="43A283EF" w14:textId="2B2A936E" w:rsidR="002142DA" w:rsidRPr="00473495" w:rsidRDefault="002142DA" w:rsidP="00CB3EAF">
            <w:pPr>
              <w:ind w:firstLine="0"/>
              <w:jc w:val="center"/>
              <w:rPr>
                <w:b/>
                <w:bCs/>
                <w:sz w:val="18"/>
                <w:szCs w:val="18"/>
              </w:rPr>
            </w:pPr>
            <w:commentRangeStart w:id="2"/>
            <w:r w:rsidRPr="00473495">
              <w:rPr>
                <w:b/>
                <w:bCs/>
                <w:sz w:val="18"/>
                <w:szCs w:val="18"/>
              </w:rPr>
              <w:t>Train</w:t>
            </w:r>
          </w:p>
        </w:tc>
        <w:tc>
          <w:tcPr>
            <w:tcW w:w="817" w:type="dxa"/>
            <w:tcBorders>
              <w:top w:val="single" w:sz="12" w:space="0" w:color="000000"/>
              <w:left w:val="single" w:sz="4" w:space="0" w:color="auto"/>
              <w:bottom w:val="single" w:sz="6" w:space="0" w:color="000000"/>
              <w:right w:val="single" w:sz="4" w:space="0" w:color="auto"/>
            </w:tcBorders>
          </w:tcPr>
          <w:p w14:paraId="4702999F" w14:textId="4FA25C92" w:rsidR="002142DA" w:rsidRPr="00473495" w:rsidRDefault="002142DA" w:rsidP="00CB3EAF">
            <w:pPr>
              <w:ind w:firstLine="0"/>
              <w:jc w:val="center"/>
              <w:rPr>
                <w:b/>
                <w:bCs/>
                <w:sz w:val="18"/>
                <w:szCs w:val="18"/>
              </w:rPr>
            </w:pPr>
            <w:r w:rsidRPr="00473495">
              <w:rPr>
                <w:b/>
                <w:bCs/>
                <w:sz w:val="18"/>
                <w:szCs w:val="18"/>
              </w:rPr>
              <w:t>Dev</w:t>
            </w:r>
          </w:p>
        </w:tc>
        <w:tc>
          <w:tcPr>
            <w:tcW w:w="685" w:type="dxa"/>
            <w:tcBorders>
              <w:top w:val="single" w:sz="12" w:space="0" w:color="000000"/>
              <w:left w:val="single" w:sz="4" w:space="0" w:color="auto"/>
              <w:bottom w:val="single" w:sz="6" w:space="0" w:color="000000"/>
            </w:tcBorders>
          </w:tcPr>
          <w:p w14:paraId="4CAC4FE6" w14:textId="0F692954" w:rsidR="002142DA" w:rsidRPr="00473495" w:rsidRDefault="002142DA" w:rsidP="00CB3EAF">
            <w:pPr>
              <w:ind w:firstLine="0"/>
              <w:jc w:val="center"/>
              <w:rPr>
                <w:b/>
                <w:bCs/>
                <w:sz w:val="18"/>
                <w:szCs w:val="18"/>
              </w:rPr>
            </w:pPr>
            <w:r w:rsidRPr="00473495">
              <w:rPr>
                <w:b/>
                <w:bCs/>
                <w:sz w:val="18"/>
                <w:szCs w:val="18"/>
              </w:rPr>
              <w:t>Test</w:t>
            </w:r>
            <w:commentRangeEnd w:id="2"/>
            <w:r w:rsidR="000566BC">
              <w:rPr>
                <w:rStyle w:val="CommentReference"/>
              </w:rPr>
              <w:commentReference w:id="2"/>
            </w:r>
            <w:r w:rsidR="00227241">
              <w:rPr>
                <w:rStyle w:val="CommentReference"/>
              </w:rPr>
              <w:commentReference w:id="1"/>
            </w:r>
          </w:p>
        </w:tc>
      </w:tr>
      <w:commentRangeEnd w:id="1"/>
      <w:tr w:rsidR="002142DA" w:rsidRPr="002142DA" w14:paraId="607F3FAF" w14:textId="77777777" w:rsidTr="001A1055">
        <w:trPr>
          <w:trHeight w:val="284"/>
          <w:jc w:val="center"/>
        </w:trPr>
        <w:tc>
          <w:tcPr>
            <w:tcW w:w="3828" w:type="dxa"/>
            <w:tcBorders>
              <w:bottom w:val="single" w:sz="4" w:space="0" w:color="auto"/>
              <w:right w:val="single" w:sz="4" w:space="0" w:color="auto"/>
            </w:tcBorders>
            <w:vAlign w:val="center"/>
          </w:tcPr>
          <w:p w14:paraId="5DA73493" w14:textId="6D4ADDD7" w:rsidR="002142DA" w:rsidRPr="00736031" w:rsidRDefault="00C22FDC" w:rsidP="001C58A1">
            <w:pPr>
              <w:ind w:firstLine="0"/>
              <w:jc w:val="left"/>
              <w:rPr>
                <w:sz w:val="18"/>
                <w:szCs w:val="18"/>
              </w:rPr>
            </w:pPr>
            <w:r w:rsidRPr="00736031">
              <w:rPr>
                <w:sz w:val="18"/>
                <w:szCs w:val="18"/>
              </w:rPr>
              <w:t>Number of Comments</w:t>
            </w:r>
          </w:p>
        </w:tc>
        <w:tc>
          <w:tcPr>
            <w:tcW w:w="992" w:type="dxa"/>
            <w:tcBorders>
              <w:left w:val="single" w:sz="4" w:space="0" w:color="auto"/>
              <w:bottom w:val="single" w:sz="4" w:space="0" w:color="auto"/>
              <w:right w:val="single" w:sz="4" w:space="0" w:color="auto"/>
            </w:tcBorders>
            <w:vAlign w:val="center"/>
          </w:tcPr>
          <w:p w14:paraId="7298DA71" w14:textId="1CEE4C27" w:rsidR="002142DA" w:rsidRPr="002142DA" w:rsidRDefault="00CD5B2B" w:rsidP="00CB3EAF">
            <w:pPr>
              <w:ind w:firstLine="0"/>
              <w:jc w:val="center"/>
              <w:rPr>
                <w:sz w:val="18"/>
                <w:szCs w:val="18"/>
              </w:rPr>
            </w:pPr>
            <w:r>
              <w:rPr>
                <w:sz w:val="18"/>
                <w:szCs w:val="18"/>
              </w:rPr>
              <w:t>7</w:t>
            </w:r>
            <w:r>
              <w:rPr>
                <w:sz w:val="18"/>
                <w:szCs w:val="18"/>
                <w:lang w:val="vi-VN"/>
              </w:rPr>
              <w:t>,</w:t>
            </w:r>
            <w:r w:rsidR="005A5893" w:rsidRPr="005A5893">
              <w:rPr>
                <w:sz w:val="18"/>
                <w:szCs w:val="18"/>
              </w:rPr>
              <w:t>786</w:t>
            </w:r>
          </w:p>
        </w:tc>
        <w:tc>
          <w:tcPr>
            <w:tcW w:w="817" w:type="dxa"/>
            <w:tcBorders>
              <w:left w:val="single" w:sz="4" w:space="0" w:color="auto"/>
              <w:bottom w:val="single" w:sz="4" w:space="0" w:color="auto"/>
              <w:right w:val="single" w:sz="4" w:space="0" w:color="auto"/>
            </w:tcBorders>
          </w:tcPr>
          <w:p w14:paraId="39805E02" w14:textId="231ACA92" w:rsidR="002142DA" w:rsidRPr="002142DA" w:rsidRDefault="00CD5B2B" w:rsidP="00CB3EAF">
            <w:pPr>
              <w:ind w:firstLine="0"/>
              <w:jc w:val="center"/>
              <w:rPr>
                <w:sz w:val="18"/>
                <w:szCs w:val="18"/>
              </w:rPr>
            </w:pPr>
            <w:r>
              <w:rPr>
                <w:sz w:val="18"/>
                <w:szCs w:val="18"/>
              </w:rPr>
              <w:t>1</w:t>
            </w:r>
            <w:r>
              <w:rPr>
                <w:sz w:val="18"/>
                <w:szCs w:val="18"/>
                <w:lang w:val="vi-VN"/>
              </w:rPr>
              <w:t>,</w:t>
            </w:r>
            <w:r w:rsidR="00851594" w:rsidRPr="00851594">
              <w:rPr>
                <w:sz w:val="18"/>
                <w:szCs w:val="18"/>
              </w:rPr>
              <w:t>112</w:t>
            </w:r>
          </w:p>
        </w:tc>
        <w:tc>
          <w:tcPr>
            <w:tcW w:w="685" w:type="dxa"/>
            <w:tcBorders>
              <w:left w:val="single" w:sz="4" w:space="0" w:color="auto"/>
              <w:bottom w:val="single" w:sz="4" w:space="0" w:color="auto"/>
            </w:tcBorders>
            <w:vAlign w:val="center"/>
          </w:tcPr>
          <w:p w14:paraId="6D012898" w14:textId="6D0938BD" w:rsidR="002142DA" w:rsidRPr="002142DA" w:rsidRDefault="00CD5B2B" w:rsidP="00CB3EAF">
            <w:pPr>
              <w:ind w:firstLine="0"/>
              <w:jc w:val="center"/>
              <w:rPr>
                <w:sz w:val="18"/>
                <w:szCs w:val="18"/>
              </w:rPr>
            </w:pPr>
            <w:r>
              <w:rPr>
                <w:sz w:val="18"/>
                <w:szCs w:val="18"/>
              </w:rPr>
              <w:t>2</w:t>
            </w:r>
            <w:r>
              <w:rPr>
                <w:sz w:val="18"/>
                <w:szCs w:val="18"/>
                <w:lang w:val="vi-VN"/>
              </w:rPr>
              <w:t>,</w:t>
            </w:r>
            <w:r w:rsidR="00851594" w:rsidRPr="00851594">
              <w:rPr>
                <w:sz w:val="18"/>
                <w:szCs w:val="18"/>
              </w:rPr>
              <w:t>224</w:t>
            </w:r>
          </w:p>
        </w:tc>
      </w:tr>
      <w:tr w:rsidR="001A1055" w:rsidRPr="002142DA" w14:paraId="78143EA8" w14:textId="77777777" w:rsidTr="001A1055">
        <w:trPr>
          <w:trHeight w:val="284"/>
          <w:jc w:val="center"/>
        </w:trPr>
        <w:tc>
          <w:tcPr>
            <w:tcW w:w="3828" w:type="dxa"/>
            <w:tcBorders>
              <w:top w:val="single" w:sz="4" w:space="0" w:color="auto"/>
              <w:bottom w:val="single" w:sz="4" w:space="0" w:color="auto"/>
              <w:right w:val="single" w:sz="4" w:space="0" w:color="auto"/>
            </w:tcBorders>
            <w:vAlign w:val="center"/>
          </w:tcPr>
          <w:p w14:paraId="0CBB0F25" w14:textId="5401E792" w:rsidR="002142DA" w:rsidRPr="00736031" w:rsidRDefault="00C22FDC" w:rsidP="001C58A1">
            <w:pPr>
              <w:ind w:firstLine="0"/>
              <w:jc w:val="left"/>
              <w:rPr>
                <w:sz w:val="18"/>
                <w:szCs w:val="18"/>
              </w:rPr>
            </w:pPr>
            <w:r w:rsidRPr="00736031">
              <w:rPr>
                <w:sz w:val="18"/>
                <w:szCs w:val="18"/>
              </w:rPr>
              <w:t>Number of Tokens</w:t>
            </w:r>
          </w:p>
        </w:tc>
        <w:tc>
          <w:tcPr>
            <w:tcW w:w="992" w:type="dxa"/>
            <w:tcBorders>
              <w:top w:val="single" w:sz="4" w:space="0" w:color="auto"/>
              <w:left w:val="single" w:sz="4" w:space="0" w:color="auto"/>
              <w:bottom w:val="single" w:sz="4" w:space="0" w:color="auto"/>
              <w:right w:val="single" w:sz="4" w:space="0" w:color="auto"/>
            </w:tcBorders>
            <w:vAlign w:val="center"/>
          </w:tcPr>
          <w:p w14:paraId="7F40A780" w14:textId="439D398E" w:rsidR="002142DA" w:rsidRPr="002142DA" w:rsidRDefault="00CD5B2B" w:rsidP="00CB3EAF">
            <w:pPr>
              <w:ind w:firstLine="0"/>
              <w:jc w:val="center"/>
              <w:rPr>
                <w:sz w:val="18"/>
                <w:szCs w:val="18"/>
              </w:rPr>
            </w:pPr>
            <w:r>
              <w:rPr>
                <w:sz w:val="18"/>
                <w:szCs w:val="18"/>
              </w:rPr>
              <w:t>283</w:t>
            </w:r>
            <w:r>
              <w:rPr>
                <w:sz w:val="18"/>
                <w:szCs w:val="18"/>
                <w:lang w:val="vi-VN"/>
              </w:rPr>
              <w:t>,</w:t>
            </w:r>
            <w:r w:rsidR="005A5893" w:rsidRPr="005A5893">
              <w:rPr>
                <w:sz w:val="18"/>
                <w:szCs w:val="18"/>
              </w:rPr>
              <w:t>460</w:t>
            </w:r>
          </w:p>
        </w:tc>
        <w:tc>
          <w:tcPr>
            <w:tcW w:w="817" w:type="dxa"/>
            <w:tcBorders>
              <w:top w:val="single" w:sz="4" w:space="0" w:color="auto"/>
              <w:left w:val="single" w:sz="4" w:space="0" w:color="auto"/>
              <w:bottom w:val="single" w:sz="4" w:space="0" w:color="auto"/>
              <w:right w:val="single" w:sz="4" w:space="0" w:color="auto"/>
            </w:tcBorders>
          </w:tcPr>
          <w:p w14:paraId="711338F5" w14:textId="17A25E1E" w:rsidR="002142DA" w:rsidRPr="002142DA" w:rsidRDefault="00CD5B2B" w:rsidP="00CB3EAF">
            <w:pPr>
              <w:ind w:firstLine="0"/>
              <w:jc w:val="center"/>
              <w:rPr>
                <w:sz w:val="18"/>
                <w:szCs w:val="18"/>
              </w:rPr>
            </w:pPr>
            <w:r>
              <w:rPr>
                <w:sz w:val="18"/>
                <w:szCs w:val="18"/>
              </w:rPr>
              <w:t>39</w:t>
            </w:r>
            <w:r>
              <w:rPr>
                <w:sz w:val="18"/>
                <w:szCs w:val="18"/>
                <w:lang w:val="vi-VN"/>
              </w:rPr>
              <w:t>,</w:t>
            </w:r>
            <w:r w:rsidR="00851594" w:rsidRPr="00851594">
              <w:rPr>
                <w:sz w:val="18"/>
                <w:szCs w:val="18"/>
              </w:rPr>
              <w:t>023</w:t>
            </w:r>
          </w:p>
        </w:tc>
        <w:tc>
          <w:tcPr>
            <w:tcW w:w="685" w:type="dxa"/>
            <w:tcBorders>
              <w:top w:val="single" w:sz="4" w:space="0" w:color="auto"/>
              <w:left w:val="single" w:sz="4" w:space="0" w:color="auto"/>
              <w:bottom w:val="single" w:sz="4" w:space="0" w:color="auto"/>
            </w:tcBorders>
            <w:vAlign w:val="center"/>
          </w:tcPr>
          <w:p w14:paraId="6E66C804" w14:textId="2C6A1BB4" w:rsidR="002142DA" w:rsidRPr="002142DA" w:rsidRDefault="00CD5B2B" w:rsidP="00CB3EAF">
            <w:pPr>
              <w:ind w:firstLine="0"/>
              <w:jc w:val="center"/>
              <w:rPr>
                <w:sz w:val="18"/>
                <w:szCs w:val="18"/>
              </w:rPr>
            </w:pPr>
            <w:r>
              <w:rPr>
                <w:sz w:val="18"/>
                <w:szCs w:val="18"/>
              </w:rPr>
              <w:t>80</w:t>
            </w:r>
            <w:r>
              <w:rPr>
                <w:sz w:val="18"/>
                <w:szCs w:val="18"/>
                <w:lang w:val="vi-VN"/>
              </w:rPr>
              <w:t>,</w:t>
            </w:r>
            <w:r w:rsidR="00851594" w:rsidRPr="00851594">
              <w:rPr>
                <w:sz w:val="18"/>
                <w:szCs w:val="18"/>
              </w:rPr>
              <w:t>787</w:t>
            </w:r>
          </w:p>
        </w:tc>
      </w:tr>
      <w:tr w:rsidR="001A1055" w:rsidRPr="002142DA" w14:paraId="00B99431" w14:textId="77777777" w:rsidTr="001A1055">
        <w:trPr>
          <w:trHeight w:val="284"/>
          <w:jc w:val="center"/>
        </w:trPr>
        <w:tc>
          <w:tcPr>
            <w:tcW w:w="3828" w:type="dxa"/>
            <w:tcBorders>
              <w:top w:val="single" w:sz="4" w:space="0" w:color="auto"/>
              <w:bottom w:val="single" w:sz="4" w:space="0" w:color="auto"/>
              <w:right w:val="single" w:sz="4" w:space="0" w:color="auto"/>
            </w:tcBorders>
            <w:vAlign w:val="center"/>
          </w:tcPr>
          <w:p w14:paraId="3BB4A0F4" w14:textId="31E1579A" w:rsidR="002142DA" w:rsidRPr="00736031" w:rsidRDefault="00C22FDC" w:rsidP="001C58A1">
            <w:pPr>
              <w:ind w:firstLine="0"/>
              <w:jc w:val="left"/>
              <w:rPr>
                <w:sz w:val="18"/>
                <w:szCs w:val="18"/>
              </w:rPr>
            </w:pPr>
            <w:r w:rsidRPr="00736031">
              <w:rPr>
                <w:sz w:val="18"/>
                <w:szCs w:val="18"/>
              </w:rPr>
              <w:t>Number of Aspects</w:t>
            </w:r>
          </w:p>
        </w:tc>
        <w:tc>
          <w:tcPr>
            <w:tcW w:w="992" w:type="dxa"/>
            <w:tcBorders>
              <w:top w:val="single" w:sz="4" w:space="0" w:color="auto"/>
              <w:left w:val="single" w:sz="4" w:space="0" w:color="auto"/>
              <w:bottom w:val="single" w:sz="4" w:space="0" w:color="auto"/>
              <w:right w:val="single" w:sz="4" w:space="0" w:color="auto"/>
            </w:tcBorders>
            <w:vAlign w:val="center"/>
          </w:tcPr>
          <w:p w14:paraId="1B8F761A" w14:textId="7C55A37A" w:rsidR="002142DA" w:rsidRPr="002142DA" w:rsidRDefault="00CD5B2B" w:rsidP="00CB3EAF">
            <w:pPr>
              <w:ind w:firstLine="0"/>
              <w:jc w:val="center"/>
              <w:rPr>
                <w:sz w:val="18"/>
                <w:szCs w:val="18"/>
              </w:rPr>
            </w:pPr>
            <w:r>
              <w:rPr>
                <w:sz w:val="18"/>
                <w:szCs w:val="18"/>
              </w:rPr>
              <w:t>23</w:t>
            </w:r>
            <w:r>
              <w:rPr>
                <w:sz w:val="18"/>
                <w:szCs w:val="18"/>
                <w:lang w:val="vi-VN"/>
              </w:rPr>
              <w:t>,</w:t>
            </w:r>
            <w:r w:rsidR="005A5893" w:rsidRPr="005A5893">
              <w:rPr>
                <w:sz w:val="18"/>
                <w:szCs w:val="18"/>
              </w:rPr>
              <w:t>597</w:t>
            </w:r>
          </w:p>
        </w:tc>
        <w:tc>
          <w:tcPr>
            <w:tcW w:w="817" w:type="dxa"/>
            <w:tcBorders>
              <w:top w:val="single" w:sz="4" w:space="0" w:color="auto"/>
              <w:left w:val="single" w:sz="4" w:space="0" w:color="auto"/>
              <w:bottom w:val="single" w:sz="4" w:space="0" w:color="auto"/>
              <w:right w:val="single" w:sz="4" w:space="0" w:color="auto"/>
            </w:tcBorders>
          </w:tcPr>
          <w:p w14:paraId="192B4A90" w14:textId="4E376B0F" w:rsidR="002142DA" w:rsidRPr="002142DA" w:rsidRDefault="00CD5B2B" w:rsidP="00CB3EAF">
            <w:pPr>
              <w:ind w:firstLine="0"/>
              <w:jc w:val="center"/>
              <w:rPr>
                <w:sz w:val="18"/>
                <w:szCs w:val="18"/>
              </w:rPr>
            </w:pPr>
            <w:r>
              <w:rPr>
                <w:sz w:val="18"/>
                <w:szCs w:val="18"/>
              </w:rPr>
              <w:t>3</w:t>
            </w:r>
            <w:r>
              <w:rPr>
                <w:sz w:val="18"/>
                <w:szCs w:val="18"/>
                <w:lang w:val="vi-VN"/>
              </w:rPr>
              <w:t>,</w:t>
            </w:r>
            <w:r w:rsidR="00851594" w:rsidRPr="00851594">
              <w:rPr>
                <w:sz w:val="18"/>
                <w:szCs w:val="18"/>
              </w:rPr>
              <w:t>371</w:t>
            </w:r>
          </w:p>
        </w:tc>
        <w:tc>
          <w:tcPr>
            <w:tcW w:w="685" w:type="dxa"/>
            <w:tcBorders>
              <w:top w:val="single" w:sz="4" w:space="0" w:color="auto"/>
              <w:left w:val="single" w:sz="4" w:space="0" w:color="auto"/>
              <w:bottom w:val="single" w:sz="4" w:space="0" w:color="auto"/>
            </w:tcBorders>
            <w:vAlign w:val="center"/>
          </w:tcPr>
          <w:p w14:paraId="69B28588" w14:textId="24A1929D" w:rsidR="002142DA" w:rsidRPr="002142DA" w:rsidRDefault="00CD5B2B" w:rsidP="00CB3EAF">
            <w:pPr>
              <w:ind w:firstLine="0"/>
              <w:jc w:val="center"/>
              <w:rPr>
                <w:sz w:val="18"/>
                <w:szCs w:val="18"/>
              </w:rPr>
            </w:pPr>
            <w:r>
              <w:rPr>
                <w:sz w:val="18"/>
                <w:szCs w:val="18"/>
              </w:rPr>
              <w:t>6</w:t>
            </w:r>
            <w:r>
              <w:rPr>
                <w:sz w:val="18"/>
                <w:szCs w:val="18"/>
                <w:lang w:val="vi-VN"/>
              </w:rPr>
              <w:t>,</w:t>
            </w:r>
            <w:r w:rsidR="00851594" w:rsidRPr="00851594">
              <w:rPr>
                <w:sz w:val="18"/>
                <w:szCs w:val="18"/>
              </w:rPr>
              <w:t>742</w:t>
            </w:r>
          </w:p>
        </w:tc>
      </w:tr>
      <w:tr w:rsidR="001A1055" w:rsidRPr="002142DA" w14:paraId="2EEE2089" w14:textId="77777777" w:rsidTr="001A1055">
        <w:trPr>
          <w:trHeight w:val="284"/>
          <w:jc w:val="center"/>
        </w:trPr>
        <w:tc>
          <w:tcPr>
            <w:tcW w:w="3828" w:type="dxa"/>
            <w:tcBorders>
              <w:top w:val="single" w:sz="4" w:space="0" w:color="auto"/>
              <w:bottom w:val="single" w:sz="4" w:space="0" w:color="auto"/>
              <w:right w:val="single" w:sz="4" w:space="0" w:color="auto"/>
            </w:tcBorders>
            <w:vAlign w:val="center"/>
          </w:tcPr>
          <w:p w14:paraId="6A76D0D9" w14:textId="302770FA" w:rsidR="002142DA" w:rsidRPr="00736031" w:rsidRDefault="00C22FDC" w:rsidP="001C58A1">
            <w:pPr>
              <w:ind w:firstLine="0"/>
              <w:jc w:val="left"/>
              <w:rPr>
                <w:sz w:val="18"/>
                <w:szCs w:val="18"/>
              </w:rPr>
            </w:pPr>
            <w:r w:rsidRPr="00736031">
              <w:rPr>
                <w:sz w:val="18"/>
                <w:szCs w:val="18"/>
              </w:rPr>
              <w:t>Average number of aspects per sentence</w:t>
            </w:r>
          </w:p>
        </w:tc>
        <w:tc>
          <w:tcPr>
            <w:tcW w:w="992" w:type="dxa"/>
            <w:tcBorders>
              <w:top w:val="single" w:sz="4" w:space="0" w:color="auto"/>
              <w:left w:val="single" w:sz="4" w:space="0" w:color="auto"/>
              <w:bottom w:val="single" w:sz="4" w:space="0" w:color="auto"/>
              <w:right w:val="single" w:sz="4" w:space="0" w:color="auto"/>
            </w:tcBorders>
            <w:vAlign w:val="center"/>
          </w:tcPr>
          <w:p w14:paraId="6B3705BF" w14:textId="226BBA2B" w:rsidR="002142DA" w:rsidRPr="002142DA" w:rsidRDefault="00CD5B2B" w:rsidP="00CB3EAF">
            <w:pPr>
              <w:ind w:firstLine="0"/>
              <w:jc w:val="center"/>
              <w:rPr>
                <w:sz w:val="18"/>
                <w:szCs w:val="18"/>
              </w:rPr>
            </w:pPr>
            <w:r>
              <w:rPr>
                <w:sz w:val="18"/>
                <w:szCs w:val="18"/>
              </w:rPr>
              <w:t>3</w:t>
            </w:r>
            <w:r>
              <w:rPr>
                <w:sz w:val="18"/>
                <w:szCs w:val="18"/>
                <w:lang w:val="vi-VN"/>
              </w:rPr>
              <w:t>.</w:t>
            </w:r>
            <w:r w:rsidR="005A5893" w:rsidRPr="005A5893">
              <w:rPr>
                <w:sz w:val="18"/>
                <w:szCs w:val="18"/>
              </w:rPr>
              <w:t>3</w:t>
            </w:r>
          </w:p>
        </w:tc>
        <w:tc>
          <w:tcPr>
            <w:tcW w:w="817" w:type="dxa"/>
            <w:tcBorders>
              <w:top w:val="single" w:sz="4" w:space="0" w:color="auto"/>
              <w:left w:val="single" w:sz="4" w:space="0" w:color="auto"/>
              <w:bottom w:val="single" w:sz="4" w:space="0" w:color="auto"/>
              <w:right w:val="single" w:sz="4" w:space="0" w:color="auto"/>
            </w:tcBorders>
          </w:tcPr>
          <w:p w14:paraId="7FDB6D1B" w14:textId="671EE6D0" w:rsidR="002142DA" w:rsidRPr="002142DA" w:rsidRDefault="00851594" w:rsidP="00CB3EAF">
            <w:pPr>
              <w:ind w:firstLine="0"/>
              <w:jc w:val="center"/>
              <w:rPr>
                <w:sz w:val="18"/>
                <w:szCs w:val="18"/>
              </w:rPr>
            </w:pPr>
            <w:r w:rsidRPr="00851594">
              <w:rPr>
                <w:sz w:val="18"/>
                <w:szCs w:val="18"/>
              </w:rPr>
              <w:t>3.2</w:t>
            </w:r>
          </w:p>
        </w:tc>
        <w:tc>
          <w:tcPr>
            <w:tcW w:w="685" w:type="dxa"/>
            <w:tcBorders>
              <w:top w:val="single" w:sz="4" w:space="0" w:color="auto"/>
              <w:left w:val="single" w:sz="4" w:space="0" w:color="auto"/>
              <w:bottom w:val="single" w:sz="4" w:space="0" w:color="auto"/>
            </w:tcBorders>
            <w:vAlign w:val="center"/>
          </w:tcPr>
          <w:p w14:paraId="38E471CA" w14:textId="26AE12BA" w:rsidR="002142DA" w:rsidRPr="002142DA" w:rsidRDefault="00851594" w:rsidP="00CB3EAF">
            <w:pPr>
              <w:ind w:firstLine="0"/>
              <w:jc w:val="center"/>
              <w:rPr>
                <w:sz w:val="18"/>
                <w:szCs w:val="18"/>
              </w:rPr>
            </w:pPr>
            <w:r w:rsidRPr="00851594">
              <w:rPr>
                <w:sz w:val="18"/>
                <w:szCs w:val="18"/>
              </w:rPr>
              <w:t>3.3</w:t>
            </w:r>
          </w:p>
        </w:tc>
      </w:tr>
      <w:tr w:rsidR="002142DA" w:rsidRPr="002142DA" w14:paraId="362E290F" w14:textId="77777777" w:rsidTr="001A1055">
        <w:trPr>
          <w:trHeight w:val="284"/>
          <w:jc w:val="center"/>
        </w:trPr>
        <w:tc>
          <w:tcPr>
            <w:tcW w:w="3828" w:type="dxa"/>
            <w:tcBorders>
              <w:top w:val="single" w:sz="4" w:space="0" w:color="auto"/>
              <w:bottom w:val="single" w:sz="12" w:space="0" w:color="000000"/>
              <w:right w:val="single" w:sz="4" w:space="0" w:color="auto"/>
            </w:tcBorders>
            <w:vAlign w:val="center"/>
          </w:tcPr>
          <w:p w14:paraId="0062EC8F" w14:textId="3DFCBB98" w:rsidR="002142DA" w:rsidRPr="00736031" w:rsidRDefault="00C22FDC" w:rsidP="001C58A1">
            <w:pPr>
              <w:ind w:firstLine="0"/>
              <w:jc w:val="left"/>
              <w:rPr>
                <w:sz w:val="18"/>
                <w:szCs w:val="18"/>
              </w:rPr>
            </w:pPr>
            <w:r w:rsidRPr="00736031">
              <w:rPr>
                <w:sz w:val="18"/>
                <w:szCs w:val="18"/>
              </w:rPr>
              <w:lastRenderedPageBreak/>
              <w:t>Average length per sentence</w:t>
            </w:r>
          </w:p>
        </w:tc>
        <w:tc>
          <w:tcPr>
            <w:tcW w:w="992" w:type="dxa"/>
            <w:tcBorders>
              <w:top w:val="single" w:sz="4" w:space="0" w:color="auto"/>
              <w:left w:val="single" w:sz="4" w:space="0" w:color="auto"/>
              <w:bottom w:val="single" w:sz="12" w:space="0" w:color="000000"/>
              <w:right w:val="single" w:sz="4" w:space="0" w:color="auto"/>
            </w:tcBorders>
            <w:vAlign w:val="center"/>
          </w:tcPr>
          <w:p w14:paraId="6E19D3AF" w14:textId="1B81DF25" w:rsidR="002142DA" w:rsidRPr="002142DA" w:rsidRDefault="005A5893" w:rsidP="00CB3EAF">
            <w:pPr>
              <w:ind w:firstLine="0"/>
              <w:jc w:val="center"/>
              <w:rPr>
                <w:sz w:val="18"/>
                <w:szCs w:val="18"/>
              </w:rPr>
            </w:pPr>
            <w:r w:rsidRPr="005A5893">
              <w:rPr>
                <w:sz w:val="18"/>
                <w:szCs w:val="18"/>
              </w:rPr>
              <w:t>36.4</w:t>
            </w:r>
          </w:p>
        </w:tc>
        <w:tc>
          <w:tcPr>
            <w:tcW w:w="817" w:type="dxa"/>
            <w:tcBorders>
              <w:top w:val="single" w:sz="4" w:space="0" w:color="auto"/>
              <w:left w:val="single" w:sz="4" w:space="0" w:color="auto"/>
              <w:bottom w:val="single" w:sz="12" w:space="0" w:color="000000"/>
              <w:right w:val="single" w:sz="4" w:space="0" w:color="auto"/>
            </w:tcBorders>
          </w:tcPr>
          <w:p w14:paraId="2DBF9627" w14:textId="2C8997D8" w:rsidR="002142DA" w:rsidRPr="002142DA" w:rsidRDefault="00851594" w:rsidP="00CB3EAF">
            <w:pPr>
              <w:ind w:firstLine="0"/>
              <w:jc w:val="center"/>
              <w:rPr>
                <w:sz w:val="18"/>
                <w:szCs w:val="18"/>
              </w:rPr>
            </w:pPr>
            <w:r w:rsidRPr="00851594">
              <w:rPr>
                <w:sz w:val="18"/>
                <w:szCs w:val="18"/>
              </w:rPr>
              <w:t>35.1</w:t>
            </w:r>
          </w:p>
        </w:tc>
        <w:tc>
          <w:tcPr>
            <w:tcW w:w="685" w:type="dxa"/>
            <w:tcBorders>
              <w:top w:val="single" w:sz="4" w:space="0" w:color="auto"/>
              <w:left w:val="single" w:sz="4" w:space="0" w:color="auto"/>
              <w:bottom w:val="single" w:sz="12" w:space="0" w:color="000000"/>
            </w:tcBorders>
            <w:vAlign w:val="center"/>
          </w:tcPr>
          <w:p w14:paraId="6FDAC115" w14:textId="13881554" w:rsidR="002142DA" w:rsidRPr="002142DA" w:rsidRDefault="00851594" w:rsidP="00CB3EAF">
            <w:pPr>
              <w:ind w:firstLine="0"/>
              <w:jc w:val="center"/>
              <w:rPr>
                <w:sz w:val="18"/>
                <w:szCs w:val="18"/>
              </w:rPr>
            </w:pPr>
            <w:r w:rsidRPr="00851594">
              <w:rPr>
                <w:sz w:val="18"/>
                <w:szCs w:val="18"/>
              </w:rPr>
              <w:t>36.3</w:t>
            </w:r>
          </w:p>
        </w:tc>
      </w:tr>
    </w:tbl>
    <w:p w14:paraId="4210AE8C" w14:textId="40D19860" w:rsidR="005378AA" w:rsidRDefault="005378AA" w:rsidP="00645265">
      <w:pPr>
        <w:ind w:firstLine="0"/>
        <w:rPr>
          <w:lang w:val="vi-VN"/>
        </w:rPr>
      </w:pPr>
    </w:p>
    <w:p w14:paraId="4262AFC7" w14:textId="5EFE4B45" w:rsidR="000A728A" w:rsidRPr="00761EDB" w:rsidRDefault="000A728A" w:rsidP="00645265">
      <w:pPr>
        <w:ind w:firstLine="0"/>
        <w:rPr>
          <w:lang w:val="vi-VN"/>
        </w:rPr>
      </w:pPr>
      <w:r w:rsidRPr="008F0C6C">
        <w:rPr>
          <w:lang w:val="vi-VN"/>
        </w:rPr>
        <w:t xml:space="preserve">Bảng 3 mô tả sự phân bố của các khía cạnh và cảm tính trong các bộ Train, Dev và Test. Có thể nhận thấy rằng các khía cạnh có sự mất cân bằng rõ rệt, dễ thấy nhất là thuộc lớp GENERAL là 6,936 điểm dữ liệu trong khi STORAGE chỉ có 132. Ngoài ra cũng có sự chênh lệch lớn giữa ba cực cảm xúc. Số các lượng nhãn cảm tính cũng có sự khác nhau lớn, Pos chiếm 56,13%, theo sau là Neg chiếm 31,70% và cuối cùng là Neu chiếm 12,17%. Bộ dữ liệu này là không cân bằng [4]. </w:t>
      </w:r>
      <w:commentRangeStart w:id="3"/>
      <w:commentRangeStart w:id="4"/>
      <w:r w:rsidRPr="008F0C6C">
        <w:rPr>
          <w:lang w:val="vi-VN"/>
        </w:rPr>
        <w:t xml:space="preserve">Việc </w:t>
      </w:r>
      <w:r>
        <w:rPr>
          <w:lang w:val="vi-VN"/>
        </w:rPr>
        <w:t xml:space="preserve">dữ liệu bị mất cân bằng </w:t>
      </w:r>
      <w:r w:rsidRPr="008F0C6C">
        <w:rPr>
          <w:lang w:val="vi-VN"/>
        </w:rPr>
        <w:t xml:space="preserve">có thể dẫn đến </w:t>
      </w:r>
      <w:r>
        <w:rPr>
          <w:lang w:val="vi-VN"/>
        </w:rPr>
        <w:t>hai</w:t>
      </w:r>
      <w:r w:rsidRPr="00446FDF">
        <w:rPr>
          <w:lang w:val="vi-VN"/>
        </w:rPr>
        <w:t xml:space="preserve"> </w:t>
      </w:r>
      <w:r>
        <w:rPr>
          <w:lang w:val="vi-VN"/>
        </w:rPr>
        <w:t>vấn đề, đầu tiên là mô hình sẽ học tập tốt hơn trên các lớp có số lượng lớn tuy nhiên các lớp ít hơn sẽ có xu hướng bị bỏ qua. Thứ hai là mô hình có thể sẽ gặp khó khăn hơn trong việc học tập được các đặc trung của lớp STORAGE, dẫn tới mô hình dễ bị dự đoán sai cho các lớp có số nhãn quá ít từ đó</w:t>
      </w:r>
      <w:r w:rsidRPr="008F0C6C">
        <w:rPr>
          <w:lang w:val="vi-VN"/>
        </w:rPr>
        <w:t xml:space="preserve"> khiến cho việc nhận diện trở nên kém chính xác hơn.</w:t>
      </w:r>
      <w:commentRangeEnd w:id="3"/>
      <w:r w:rsidRPr="008F0C6C">
        <w:rPr>
          <w:rStyle w:val="CommentReference"/>
          <w:sz w:val="20"/>
          <w:szCs w:val="20"/>
        </w:rPr>
        <w:commentReference w:id="3"/>
      </w:r>
      <w:commentRangeEnd w:id="4"/>
      <w:r>
        <w:rPr>
          <w:rStyle w:val="CommentReference"/>
        </w:rPr>
        <w:commentReference w:id="4"/>
      </w:r>
    </w:p>
    <w:p w14:paraId="4CE4934F" w14:textId="7D48B0F2" w:rsidR="008E2DD9" w:rsidRDefault="008E2DD9" w:rsidP="008E2DD9">
      <w:pPr>
        <w:pStyle w:val="tablecaption"/>
      </w:pPr>
      <w:r>
        <w:rPr>
          <w:b/>
        </w:rPr>
        <w:t xml:space="preserve">Table </w:t>
      </w:r>
      <w:r w:rsidR="00332C8A">
        <w:rPr>
          <w:b/>
        </w:rPr>
        <w:t>3</w:t>
      </w:r>
      <w:r>
        <w:rPr>
          <w:b/>
        </w:rPr>
        <w:t>.</w:t>
      </w:r>
      <w:r>
        <w:t xml:space="preserve"> </w:t>
      </w:r>
      <w:r w:rsidR="00265805" w:rsidRPr="00265805">
        <w:t xml:space="preserve">The distribution of aspects and their sentiments of </w:t>
      </w:r>
      <w:r w:rsidR="00265805" w:rsidRPr="00E17652">
        <w:rPr>
          <w:lang w:val="vi-VN"/>
        </w:rPr>
        <w:t>UIT-ViSFD</w:t>
      </w:r>
      <w:r w:rsidR="00265805" w:rsidRPr="00F41595">
        <w:t xml:space="preserve"> </w:t>
      </w:r>
      <w:r w:rsidR="00265805" w:rsidRPr="00265805">
        <w:t>dataset</w:t>
      </w:r>
      <w:r>
        <w:rPr>
          <w:lang w:val="vi-VN"/>
        </w:rPr>
        <w:t xml:space="preserve"> [4]</w:t>
      </w:r>
      <w:r>
        <w:t>.</w:t>
      </w:r>
    </w:p>
    <w:tbl>
      <w:tblPr>
        <w:tblW w:w="7026" w:type="dxa"/>
        <w:jc w:val="center"/>
        <w:tblLayout w:type="fixed"/>
        <w:tblCellMar>
          <w:left w:w="70" w:type="dxa"/>
          <w:right w:w="70" w:type="dxa"/>
        </w:tblCellMar>
        <w:tblLook w:val="0000" w:firstRow="0" w:lastRow="0" w:firstColumn="0" w:lastColumn="0" w:noHBand="0" w:noVBand="0"/>
      </w:tblPr>
      <w:tblGrid>
        <w:gridCol w:w="1500"/>
        <w:gridCol w:w="707"/>
        <w:gridCol w:w="567"/>
        <w:gridCol w:w="567"/>
        <w:gridCol w:w="567"/>
        <w:gridCol w:w="425"/>
        <w:gridCol w:w="584"/>
        <w:gridCol w:w="550"/>
        <w:gridCol w:w="425"/>
        <w:gridCol w:w="567"/>
        <w:gridCol w:w="567"/>
      </w:tblGrid>
      <w:tr w:rsidR="00AF55E6" w:rsidRPr="002142DA" w14:paraId="68A630B6" w14:textId="2E317D48" w:rsidTr="007C0798">
        <w:trPr>
          <w:jc w:val="center"/>
        </w:trPr>
        <w:tc>
          <w:tcPr>
            <w:tcW w:w="1500" w:type="dxa"/>
            <w:vMerge w:val="restart"/>
            <w:tcBorders>
              <w:top w:val="single" w:sz="12" w:space="0" w:color="000000"/>
              <w:right w:val="single" w:sz="4" w:space="0" w:color="auto"/>
            </w:tcBorders>
            <w:vAlign w:val="center"/>
          </w:tcPr>
          <w:p w14:paraId="1F2B2E13" w14:textId="78F3ED38" w:rsidR="00454C80" w:rsidRPr="00C22FDC" w:rsidRDefault="00D549F1" w:rsidP="001A1E8C">
            <w:pPr>
              <w:jc w:val="left"/>
              <w:rPr>
                <w:sz w:val="18"/>
                <w:szCs w:val="18"/>
                <w:lang w:val="vi-VN"/>
              </w:rPr>
            </w:pPr>
            <w:r w:rsidRPr="00D549F1">
              <w:rPr>
                <w:b/>
                <w:bCs/>
                <w:sz w:val="18"/>
                <w:szCs w:val="18"/>
              </w:rPr>
              <w:t>Aspect</w:t>
            </w:r>
          </w:p>
        </w:tc>
        <w:tc>
          <w:tcPr>
            <w:tcW w:w="1841" w:type="dxa"/>
            <w:gridSpan w:val="3"/>
            <w:tcBorders>
              <w:top w:val="single" w:sz="12" w:space="0" w:color="000000"/>
              <w:left w:val="single" w:sz="4" w:space="0" w:color="auto"/>
              <w:bottom w:val="single" w:sz="6" w:space="0" w:color="000000"/>
              <w:right w:val="single" w:sz="4" w:space="0" w:color="auto"/>
            </w:tcBorders>
            <w:vAlign w:val="center"/>
          </w:tcPr>
          <w:p w14:paraId="37A766AC" w14:textId="64ED49E3" w:rsidR="00454C80" w:rsidRPr="007C0798" w:rsidRDefault="00454C80" w:rsidP="00454C80">
            <w:pPr>
              <w:ind w:firstLine="0"/>
              <w:jc w:val="center"/>
              <w:rPr>
                <w:b/>
                <w:bCs/>
                <w:sz w:val="16"/>
                <w:szCs w:val="16"/>
              </w:rPr>
            </w:pPr>
            <w:r w:rsidRPr="007C0798">
              <w:rPr>
                <w:b/>
                <w:bCs/>
                <w:sz w:val="16"/>
                <w:szCs w:val="16"/>
              </w:rPr>
              <w:t>Train</w:t>
            </w:r>
          </w:p>
        </w:tc>
        <w:tc>
          <w:tcPr>
            <w:tcW w:w="1576" w:type="dxa"/>
            <w:gridSpan w:val="3"/>
            <w:tcBorders>
              <w:top w:val="single" w:sz="12" w:space="0" w:color="000000"/>
              <w:left w:val="single" w:sz="4" w:space="0" w:color="auto"/>
              <w:bottom w:val="single" w:sz="6" w:space="0" w:color="000000"/>
              <w:right w:val="single" w:sz="4" w:space="0" w:color="auto"/>
            </w:tcBorders>
            <w:vAlign w:val="center"/>
          </w:tcPr>
          <w:p w14:paraId="40C7DAF9" w14:textId="4457F938" w:rsidR="00454C80" w:rsidRPr="007C0798" w:rsidRDefault="00454C80" w:rsidP="00454C80">
            <w:pPr>
              <w:ind w:firstLine="0"/>
              <w:jc w:val="center"/>
              <w:rPr>
                <w:b/>
                <w:bCs/>
                <w:sz w:val="16"/>
                <w:szCs w:val="16"/>
              </w:rPr>
            </w:pPr>
            <w:r w:rsidRPr="007C0798">
              <w:rPr>
                <w:b/>
                <w:bCs/>
                <w:sz w:val="16"/>
                <w:szCs w:val="16"/>
              </w:rPr>
              <w:t>Dev</w:t>
            </w:r>
          </w:p>
        </w:tc>
        <w:tc>
          <w:tcPr>
            <w:tcW w:w="1542" w:type="dxa"/>
            <w:gridSpan w:val="3"/>
            <w:tcBorders>
              <w:top w:val="single" w:sz="12" w:space="0" w:color="000000"/>
              <w:left w:val="single" w:sz="4" w:space="0" w:color="auto"/>
              <w:bottom w:val="single" w:sz="6" w:space="0" w:color="000000"/>
            </w:tcBorders>
            <w:vAlign w:val="center"/>
          </w:tcPr>
          <w:p w14:paraId="526CFA4B" w14:textId="2A18CE21" w:rsidR="00454C80" w:rsidRPr="007C0798" w:rsidRDefault="00454C80" w:rsidP="00454C80">
            <w:pPr>
              <w:ind w:firstLine="0"/>
              <w:jc w:val="center"/>
              <w:rPr>
                <w:b/>
                <w:bCs/>
                <w:sz w:val="16"/>
                <w:szCs w:val="16"/>
              </w:rPr>
            </w:pPr>
            <w:r w:rsidRPr="007C0798">
              <w:rPr>
                <w:b/>
                <w:bCs/>
                <w:sz w:val="16"/>
                <w:szCs w:val="16"/>
              </w:rPr>
              <w:t>Test</w:t>
            </w:r>
          </w:p>
        </w:tc>
        <w:tc>
          <w:tcPr>
            <w:tcW w:w="567" w:type="dxa"/>
            <w:vMerge w:val="restart"/>
            <w:tcBorders>
              <w:top w:val="single" w:sz="12" w:space="0" w:color="000000"/>
              <w:left w:val="single" w:sz="4" w:space="0" w:color="auto"/>
            </w:tcBorders>
            <w:vAlign w:val="center"/>
          </w:tcPr>
          <w:p w14:paraId="3B9FF279" w14:textId="4FBFD948" w:rsidR="00454C80" w:rsidRPr="00473495" w:rsidRDefault="00454C80" w:rsidP="00454C80">
            <w:pPr>
              <w:ind w:firstLine="0"/>
              <w:jc w:val="center"/>
              <w:rPr>
                <w:b/>
                <w:bCs/>
                <w:sz w:val="18"/>
                <w:szCs w:val="18"/>
              </w:rPr>
            </w:pPr>
            <w:r>
              <w:rPr>
                <w:b/>
                <w:bCs/>
                <w:sz w:val="18"/>
                <w:szCs w:val="18"/>
              </w:rPr>
              <w:t>Total</w:t>
            </w:r>
          </w:p>
        </w:tc>
      </w:tr>
      <w:tr w:rsidR="00470B9C" w:rsidRPr="002142DA" w14:paraId="058FBE5E" w14:textId="0225D218" w:rsidTr="007C0798">
        <w:trPr>
          <w:trHeight w:val="284"/>
          <w:jc w:val="center"/>
        </w:trPr>
        <w:tc>
          <w:tcPr>
            <w:tcW w:w="1500" w:type="dxa"/>
            <w:vMerge/>
            <w:tcBorders>
              <w:bottom w:val="single" w:sz="4" w:space="0" w:color="auto"/>
              <w:right w:val="single" w:sz="4" w:space="0" w:color="auto"/>
            </w:tcBorders>
            <w:vAlign w:val="center"/>
          </w:tcPr>
          <w:p w14:paraId="4AA7931A" w14:textId="6B8C1A8C" w:rsidR="00454C80" w:rsidRPr="00CB3EAF" w:rsidRDefault="00454C80" w:rsidP="001C58A1">
            <w:pPr>
              <w:ind w:firstLine="0"/>
              <w:jc w:val="left"/>
              <w:rPr>
                <w:b/>
                <w:bCs/>
                <w:sz w:val="18"/>
                <w:szCs w:val="18"/>
              </w:rPr>
            </w:pPr>
          </w:p>
        </w:tc>
        <w:tc>
          <w:tcPr>
            <w:tcW w:w="707" w:type="dxa"/>
            <w:tcBorders>
              <w:left w:val="single" w:sz="4" w:space="0" w:color="auto"/>
              <w:bottom w:val="single" w:sz="4" w:space="0" w:color="auto"/>
              <w:right w:val="single" w:sz="4" w:space="0" w:color="auto"/>
            </w:tcBorders>
            <w:vAlign w:val="center"/>
          </w:tcPr>
          <w:p w14:paraId="19C3363F" w14:textId="38DC28D8" w:rsidR="00454C80" w:rsidRPr="007C0798" w:rsidRDefault="00454C80" w:rsidP="00454C80">
            <w:pPr>
              <w:ind w:firstLine="0"/>
              <w:jc w:val="center"/>
              <w:rPr>
                <w:b/>
                <w:bCs/>
                <w:sz w:val="16"/>
                <w:szCs w:val="16"/>
              </w:rPr>
            </w:pPr>
            <w:r w:rsidRPr="007C0798">
              <w:rPr>
                <w:b/>
                <w:bCs/>
                <w:sz w:val="16"/>
                <w:szCs w:val="16"/>
              </w:rPr>
              <w:t>Pos</w:t>
            </w:r>
          </w:p>
        </w:tc>
        <w:tc>
          <w:tcPr>
            <w:tcW w:w="567" w:type="dxa"/>
            <w:tcBorders>
              <w:left w:val="single" w:sz="4" w:space="0" w:color="auto"/>
              <w:bottom w:val="single" w:sz="4" w:space="0" w:color="auto"/>
              <w:right w:val="single" w:sz="4" w:space="0" w:color="auto"/>
            </w:tcBorders>
            <w:vAlign w:val="center"/>
          </w:tcPr>
          <w:p w14:paraId="3B9FFB08" w14:textId="74F676BC" w:rsidR="00454C80" w:rsidRPr="007C0798" w:rsidRDefault="00454C80" w:rsidP="00454C80">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right w:val="single" w:sz="4" w:space="0" w:color="auto"/>
            </w:tcBorders>
            <w:vAlign w:val="center"/>
          </w:tcPr>
          <w:p w14:paraId="1822865E" w14:textId="77948279" w:rsidR="00454C80" w:rsidRPr="007C0798" w:rsidRDefault="00454C80" w:rsidP="00454C80">
            <w:pPr>
              <w:ind w:firstLine="0"/>
              <w:jc w:val="center"/>
              <w:rPr>
                <w:b/>
                <w:bCs/>
                <w:sz w:val="16"/>
                <w:szCs w:val="16"/>
              </w:rPr>
            </w:pPr>
            <w:r w:rsidRPr="007C0798">
              <w:rPr>
                <w:b/>
                <w:bCs/>
                <w:sz w:val="16"/>
                <w:szCs w:val="16"/>
              </w:rPr>
              <w:t>Neu</w:t>
            </w:r>
          </w:p>
        </w:tc>
        <w:tc>
          <w:tcPr>
            <w:tcW w:w="567" w:type="dxa"/>
            <w:tcBorders>
              <w:left w:val="single" w:sz="4" w:space="0" w:color="auto"/>
              <w:bottom w:val="single" w:sz="4" w:space="0" w:color="auto"/>
              <w:right w:val="single" w:sz="4" w:space="0" w:color="auto"/>
            </w:tcBorders>
            <w:vAlign w:val="center"/>
          </w:tcPr>
          <w:p w14:paraId="7104D4A4" w14:textId="261D4349" w:rsidR="00454C80" w:rsidRPr="007C0798" w:rsidRDefault="00454C80" w:rsidP="00454C80">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right w:val="single" w:sz="4" w:space="0" w:color="auto"/>
            </w:tcBorders>
            <w:vAlign w:val="center"/>
          </w:tcPr>
          <w:p w14:paraId="7B5C0E9C" w14:textId="4A880DD2" w:rsidR="00454C80" w:rsidRPr="007C0798" w:rsidRDefault="00454C80" w:rsidP="00454C80">
            <w:pPr>
              <w:ind w:firstLine="0"/>
              <w:jc w:val="center"/>
              <w:rPr>
                <w:b/>
                <w:bCs/>
                <w:sz w:val="16"/>
                <w:szCs w:val="16"/>
              </w:rPr>
            </w:pPr>
            <w:r w:rsidRPr="007C0798">
              <w:rPr>
                <w:b/>
                <w:bCs/>
                <w:sz w:val="16"/>
                <w:szCs w:val="16"/>
              </w:rPr>
              <w:t>Neg</w:t>
            </w:r>
          </w:p>
        </w:tc>
        <w:tc>
          <w:tcPr>
            <w:tcW w:w="584" w:type="dxa"/>
            <w:tcBorders>
              <w:left w:val="single" w:sz="4" w:space="0" w:color="auto"/>
              <w:bottom w:val="single" w:sz="4" w:space="0" w:color="auto"/>
              <w:right w:val="single" w:sz="4" w:space="0" w:color="auto"/>
            </w:tcBorders>
            <w:vAlign w:val="center"/>
          </w:tcPr>
          <w:p w14:paraId="7A9B019C" w14:textId="35DE9024" w:rsidR="00454C80" w:rsidRPr="007C0798" w:rsidRDefault="00454C80" w:rsidP="00454C80">
            <w:pPr>
              <w:ind w:firstLine="0"/>
              <w:jc w:val="center"/>
              <w:rPr>
                <w:b/>
                <w:bCs/>
                <w:sz w:val="16"/>
                <w:szCs w:val="16"/>
              </w:rPr>
            </w:pPr>
            <w:r w:rsidRPr="007C0798">
              <w:rPr>
                <w:b/>
                <w:bCs/>
                <w:sz w:val="16"/>
                <w:szCs w:val="16"/>
              </w:rPr>
              <w:t>Neu</w:t>
            </w:r>
          </w:p>
        </w:tc>
        <w:tc>
          <w:tcPr>
            <w:tcW w:w="550" w:type="dxa"/>
            <w:tcBorders>
              <w:left w:val="single" w:sz="4" w:space="0" w:color="auto"/>
              <w:bottom w:val="single" w:sz="4" w:space="0" w:color="auto"/>
            </w:tcBorders>
            <w:vAlign w:val="center"/>
          </w:tcPr>
          <w:p w14:paraId="615E9BE6" w14:textId="4BD8C5E1" w:rsidR="00454C80" w:rsidRPr="007C0798" w:rsidRDefault="00454C80" w:rsidP="00454C80">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tcBorders>
            <w:vAlign w:val="center"/>
          </w:tcPr>
          <w:p w14:paraId="31A455E3" w14:textId="7B01A021" w:rsidR="00454C80" w:rsidRPr="007C0798" w:rsidRDefault="00454C80" w:rsidP="00454C80">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tcBorders>
            <w:vAlign w:val="center"/>
          </w:tcPr>
          <w:p w14:paraId="3928D97C" w14:textId="1853AE46" w:rsidR="00454C80" w:rsidRPr="007C0798" w:rsidRDefault="00454C80" w:rsidP="00454C80">
            <w:pPr>
              <w:ind w:firstLine="0"/>
              <w:jc w:val="center"/>
              <w:rPr>
                <w:b/>
                <w:bCs/>
                <w:sz w:val="16"/>
                <w:szCs w:val="16"/>
              </w:rPr>
            </w:pPr>
            <w:r w:rsidRPr="007C0798">
              <w:rPr>
                <w:b/>
                <w:bCs/>
                <w:sz w:val="16"/>
                <w:szCs w:val="16"/>
              </w:rPr>
              <w:t>Neu</w:t>
            </w:r>
          </w:p>
        </w:tc>
        <w:tc>
          <w:tcPr>
            <w:tcW w:w="567" w:type="dxa"/>
            <w:vMerge/>
            <w:tcBorders>
              <w:left w:val="single" w:sz="4" w:space="0" w:color="auto"/>
              <w:bottom w:val="single" w:sz="4" w:space="0" w:color="auto"/>
            </w:tcBorders>
          </w:tcPr>
          <w:p w14:paraId="7FF996CA" w14:textId="77777777" w:rsidR="00454C80" w:rsidRPr="00851594" w:rsidRDefault="00454C80" w:rsidP="001C58A1">
            <w:pPr>
              <w:ind w:firstLine="0"/>
              <w:jc w:val="center"/>
              <w:rPr>
                <w:sz w:val="18"/>
                <w:szCs w:val="18"/>
              </w:rPr>
            </w:pPr>
          </w:p>
        </w:tc>
      </w:tr>
      <w:tr w:rsidR="007C0798" w:rsidRPr="002142DA" w14:paraId="34D292FA" w14:textId="251ACCCE" w:rsidTr="007C0798">
        <w:trPr>
          <w:trHeight w:val="284"/>
          <w:jc w:val="center"/>
        </w:trPr>
        <w:tc>
          <w:tcPr>
            <w:tcW w:w="1500" w:type="dxa"/>
            <w:tcBorders>
              <w:top w:val="single" w:sz="4" w:space="0" w:color="auto"/>
              <w:bottom w:val="single" w:sz="4" w:space="0" w:color="auto"/>
              <w:right w:val="single" w:sz="4" w:space="0" w:color="auto"/>
            </w:tcBorders>
            <w:vAlign w:val="center"/>
          </w:tcPr>
          <w:p w14:paraId="7686E0A1" w14:textId="17B12EA4" w:rsidR="00F11995" w:rsidRPr="00470B9C" w:rsidRDefault="00D549F1" w:rsidP="001C58A1">
            <w:pPr>
              <w:ind w:firstLine="0"/>
              <w:jc w:val="left"/>
              <w:rPr>
                <w:sz w:val="18"/>
                <w:szCs w:val="18"/>
              </w:rPr>
            </w:pPr>
            <w:r w:rsidRPr="00470B9C">
              <w:rPr>
                <w:sz w:val="18"/>
                <w:szCs w:val="18"/>
              </w:rPr>
              <w:t>BATTERY</w:t>
            </w:r>
          </w:p>
        </w:tc>
        <w:tc>
          <w:tcPr>
            <w:tcW w:w="707" w:type="dxa"/>
            <w:tcBorders>
              <w:top w:val="single" w:sz="4" w:space="0" w:color="auto"/>
              <w:left w:val="single" w:sz="4" w:space="0" w:color="auto"/>
              <w:bottom w:val="single" w:sz="4" w:space="0" w:color="auto"/>
              <w:right w:val="single" w:sz="4" w:space="0" w:color="auto"/>
            </w:tcBorders>
            <w:vAlign w:val="center"/>
          </w:tcPr>
          <w:p w14:paraId="2F648171" w14:textId="3B2B0F81" w:rsidR="00F11995" w:rsidRPr="00A03B1E" w:rsidRDefault="00165655" w:rsidP="001C58A1">
            <w:pPr>
              <w:ind w:firstLine="0"/>
              <w:jc w:val="center"/>
              <w:rPr>
                <w:sz w:val="18"/>
                <w:szCs w:val="18"/>
              </w:rPr>
            </w:pPr>
            <w:r w:rsidRPr="00A03B1E">
              <w:rPr>
                <w:sz w:val="18"/>
                <w:szCs w:val="18"/>
              </w:rPr>
              <w:t>2,027</w:t>
            </w:r>
          </w:p>
        </w:tc>
        <w:tc>
          <w:tcPr>
            <w:tcW w:w="567" w:type="dxa"/>
            <w:tcBorders>
              <w:top w:val="single" w:sz="4" w:space="0" w:color="auto"/>
              <w:left w:val="single" w:sz="4" w:space="0" w:color="auto"/>
              <w:bottom w:val="single" w:sz="4" w:space="0" w:color="auto"/>
              <w:right w:val="single" w:sz="4" w:space="0" w:color="auto"/>
            </w:tcBorders>
          </w:tcPr>
          <w:p w14:paraId="355332F1" w14:textId="65A22D6E" w:rsidR="00F11995" w:rsidRPr="00A03B1E" w:rsidRDefault="005C6937" w:rsidP="001C58A1">
            <w:pPr>
              <w:ind w:firstLine="0"/>
              <w:jc w:val="center"/>
              <w:rPr>
                <w:sz w:val="18"/>
                <w:szCs w:val="18"/>
              </w:rPr>
            </w:pPr>
            <w:r w:rsidRPr="00A03B1E">
              <w:rPr>
                <w:sz w:val="18"/>
                <w:szCs w:val="18"/>
              </w:rPr>
              <w:t>349</w:t>
            </w:r>
          </w:p>
        </w:tc>
        <w:tc>
          <w:tcPr>
            <w:tcW w:w="567" w:type="dxa"/>
            <w:tcBorders>
              <w:top w:val="single" w:sz="4" w:space="0" w:color="auto"/>
              <w:left w:val="single" w:sz="4" w:space="0" w:color="auto"/>
              <w:bottom w:val="single" w:sz="4" w:space="0" w:color="auto"/>
              <w:right w:val="single" w:sz="4" w:space="0" w:color="auto"/>
            </w:tcBorders>
          </w:tcPr>
          <w:p w14:paraId="5A8AC698" w14:textId="7564C727" w:rsidR="00F11995" w:rsidRPr="00A03B1E" w:rsidRDefault="00361057" w:rsidP="001C58A1">
            <w:pPr>
              <w:ind w:firstLine="0"/>
              <w:jc w:val="center"/>
              <w:rPr>
                <w:sz w:val="18"/>
                <w:szCs w:val="18"/>
              </w:rPr>
            </w:pPr>
            <w:r w:rsidRPr="00A03B1E">
              <w:rPr>
                <w:sz w:val="18"/>
                <w:szCs w:val="18"/>
              </w:rPr>
              <w:t>1,228</w:t>
            </w:r>
          </w:p>
        </w:tc>
        <w:tc>
          <w:tcPr>
            <w:tcW w:w="567" w:type="dxa"/>
            <w:tcBorders>
              <w:top w:val="single" w:sz="4" w:space="0" w:color="auto"/>
              <w:left w:val="single" w:sz="4" w:space="0" w:color="auto"/>
              <w:bottom w:val="single" w:sz="4" w:space="0" w:color="auto"/>
              <w:right w:val="single" w:sz="4" w:space="0" w:color="auto"/>
            </w:tcBorders>
          </w:tcPr>
          <w:p w14:paraId="3DC696C1" w14:textId="473A95FB" w:rsidR="00F11995" w:rsidRPr="00A03B1E" w:rsidRDefault="00652A9F" w:rsidP="001C58A1">
            <w:pPr>
              <w:ind w:firstLine="0"/>
              <w:jc w:val="center"/>
              <w:rPr>
                <w:sz w:val="18"/>
                <w:szCs w:val="18"/>
              </w:rPr>
            </w:pPr>
            <w:r w:rsidRPr="00A03B1E">
              <w:rPr>
                <w:sz w:val="18"/>
                <w:szCs w:val="18"/>
              </w:rPr>
              <w:t>303</w:t>
            </w:r>
          </w:p>
        </w:tc>
        <w:tc>
          <w:tcPr>
            <w:tcW w:w="425" w:type="dxa"/>
            <w:tcBorders>
              <w:top w:val="single" w:sz="4" w:space="0" w:color="auto"/>
              <w:left w:val="single" w:sz="4" w:space="0" w:color="auto"/>
              <w:bottom w:val="single" w:sz="4" w:space="0" w:color="auto"/>
              <w:right w:val="single" w:sz="4" w:space="0" w:color="auto"/>
            </w:tcBorders>
          </w:tcPr>
          <w:p w14:paraId="1E56E2C0" w14:textId="037FF738" w:rsidR="00F11995" w:rsidRPr="00A03B1E" w:rsidRDefault="00652A9F" w:rsidP="001C58A1">
            <w:pPr>
              <w:ind w:firstLine="0"/>
              <w:jc w:val="center"/>
              <w:rPr>
                <w:sz w:val="18"/>
                <w:szCs w:val="18"/>
              </w:rPr>
            </w:pPr>
            <w:r w:rsidRPr="00A03B1E">
              <w:rPr>
                <w:sz w:val="18"/>
                <w:szCs w:val="18"/>
              </w:rPr>
              <w:t>51</w:t>
            </w:r>
          </w:p>
        </w:tc>
        <w:tc>
          <w:tcPr>
            <w:tcW w:w="584" w:type="dxa"/>
            <w:tcBorders>
              <w:top w:val="single" w:sz="4" w:space="0" w:color="auto"/>
              <w:left w:val="single" w:sz="4" w:space="0" w:color="auto"/>
              <w:bottom w:val="single" w:sz="4" w:space="0" w:color="auto"/>
              <w:right w:val="single" w:sz="4" w:space="0" w:color="auto"/>
            </w:tcBorders>
          </w:tcPr>
          <w:p w14:paraId="4F301678" w14:textId="04175E9E" w:rsidR="00F11995" w:rsidRPr="00A03B1E" w:rsidRDefault="001B1E07" w:rsidP="001C58A1">
            <w:pPr>
              <w:ind w:firstLine="0"/>
              <w:jc w:val="center"/>
              <w:rPr>
                <w:sz w:val="18"/>
                <w:szCs w:val="18"/>
              </w:rPr>
            </w:pPr>
            <w:r w:rsidRPr="00A03B1E">
              <w:rPr>
                <w:sz w:val="18"/>
                <w:szCs w:val="18"/>
              </w:rPr>
              <w:t>150</w:t>
            </w:r>
          </w:p>
        </w:tc>
        <w:tc>
          <w:tcPr>
            <w:tcW w:w="550" w:type="dxa"/>
            <w:tcBorders>
              <w:top w:val="single" w:sz="4" w:space="0" w:color="auto"/>
              <w:left w:val="single" w:sz="4" w:space="0" w:color="auto"/>
              <w:bottom w:val="single" w:sz="4" w:space="0" w:color="auto"/>
            </w:tcBorders>
            <w:vAlign w:val="center"/>
          </w:tcPr>
          <w:p w14:paraId="069247A1" w14:textId="7513270B" w:rsidR="00F11995" w:rsidRPr="00A03B1E" w:rsidRDefault="00703BB1" w:rsidP="001C58A1">
            <w:pPr>
              <w:ind w:firstLine="0"/>
              <w:jc w:val="center"/>
              <w:rPr>
                <w:sz w:val="18"/>
                <w:szCs w:val="18"/>
              </w:rPr>
            </w:pPr>
            <w:r w:rsidRPr="00A03B1E">
              <w:rPr>
                <w:sz w:val="18"/>
                <w:szCs w:val="18"/>
              </w:rPr>
              <w:t>554</w:t>
            </w:r>
          </w:p>
        </w:tc>
        <w:tc>
          <w:tcPr>
            <w:tcW w:w="425" w:type="dxa"/>
            <w:tcBorders>
              <w:top w:val="single" w:sz="4" w:space="0" w:color="auto"/>
              <w:left w:val="single" w:sz="4" w:space="0" w:color="auto"/>
              <w:bottom w:val="single" w:sz="4" w:space="0" w:color="auto"/>
            </w:tcBorders>
          </w:tcPr>
          <w:p w14:paraId="2490AAE7" w14:textId="7DA28D4A" w:rsidR="00F11995" w:rsidRPr="00A03B1E" w:rsidRDefault="00703BB1" w:rsidP="001C58A1">
            <w:pPr>
              <w:ind w:firstLine="0"/>
              <w:jc w:val="center"/>
              <w:rPr>
                <w:sz w:val="18"/>
                <w:szCs w:val="18"/>
              </w:rPr>
            </w:pPr>
            <w:r w:rsidRPr="00A03B1E">
              <w:rPr>
                <w:sz w:val="18"/>
                <w:szCs w:val="18"/>
              </w:rPr>
              <w:t>92</w:t>
            </w:r>
          </w:p>
        </w:tc>
        <w:tc>
          <w:tcPr>
            <w:tcW w:w="567" w:type="dxa"/>
            <w:tcBorders>
              <w:top w:val="single" w:sz="4" w:space="0" w:color="auto"/>
              <w:left w:val="single" w:sz="4" w:space="0" w:color="auto"/>
              <w:bottom w:val="single" w:sz="4" w:space="0" w:color="auto"/>
            </w:tcBorders>
          </w:tcPr>
          <w:p w14:paraId="0C89376E" w14:textId="430E58A5" w:rsidR="00F11995" w:rsidRPr="00A03B1E" w:rsidRDefault="00703BB1" w:rsidP="001C58A1">
            <w:pPr>
              <w:ind w:firstLine="0"/>
              <w:jc w:val="center"/>
              <w:rPr>
                <w:sz w:val="18"/>
                <w:szCs w:val="18"/>
              </w:rPr>
            </w:pPr>
            <w:r w:rsidRPr="00A03B1E">
              <w:rPr>
                <w:sz w:val="18"/>
                <w:szCs w:val="18"/>
              </w:rPr>
              <w:t>368</w:t>
            </w:r>
          </w:p>
        </w:tc>
        <w:tc>
          <w:tcPr>
            <w:tcW w:w="567" w:type="dxa"/>
            <w:tcBorders>
              <w:top w:val="single" w:sz="4" w:space="0" w:color="auto"/>
              <w:left w:val="single" w:sz="4" w:space="0" w:color="auto"/>
              <w:bottom w:val="single" w:sz="4" w:space="0" w:color="auto"/>
            </w:tcBorders>
          </w:tcPr>
          <w:p w14:paraId="102FCA57" w14:textId="20706BC7" w:rsidR="00F11995" w:rsidRPr="00A03B1E" w:rsidRDefault="00703BB1" w:rsidP="001C58A1">
            <w:pPr>
              <w:ind w:firstLine="0"/>
              <w:jc w:val="center"/>
              <w:rPr>
                <w:sz w:val="18"/>
                <w:szCs w:val="18"/>
              </w:rPr>
            </w:pPr>
            <w:r w:rsidRPr="00A03B1E">
              <w:rPr>
                <w:sz w:val="18"/>
                <w:szCs w:val="18"/>
              </w:rPr>
              <w:t>5,122</w:t>
            </w:r>
          </w:p>
        </w:tc>
      </w:tr>
      <w:tr w:rsidR="007C0798" w:rsidRPr="002142DA" w14:paraId="740EB2B7" w14:textId="1472145F" w:rsidTr="007C0798">
        <w:trPr>
          <w:trHeight w:val="284"/>
          <w:jc w:val="center"/>
        </w:trPr>
        <w:tc>
          <w:tcPr>
            <w:tcW w:w="1500" w:type="dxa"/>
            <w:tcBorders>
              <w:top w:val="single" w:sz="4" w:space="0" w:color="auto"/>
              <w:bottom w:val="single" w:sz="4" w:space="0" w:color="auto"/>
              <w:right w:val="single" w:sz="4" w:space="0" w:color="auto"/>
            </w:tcBorders>
            <w:vAlign w:val="center"/>
          </w:tcPr>
          <w:p w14:paraId="0D5D5019" w14:textId="55AA1129" w:rsidR="00F11995" w:rsidRPr="00470B9C" w:rsidRDefault="00D549F1" w:rsidP="001C58A1">
            <w:pPr>
              <w:ind w:firstLine="0"/>
              <w:jc w:val="left"/>
              <w:rPr>
                <w:sz w:val="18"/>
                <w:szCs w:val="18"/>
              </w:rPr>
            </w:pPr>
            <w:r w:rsidRPr="00470B9C">
              <w:rPr>
                <w:sz w:val="18"/>
                <w:szCs w:val="18"/>
              </w:rPr>
              <w:t>CAMERA</w:t>
            </w:r>
          </w:p>
        </w:tc>
        <w:tc>
          <w:tcPr>
            <w:tcW w:w="707" w:type="dxa"/>
            <w:tcBorders>
              <w:top w:val="single" w:sz="4" w:space="0" w:color="auto"/>
              <w:left w:val="single" w:sz="4" w:space="0" w:color="auto"/>
              <w:bottom w:val="single" w:sz="4" w:space="0" w:color="auto"/>
              <w:right w:val="single" w:sz="4" w:space="0" w:color="auto"/>
            </w:tcBorders>
            <w:vAlign w:val="center"/>
          </w:tcPr>
          <w:p w14:paraId="4FD6894D" w14:textId="18CD92C9" w:rsidR="00F11995" w:rsidRPr="00A03B1E" w:rsidRDefault="005C6937" w:rsidP="001C58A1">
            <w:pPr>
              <w:ind w:firstLine="0"/>
              <w:jc w:val="center"/>
              <w:rPr>
                <w:sz w:val="18"/>
                <w:szCs w:val="18"/>
              </w:rPr>
            </w:pPr>
            <w:r w:rsidRPr="00A03B1E">
              <w:rPr>
                <w:sz w:val="18"/>
                <w:szCs w:val="18"/>
              </w:rPr>
              <w:t>1,231</w:t>
            </w:r>
          </w:p>
        </w:tc>
        <w:tc>
          <w:tcPr>
            <w:tcW w:w="567" w:type="dxa"/>
            <w:tcBorders>
              <w:top w:val="single" w:sz="4" w:space="0" w:color="auto"/>
              <w:left w:val="single" w:sz="4" w:space="0" w:color="auto"/>
              <w:bottom w:val="single" w:sz="4" w:space="0" w:color="auto"/>
              <w:right w:val="single" w:sz="4" w:space="0" w:color="auto"/>
            </w:tcBorders>
          </w:tcPr>
          <w:p w14:paraId="56E8E0BA" w14:textId="3D36CC8B" w:rsidR="00F11995" w:rsidRPr="00A03B1E" w:rsidRDefault="005C6937" w:rsidP="001C58A1">
            <w:pPr>
              <w:ind w:firstLine="0"/>
              <w:jc w:val="center"/>
              <w:rPr>
                <w:sz w:val="18"/>
                <w:szCs w:val="18"/>
              </w:rPr>
            </w:pPr>
            <w:r w:rsidRPr="00A03B1E">
              <w:rPr>
                <w:sz w:val="18"/>
                <w:szCs w:val="18"/>
              </w:rPr>
              <w:t>288</w:t>
            </w:r>
          </w:p>
        </w:tc>
        <w:tc>
          <w:tcPr>
            <w:tcW w:w="567" w:type="dxa"/>
            <w:tcBorders>
              <w:top w:val="single" w:sz="4" w:space="0" w:color="auto"/>
              <w:left w:val="single" w:sz="4" w:space="0" w:color="auto"/>
              <w:bottom w:val="single" w:sz="4" w:space="0" w:color="auto"/>
              <w:right w:val="single" w:sz="4" w:space="0" w:color="auto"/>
            </w:tcBorders>
          </w:tcPr>
          <w:p w14:paraId="076E7417" w14:textId="74F6B352" w:rsidR="00F11995" w:rsidRPr="00A03B1E" w:rsidRDefault="00361057" w:rsidP="001C58A1">
            <w:pPr>
              <w:ind w:firstLine="0"/>
              <w:jc w:val="center"/>
              <w:rPr>
                <w:sz w:val="18"/>
                <w:szCs w:val="18"/>
              </w:rPr>
            </w:pPr>
            <w:r w:rsidRPr="00A03B1E">
              <w:rPr>
                <w:sz w:val="18"/>
                <w:szCs w:val="18"/>
              </w:rPr>
              <w:t>627</w:t>
            </w:r>
          </w:p>
        </w:tc>
        <w:tc>
          <w:tcPr>
            <w:tcW w:w="567" w:type="dxa"/>
            <w:tcBorders>
              <w:top w:val="single" w:sz="4" w:space="0" w:color="auto"/>
              <w:left w:val="single" w:sz="4" w:space="0" w:color="auto"/>
              <w:bottom w:val="single" w:sz="4" w:space="0" w:color="auto"/>
              <w:right w:val="single" w:sz="4" w:space="0" w:color="auto"/>
            </w:tcBorders>
          </w:tcPr>
          <w:p w14:paraId="745E2DFB" w14:textId="0B292D78" w:rsidR="00F11995" w:rsidRPr="00A03B1E" w:rsidRDefault="00652A9F" w:rsidP="001C58A1">
            <w:pPr>
              <w:ind w:firstLine="0"/>
              <w:jc w:val="center"/>
              <w:rPr>
                <w:sz w:val="18"/>
                <w:szCs w:val="18"/>
              </w:rPr>
            </w:pPr>
            <w:r w:rsidRPr="00A03B1E">
              <w:rPr>
                <w:sz w:val="18"/>
                <w:szCs w:val="18"/>
              </w:rPr>
              <w:t>172</w:t>
            </w:r>
          </w:p>
        </w:tc>
        <w:tc>
          <w:tcPr>
            <w:tcW w:w="425" w:type="dxa"/>
            <w:tcBorders>
              <w:top w:val="single" w:sz="4" w:space="0" w:color="auto"/>
              <w:left w:val="single" w:sz="4" w:space="0" w:color="auto"/>
              <w:bottom w:val="single" w:sz="4" w:space="0" w:color="auto"/>
              <w:right w:val="single" w:sz="4" w:space="0" w:color="auto"/>
            </w:tcBorders>
          </w:tcPr>
          <w:p w14:paraId="36C08326" w14:textId="067DE558" w:rsidR="00F11995" w:rsidRPr="00A03B1E" w:rsidRDefault="00652A9F" w:rsidP="001C58A1">
            <w:pPr>
              <w:ind w:firstLine="0"/>
              <w:jc w:val="center"/>
              <w:rPr>
                <w:sz w:val="18"/>
                <w:szCs w:val="18"/>
              </w:rPr>
            </w:pPr>
            <w:r w:rsidRPr="00A03B1E">
              <w:rPr>
                <w:sz w:val="18"/>
                <w:szCs w:val="18"/>
              </w:rPr>
              <w:t>36</w:t>
            </w:r>
          </w:p>
        </w:tc>
        <w:tc>
          <w:tcPr>
            <w:tcW w:w="584" w:type="dxa"/>
            <w:tcBorders>
              <w:top w:val="single" w:sz="4" w:space="0" w:color="auto"/>
              <w:left w:val="single" w:sz="4" w:space="0" w:color="auto"/>
              <w:bottom w:val="single" w:sz="4" w:space="0" w:color="auto"/>
              <w:right w:val="single" w:sz="4" w:space="0" w:color="auto"/>
            </w:tcBorders>
          </w:tcPr>
          <w:p w14:paraId="1E924AA6" w14:textId="291E7352" w:rsidR="00F11995" w:rsidRPr="00A03B1E" w:rsidRDefault="001B1E07" w:rsidP="001C58A1">
            <w:pPr>
              <w:ind w:firstLine="0"/>
              <w:jc w:val="center"/>
              <w:rPr>
                <w:sz w:val="18"/>
                <w:szCs w:val="18"/>
              </w:rPr>
            </w:pPr>
            <w:r w:rsidRPr="00A03B1E">
              <w:rPr>
                <w:sz w:val="18"/>
                <w:szCs w:val="18"/>
              </w:rPr>
              <w:t>88</w:t>
            </w:r>
          </w:p>
        </w:tc>
        <w:tc>
          <w:tcPr>
            <w:tcW w:w="550" w:type="dxa"/>
            <w:tcBorders>
              <w:top w:val="single" w:sz="4" w:space="0" w:color="auto"/>
              <w:left w:val="single" w:sz="4" w:space="0" w:color="auto"/>
              <w:bottom w:val="single" w:sz="4" w:space="0" w:color="auto"/>
            </w:tcBorders>
            <w:vAlign w:val="center"/>
          </w:tcPr>
          <w:p w14:paraId="5C16DC4F" w14:textId="5649AE93" w:rsidR="00F11995" w:rsidRPr="00A03B1E" w:rsidRDefault="00703BB1" w:rsidP="001C58A1">
            <w:pPr>
              <w:ind w:firstLine="0"/>
              <w:jc w:val="center"/>
              <w:rPr>
                <w:sz w:val="18"/>
                <w:szCs w:val="18"/>
              </w:rPr>
            </w:pPr>
            <w:r w:rsidRPr="00A03B1E">
              <w:rPr>
                <w:sz w:val="18"/>
                <w:szCs w:val="18"/>
              </w:rPr>
              <w:t>346</w:t>
            </w:r>
          </w:p>
        </w:tc>
        <w:tc>
          <w:tcPr>
            <w:tcW w:w="425" w:type="dxa"/>
            <w:tcBorders>
              <w:top w:val="single" w:sz="4" w:space="0" w:color="auto"/>
              <w:left w:val="single" w:sz="4" w:space="0" w:color="auto"/>
              <w:bottom w:val="single" w:sz="4" w:space="0" w:color="auto"/>
            </w:tcBorders>
          </w:tcPr>
          <w:p w14:paraId="5D131CB6" w14:textId="04718527" w:rsidR="00F11995" w:rsidRPr="00A03B1E" w:rsidRDefault="00703BB1" w:rsidP="001C58A1">
            <w:pPr>
              <w:ind w:firstLine="0"/>
              <w:jc w:val="center"/>
              <w:rPr>
                <w:sz w:val="18"/>
                <w:szCs w:val="18"/>
              </w:rPr>
            </w:pPr>
            <w:r w:rsidRPr="00A03B1E">
              <w:rPr>
                <w:sz w:val="18"/>
                <w:szCs w:val="18"/>
              </w:rPr>
              <w:t>71</w:t>
            </w:r>
          </w:p>
        </w:tc>
        <w:tc>
          <w:tcPr>
            <w:tcW w:w="567" w:type="dxa"/>
            <w:tcBorders>
              <w:top w:val="single" w:sz="4" w:space="0" w:color="auto"/>
              <w:left w:val="single" w:sz="4" w:space="0" w:color="auto"/>
              <w:bottom w:val="single" w:sz="4" w:space="0" w:color="auto"/>
            </w:tcBorders>
          </w:tcPr>
          <w:p w14:paraId="78B55499" w14:textId="4CA37E69" w:rsidR="00F11995" w:rsidRPr="00A03B1E" w:rsidRDefault="00703BB1" w:rsidP="001C58A1">
            <w:pPr>
              <w:ind w:firstLine="0"/>
              <w:jc w:val="center"/>
              <w:rPr>
                <w:sz w:val="18"/>
                <w:szCs w:val="18"/>
              </w:rPr>
            </w:pPr>
            <w:r w:rsidRPr="00A03B1E">
              <w:rPr>
                <w:sz w:val="18"/>
                <w:szCs w:val="18"/>
              </w:rPr>
              <w:t>171</w:t>
            </w:r>
          </w:p>
        </w:tc>
        <w:tc>
          <w:tcPr>
            <w:tcW w:w="567" w:type="dxa"/>
            <w:tcBorders>
              <w:top w:val="single" w:sz="4" w:space="0" w:color="auto"/>
              <w:left w:val="single" w:sz="4" w:space="0" w:color="auto"/>
              <w:bottom w:val="single" w:sz="4" w:space="0" w:color="auto"/>
            </w:tcBorders>
          </w:tcPr>
          <w:p w14:paraId="77842CCB" w14:textId="09B01BC1" w:rsidR="00F11995" w:rsidRPr="00A03B1E" w:rsidRDefault="00703BB1" w:rsidP="001C58A1">
            <w:pPr>
              <w:ind w:firstLine="0"/>
              <w:jc w:val="center"/>
              <w:rPr>
                <w:sz w:val="18"/>
                <w:szCs w:val="18"/>
              </w:rPr>
            </w:pPr>
            <w:r w:rsidRPr="00A03B1E">
              <w:rPr>
                <w:sz w:val="18"/>
                <w:szCs w:val="18"/>
              </w:rPr>
              <w:t>3,030</w:t>
            </w:r>
          </w:p>
        </w:tc>
      </w:tr>
      <w:tr w:rsidR="007C0798" w:rsidRPr="002142DA" w14:paraId="24C09F5E" w14:textId="24B74F00" w:rsidTr="007C0798">
        <w:trPr>
          <w:trHeight w:val="284"/>
          <w:jc w:val="center"/>
        </w:trPr>
        <w:tc>
          <w:tcPr>
            <w:tcW w:w="1500" w:type="dxa"/>
            <w:tcBorders>
              <w:top w:val="single" w:sz="4" w:space="0" w:color="auto"/>
              <w:bottom w:val="single" w:sz="4" w:space="0" w:color="auto"/>
              <w:right w:val="single" w:sz="4" w:space="0" w:color="auto"/>
            </w:tcBorders>
            <w:vAlign w:val="center"/>
          </w:tcPr>
          <w:p w14:paraId="72EB0585" w14:textId="69CA928E" w:rsidR="00F11995" w:rsidRPr="00470B9C" w:rsidRDefault="007578AF" w:rsidP="001C58A1">
            <w:pPr>
              <w:ind w:firstLine="0"/>
              <w:jc w:val="left"/>
              <w:rPr>
                <w:sz w:val="18"/>
                <w:szCs w:val="18"/>
              </w:rPr>
            </w:pPr>
            <w:r w:rsidRPr="00470B9C">
              <w:rPr>
                <w:sz w:val="18"/>
                <w:szCs w:val="18"/>
              </w:rPr>
              <w:t>DESIGN</w:t>
            </w:r>
          </w:p>
        </w:tc>
        <w:tc>
          <w:tcPr>
            <w:tcW w:w="707" w:type="dxa"/>
            <w:tcBorders>
              <w:top w:val="single" w:sz="4" w:space="0" w:color="auto"/>
              <w:left w:val="single" w:sz="4" w:space="0" w:color="auto"/>
              <w:bottom w:val="single" w:sz="4" w:space="0" w:color="auto"/>
              <w:right w:val="single" w:sz="4" w:space="0" w:color="auto"/>
            </w:tcBorders>
            <w:vAlign w:val="center"/>
          </w:tcPr>
          <w:p w14:paraId="3D3FC703" w14:textId="2C8ECEEC" w:rsidR="00F11995" w:rsidRPr="00A03B1E" w:rsidRDefault="005C6937" w:rsidP="001C58A1">
            <w:pPr>
              <w:ind w:firstLine="0"/>
              <w:jc w:val="center"/>
              <w:rPr>
                <w:sz w:val="18"/>
                <w:szCs w:val="18"/>
              </w:rPr>
            </w:pPr>
            <w:r w:rsidRPr="00A03B1E">
              <w:rPr>
                <w:sz w:val="18"/>
                <w:szCs w:val="18"/>
              </w:rPr>
              <w:t>999</w:t>
            </w:r>
          </w:p>
        </w:tc>
        <w:tc>
          <w:tcPr>
            <w:tcW w:w="567" w:type="dxa"/>
            <w:tcBorders>
              <w:top w:val="single" w:sz="4" w:space="0" w:color="auto"/>
              <w:left w:val="single" w:sz="4" w:space="0" w:color="auto"/>
              <w:bottom w:val="single" w:sz="4" w:space="0" w:color="auto"/>
              <w:right w:val="single" w:sz="4" w:space="0" w:color="auto"/>
            </w:tcBorders>
          </w:tcPr>
          <w:p w14:paraId="4EC9607D" w14:textId="56D46295" w:rsidR="00F11995" w:rsidRPr="00A03B1E" w:rsidRDefault="005C6937" w:rsidP="001C58A1">
            <w:pPr>
              <w:ind w:firstLine="0"/>
              <w:jc w:val="center"/>
              <w:rPr>
                <w:sz w:val="18"/>
                <w:szCs w:val="18"/>
              </w:rPr>
            </w:pPr>
            <w:r w:rsidRPr="00A03B1E">
              <w:rPr>
                <w:sz w:val="18"/>
                <w:szCs w:val="18"/>
              </w:rPr>
              <w:t>77</w:t>
            </w:r>
          </w:p>
        </w:tc>
        <w:tc>
          <w:tcPr>
            <w:tcW w:w="567" w:type="dxa"/>
            <w:tcBorders>
              <w:top w:val="single" w:sz="4" w:space="0" w:color="auto"/>
              <w:left w:val="single" w:sz="4" w:space="0" w:color="auto"/>
              <w:bottom w:val="single" w:sz="4" w:space="0" w:color="auto"/>
              <w:right w:val="single" w:sz="4" w:space="0" w:color="auto"/>
            </w:tcBorders>
          </w:tcPr>
          <w:p w14:paraId="40FC9809" w14:textId="5F46214D" w:rsidR="00F11995" w:rsidRPr="00A03B1E" w:rsidRDefault="00361057" w:rsidP="001C58A1">
            <w:pPr>
              <w:ind w:firstLine="0"/>
              <w:jc w:val="center"/>
              <w:rPr>
                <w:sz w:val="18"/>
                <w:szCs w:val="18"/>
              </w:rPr>
            </w:pPr>
            <w:r w:rsidRPr="00A03B1E">
              <w:rPr>
                <w:sz w:val="18"/>
                <w:szCs w:val="18"/>
              </w:rPr>
              <w:t>302</w:t>
            </w:r>
          </w:p>
        </w:tc>
        <w:tc>
          <w:tcPr>
            <w:tcW w:w="567" w:type="dxa"/>
            <w:tcBorders>
              <w:top w:val="single" w:sz="4" w:space="0" w:color="auto"/>
              <w:left w:val="single" w:sz="4" w:space="0" w:color="auto"/>
              <w:bottom w:val="single" w:sz="4" w:space="0" w:color="auto"/>
              <w:right w:val="single" w:sz="4" w:space="0" w:color="auto"/>
            </w:tcBorders>
          </w:tcPr>
          <w:p w14:paraId="52C29621" w14:textId="7FC81E66" w:rsidR="00F11995" w:rsidRPr="00A03B1E" w:rsidRDefault="00652A9F" w:rsidP="001C58A1">
            <w:pPr>
              <w:ind w:firstLine="0"/>
              <w:jc w:val="center"/>
              <w:rPr>
                <w:sz w:val="18"/>
                <w:szCs w:val="18"/>
              </w:rPr>
            </w:pPr>
            <w:r w:rsidRPr="00A03B1E">
              <w:rPr>
                <w:sz w:val="18"/>
                <w:szCs w:val="18"/>
              </w:rPr>
              <w:t>135</w:t>
            </w:r>
          </w:p>
        </w:tc>
        <w:tc>
          <w:tcPr>
            <w:tcW w:w="425" w:type="dxa"/>
            <w:tcBorders>
              <w:top w:val="single" w:sz="4" w:space="0" w:color="auto"/>
              <w:left w:val="single" w:sz="4" w:space="0" w:color="auto"/>
              <w:bottom w:val="single" w:sz="4" w:space="0" w:color="auto"/>
              <w:right w:val="single" w:sz="4" w:space="0" w:color="auto"/>
            </w:tcBorders>
          </w:tcPr>
          <w:p w14:paraId="09906614" w14:textId="0130EE22" w:rsidR="00F11995" w:rsidRPr="00A03B1E" w:rsidRDefault="00652A9F" w:rsidP="001C58A1">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430D433D" w14:textId="74F16BA9" w:rsidR="00F11995" w:rsidRPr="00A03B1E" w:rsidRDefault="001B1E07" w:rsidP="001C58A1">
            <w:pPr>
              <w:ind w:firstLine="0"/>
              <w:jc w:val="center"/>
              <w:rPr>
                <w:sz w:val="18"/>
                <w:szCs w:val="18"/>
              </w:rPr>
            </w:pPr>
            <w:r w:rsidRPr="00A03B1E">
              <w:rPr>
                <w:sz w:val="18"/>
                <w:szCs w:val="18"/>
              </w:rPr>
              <w:t>40</w:t>
            </w:r>
          </w:p>
        </w:tc>
        <w:tc>
          <w:tcPr>
            <w:tcW w:w="550" w:type="dxa"/>
            <w:tcBorders>
              <w:top w:val="single" w:sz="4" w:space="0" w:color="auto"/>
              <w:left w:val="single" w:sz="4" w:space="0" w:color="auto"/>
              <w:bottom w:val="single" w:sz="4" w:space="0" w:color="auto"/>
            </w:tcBorders>
            <w:vAlign w:val="center"/>
          </w:tcPr>
          <w:p w14:paraId="0E065A3D" w14:textId="13CC82D6" w:rsidR="00F11995" w:rsidRPr="00A03B1E" w:rsidRDefault="00703BB1" w:rsidP="001C58A1">
            <w:pPr>
              <w:ind w:firstLine="0"/>
              <w:jc w:val="center"/>
              <w:rPr>
                <w:sz w:val="18"/>
                <w:szCs w:val="18"/>
              </w:rPr>
            </w:pPr>
            <w:r w:rsidRPr="00A03B1E">
              <w:rPr>
                <w:sz w:val="18"/>
                <w:szCs w:val="18"/>
              </w:rPr>
              <w:t>274</w:t>
            </w:r>
          </w:p>
        </w:tc>
        <w:tc>
          <w:tcPr>
            <w:tcW w:w="425" w:type="dxa"/>
            <w:tcBorders>
              <w:top w:val="single" w:sz="4" w:space="0" w:color="auto"/>
              <w:left w:val="single" w:sz="4" w:space="0" w:color="auto"/>
              <w:bottom w:val="single" w:sz="4" w:space="0" w:color="auto"/>
            </w:tcBorders>
          </w:tcPr>
          <w:p w14:paraId="0416C4A2" w14:textId="0F5BDFB9" w:rsidR="00F11995" w:rsidRPr="00A03B1E" w:rsidRDefault="00703BB1" w:rsidP="001C58A1">
            <w:pPr>
              <w:ind w:firstLine="0"/>
              <w:jc w:val="center"/>
              <w:rPr>
                <w:sz w:val="18"/>
                <w:szCs w:val="18"/>
              </w:rPr>
            </w:pPr>
            <w:r w:rsidRPr="00A03B1E">
              <w:rPr>
                <w:sz w:val="18"/>
                <w:szCs w:val="18"/>
              </w:rPr>
              <w:t>28</w:t>
            </w:r>
          </w:p>
        </w:tc>
        <w:tc>
          <w:tcPr>
            <w:tcW w:w="567" w:type="dxa"/>
            <w:tcBorders>
              <w:top w:val="single" w:sz="4" w:space="0" w:color="auto"/>
              <w:left w:val="single" w:sz="4" w:space="0" w:color="auto"/>
              <w:bottom w:val="single" w:sz="4" w:space="0" w:color="auto"/>
            </w:tcBorders>
          </w:tcPr>
          <w:p w14:paraId="1B285C08" w14:textId="690B92BD" w:rsidR="00F11995" w:rsidRPr="00A03B1E" w:rsidRDefault="00703BB1" w:rsidP="001C58A1">
            <w:pPr>
              <w:ind w:firstLine="0"/>
              <w:jc w:val="center"/>
              <w:rPr>
                <w:sz w:val="18"/>
                <w:szCs w:val="18"/>
              </w:rPr>
            </w:pPr>
            <w:r w:rsidRPr="00A03B1E">
              <w:rPr>
                <w:sz w:val="18"/>
                <w:szCs w:val="18"/>
              </w:rPr>
              <w:t>96</w:t>
            </w:r>
          </w:p>
        </w:tc>
        <w:tc>
          <w:tcPr>
            <w:tcW w:w="567" w:type="dxa"/>
            <w:tcBorders>
              <w:top w:val="single" w:sz="4" w:space="0" w:color="auto"/>
              <w:left w:val="single" w:sz="4" w:space="0" w:color="auto"/>
              <w:bottom w:val="single" w:sz="4" w:space="0" w:color="auto"/>
            </w:tcBorders>
          </w:tcPr>
          <w:p w14:paraId="275E722B" w14:textId="396B4AC7" w:rsidR="00F11995" w:rsidRPr="00A03B1E" w:rsidRDefault="00703BB1" w:rsidP="001C58A1">
            <w:pPr>
              <w:ind w:firstLine="0"/>
              <w:jc w:val="center"/>
              <w:rPr>
                <w:sz w:val="18"/>
                <w:szCs w:val="18"/>
              </w:rPr>
            </w:pPr>
            <w:r w:rsidRPr="00A03B1E">
              <w:rPr>
                <w:sz w:val="18"/>
                <w:szCs w:val="18"/>
              </w:rPr>
              <w:t>1,963</w:t>
            </w:r>
          </w:p>
        </w:tc>
      </w:tr>
      <w:tr w:rsidR="00A03B1E" w:rsidRPr="002142DA" w14:paraId="3C50DFC6" w14:textId="6D4E93D1" w:rsidTr="007C0798">
        <w:trPr>
          <w:trHeight w:val="284"/>
          <w:jc w:val="center"/>
        </w:trPr>
        <w:tc>
          <w:tcPr>
            <w:tcW w:w="1500" w:type="dxa"/>
            <w:tcBorders>
              <w:top w:val="single" w:sz="4" w:space="0" w:color="auto"/>
              <w:bottom w:val="single" w:sz="4" w:space="0" w:color="auto"/>
              <w:right w:val="single" w:sz="4" w:space="0" w:color="auto"/>
            </w:tcBorders>
            <w:vAlign w:val="center"/>
          </w:tcPr>
          <w:p w14:paraId="0CAE9E63" w14:textId="0A75228F" w:rsidR="00F11995" w:rsidRPr="00470B9C" w:rsidRDefault="007578AF" w:rsidP="001C58A1">
            <w:pPr>
              <w:ind w:firstLine="0"/>
              <w:jc w:val="left"/>
              <w:rPr>
                <w:sz w:val="18"/>
                <w:szCs w:val="18"/>
              </w:rPr>
            </w:pPr>
            <w:r w:rsidRPr="00470B9C">
              <w:rPr>
                <w:sz w:val="18"/>
                <w:szCs w:val="18"/>
              </w:rPr>
              <w:t>FEATURES</w:t>
            </w:r>
          </w:p>
        </w:tc>
        <w:tc>
          <w:tcPr>
            <w:tcW w:w="707" w:type="dxa"/>
            <w:tcBorders>
              <w:top w:val="single" w:sz="4" w:space="0" w:color="auto"/>
              <w:left w:val="single" w:sz="4" w:space="0" w:color="auto"/>
              <w:bottom w:val="single" w:sz="4" w:space="0" w:color="auto"/>
              <w:right w:val="single" w:sz="4" w:space="0" w:color="auto"/>
            </w:tcBorders>
            <w:vAlign w:val="center"/>
          </w:tcPr>
          <w:p w14:paraId="21FEE926" w14:textId="18AC941F" w:rsidR="00F11995" w:rsidRPr="00A03B1E" w:rsidRDefault="005C6937" w:rsidP="001C58A1">
            <w:pPr>
              <w:ind w:firstLine="0"/>
              <w:jc w:val="center"/>
              <w:rPr>
                <w:sz w:val="18"/>
                <w:szCs w:val="18"/>
              </w:rPr>
            </w:pPr>
            <w:r w:rsidRPr="00A03B1E">
              <w:rPr>
                <w:sz w:val="18"/>
                <w:szCs w:val="18"/>
              </w:rPr>
              <w:t>785</w:t>
            </w:r>
          </w:p>
        </w:tc>
        <w:tc>
          <w:tcPr>
            <w:tcW w:w="567" w:type="dxa"/>
            <w:tcBorders>
              <w:top w:val="single" w:sz="4" w:space="0" w:color="auto"/>
              <w:left w:val="single" w:sz="4" w:space="0" w:color="auto"/>
              <w:bottom w:val="single" w:sz="4" w:space="0" w:color="auto"/>
              <w:right w:val="single" w:sz="4" w:space="0" w:color="auto"/>
            </w:tcBorders>
          </w:tcPr>
          <w:p w14:paraId="4DFA664D" w14:textId="4C36E799" w:rsidR="00F11995" w:rsidRPr="00A03B1E" w:rsidRDefault="00C03EB1" w:rsidP="001C58A1">
            <w:pPr>
              <w:ind w:firstLine="0"/>
              <w:jc w:val="center"/>
              <w:rPr>
                <w:sz w:val="18"/>
                <w:szCs w:val="18"/>
              </w:rPr>
            </w:pPr>
            <w:r w:rsidRPr="00A03B1E">
              <w:rPr>
                <w:sz w:val="18"/>
                <w:szCs w:val="18"/>
              </w:rPr>
              <w:t>198</w:t>
            </w:r>
          </w:p>
        </w:tc>
        <w:tc>
          <w:tcPr>
            <w:tcW w:w="567" w:type="dxa"/>
            <w:tcBorders>
              <w:top w:val="single" w:sz="4" w:space="0" w:color="auto"/>
              <w:left w:val="single" w:sz="4" w:space="0" w:color="auto"/>
              <w:bottom w:val="single" w:sz="4" w:space="0" w:color="auto"/>
              <w:right w:val="single" w:sz="4" w:space="0" w:color="auto"/>
            </w:tcBorders>
          </w:tcPr>
          <w:p w14:paraId="76C6D249" w14:textId="709DD205" w:rsidR="00F11995" w:rsidRPr="00A03B1E" w:rsidRDefault="00361057" w:rsidP="001C58A1">
            <w:pPr>
              <w:ind w:firstLine="0"/>
              <w:jc w:val="center"/>
              <w:rPr>
                <w:sz w:val="18"/>
                <w:szCs w:val="18"/>
              </w:rPr>
            </w:pPr>
            <w:r w:rsidRPr="00A03B1E">
              <w:rPr>
                <w:sz w:val="18"/>
                <w:szCs w:val="18"/>
              </w:rPr>
              <w:t>1,659</w:t>
            </w:r>
          </w:p>
        </w:tc>
        <w:tc>
          <w:tcPr>
            <w:tcW w:w="567" w:type="dxa"/>
            <w:tcBorders>
              <w:top w:val="single" w:sz="4" w:space="0" w:color="auto"/>
              <w:left w:val="single" w:sz="4" w:space="0" w:color="auto"/>
              <w:bottom w:val="single" w:sz="4" w:space="0" w:color="auto"/>
              <w:right w:val="single" w:sz="4" w:space="0" w:color="auto"/>
            </w:tcBorders>
          </w:tcPr>
          <w:p w14:paraId="4B431E96" w14:textId="2B0C53BA" w:rsidR="00F11995" w:rsidRPr="00A03B1E" w:rsidRDefault="00652A9F" w:rsidP="001C58A1">
            <w:pPr>
              <w:ind w:firstLine="0"/>
              <w:jc w:val="center"/>
              <w:rPr>
                <w:sz w:val="18"/>
                <w:szCs w:val="18"/>
              </w:rPr>
            </w:pPr>
            <w:r w:rsidRPr="00A03B1E">
              <w:rPr>
                <w:sz w:val="18"/>
                <w:szCs w:val="18"/>
              </w:rPr>
              <w:t>115</w:t>
            </w:r>
          </w:p>
        </w:tc>
        <w:tc>
          <w:tcPr>
            <w:tcW w:w="425" w:type="dxa"/>
            <w:tcBorders>
              <w:top w:val="single" w:sz="4" w:space="0" w:color="auto"/>
              <w:left w:val="single" w:sz="4" w:space="0" w:color="auto"/>
              <w:bottom w:val="single" w:sz="4" w:space="0" w:color="auto"/>
              <w:right w:val="single" w:sz="4" w:space="0" w:color="auto"/>
            </w:tcBorders>
          </w:tcPr>
          <w:p w14:paraId="7BAF2DED" w14:textId="78940BBC" w:rsidR="00F11995" w:rsidRPr="00A03B1E" w:rsidRDefault="00652A9F" w:rsidP="001C58A1">
            <w:pPr>
              <w:ind w:firstLine="0"/>
              <w:jc w:val="center"/>
              <w:rPr>
                <w:sz w:val="18"/>
                <w:szCs w:val="18"/>
              </w:rPr>
            </w:pPr>
            <w:r w:rsidRPr="00A03B1E">
              <w:rPr>
                <w:sz w:val="18"/>
                <w:szCs w:val="18"/>
              </w:rPr>
              <w:t>33</w:t>
            </w:r>
          </w:p>
        </w:tc>
        <w:tc>
          <w:tcPr>
            <w:tcW w:w="584" w:type="dxa"/>
            <w:tcBorders>
              <w:top w:val="single" w:sz="4" w:space="0" w:color="auto"/>
              <w:left w:val="single" w:sz="4" w:space="0" w:color="auto"/>
              <w:bottom w:val="single" w:sz="4" w:space="0" w:color="auto"/>
              <w:right w:val="single" w:sz="4" w:space="0" w:color="auto"/>
            </w:tcBorders>
          </w:tcPr>
          <w:p w14:paraId="1FCA5344" w14:textId="19BE8347" w:rsidR="00F11995" w:rsidRPr="00A03B1E" w:rsidRDefault="001B1E07" w:rsidP="001C58A1">
            <w:pPr>
              <w:ind w:firstLine="0"/>
              <w:jc w:val="center"/>
              <w:rPr>
                <w:sz w:val="18"/>
                <w:szCs w:val="18"/>
              </w:rPr>
            </w:pPr>
            <w:r w:rsidRPr="00A03B1E">
              <w:rPr>
                <w:sz w:val="18"/>
                <w:szCs w:val="18"/>
              </w:rPr>
              <w:t>233</w:t>
            </w:r>
          </w:p>
        </w:tc>
        <w:tc>
          <w:tcPr>
            <w:tcW w:w="550" w:type="dxa"/>
            <w:tcBorders>
              <w:top w:val="single" w:sz="4" w:space="0" w:color="auto"/>
              <w:left w:val="single" w:sz="4" w:space="0" w:color="auto"/>
              <w:bottom w:val="single" w:sz="4" w:space="0" w:color="auto"/>
            </w:tcBorders>
            <w:vAlign w:val="center"/>
          </w:tcPr>
          <w:p w14:paraId="68F93AC7" w14:textId="081B63B3" w:rsidR="00F11995" w:rsidRPr="00A03B1E" w:rsidRDefault="00703BB1" w:rsidP="001C58A1">
            <w:pPr>
              <w:ind w:firstLine="0"/>
              <w:jc w:val="center"/>
              <w:rPr>
                <w:sz w:val="18"/>
                <w:szCs w:val="18"/>
              </w:rPr>
            </w:pPr>
            <w:r w:rsidRPr="00A03B1E">
              <w:rPr>
                <w:sz w:val="18"/>
                <w:szCs w:val="18"/>
              </w:rPr>
              <w:t>200</w:t>
            </w:r>
          </w:p>
        </w:tc>
        <w:tc>
          <w:tcPr>
            <w:tcW w:w="425" w:type="dxa"/>
            <w:tcBorders>
              <w:top w:val="single" w:sz="4" w:space="0" w:color="auto"/>
              <w:left w:val="single" w:sz="4" w:space="0" w:color="auto"/>
              <w:bottom w:val="single" w:sz="4" w:space="0" w:color="auto"/>
            </w:tcBorders>
          </w:tcPr>
          <w:p w14:paraId="34830656" w14:textId="2D0A1647" w:rsidR="00F11995" w:rsidRPr="00A03B1E" w:rsidRDefault="00703BB1" w:rsidP="001C58A1">
            <w:pPr>
              <w:ind w:firstLine="0"/>
              <w:jc w:val="center"/>
              <w:rPr>
                <w:sz w:val="18"/>
                <w:szCs w:val="18"/>
              </w:rPr>
            </w:pPr>
            <w:r w:rsidRPr="00A03B1E">
              <w:rPr>
                <w:sz w:val="18"/>
                <w:szCs w:val="18"/>
              </w:rPr>
              <w:t>52</w:t>
            </w:r>
          </w:p>
        </w:tc>
        <w:tc>
          <w:tcPr>
            <w:tcW w:w="567" w:type="dxa"/>
            <w:tcBorders>
              <w:top w:val="single" w:sz="4" w:space="0" w:color="auto"/>
              <w:left w:val="single" w:sz="4" w:space="0" w:color="auto"/>
              <w:bottom w:val="single" w:sz="4" w:space="0" w:color="auto"/>
            </w:tcBorders>
          </w:tcPr>
          <w:p w14:paraId="43AB96F8" w14:textId="44482F36" w:rsidR="00F11995" w:rsidRPr="00A03B1E" w:rsidRDefault="00703BB1" w:rsidP="001C58A1">
            <w:pPr>
              <w:ind w:firstLine="0"/>
              <w:jc w:val="center"/>
              <w:rPr>
                <w:sz w:val="18"/>
                <w:szCs w:val="18"/>
              </w:rPr>
            </w:pPr>
            <w:r w:rsidRPr="00A03B1E">
              <w:rPr>
                <w:sz w:val="18"/>
                <w:szCs w:val="18"/>
              </w:rPr>
              <w:t>459</w:t>
            </w:r>
          </w:p>
        </w:tc>
        <w:tc>
          <w:tcPr>
            <w:tcW w:w="567" w:type="dxa"/>
            <w:tcBorders>
              <w:top w:val="single" w:sz="4" w:space="0" w:color="auto"/>
              <w:left w:val="single" w:sz="4" w:space="0" w:color="auto"/>
              <w:bottom w:val="single" w:sz="4" w:space="0" w:color="auto"/>
            </w:tcBorders>
          </w:tcPr>
          <w:p w14:paraId="7A899B9A" w14:textId="5938DE02" w:rsidR="00F11995" w:rsidRPr="00A03B1E" w:rsidRDefault="00703BB1" w:rsidP="001C58A1">
            <w:pPr>
              <w:ind w:firstLine="0"/>
              <w:jc w:val="center"/>
              <w:rPr>
                <w:sz w:val="18"/>
                <w:szCs w:val="18"/>
              </w:rPr>
            </w:pPr>
            <w:r w:rsidRPr="00A03B1E">
              <w:rPr>
                <w:sz w:val="18"/>
                <w:szCs w:val="18"/>
              </w:rPr>
              <w:t>3,734</w:t>
            </w:r>
          </w:p>
        </w:tc>
      </w:tr>
      <w:tr w:rsidR="00A03B1E" w:rsidRPr="002142DA" w14:paraId="443C9BF8"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3371F019" w14:textId="439F609C" w:rsidR="007578AF" w:rsidRPr="00470B9C" w:rsidRDefault="007578AF" w:rsidP="001C58A1">
            <w:pPr>
              <w:ind w:firstLine="0"/>
              <w:jc w:val="left"/>
              <w:rPr>
                <w:sz w:val="18"/>
                <w:szCs w:val="18"/>
              </w:rPr>
            </w:pPr>
            <w:r w:rsidRPr="00470B9C">
              <w:rPr>
                <w:sz w:val="18"/>
                <w:szCs w:val="18"/>
              </w:rPr>
              <w:t>GENERAL</w:t>
            </w:r>
          </w:p>
        </w:tc>
        <w:tc>
          <w:tcPr>
            <w:tcW w:w="707" w:type="dxa"/>
            <w:tcBorders>
              <w:top w:val="single" w:sz="4" w:space="0" w:color="auto"/>
              <w:left w:val="single" w:sz="4" w:space="0" w:color="auto"/>
              <w:bottom w:val="single" w:sz="4" w:space="0" w:color="auto"/>
              <w:right w:val="single" w:sz="4" w:space="0" w:color="auto"/>
            </w:tcBorders>
            <w:vAlign w:val="center"/>
          </w:tcPr>
          <w:p w14:paraId="3514BF08" w14:textId="2DDA57C4" w:rsidR="007578AF" w:rsidRPr="00A03B1E" w:rsidRDefault="005C6937" w:rsidP="001C58A1">
            <w:pPr>
              <w:ind w:firstLine="0"/>
              <w:jc w:val="center"/>
              <w:rPr>
                <w:sz w:val="18"/>
                <w:szCs w:val="18"/>
              </w:rPr>
            </w:pPr>
            <w:r w:rsidRPr="00A03B1E">
              <w:rPr>
                <w:sz w:val="18"/>
                <w:szCs w:val="18"/>
              </w:rPr>
              <w:t>3,627</w:t>
            </w:r>
          </w:p>
        </w:tc>
        <w:tc>
          <w:tcPr>
            <w:tcW w:w="567" w:type="dxa"/>
            <w:tcBorders>
              <w:top w:val="single" w:sz="4" w:space="0" w:color="auto"/>
              <w:left w:val="single" w:sz="4" w:space="0" w:color="auto"/>
              <w:bottom w:val="single" w:sz="4" w:space="0" w:color="auto"/>
              <w:right w:val="single" w:sz="4" w:space="0" w:color="auto"/>
            </w:tcBorders>
          </w:tcPr>
          <w:p w14:paraId="77F16879" w14:textId="5260B95C" w:rsidR="007578AF" w:rsidRPr="00A03B1E" w:rsidRDefault="00C03EB1" w:rsidP="001C58A1">
            <w:pPr>
              <w:ind w:firstLine="0"/>
              <w:jc w:val="center"/>
              <w:rPr>
                <w:sz w:val="18"/>
                <w:szCs w:val="18"/>
              </w:rPr>
            </w:pPr>
            <w:r w:rsidRPr="00A03B1E">
              <w:rPr>
                <w:sz w:val="18"/>
                <w:szCs w:val="18"/>
              </w:rPr>
              <w:t>290</w:t>
            </w:r>
          </w:p>
        </w:tc>
        <w:tc>
          <w:tcPr>
            <w:tcW w:w="567" w:type="dxa"/>
            <w:tcBorders>
              <w:top w:val="single" w:sz="4" w:space="0" w:color="auto"/>
              <w:left w:val="single" w:sz="4" w:space="0" w:color="auto"/>
              <w:bottom w:val="single" w:sz="4" w:space="0" w:color="auto"/>
              <w:right w:val="single" w:sz="4" w:space="0" w:color="auto"/>
            </w:tcBorders>
          </w:tcPr>
          <w:p w14:paraId="0341F09B" w14:textId="3BF105DE" w:rsidR="007578AF" w:rsidRPr="00A03B1E" w:rsidRDefault="00361057" w:rsidP="001C58A1">
            <w:pPr>
              <w:ind w:firstLine="0"/>
              <w:jc w:val="center"/>
              <w:rPr>
                <w:sz w:val="18"/>
                <w:szCs w:val="18"/>
              </w:rPr>
            </w:pPr>
            <w:r w:rsidRPr="00A03B1E">
              <w:rPr>
                <w:sz w:val="18"/>
                <w:szCs w:val="18"/>
              </w:rPr>
              <w:t>949</w:t>
            </w:r>
          </w:p>
        </w:tc>
        <w:tc>
          <w:tcPr>
            <w:tcW w:w="567" w:type="dxa"/>
            <w:tcBorders>
              <w:top w:val="single" w:sz="4" w:space="0" w:color="auto"/>
              <w:left w:val="single" w:sz="4" w:space="0" w:color="auto"/>
              <w:bottom w:val="single" w:sz="4" w:space="0" w:color="auto"/>
              <w:right w:val="single" w:sz="4" w:space="0" w:color="auto"/>
            </w:tcBorders>
          </w:tcPr>
          <w:p w14:paraId="13B82D86" w14:textId="2B0EA5AC" w:rsidR="007578AF" w:rsidRPr="00A03B1E" w:rsidRDefault="00652A9F" w:rsidP="001C58A1">
            <w:pPr>
              <w:ind w:firstLine="0"/>
              <w:jc w:val="center"/>
              <w:rPr>
                <w:sz w:val="18"/>
                <w:szCs w:val="18"/>
              </w:rPr>
            </w:pPr>
            <w:r w:rsidRPr="00A03B1E">
              <w:rPr>
                <w:sz w:val="18"/>
                <w:szCs w:val="18"/>
              </w:rPr>
              <w:t>528</w:t>
            </w:r>
          </w:p>
        </w:tc>
        <w:tc>
          <w:tcPr>
            <w:tcW w:w="425" w:type="dxa"/>
            <w:tcBorders>
              <w:top w:val="single" w:sz="4" w:space="0" w:color="auto"/>
              <w:left w:val="single" w:sz="4" w:space="0" w:color="auto"/>
              <w:bottom w:val="single" w:sz="4" w:space="0" w:color="auto"/>
              <w:right w:val="single" w:sz="4" w:space="0" w:color="auto"/>
            </w:tcBorders>
          </w:tcPr>
          <w:p w14:paraId="1BB71E8A" w14:textId="5FE24306" w:rsidR="007578AF" w:rsidRPr="00A03B1E" w:rsidRDefault="00652A9F" w:rsidP="001C58A1">
            <w:pPr>
              <w:ind w:firstLine="0"/>
              <w:jc w:val="center"/>
              <w:rPr>
                <w:sz w:val="18"/>
                <w:szCs w:val="18"/>
              </w:rPr>
            </w:pPr>
            <w:r w:rsidRPr="00A03B1E">
              <w:rPr>
                <w:sz w:val="18"/>
                <w:szCs w:val="18"/>
              </w:rPr>
              <w:t>34</w:t>
            </w:r>
          </w:p>
        </w:tc>
        <w:tc>
          <w:tcPr>
            <w:tcW w:w="584" w:type="dxa"/>
            <w:tcBorders>
              <w:top w:val="single" w:sz="4" w:space="0" w:color="auto"/>
              <w:left w:val="single" w:sz="4" w:space="0" w:color="auto"/>
              <w:bottom w:val="single" w:sz="4" w:space="0" w:color="auto"/>
              <w:right w:val="single" w:sz="4" w:space="0" w:color="auto"/>
            </w:tcBorders>
          </w:tcPr>
          <w:p w14:paraId="5B1B48BB" w14:textId="051A88B3" w:rsidR="007578AF" w:rsidRPr="00A03B1E" w:rsidRDefault="001B1E07" w:rsidP="001C58A1">
            <w:pPr>
              <w:ind w:firstLine="0"/>
              <w:jc w:val="center"/>
              <w:rPr>
                <w:sz w:val="18"/>
                <w:szCs w:val="18"/>
              </w:rPr>
            </w:pPr>
            <w:r w:rsidRPr="00A03B1E">
              <w:rPr>
                <w:sz w:val="18"/>
                <w:szCs w:val="18"/>
              </w:rPr>
              <w:t>127</w:t>
            </w:r>
          </w:p>
        </w:tc>
        <w:tc>
          <w:tcPr>
            <w:tcW w:w="550" w:type="dxa"/>
            <w:tcBorders>
              <w:top w:val="single" w:sz="4" w:space="0" w:color="auto"/>
              <w:left w:val="single" w:sz="4" w:space="0" w:color="auto"/>
              <w:bottom w:val="single" w:sz="4" w:space="0" w:color="auto"/>
            </w:tcBorders>
            <w:vAlign w:val="center"/>
          </w:tcPr>
          <w:p w14:paraId="40C21B67" w14:textId="12EC2D53" w:rsidR="007578AF" w:rsidRPr="00A03B1E" w:rsidRDefault="00703BB1" w:rsidP="001C58A1">
            <w:pPr>
              <w:ind w:firstLine="0"/>
              <w:jc w:val="center"/>
              <w:rPr>
                <w:sz w:val="18"/>
                <w:szCs w:val="18"/>
              </w:rPr>
            </w:pPr>
            <w:r w:rsidRPr="00A03B1E">
              <w:rPr>
                <w:sz w:val="18"/>
                <w:szCs w:val="18"/>
              </w:rPr>
              <w:t>1,004</w:t>
            </w:r>
          </w:p>
        </w:tc>
        <w:tc>
          <w:tcPr>
            <w:tcW w:w="425" w:type="dxa"/>
            <w:tcBorders>
              <w:top w:val="single" w:sz="4" w:space="0" w:color="auto"/>
              <w:left w:val="single" w:sz="4" w:space="0" w:color="auto"/>
              <w:bottom w:val="single" w:sz="4" w:space="0" w:color="auto"/>
            </w:tcBorders>
          </w:tcPr>
          <w:p w14:paraId="71A226B7" w14:textId="687B6291" w:rsidR="007578AF" w:rsidRPr="00A03B1E" w:rsidRDefault="00703BB1" w:rsidP="001C58A1">
            <w:pPr>
              <w:ind w:firstLine="0"/>
              <w:jc w:val="center"/>
              <w:rPr>
                <w:sz w:val="18"/>
                <w:szCs w:val="18"/>
              </w:rPr>
            </w:pPr>
            <w:r w:rsidRPr="00A03B1E">
              <w:rPr>
                <w:sz w:val="18"/>
                <w:szCs w:val="18"/>
              </w:rPr>
              <w:t>83</w:t>
            </w:r>
          </w:p>
        </w:tc>
        <w:tc>
          <w:tcPr>
            <w:tcW w:w="567" w:type="dxa"/>
            <w:tcBorders>
              <w:top w:val="single" w:sz="4" w:space="0" w:color="auto"/>
              <w:left w:val="single" w:sz="4" w:space="0" w:color="auto"/>
              <w:bottom w:val="single" w:sz="4" w:space="0" w:color="auto"/>
            </w:tcBorders>
          </w:tcPr>
          <w:p w14:paraId="74B434B0" w14:textId="487E58D0" w:rsidR="007578AF" w:rsidRPr="00A03B1E" w:rsidRDefault="00703BB1" w:rsidP="001C58A1">
            <w:pPr>
              <w:ind w:firstLine="0"/>
              <w:jc w:val="center"/>
              <w:rPr>
                <w:sz w:val="18"/>
                <w:szCs w:val="18"/>
              </w:rPr>
            </w:pPr>
            <w:r w:rsidRPr="00A03B1E">
              <w:rPr>
                <w:sz w:val="18"/>
                <w:szCs w:val="18"/>
              </w:rPr>
              <w:t>294</w:t>
            </w:r>
          </w:p>
        </w:tc>
        <w:tc>
          <w:tcPr>
            <w:tcW w:w="567" w:type="dxa"/>
            <w:tcBorders>
              <w:top w:val="single" w:sz="4" w:space="0" w:color="auto"/>
              <w:left w:val="single" w:sz="4" w:space="0" w:color="auto"/>
              <w:bottom w:val="single" w:sz="4" w:space="0" w:color="auto"/>
            </w:tcBorders>
          </w:tcPr>
          <w:p w14:paraId="405627AB" w14:textId="2B2CDB16" w:rsidR="007578AF" w:rsidRPr="00A03B1E" w:rsidRDefault="000E2E45" w:rsidP="001C58A1">
            <w:pPr>
              <w:ind w:firstLine="0"/>
              <w:jc w:val="center"/>
              <w:rPr>
                <w:sz w:val="18"/>
                <w:szCs w:val="18"/>
              </w:rPr>
            </w:pPr>
            <w:r w:rsidRPr="00A03B1E">
              <w:rPr>
                <w:sz w:val="18"/>
                <w:szCs w:val="18"/>
              </w:rPr>
              <w:t>6,936</w:t>
            </w:r>
          </w:p>
        </w:tc>
      </w:tr>
      <w:tr w:rsidR="00A03B1E" w:rsidRPr="002142DA" w14:paraId="613E12A3"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0053DD61" w14:textId="529FD77E" w:rsidR="007578AF" w:rsidRPr="00470B9C" w:rsidRDefault="007578AF" w:rsidP="001C58A1">
            <w:pPr>
              <w:ind w:firstLine="0"/>
              <w:jc w:val="left"/>
              <w:rPr>
                <w:sz w:val="18"/>
                <w:szCs w:val="18"/>
              </w:rPr>
            </w:pPr>
            <w:r w:rsidRPr="00470B9C">
              <w:rPr>
                <w:sz w:val="18"/>
                <w:szCs w:val="18"/>
              </w:rPr>
              <w:t>PERFORMANCE</w:t>
            </w:r>
          </w:p>
        </w:tc>
        <w:tc>
          <w:tcPr>
            <w:tcW w:w="707" w:type="dxa"/>
            <w:tcBorders>
              <w:top w:val="single" w:sz="4" w:space="0" w:color="auto"/>
              <w:left w:val="single" w:sz="4" w:space="0" w:color="auto"/>
              <w:bottom w:val="single" w:sz="4" w:space="0" w:color="auto"/>
              <w:right w:val="single" w:sz="4" w:space="0" w:color="auto"/>
            </w:tcBorders>
            <w:vAlign w:val="center"/>
          </w:tcPr>
          <w:p w14:paraId="2C6077BD" w14:textId="793A0C6D" w:rsidR="007578AF" w:rsidRPr="00A03B1E" w:rsidRDefault="005C6937" w:rsidP="001C58A1">
            <w:pPr>
              <w:ind w:firstLine="0"/>
              <w:jc w:val="center"/>
              <w:rPr>
                <w:sz w:val="18"/>
                <w:szCs w:val="18"/>
              </w:rPr>
            </w:pPr>
            <w:r w:rsidRPr="00A03B1E">
              <w:rPr>
                <w:sz w:val="18"/>
                <w:szCs w:val="18"/>
              </w:rPr>
              <w:t>2,253</w:t>
            </w:r>
          </w:p>
        </w:tc>
        <w:tc>
          <w:tcPr>
            <w:tcW w:w="567" w:type="dxa"/>
            <w:tcBorders>
              <w:top w:val="single" w:sz="4" w:space="0" w:color="auto"/>
              <w:left w:val="single" w:sz="4" w:space="0" w:color="auto"/>
              <w:bottom w:val="single" w:sz="4" w:space="0" w:color="auto"/>
              <w:right w:val="single" w:sz="4" w:space="0" w:color="auto"/>
            </w:tcBorders>
          </w:tcPr>
          <w:p w14:paraId="0BDE4949" w14:textId="29985B23" w:rsidR="007578AF" w:rsidRPr="00A03B1E" w:rsidRDefault="00C03EB1" w:rsidP="001C58A1">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69AE27B8" w14:textId="51E68542" w:rsidR="007578AF" w:rsidRPr="00A03B1E" w:rsidRDefault="00361057" w:rsidP="001C58A1">
            <w:pPr>
              <w:ind w:firstLine="0"/>
              <w:jc w:val="center"/>
              <w:rPr>
                <w:sz w:val="18"/>
                <w:szCs w:val="18"/>
              </w:rPr>
            </w:pPr>
            <w:r w:rsidRPr="00A03B1E">
              <w:rPr>
                <w:sz w:val="18"/>
                <w:szCs w:val="18"/>
              </w:rPr>
              <w:t>1,496</w:t>
            </w:r>
          </w:p>
        </w:tc>
        <w:tc>
          <w:tcPr>
            <w:tcW w:w="567" w:type="dxa"/>
            <w:tcBorders>
              <w:top w:val="single" w:sz="4" w:space="0" w:color="auto"/>
              <w:left w:val="single" w:sz="4" w:space="0" w:color="auto"/>
              <w:bottom w:val="single" w:sz="4" w:space="0" w:color="auto"/>
              <w:right w:val="single" w:sz="4" w:space="0" w:color="auto"/>
            </w:tcBorders>
          </w:tcPr>
          <w:p w14:paraId="5936B282" w14:textId="7859C342" w:rsidR="007578AF" w:rsidRPr="00A03B1E" w:rsidRDefault="00652A9F" w:rsidP="001C58A1">
            <w:pPr>
              <w:ind w:firstLine="0"/>
              <w:jc w:val="center"/>
              <w:rPr>
                <w:sz w:val="18"/>
                <w:szCs w:val="18"/>
              </w:rPr>
            </w:pPr>
            <w:r w:rsidRPr="00A03B1E">
              <w:rPr>
                <w:sz w:val="18"/>
                <w:szCs w:val="18"/>
              </w:rPr>
              <w:t>327</w:t>
            </w:r>
          </w:p>
        </w:tc>
        <w:tc>
          <w:tcPr>
            <w:tcW w:w="425" w:type="dxa"/>
            <w:tcBorders>
              <w:top w:val="single" w:sz="4" w:space="0" w:color="auto"/>
              <w:left w:val="single" w:sz="4" w:space="0" w:color="auto"/>
              <w:bottom w:val="single" w:sz="4" w:space="0" w:color="auto"/>
              <w:right w:val="single" w:sz="4" w:space="0" w:color="auto"/>
            </w:tcBorders>
          </w:tcPr>
          <w:p w14:paraId="226AF7F3" w14:textId="42DFE7E6" w:rsidR="007578AF" w:rsidRPr="00A03B1E" w:rsidRDefault="00771642" w:rsidP="001C58A1">
            <w:pPr>
              <w:ind w:firstLine="0"/>
              <w:jc w:val="center"/>
              <w:rPr>
                <w:sz w:val="18"/>
                <w:szCs w:val="18"/>
              </w:rPr>
            </w:pPr>
            <w:r w:rsidRPr="00A03B1E">
              <w:rPr>
                <w:sz w:val="18"/>
                <w:szCs w:val="18"/>
              </w:rPr>
              <w:t>45</w:t>
            </w:r>
          </w:p>
        </w:tc>
        <w:tc>
          <w:tcPr>
            <w:tcW w:w="584" w:type="dxa"/>
            <w:tcBorders>
              <w:top w:val="single" w:sz="4" w:space="0" w:color="auto"/>
              <w:left w:val="single" w:sz="4" w:space="0" w:color="auto"/>
              <w:bottom w:val="single" w:sz="4" w:space="0" w:color="auto"/>
              <w:right w:val="single" w:sz="4" w:space="0" w:color="auto"/>
            </w:tcBorders>
          </w:tcPr>
          <w:p w14:paraId="7CB6ED21" w14:textId="389FEF16" w:rsidR="007578AF" w:rsidRPr="00A03B1E" w:rsidRDefault="001B1E07" w:rsidP="001C58A1">
            <w:pPr>
              <w:ind w:firstLine="0"/>
              <w:jc w:val="center"/>
              <w:rPr>
                <w:sz w:val="18"/>
                <w:szCs w:val="18"/>
              </w:rPr>
            </w:pPr>
            <w:r w:rsidRPr="00A03B1E">
              <w:rPr>
                <w:sz w:val="18"/>
                <w:szCs w:val="18"/>
              </w:rPr>
              <w:t>210</w:t>
            </w:r>
          </w:p>
        </w:tc>
        <w:tc>
          <w:tcPr>
            <w:tcW w:w="550" w:type="dxa"/>
            <w:tcBorders>
              <w:top w:val="single" w:sz="4" w:space="0" w:color="auto"/>
              <w:left w:val="single" w:sz="4" w:space="0" w:color="auto"/>
              <w:bottom w:val="single" w:sz="4" w:space="0" w:color="auto"/>
            </w:tcBorders>
            <w:vAlign w:val="center"/>
          </w:tcPr>
          <w:p w14:paraId="10B4129D" w14:textId="69CD12EA" w:rsidR="007578AF" w:rsidRPr="00A03B1E" w:rsidRDefault="00703BB1" w:rsidP="001C58A1">
            <w:pPr>
              <w:ind w:firstLine="0"/>
              <w:jc w:val="center"/>
              <w:rPr>
                <w:sz w:val="18"/>
                <w:szCs w:val="18"/>
              </w:rPr>
            </w:pPr>
            <w:r w:rsidRPr="00A03B1E">
              <w:rPr>
                <w:sz w:val="18"/>
                <w:szCs w:val="18"/>
              </w:rPr>
              <w:t>602</w:t>
            </w:r>
          </w:p>
        </w:tc>
        <w:tc>
          <w:tcPr>
            <w:tcW w:w="425" w:type="dxa"/>
            <w:tcBorders>
              <w:top w:val="single" w:sz="4" w:space="0" w:color="auto"/>
              <w:left w:val="single" w:sz="4" w:space="0" w:color="auto"/>
              <w:bottom w:val="single" w:sz="4" w:space="0" w:color="auto"/>
            </w:tcBorders>
          </w:tcPr>
          <w:p w14:paraId="673ABBD1" w14:textId="4AD1FBF1" w:rsidR="007578AF" w:rsidRPr="00A03B1E" w:rsidRDefault="00703BB1" w:rsidP="001C58A1">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53443643" w14:textId="51A20EF0" w:rsidR="007578AF" w:rsidRPr="00A03B1E" w:rsidRDefault="00703BB1" w:rsidP="001C58A1">
            <w:pPr>
              <w:ind w:firstLine="0"/>
              <w:jc w:val="center"/>
              <w:rPr>
                <w:sz w:val="18"/>
                <w:szCs w:val="18"/>
              </w:rPr>
            </w:pPr>
            <w:r w:rsidRPr="00A03B1E">
              <w:rPr>
                <w:sz w:val="18"/>
                <w:szCs w:val="18"/>
              </w:rPr>
              <w:t>454</w:t>
            </w:r>
          </w:p>
        </w:tc>
        <w:tc>
          <w:tcPr>
            <w:tcW w:w="567" w:type="dxa"/>
            <w:tcBorders>
              <w:top w:val="single" w:sz="4" w:space="0" w:color="auto"/>
              <w:left w:val="single" w:sz="4" w:space="0" w:color="auto"/>
              <w:bottom w:val="single" w:sz="4" w:space="0" w:color="auto"/>
            </w:tcBorders>
          </w:tcPr>
          <w:p w14:paraId="7AE29369" w14:textId="117673A4" w:rsidR="007578AF" w:rsidRPr="00A03B1E" w:rsidRDefault="000E2E45" w:rsidP="001C58A1">
            <w:pPr>
              <w:ind w:firstLine="0"/>
              <w:jc w:val="center"/>
              <w:rPr>
                <w:sz w:val="18"/>
                <w:szCs w:val="18"/>
              </w:rPr>
            </w:pPr>
            <w:r w:rsidRPr="00A03B1E">
              <w:rPr>
                <w:sz w:val="18"/>
                <w:szCs w:val="18"/>
              </w:rPr>
              <w:t>5,894</w:t>
            </w:r>
          </w:p>
        </w:tc>
      </w:tr>
      <w:tr w:rsidR="00A03B1E" w:rsidRPr="002142DA" w14:paraId="15A173B0"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08785BF6" w14:textId="407735CE" w:rsidR="007578AF" w:rsidRPr="00470B9C" w:rsidRDefault="007578AF" w:rsidP="001C58A1">
            <w:pPr>
              <w:ind w:firstLine="0"/>
              <w:jc w:val="left"/>
              <w:rPr>
                <w:sz w:val="18"/>
                <w:szCs w:val="18"/>
              </w:rPr>
            </w:pPr>
            <w:r w:rsidRPr="00470B9C">
              <w:rPr>
                <w:sz w:val="18"/>
                <w:szCs w:val="18"/>
              </w:rPr>
              <w:t>PRICE</w:t>
            </w:r>
          </w:p>
        </w:tc>
        <w:tc>
          <w:tcPr>
            <w:tcW w:w="707" w:type="dxa"/>
            <w:tcBorders>
              <w:top w:val="single" w:sz="4" w:space="0" w:color="auto"/>
              <w:left w:val="single" w:sz="4" w:space="0" w:color="auto"/>
              <w:bottom w:val="single" w:sz="4" w:space="0" w:color="auto"/>
              <w:right w:val="single" w:sz="4" w:space="0" w:color="auto"/>
            </w:tcBorders>
            <w:vAlign w:val="center"/>
          </w:tcPr>
          <w:p w14:paraId="0C6CB38D" w14:textId="0772166F" w:rsidR="007578AF" w:rsidRPr="00A03B1E" w:rsidRDefault="005C6937" w:rsidP="001C58A1">
            <w:pPr>
              <w:ind w:firstLine="0"/>
              <w:jc w:val="center"/>
              <w:rPr>
                <w:sz w:val="18"/>
                <w:szCs w:val="18"/>
              </w:rPr>
            </w:pPr>
            <w:r w:rsidRPr="00A03B1E">
              <w:rPr>
                <w:sz w:val="18"/>
                <w:szCs w:val="18"/>
              </w:rPr>
              <w:t>609</w:t>
            </w:r>
          </w:p>
        </w:tc>
        <w:tc>
          <w:tcPr>
            <w:tcW w:w="567" w:type="dxa"/>
            <w:tcBorders>
              <w:top w:val="single" w:sz="4" w:space="0" w:color="auto"/>
              <w:left w:val="single" w:sz="4" w:space="0" w:color="auto"/>
              <w:bottom w:val="single" w:sz="4" w:space="0" w:color="auto"/>
              <w:right w:val="single" w:sz="4" w:space="0" w:color="auto"/>
            </w:tcBorders>
          </w:tcPr>
          <w:p w14:paraId="4130F121" w14:textId="4FD39B17" w:rsidR="007578AF" w:rsidRPr="00A03B1E" w:rsidRDefault="00C03EB1" w:rsidP="001C58A1">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0D9F4EB7" w14:textId="694A090C" w:rsidR="007578AF" w:rsidRPr="00A03B1E" w:rsidRDefault="00361057" w:rsidP="001C58A1">
            <w:pPr>
              <w:ind w:firstLine="0"/>
              <w:jc w:val="center"/>
              <w:rPr>
                <w:sz w:val="18"/>
                <w:szCs w:val="18"/>
              </w:rPr>
            </w:pPr>
            <w:r w:rsidRPr="00A03B1E">
              <w:rPr>
                <w:sz w:val="18"/>
                <w:szCs w:val="18"/>
              </w:rPr>
              <w:t>316</w:t>
            </w:r>
          </w:p>
        </w:tc>
        <w:tc>
          <w:tcPr>
            <w:tcW w:w="567" w:type="dxa"/>
            <w:tcBorders>
              <w:top w:val="single" w:sz="4" w:space="0" w:color="auto"/>
              <w:left w:val="single" w:sz="4" w:space="0" w:color="auto"/>
              <w:bottom w:val="single" w:sz="4" w:space="0" w:color="auto"/>
              <w:right w:val="single" w:sz="4" w:space="0" w:color="auto"/>
            </w:tcBorders>
          </w:tcPr>
          <w:p w14:paraId="339B8026" w14:textId="4C306E8A" w:rsidR="007578AF" w:rsidRPr="00A03B1E" w:rsidRDefault="00652A9F" w:rsidP="001C58A1">
            <w:pPr>
              <w:ind w:firstLine="0"/>
              <w:jc w:val="center"/>
              <w:rPr>
                <w:sz w:val="18"/>
                <w:szCs w:val="18"/>
              </w:rPr>
            </w:pPr>
            <w:r w:rsidRPr="00A03B1E">
              <w:rPr>
                <w:sz w:val="18"/>
                <w:szCs w:val="18"/>
              </w:rPr>
              <w:t>72</w:t>
            </w:r>
          </w:p>
        </w:tc>
        <w:tc>
          <w:tcPr>
            <w:tcW w:w="425" w:type="dxa"/>
            <w:tcBorders>
              <w:top w:val="single" w:sz="4" w:space="0" w:color="auto"/>
              <w:left w:val="single" w:sz="4" w:space="0" w:color="auto"/>
              <w:bottom w:val="single" w:sz="4" w:space="0" w:color="auto"/>
              <w:right w:val="single" w:sz="4" w:space="0" w:color="auto"/>
            </w:tcBorders>
          </w:tcPr>
          <w:p w14:paraId="6F8FF816" w14:textId="1AED326A" w:rsidR="007578AF" w:rsidRPr="00A03B1E" w:rsidRDefault="00771642" w:rsidP="001C58A1">
            <w:pPr>
              <w:ind w:firstLine="0"/>
              <w:jc w:val="center"/>
              <w:rPr>
                <w:sz w:val="18"/>
                <w:szCs w:val="18"/>
              </w:rPr>
            </w:pPr>
            <w:r w:rsidRPr="00A03B1E">
              <w:rPr>
                <w:sz w:val="18"/>
                <w:szCs w:val="18"/>
              </w:rPr>
              <w:t>144</w:t>
            </w:r>
          </w:p>
        </w:tc>
        <w:tc>
          <w:tcPr>
            <w:tcW w:w="584" w:type="dxa"/>
            <w:tcBorders>
              <w:top w:val="single" w:sz="4" w:space="0" w:color="auto"/>
              <w:left w:val="single" w:sz="4" w:space="0" w:color="auto"/>
              <w:bottom w:val="single" w:sz="4" w:space="0" w:color="auto"/>
              <w:right w:val="single" w:sz="4" w:space="0" w:color="auto"/>
            </w:tcBorders>
          </w:tcPr>
          <w:p w14:paraId="012D4C5F" w14:textId="1DFEE9BD" w:rsidR="007578AF" w:rsidRPr="00A03B1E" w:rsidRDefault="001B1E07" w:rsidP="001C58A1">
            <w:pPr>
              <w:ind w:firstLine="0"/>
              <w:jc w:val="center"/>
              <w:rPr>
                <w:sz w:val="18"/>
                <w:szCs w:val="18"/>
              </w:rPr>
            </w:pPr>
            <w:r w:rsidRPr="00A03B1E">
              <w:rPr>
                <w:sz w:val="18"/>
                <w:szCs w:val="18"/>
              </w:rPr>
              <w:t>36</w:t>
            </w:r>
          </w:p>
        </w:tc>
        <w:tc>
          <w:tcPr>
            <w:tcW w:w="550" w:type="dxa"/>
            <w:tcBorders>
              <w:top w:val="single" w:sz="4" w:space="0" w:color="auto"/>
              <w:left w:val="single" w:sz="4" w:space="0" w:color="auto"/>
              <w:bottom w:val="single" w:sz="4" w:space="0" w:color="auto"/>
            </w:tcBorders>
            <w:vAlign w:val="center"/>
          </w:tcPr>
          <w:p w14:paraId="41D78D09" w14:textId="5180BA9A" w:rsidR="007578AF" w:rsidRPr="00A03B1E" w:rsidRDefault="00703BB1" w:rsidP="001C58A1">
            <w:pPr>
              <w:ind w:firstLine="0"/>
              <w:jc w:val="center"/>
              <w:rPr>
                <w:sz w:val="18"/>
                <w:szCs w:val="18"/>
              </w:rPr>
            </w:pPr>
            <w:r w:rsidRPr="00A03B1E">
              <w:rPr>
                <w:sz w:val="18"/>
                <w:szCs w:val="18"/>
              </w:rPr>
              <w:t>162</w:t>
            </w:r>
          </w:p>
        </w:tc>
        <w:tc>
          <w:tcPr>
            <w:tcW w:w="425" w:type="dxa"/>
            <w:tcBorders>
              <w:top w:val="single" w:sz="4" w:space="0" w:color="auto"/>
              <w:left w:val="single" w:sz="4" w:space="0" w:color="auto"/>
              <w:bottom w:val="single" w:sz="4" w:space="0" w:color="auto"/>
            </w:tcBorders>
          </w:tcPr>
          <w:p w14:paraId="054A78C7" w14:textId="55A82E06" w:rsidR="007578AF" w:rsidRPr="00A03B1E" w:rsidRDefault="00703BB1" w:rsidP="001C58A1">
            <w:pPr>
              <w:ind w:firstLine="0"/>
              <w:jc w:val="center"/>
              <w:rPr>
                <w:sz w:val="18"/>
                <w:szCs w:val="18"/>
              </w:rPr>
            </w:pPr>
            <w:r w:rsidRPr="00A03B1E">
              <w:rPr>
                <w:sz w:val="18"/>
                <w:szCs w:val="18"/>
              </w:rPr>
              <w:t>328</w:t>
            </w:r>
          </w:p>
        </w:tc>
        <w:tc>
          <w:tcPr>
            <w:tcW w:w="567" w:type="dxa"/>
            <w:tcBorders>
              <w:top w:val="single" w:sz="4" w:space="0" w:color="auto"/>
              <w:left w:val="single" w:sz="4" w:space="0" w:color="auto"/>
              <w:bottom w:val="single" w:sz="4" w:space="0" w:color="auto"/>
            </w:tcBorders>
          </w:tcPr>
          <w:p w14:paraId="15081574" w14:textId="18EF95A1" w:rsidR="007578AF" w:rsidRPr="00A03B1E" w:rsidRDefault="00703BB1" w:rsidP="001C58A1">
            <w:pPr>
              <w:ind w:firstLine="0"/>
              <w:jc w:val="center"/>
              <w:rPr>
                <w:sz w:val="18"/>
                <w:szCs w:val="18"/>
              </w:rPr>
            </w:pPr>
            <w:r w:rsidRPr="00A03B1E">
              <w:rPr>
                <w:sz w:val="18"/>
                <w:szCs w:val="18"/>
              </w:rPr>
              <w:t>79</w:t>
            </w:r>
          </w:p>
        </w:tc>
        <w:tc>
          <w:tcPr>
            <w:tcW w:w="567" w:type="dxa"/>
            <w:tcBorders>
              <w:top w:val="single" w:sz="4" w:space="0" w:color="auto"/>
              <w:left w:val="single" w:sz="4" w:space="0" w:color="auto"/>
              <w:bottom w:val="single" w:sz="4" w:space="0" w:color="auto"/>
            </w:tcBorders>
          </w:tcPr>
          <w:p w14:paraId="722BCE97" w14:textId="528B521E" w:rsidR="007578AF" w:rsidRPr="00A03B1E" w:rsidRDefault="000E2E45" w:rsidP="001C58A1">
            <w:pPr>
              <w:ind w:firstLine="0"/>
              <w:jc w:val="center"/>
              <w:rPr>
                <w:sz w:val="18"/>
                <w:szCs w:val="18"/>
              </w:rPr>
            </w:pPr>
            <w:r w:rsidRPr="00A03B1E">
              <w:rPr>
                <w:sz w:val="18"/>
                <w:szCs w:val="18"/>
              </w:rPr>
              <w:t>2,882</w:t>
            </w:r>
          </w:p>
        </w:tc>
      </w:tr>
      <w:tr w:rsidR="00A03B1E" w:rsidRPr="002142DA" w14:paraId="2D6B5CBA"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087044B4" w14:textId="0108EDAF" w:rsidR="007578AF" w:rsidRPr="00470B9C" w:rsidRDefault="007578AF" w:rsidP="001C58A1">
            <w:pPr>
              <w:ind w:firstLine="0"/>
              <w:jc w:val="left"/>
              <w:rPr>
                <w:sz w:val="18"/>
                <w:szCs w:val="18"/>
              </w:rPr>
            </w:pPr>
            <w:r w:rsidRPr="00470B9C">
              <w:rPr>
                <w:sz w:val="18"/>
                <w:szCs w:val="18"/>
              </w:rPr>
              <w:t>SCREEN</w:t>
            </w:r>
          </w:p>
        </w:tc>
        <w:tc>
          <w:tcPr>
            <w:tcW w:w="707" w:type="dxa"/>
            <w:tcBorders>
              <w:top w:val="single" w:sz="4" w:space="0" w:color="auto"/>
              <w:left w:val="single" w:sz="4" w:space="0" w:color="auto"/>
              <w:bottom w:val="single" w:sz="4" w:space="0" w:color="auto"/>
              <w:right w:val="single" w:sz="4" w:space="0" w:color="auto"/>
            </w:tcBorders>
            <w:vAlign w:val="center"/>
          </w:tcPr>
          <w:p w14:paraId="56085ED8" w14:textId="29130E87" w:rsidR="007578AF" w:rsidRPr="00A03B1E" w:rsidRDefault="005C6937" w:rsidP="001C58A1">
            <w:pPr>
              <w:ind w:firstLine="0"/>
              <w:jc w:val="center"/>
              <w:rPr>
                <w:sz w:val="18"/>
                <w:szCs w:val="18"/>
              </w:rPr>
            </w:pPr>
            <w:r w:rsidRPr="00A03B1E">
              <w:rPr>
                <w:sz w:val="18"/>
                <w:szCs w:val="18"/>
              </w:rPr>
              <w:t>514</w:t>
            </w:r>
          </w:p>
        </w:tc>
        <w:tc>
          <w:tcPr>
            <w:tcW w:w="567" w:type="dxa"/>
            <w:tcBorders>
              <w:top w:val="single" w:sz="4" w:space="0" w:color="auto"/>
              <w:left w:val="single" w:sz="4" w:space="0" w:color="auto"/>
              <w:bottom w:val="single" w:sz="4" w:space="0" w:color="auto"/>
              <w:right w:val="single" w:sz="4" w:space="0" w:color="auto"/>
            </w:tcBorders>
          </w:tcPr>
          <w:p w14:paraId="1A2B59D1" w14:textId="6505BAEC" w:rsidR="007578AF" w:rsidRPr="00A03B1E" w:rsidRDefault="00C03EB1" w:rsidP="001C58A1">
            <w:pPr>
              <w:ind w:firstLine="0"/>
              <w:jc w:val="center"/>
              <w:rPr>
                <w:sz w:val="18"/>
                <w:szCs w:val="18"/>
              </w:rPr>
            </w:pPr>
            <w:r w:rsidRPr="00A03B1E">
              <w:rPr>
                <w:sz w:val="18"/>
                <w:szCs w:val="18"/>
              </w:rPr>
              <w:t>56</w:t>
            </w:r>
          </w:p>
        </w:tc>
        <w:tc>
          <w:tcPr>
            <w:tcW w:w="567" w:type="dxa"/>
            <w:tcBorders>
              <w:top w:val="single" w:sz="4" w:space="0" w:color="auto"/>
              <w:left w:val="single" w:sz="4" w:space="0" w:color="auto"/>
              <w:bottom w:val="single" w:sz="4" w:space="0" w:color="auto"/>
              <w:right w:val="single" w:sz="4" w:space="0" w:color="auto"/>
            </w:tcBorders>
          </w:tcPr>
          <w:p w14:paraId="0C215622" w14:textId="47F6961B" w:rsidR="007578AF" w:rsidRPr="00A03B1E" w:rsidRDefault="00361057" w:rsidP="001C58A1">
            <w:pPr>
              <w:ind w:firstLine="0"/>
              <w:jc w:val="center"/>
              <w:rPr>
                <w:sz w:val="18"/>
                <w:szCs w:val="18"/>
              </w:rPr>
            </w:pPr>
            <w:r w:rsidRPr="00A03B1E">
              <w:rPr>
                <w:sz w:val="18"/>
                <w:szCs w:val="18"/>
              </w:rPr>
              <w:t>379</w:t>
            </w:r>
          </w:p>
        </w:tc>
        <w:tc>
          <w:tcPr>
            <w:tcW w:w="567" w:type="dxa"/>
            <w:tcBorders>
              <w:top w:val="single" w:sz="4" w:space="0" w:color="auto"/>
              <w:left w:val="single" w:sz="4" w:space="0" w:color="auto"/>
              <w:bottom w:val="single" w:sz="4" w:space="0" w:color="auto"/>
              <w:right w:val="single" w:sz="4" w:space="0" w:color="auto"/>
            </w:tcBorders>
          </w:tcPr>
          <w:p w14:paraId="75F21A75" w14:textId="12BD9F42" w:rsidR="007578AF" w:rsidRPr="00A03B1E" w:rsidRDefault="00652A9F" w:rsidP="001C58A1">
            <w:pPr>
              <w:ind w:firstLine="0"/>
              <w:jc w:val="center"/>
              <w:rPr>
                <w:sz w:val="18"/>
                <w:szCs w:val="18"/>
              </w:rPr>
            </w:pPr>
            <w:r w:rsidRPr="00A03B1E">
              <w:rPr>
                <w:sz w:val="18"/>
                <w:szCs w:val="18"/>
              </w:rPr>
              <w:t>62</w:t>
            </w:r>
          </w:p>
        </w:tc>
        <w:tc>
          <w:tcPr>
            <w:tcW w:w="425" w:type="dxa"/>
            <w:tcBorders>
              <w:top w:val="single" w:sz="4" w:space="0" w:color="auto"/>
              <w:left w:val="single" w:sz="4" w:space="0" w:color="auto"/>
              <w:bottom w:val="single" w:sz="4" w:space="0" w:color="auto"/>
              <w:right w:val="single" w:sz="4" w:space="0" w:color="auto"/>
            </w:tcBorders>
          </w:tcPr>
          <w:p w14:paraId="63EDFEFA" w14:textId="53BFBA73" w:rsidR="007578AF" w:rsidRPr="00A03B1E" w:rsidRDefault="00771642" w:rsidP="001C58A1">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3C5B9C0E" w14:textId="0AD80047" w:rsidR="007578AF" w:rsidRPr="00A03B1E" w:rsidRDefault="001B1E07" w:rsidP="001C58A1">
            <w:pPr>
              <w:ind w:firstLine="0"/>
              <w:jc w:val="center"/>
              <w:rPr>
                <w:sz w:val="18"/>
                <w:szCs w:val="18"/>
              </w:rPr>
            </w:pPr>
            <w:r w:rsidRPr="00A03B1E">
              <w:rPr>
                <w:sz w:val="18"/>
                <w:szCs w:val="18"/>
              </w:rPr>
              <w:t>47</w:t>
            </w:r>
          </w:p>
        </w:tc>
        <w:tc>
          <w:tcPr>
            <w:tcW w:w="550" w:type="dxa"/>
            <w:tcBorders>
              <w:top w:val="single" w:sz="4" w:space="0" w:color="auto"/>
              <w:left w:val="single" w:sz="4" w:space="0" w:color="auto"/>
              <w:bottom w:val="single" w:sz="4" w:space="0" w:color="auto"/>
            </w:tcBorders>
            <w:vAlign w:val="center"/>
          </w:tcPr>
          <w:p w14:paraId="217E99C2" w14:textId="5A7BDA49" w:rsidR="007578AF" w:rsidRPr="00A03B1E" w:rsidRDefault="00703BB1" w:rsidP="001C58A1">
            <w:pPr>
              <w:ind w:firstLine="0"/>
              <w:jc w:val="center"/>
              <w:rPr>
                <w:sz w:val="18"/>
                <w:szCs w:val="18"/>
              </w:rPr>
            </w:pPr>
            <w:r w:rsidRPr="00A03B1E">
              <w:rPr>
                <w:sz w:val="18"/>
                <w:szCs w:val="18"/>
              </w:rPr>
              <w:t>136</w:t>
            </w:r>
          </w:p>
        </w:tc>
        <w:tc>
          <w:tcPr>
            <w:tcW w:w="425" w:type="dxa"/>
            <w:tcBorders>
              <w:top w:val="single" w:sz="4" w:space="0" w:color="auto"/>
              <w:left w:val="single" w:sz="4" w:space="0" w:color="auto"/>
              <w:bottom w:val="single" w:sz="4" w:space="0" w:color="auto"/>
            </w:tcBorders>
          </w:tcPr>
          <w:p w14:paraId="10DD64B2" w14:textId="4640847D" w:rsidR="007578AF" w:rsidRPr="00A03B1E" w:rsidRDefault="00703BB1" w:rsidP="001C58A1">
            <w:pPr>
              <w:ind w:firstLine="0"/>
              <w:jc w:val="center"/>
              <w:rPr>
                <w:sz w:val="18"/>
                <w:szCs w:val="18"/>
              </w:rPr>
            </w:pPr>
            <w:r w:rsidRPr="00A03B1E">
              <w:rPr>
                <w:sz w:val="18"/>
                <w:szCs w:val="18"/>
              </w:rPr>
              <w:t>17</w:t>
            </w:r>
          </w:p>
        </w:tc>
        <w:tc>
          <w:tcPr>
            <w:tcW w:w="567" w:type="dxa"/>
            <w:tcBorders>
              <w:top w:val="single" w:sz="4" w:space="0" w:color="auto"/>
              <w:left w:val="single" w:sz="4" w:space="0" w:color="auto"/>
              <w:bottom w:val="single" w:sz="4" w:space="0" w:color="auto"/>
            </w:tcBorders>
          </w:tcPr>
          <w:p w14:paraId="186CC381" w14:textId="03C683C5" w:rsidR="007578AF" w:rsidRPr="00A03B1E" w:rsidRDefault="00703BB1" w:rsidP="001C58A1">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1F94E03E" w14:textId="43CFDF42" w:rsidR="007578AF" w:rsidRPr="00A03B1E" w:rsidRDefault="000E2E45" w:rsidP="001C58A1">
            <w:pPr>
              <w:ind w:firstLine="0"/>
              <w:jc w:val="center"/>
              <w:rPr>
                <w:sz w:val="18"/>
                <w:szCs w:val="18"/>
              </w:rPr>
            </w:pPr>
            <w:r w:rsidRPr="00A03B1E">
              <w:rPr>
                <w:sz w:val="18"/>
                <w:szCs w:val="18"/>
              </w:rPr>
              <w:t>1,339</w:t>
            </w:r>
          </w:p>
        </w:tc>
      </w:tr>
      <w:tr w:rsidR="00A03B1E" w:rsidRPr="00FF7E6F" w14:paraId="6F0CAE6B"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7D463550" w14:textId="484F2D01" w:rsidR="007578AF" w:rsidRPr="00470B9C" w:rsidRDefault="007578AF" w:rsidP="001C58A1">
            <w:pPr>
              <w:ind w:firstLine="0"/>
              <w:jc w:val="left"/>
              <w:rPr>
                <w:sz w:val="18"/>
                <w:szCs w:val="18"/>
              </w:rPr>
            </w:pPr>
            <w:r w:rsidRPr="00470B9C">
              <w:rPr>
                <w:sz w:val="18"/>
                <w:szCs w:val="18"/>
              </w:rPr>
              <w:t>SER&amp;ACC</w:t>
            </w:r>
          </w:p>
        </w:tc>
        <w:tc>
          <w:tcPr>
            <w:tcW w:w="707" w:type="dxa"/>
            <w:tcBorders>
              <w:top w:val="single" w:sz="4" w:space="0" w:color="auto"/>
              <w:left w:val="single" w:sz="4" w:space="0" w:color="auto"/>
              <w:bottom w:val="single" w:sz="4" w:space="0" w:color="auto"/>
              <w:right w:val="single" w:sz="4" w:space="0" w:color="auto"/>
            </w:tcBorders>
            <w:vAlign w:val="center"/>
          </w:tcPr>
          <w:p w14:paraId="09782F48" w14:textId="63B2B834" w:rsidR="007578AF" w:rsidRPr="00A03B1E" w:rsidRDefault="005C6937" w:rsidP="001C58A1">
            <w:pPr>
              <w:ind w:firstLine="0"/>
              <w:jc w:val="center"/>
              <w:rPr>
                <w:sz w:val="18"/>
                <w:szCs w:val="18"/>
              </w:rPr>
            </w:pPr>
            <w:r w:rsidRPr="00A03B1E">
              <w:rPr>
                <w:sz w:val="18"/>
                <w:szCs w:val="18"/>
              </w:rPr>
              <w:t>1,401</w:t>
            </w:r>
          </w:p>
        </w:tc>
        <w:tc>
          <w:tcPr>
            <w:tcW w:w="567" w:type="dxa"/>
            <w:tcBorders>
              <w:top w:val="single" w:sz="4" w:space="0" w:color="auto"/>
              <w:left w:val="single" w:sz="4" w:space="0" w:color="auto"/>
              <w:bottom w:val="single" w:sz="4" w:space="0" w:color="auto"/>
              <w:right w:val="single" w:sz="4" w:space="0" w:color="auto"/>
            </w:tcBorders>
          </w:tcPr>
          <w:p w14:paraId="62BAA250" w14:textId="55170D13" w:rsidR="007578AF" w:rsidRPr="00A03B1E" w:rsidRDefault="00C03EB1" w:rsidP="001C58A1">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2CF1CA01" w14:textId="5B16A72D" w:rsidR="007578AF" w:rsidRPr="00A03B1E" w:rsidRDefault="00361057" w:rsidP="001C58A1">
            <w:pPr>
              <w:ind w:firstLine="0"/>
              <w:jc w:val="center"/>
              <w:rPr>
                <w:sz w:val="18"/>
                <w:szCs w:val="18"/>
              </w:rPr>
            </w:pPr>
            <w:r w:rsidRPr="00A03B1E">
              <w:rPr>
                <w:sz w:val="18"/>
                <w:szCs w:val="18"/>
              </w:rPr>
              <w:t>487</w:t>
            </w:r>
          </w:p>
        </w:tc>
        <w:tc>
          <w:tcPr>
            <w:tcW w:w="567" w:type="dxa"/>
            <w:tcBorders>
              <w:top w:val="single" w:sz="4" w:space="0" w:color="auto"/>
              <w:left w:val="single" w:sz="4" w:space="0" w:color="auto"/>
              <w:bottom w:val="single" w:sz="4" w:space="0" w:color="auto"/>
              <w:right w:val="single" w:sz="4" w:space="0" w:color="auto"/>
            </w:tcBorders>
          </w:tcPr>
          <w:p w14:paraId="52DF5444" w14:textId="1E1A7D31" w:rsidR="007578AF" w:rsidRPr="00A03B1E" w:rsidRDefault="00652A9F" w:rsidP="001C58A1">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right w:val="single" w:sz="4" w:space="0" w:color="auto"/>
            </w:tcBorders>
          </w:tcPr>
          <w:p w14:paraId="5CB08E9E" w14:textId="59235FAB" w:rsidR="007578AF" w:rsidRPr="00A03B1E" w:rsidRDefault="00771642" w:rsidP="001C58A1">
            <w:pPr>
              <w:ind w:firstLine="0"/>
              <w:jc w:val="center"/>
              <w:rPr>
                <w:sz w:val="18"/>
                <w:szCs w:val="18"/>
              </w:rPr>
            </w:pPr>
            <w:r w:rsidRPr="00A03B1E">
              <w:rPr>
                <w:sz w:val="18"/>
                <w:szCs w:val="18"/>
              </w:rPr>
              <w:t>13</w:t>
            </w:r>
          </w:p>
        </w:tc>
        <w:tc>
          <w:tcPr>
            <w:tcW w:w="584" w:type="dxa"/>
            <w:tcBorders>
              <w:top w:val="single" w:sz="4" w:space="0" w:color="auto"/>
              <w:left w:val="single" w:sz="4" w:space="0" w:color="auto"/>
              <w:bottom w:val="single" w:sz="4" w:space="0" w:color="auto"/>
              <w:right w:val="single" w:sz="4" w:space="0" w:color="auto"/>
            </w:tcBorders>
          </w:tcPr>
          <w:p w14:paraId="7C5C1C09" w14:textId="2EA294C4" w:rsidR="007578AF" w:rsidRPr="00A03B1E" w:rsidRDefault="001B1E07" w:rsidP="001C58A1">
            <w:pPr>
              <w:ind w:firstLine="0"/>
              <w:jc w:val="center"/>
              <w:rPr>
                <w:sz w:val="18"/>
                <w:szCs w:val="18"/>
              </w:rPr>
            </w:pPr>
            <w:r w:rsidRPr="00A03B1E">
              <w:rPr>
                <w:sz w:val="18"/>
                <w:szCs w:val="18"/>
              </w:rPr>
              <w:t>78</w:t>
            </w:r>
          </w:p>
        </w:tc>
        <w:tc>
          <w:tcPr>
            <w:tcW w:w="550" w:type="dxa"/>
            <w:tcBorders>
              <w:top w:val="single" w:sz="4" w:space="0" w:color="auto"/>
              <w:left w:val="single" w:sz="4" w:space="0" w:color="auto"/>
              <w:bottom w:val="single" w:sz="4" w:space="0" w:color="auto"/>
            </w:tcBorders>
            <w:vAlign w:val="center"/>
          </w:tcPr>
          <w:p w14:paraId="74AC80E6" w14:textId="4688B72F" w:rsidR="007578AF" w:rsidRPr="00A03B1E" w:rsidRDefault="00703BB1" w:rsidP="001C58A1">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tcBorders>
          </w:tcPr>
          <w:p w14:paraId="18D9ECAC" w14:textId="2D124C3F" w:rsidR="007578AF" w:rsidRPr="00A03B1E" w:rsidRDefault="00703BB1" w:rsidP="001C58A1">
            <w:pPr>
              <w:ind w:firstLine="0"/>
              <w:jc w:val="center"/>
              <w:rPr>
                <w:sz w:val="18"/>
                <w:szCs w:val="18"/>
              </w:rPr>
            </w:pPr>
            <w:r w:rsidRPr="00A03B1E">
              <w:rPr>
                <w:sz w:val="18"/>
                <w:szCs w:val="18"/>
              </w:rPr>
              <w:t>27</w:t>
            </w:r>
          </w:p>
        </w:tc>
        <w:tc>
          <w:tcPr>
            <w:tcW w:w="567" w:type="dxa"/>
            <w:tcBorders>
              <w:top w:val="single" w:sz="4" w:space="0" w:color="auto"/>
              <w:left w:val="single" w:sz="4" w:space="0" w:color="auto"/>
              <w:bottom w:val="single" w:sz="4" w:space="0" w:color="auto"/>
            </w:tcBorders>
          </w:tcPr>
          <w:p w14:paraId="7B59325C" w14:textId="7905555C" w:rsidR="007578AF" w:rsidRPr="00A03B1E" w:rsidRDefault="00703BB1" w:rsidP="001C58A1">
            <w:pPr>
              <w:ind w:firstLine="0"/>
              <w:jc w:val="center"/>
              <w:rPr>
                <w:sz w:val="18"/>
                <w:szCs w:val="18"/>
              </w:rPr>
            </w:pPr>
            <w:r w:rsidRPr="00A03B1E">
              <w:rPr>
                <w:sz w:val="18"/>
                <w:szCs w:val="18"/>
              </w:rPr>
              <w:t>167</w:t>
            </w:r>
          </w:p>
        </w:tc>
        <w:tc>
          <w:tcPr>
            <w:tcW w:w="567" w:type="dxa"/>
            <w:tcBorders>
              <w:top w:val="single" w:sz="4" w:space="0" w:color="auto"/>
              <w:left w:val="single" w:sz="4" w:space="0" w:color="auto"/>
              <w:bottom w:val="single" w:sz="4" w:space="0" w:color="auto"/>
            </w:tcBorders>
          </w:tcPr>
          <w:p w14:paraId="27EDF640" w14:textId="3857E9D7" w:rsidR="007578AF" w:rsidRPr="00A03B1E" w:rsidRDefault="000E2E45" w:rsidP="001C58A1">
            <w:pPr>
              <w:ind w:firstLine="0"/>
              <w:jc w:val="center"/>
              <w:rPr>
                <w:sz w:val="18"/>
                <w:szCs w:val="18"/>
              </w:rPr>
            </w:pPr>
            <w:r w:rsidRPr="00A03B1E">
              <w:rPr>
                <w:sz w:val="18"/>
                <w:szCs w:val="18"/>
              </w:rPr>
              <w:t>2,678</w:t>
            </w:r>
          </w:p>
        </w:tc>
      </w:tr>
      <w:tr w:rsidR="00A03B1E" w:rsidRPr="002142DA" w14:paraId="4C8E3366"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34E16007" w14:textId="3AB000AF" w:rsidR="007578AF" w:rsidRPr="00470B9C" w:rsidRDefault="007578AF" w:rsidP="001C58A1">
            <w:pPr>
              <w:ind w:firstLine="0"/>
              <w:jc w:val="left"/>
              <w:rPr>
                <w:sz w:val="18"/>
                <w:szCs w:val="18"/>
              </w:rPr>
            </w:pPr>
            <w:r w:rsidRPr="00470B9C">
              <w:rPr>
                <w:sz w:val="18"/>
                <w:szCs w:val="18"/>
              </w:rPr>
              <w:t>STORAGE</w:t>
            </w:r>
          </w:p>
        </w:tc>
        <w:tc>
          <w:tcPr>
            <w:tcW w:w="707" w:type="dxa"/>
            <w:tcBorders>
              <w:top w:val="single" w:sz="4" w:space="0" w:color="auto"/>
              <w:left w:val="single" w:sz="4" w:space="0" w:color="auto"/>
              <w:bottom w:val="single" w:sz="4" w:space="0" w:color="auto"/>
              <w:right w:val="single" w:sz="4" w:space="0" w:color="auto"/>
            </w:tcBorders>
            <w:vAlign w:val="center"/>
          </w:tcPr>
          <w:p w14:paraId="452DB273" w14:textId="38510646" w:rsidR="007578AF" w:rsidRPr="00A03B1E" w:rsidRDefault="005C6937" w:rsidP="001C58A1">
            <w:pPr>
              <w:ind w:firstLine="0"/>
              <w:jc w:val="center"/>
              <w:rPr>
                <w:sz w:val="18"/>
                <w:szCs w:val="18"/>
              </w:rPr>
            </w:pPr>
            <w:r w:rsidRPr="00A03B1E">
              <w:rPr>
                <w:sz w:val="18"/>
                <w:szCs w:val="18"/>
              </w:rPr>
              <w:t>59</w:t>
            </w:r>
          </w:p>
        </w:tc>
        <w:tc>
          <w:tcPr>
            <w:tcW w:w="567" w:type="dxa"/>
            <w:tcBorders>
              <w:top w:val="single" w:sz="4" w:space="0" w:color="auto"/>
              <w:left w:val="single" w:sz="4" w:space="0" w:color="auto"/>
              <w:bottom w:val="single" w:sz="4" w:space="0" w:color="auto"/>
              <w:right w:val="single" w:sz="4" w:space="0" w:color="auto"/>
            </w:tcBorders>
          </w:tcPr>
          <w:p w14:paraId="0523D1AE" w14:textId="4F5D1EEE" w:rsidR="007578AF" w:rsidRPr="00A03B1E" w:rsidRDefault="00C03EB1" w:rsidP="001C58A1">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4A2FA2E7" w14:textId="21EB1DF9" w:rsidR="007578AF" w:rsidRPr="00A03B1E" w:rsidRDefault="00361057" w:rsidP="001C58A1">
            <w:pPr>
              <w:ind w:firstLine="0"/>
              <w:jc w:val="center"/>
              <w:rPr>
                <w:sz w:val="18"/>
                <w:szCs w:val="18"/>
              </w:rPr>
            </w:pPr>
            <w:r w:rsidRPr="00A03B1E">
              <w:rPr>
                <w:sz w:val="18"/>
                <w:szCs w:val="18"/>
              </w:rPr>
              <w:t>21</w:t>
            </w:r>
          </w:p>
        </w:tc>
        <w:tc>
          <w:tcPr>
            <w:tcW w:w="567" w:type="dxa"/>
            <w:tcBorders>
              <w:top w:val="single" w:sz="4" w:space="0" w:color="auto"/>
              <w:left w:val="single" w:sz="4" w:space="0" w:color="auto"/>
              <w:bottom w:val="single" w:sz="4" w:space="0" w:color="auto"/>
              <w:right w:val="single" w:sz="4" w:space="0" w:color="auto"/>
            </w:tcBorders>
          </w:tcPr>
          <w:p w14:paraId="20895595" w14:textId="774955D5" w:rsidR="007578AF" w:rsidRPr="00A03B1E" w:rsidRDefault="00652A9F" w:rsidP="001C58A1">
            <w:pPr>
              <w:ind w:firstLine="0"/>
              <w:jc w:val="center"/>
              <w:rPr>
                <w:sz w:val="18"/>
                <w:szCs w:val="18"/>
              </w:rPr>
            </w:pPr>
            <w:r w:rsidRPr="00A03B1E">
              <w:rPr>
                <w:sz w:val="18"/>
                <w:szCs w:val="18"/>
              </w:rPr>
              <w:t>11</w:t>
            </w:r>
          </w:p>
        </w:tc>
        <w:tc>
          <w:tcPr>
            <w:tcW w:w="425" w:type="dxa"/>
            <w:tcBorders>
              <w:top w:val="single" w:sz="4" w:space="0" w:color="auto"/>
              <w:left w:val="single" w:sz="4" w:space="0" w:color="auto"/>
              <w:bottom w:val="single" w:sz="4" w:space="0" w:color="auto"/>
              <w:right w:val="single" w:sz="4" w:space="0" w:color="auto"/>
            </w:tcBorders>
          </w:tcPr>
          <w:p w14:paraId="4FA4EA8D" w14:textId="62BDEFBC" w:rsidR="007578AF" w:rsidRPr="00A03B1E" w:rsidRDefault="00771642" w:rsidP="001C58A1">
            <w:pPr>
              <w:ind w:firstLine="0"/>
              <w:jc w:val="center"/>
              <w:rPr>
                <w:sz w:val="18"/>
                <w:szCs w:val="18"/>
              </w:rPr>
            </w:pPr>
            <w:r w:rsidRPr="00A03B1E">
              <w:rPr>
                <w:sz w:val="18"/>
                <w:szCs w:val="18"/>
              </w:rPr>
              <w:t>1</w:t>
            </w:r>
          </w:p>
        </w:tc>
        <w:tc>
          <w:tcPr>
            <w:tcW w:w="584" w:type="dxa"/>
            <w:tcBorders>
              <w:top w:val="single" w:sz="4" w:space="0" w:color="auto"/>
              <w:left w:val="single" w:sz="4" w:space="0" w:color="auto"/>
              <w:bottom w:val="single" w:sz="4" w:space="0" w:color="auto"/>
              <w:right w:val="single" w:sz="4" w:space="0" w:color="auto"/>
            </w:tcBorders>
          </w:tcPr>
          <w:p w14:paraId="04C7109F" w14:textId="6CEAC315" w:rsidR="007578AF" w:rsidRPr="00A03B1E" w:rsidRDefault="00703BB1" w:rsidP="001C58A1">
            <w:pPr>
              <w:ind w:firstLine="0"/>
              <w:jc w:val="center"/>
              <w:rPr>
                <w:sz w:val="18"/>
                <w:szCs w:val="18"/>
              </w:rPr>
            </w:pPr>
            <w:r w:rsidRPr="00A03B1E">
              <w:rPr>
                <w:sz w:val="18"/>
                <w:szCs w:val="18"/>
              </w:rPr>
              <w:t>2</w:t>
            </w:r>
          </w:p>
        </w:tc>
        <w:tc>
          <w:tcPr>
            <w:tcW w:w="550" w:type="dxa"/>
            <w:tcBorders>
              <w:top w:val="single" w:sz="4" w:space="0" w:color="auto"/>
              <w:left w:val="single" w:sz="4" w:space="0" w:color="auto"/>
              <w:bottom w:val="single" w:sz="4" w:space="0" w:color="auto"/>
            </w:tcBorders>
            <w:vAlign w:val="center"/>
          </w:tcPr>
          <w:p w14:paraId="63D55EBA" w14:textId="68676755" w:rsidR="007578AF" w:rsidRPr="00A03B1E" w:rsidRDefault="00703BB1" w:rsidP="001C58A1">
            <w:pPr>
              <w:ind w:firstLine="0"/>
              <w:jc w:val="center"/>
              <w:rPr>
                <w:sz w:val="18"/>
                <w:szCs w:val="18"/>
              </w:rPr>
            </w:pPr>
            <w:r w:rsidRPr="00A03B1E">
              <w:rPr>
                <w:sz w:val="18"/>
                <w:szCs w:val="18"/>
              </w:rPr>
              <w:t>18</w:t>
            </w:r>
          </w:p>
        </w:tc>
        <w:tc>
          <w:tcPr>
            <w:tcW w:w="425" w:type="dxa"/>
            <w:tcBorders>
              <w:top w:val="single" w:sz="4" w:space="0" w:color="auto"/>
              <w:left w:val="single" w:sz="4" w:space="0" w:color="auto"/>
              <w:bottom w:val="single" w:sz="4" w:space="0" w:color="auto"/>
            </w:tcBorders>
          </w:tcPr>
          <w:p w14:paraId="0BA003E7" w14:textId="58C93383" w:rsidR="007578AF" w:rsidRPr="00A03B1E" w:rsidRDefault="00703BB1" w:rsidP="001C58A1">
            <w:pPr>
              <w:ind w:firstLine="0"/>
              <w:jc w:val="center"/>
              <w:rPr>
                <w:sz w:val="18"/>
                <w:szCs w:val="18"/>
              </w:rPr>
            </w:pPr>
            <w:r w:rsidRPr="00A03B1E">
              <w:rPr>
                <w:sz w:val="18"/>
                <w:szCs w:val="18"/>
              </w:rPr>
              <w:t>3</w:t>
            </w:r>
          </w:p>
        </w:tc>
        <w:tc>
          <w:tcPr>
            <w:tcW w:w="567" w:type="dxa"/>
            <w:tcBorders>
              <w:top w:val="single" w:sz="4" w:space="0" w:color="auto"/>
              <w:left w:val="single" w:sz="4" w:space="0" w:color="auto"/>
              <w:bottom w:val="single" w:sz="4" w:space="0" w:color="auto"/>
            </w:tcBorders>
          </w:tcPr>
          <w:p w14:paraId="14C271D6" w14:textId="7B1A5BF0" w:rsidR="007578AF" w:rsidRPr="00A03B1E" w:rsidRDefault="00703BB1" w:rsidP="001C58A1">
            <w:pPr>
              <w:ind w:firstLine="0"/>
              <w:jc w:val="center"/>
              <w:rPr>
                <w:sz w:val="18"/>
                <w:szCs w:val="18"/>
              </w:rPr>
            </w:pPr>
            <w:r w:rsidRPr="00A03B1E">
              <w:rPr>
                <w:sz w:val="18"/>
                <w:szCs w:val="18"/>
              </w:rPr>
              <w:t>6</w:t>
            </w:r>
          </w:p>
        </w:tc>
        <w:tc>
          <w:tcPr>
            <w:tcW w:w="567" w:type="dxa"/>
            <w:tcBorders>
              <w:top w:val="single" w:sz="4" w:space="0" w:color="auto"/>
              <w:left w:val="single" w:sz="4" w:space="0" w:color="auto"/>
              <w:bottom w:val="single" w:sz="4" w:space="0" w:color="auto"/>
            </w:tcBorders>
          </w:tcPr>
          <w:p w14:paraId="0295EC12" w14:textId="64BAF081" w:rsidR="007578AF" w:rsidRPr="00A03B1E" w:rsidRDefault="000E2E45" w:rsidP="001C58A1">
            <w:pPr>
              <w:ind w:firstLine="0"/>
              <w:jc w:val="center"/>
              <w:rPr>
                <w:sz w:val="18"/>
                <w:szCs w:val="18"/>
              </w:rPr>
            </w:pPr>
            <w:r w:rsidRPr="00A03B1E">
              <w:rPr>
                <w:sz w:val="18"/>
                <w:szCs w:val="18"/>
              </w:rPr>
              <w:t>132</w:t>
            </w:r>
          </w:p>
        </w:tc>
      </w:tr>
      <w:tr w:rsidR="007C0798" w:rsidRPr="002142DA" w14:paraId="6E7EB17E" w14:textId="77777777" w:rsidTr="008325C0">
        <w:trPr>
          <w:trHeight w:val="284"/>
          <w:jc w:val="center"/>
        </w:trPr>
        <w:tc>
          <w:tcPr>
            <w:tcW w:w="1500" w:type="dxa"/>
            <w:tcBorders>
              <w:top w:val="single" w:sz="4" w:space="0" w:color="auto"/>
              <w:bottom w:val="single" w:sz="12" w:space="0" w:color="auto"/>
              <w:right w:val="single" w:sz="4" w:space="0" w:color="auto"/>
            </w:tcBorders>
            <w:vAlign w:val="center"/>
          </w:tcPr>
          <w:p w14:paraId="4A23D188" w14:textId="516F705C" w:rsidR="007578AF" w:rsidRPr="00470B9C" w:rsidRDefault="007578AF" w:rsidP="001C58A1">
            <w:pPr>
              <w:ind w:firstLine="0"/>
              <w:jc w:val="left"/>
              <w:rPr>
                <w:sz w:val="18"/>
                <w:szCs w:val="18"/>
              </w:rPr>
            </w:pPr>
            <w:r w:rsidRPr="00470B9C">
              <w:rPr>
                <w:sz w:val="18"/>
                <w:szCs w:val="18"/>
              </w:rPr>
              <w:t>Total</w:t>
            </w:r>
          </w:p>
        </w:tc>
        <w:tc>
          <w:tcPr>
            <w:tcW w:w="707" w:type="dxa"/>
            <w:tcBorders>
              <w:top w:val="single" w:sz="4" w:space="0" w:color="auto"/>
              <w:left w:val="single" w:sz="4" w:space="0" w:color="auto"/>
              <w:bottom w:val="single" w:sz="12" w:space="0" w:color="auto"/>
              <w:right w:val="single" w:sz="4" w:space="0" w:color="auto"/>
            </w:tcBorders>
            <w:vAlign w:val="center"/>
          </w:tcPr>
          <w:p w14:paraId="5B2A1AC2" w14:textId="0E73551E" w:rsidR="007578AF" w:rsidRPr="00A03B1E" w:rsidRDefault="00165655" w:rsidP="001C58A1">
            <w:pPr>
              <w:ind w:firstLine="0"/>
              <w:jc w:val="center"/>
              <w:rPr>
                <w:sz w:val="18"/>
                <w:szCs w:val="18"/>
              </w:rPr>
            </w:pPr>
            <w:r w:rsidRPr="00A03B1E">
              <w:rPr>
                <w:sz w:val="18"/>
                <w:szCs w:val="18"/>
              </w:rPr>
              <w:t>13,505</w:t>
            </w:r>
          </w:p>
        </w:tc>
        <w:tc>
          <w:tcPr>
            <w:tcW w:w="567" w:type="dxa"/>
            <w:tcBorders>
              <w:top w:val="single" w:sz="4" w:space="0" w:color="auto"/>
              <w:left w:val="single" w:sz="4" w:space="0" w:color="auto"/>
              <w:bottom w:val="single" w:sz="12" w:space="0" w:color="auto"/>
              <w:right w:val="single" w:sz="4" w:space="0" w:color="auto"/>
            </w:tcBorders>
          </w:tcPr>
          <w:p w14:paraId="795161D6" w14:textId="01FAB5A3" w:rsidR="007578AF" w:rsidRPr="00A03B1E" w:rsidRDefault="00F610EA" w:rsidP="001C58A1">
            <w:pPr>
              <w:ind w:firstLine="0"/>
              <w:jc w:val="center"/>
              <w:rPr>
                <w:sz w:val="18"/>
                <w:szCs w:val="18"/>
              </w:rPr>
            </w:pPr>
            <w:r w:rsidRPr="00A03B1E">
              <w:rPr>
                <w:sz w:val="18"/>
                <w:szCs w:val="18"/>
              </w:rPr>
              <w:t>2,903</w:t>
            </w:r>
          </w:p>
        </w:tc>
        <w:tc>
          <w:tcPr>
            <w:tcW w:w="567" w:type="dxa"/>
            <w:tcBorders>
              <w:top w:val="single" w:sz="4" w:space="0" w:color="auto"/>
              <w:left w:val="single" w:sz="4" w:space="0" w:color="auto"/>
              <w:bottom w:val="single" w:sz="12" w:space="0" w:color="auto"/>
              <w:right w:val="single" w:sz="4" w:space="0" w:color="auto"/>
            </w:tcBorders>
          </w:tcPr>
          <w:p w14:paraId="42233505" w14:textId="7075BB19" w:rsidR="007578AF" w:rsidRPr="00A03B1E" w:rsidRDefault="00F610EA" w:rsidP="001C58A1">
            <w:pPr>
              <w:ind w:firstLine="0"/>
              <w:jc w:val="center"/>
              <w:rPr>
                <w:sz w:val="18"/>
                <w:szCs w:val="18"/>
              </w:rPr>
            </w:pPr>
            <w:r w:rsidRPr="00A03B1E">
              <w:rPr>
                <w:sz w:val="18"/>
                <w:szCs w:val="18"/>
              </w:rPr>
              <w:t>7,464</w:t>
            </w:r>
          </w:p>
        </w:tc>
        <w:tc>
          <w:tcPr>
            <w:tcW w:w="567" w:type="dxa"/>
            <w:tcBorders>
              <w:top w:val="single" w:sz="4" w:space="0" w:color="auto"/>
              <w:left w:val="single" w:sz="4" w:space="0" w:color="auto"/>
              <w:bottom w:val="single" w:sz="12" w:space="0" w:color="auto"/>
              <w:right w:val="single" w:sz="4" w:space="0" w:color="auto"/>
            </w:tcBorders>
          </w:tcPr>
          <w:p w14:paraId="5BB5D868" w14:textId="75AF181C" w:rsidR="007578AF" w:rsidRPr="00A03B1E" w:rsidRDefault="00F610EA" w:rsidP="001C58A1">
            <w:pPr>
              <w:ind w:firstLine="0"/>
              <w:jc w:val="center"/>
              <w:rPr>
                <w:sz w:val="18"/>
                <w:szCs w:val="18"/>
                <w:lang w:val="vi-VN"/>
              </w:rPr>
            </w:pPr>
            <w:r w:rsidRPr="00A03B1E">
              <w:rPr>
                <w:sz w:val="18"/>
                <w:szCs w:val="18"/>
              </w:rPr>
              <w:t>1,924</w:t>
            </w:r>
          </w:p>
        </w:tc>
        <w:tc>
          <w:tcPr>
            <w:tcW w:w="425" w:type="dxa"/>
            <w:tcBorders>
              <w:top w:val="single" w:sz="4" w:space="0" w:color="auto"/>
              <w:left w:val="single" w:sz="4" w:space="0" w:color="auto"/>
              <w:bottom w:val="single" w:sz="12" w:space="0" w:color="auto"/>
              <w:right w:val="single" w:sz="4" w:space="0" w:color="auto"/>
            </w:tcBorders>
          </w:tcPr>
          <w:p w14:paraId="6A3BF495" w14:textId="1701520D" w:rsidR="007578AF" w:rsidRPr="00A03B1E" w:rsidRDefault="00F610EA" w:rsidP="001C58A1">
            <w:pPr>
              <w:ind w:firstLine="0"/>
              <w:jc w:val="center"/>
              <w:rPr>
                <w:sz w:val="18"/>
                <w:szCs w:val="18"/>
              </w:rPr>
            </w:pPr>
            <w:r w:rsidRPr="00A03B1E">
              <w:rPr>
                <w:sz w:val="18"/>
                <w:szCs w:val="18"/>
              </w:rPr>
              <w:t>381</w:t>
            </w:r>
          </w:p>
        </w:tc>
        <w:tc>
          <w:tcPr>
            <w:tcW w:w="584" w:type="dxa"/>
            <w:tcBorders>
              <w:top w:val="single" w:sz="4" w:space="0" w:color="auto"/>
              <w:left w:val="single" w:sz="4" w:space="0" w:color="auto"/>
              <w:bottom w:val="single" w:sz="12" w:space="0" w:color="auto"/>
              <w:right w:val="single" w:sz="4" w:space="0" w:color="auto"/>
            </w:tcBorders>
          </w:tcPr>
          <w:p w14:paraId="1922DA10" w14:textId="5B12AB42" w:rsidR="007578AF" w:rsidRPr="00A03B1E" w:rsidRDefault="00F610EA" w:rsidP="001C58A1">
            <w:pPr>
              <w:ind w:firstLine="0"/>
              <w:jc w:val="center"/>
              <w:rPr>
                <w:sz w:val="18"/>
                <w:szCs w:val="18"/>
              </w:rPr>
            </w:pPr>
            <w:r w:rsidRPr="00A03B1E">
              <w:rPr>
                <w:sz w:val="18"/>
                <w:szCs w:val="18"/>
              </w:rPr>
              <w:t>1,011</w:t>
            </w:r>
          </w:p>
        </w:tc>
        <w:tc>
          <w:tcPr>
            <w:tcW w:w="550" w:type="dxa"/>
            <w:tcBorders>
              <w:top w:val="single" w:sz="4" w:space="0" w:color="auto"/>
              <w:left w:val="single" w:sz="4" w:space="0" w:color="auto"/>
              <w:bottom w:val="single" w:sz="12" w:space="0" w:color="auto"/>
            </w:tcBorders>
            <w:vAlign w:val="center"/>
          </w:tcPr>
          <w:p w14:paraId="69145ACC" w14:textId="78ED4161" w:rsidR="007578AF" w:rsidRPr="00A03B1E" w:rsidRDefault="00F610EA" w:rsidP="001C58A1">
            <w:pPr>
              <w:ind w:firstLine="0"/>
              <w:jc w:val="center"/>
              <w:rPr>
                <w:sz w:val="18"/>
                <w:szCs w:val="18"/>
                <w:lang w:val="vi-VN"/>
              </w:rPr>
            </w:pPr>
            <w:r w:rsidRPr="00A03B1E">
              <w:rPr>
                <w:sz w:val="18"/>
                <w:szCs w:val="18"/>
              </w:rPr>
              <w:t>3,495</w:t>
            </w:r>
          </w:p>
        </w:tc>
        <w:tc>
          <w:tcPr>
            <w:tcW w:w="425" w:type="dxa"/>
            <w:tcBorders>
              <w:top w:val="single" w:sz="4" w:space="0" w:color="auto"/>
              <w:left w:val="single" w:sz="4" w:space="0" w:color="auto"/>
              <w:bottom w:val="single" w:sz="12" w:space="0" w:color="auto"/>
            </w:tcBorders>
          </w:tcPr>
          <w:p w14:paraId="4CEC2CC9" w14:textId="4C1C02E9" w:rsidR="007578AF" w:rsidRPr="00A03B1E" w:rsidRDefault="00F610EA" w:rsidP="001C58A1">
            <w:pPr>
              <w:ind w:firstLine="0"/>
              <w:jc w:val="center"/>
              <w:rPr>
                <w:sz w:val="18"/>
                <w:szCs w:val="18"/>
                <w:lang w:val="vi-VN"/>
              </w:rPr>
            </w:pPr>
            <w:r w:rsidRPr="00A03B1E">
              <w:rPr>
                <w:sz w:val="18"/>
                <w:szCs w:val="18"/>
              </w:rPr>
              <w:t>817</w:t>
            </w:r>
          </w:p>
        </w:tc>
        <w:tc>
          <w:tcPr>
            <w:tcW w:w="567" w:type="dxa"/>
            <w:tcBorders>
              <w:top w:val="single" w:sz="4" w:space="0" w:color="auto"/>
              <w:left w:val="single" w:sz="4" w:space="0" w:color="auto"/>
              <w:bottom w:val="single" w:sz="12" w:space="0" w:color="auto"/>
            </w:tcBorders>
          </w:tcPr>
          <w:p w14:paraId="1B7EEB58" w14:textId="69A88D2B" w:rsidR="007578AF" w:rsidRPr="00A03B1E" w:rsidRDefault="00F610EA" w:rsidP="001C58A1">
            <w:pPr>
              <w:ind w:firstLine="0"/>
              <w:jc w:val="center"/>
              <w:rPr>
                <w:sz w:val="18"/>
                <w:szCs w:val="18"/>
              </w:rPr>
            </w:pPr>
            <w:r w:rsidRPr="00A03B1E">
              <w:rPr>
                <w:sz w:val="18"/>
                <w:szCs w:val="18"/>
              </w:rPr>
              <w:t>2,210</w:t>
            </w:r>
          </w:p>
        </w:tc>
        <w:tc>
          <w:tcPr>
            <w:tcW w:w="567" w:type="dxa"/>
            <w:tcBorders>
              <w:top w:val="single" w:sz="4" w:space="0" w:color="auto"/>
              <w:left w:val="single" w:sz="4" w:space="0" w:color="auto"/>
              <w:bottom w:val="single" w:sz="12" w:space="0" w:color="auto"/>
            </w:tcBorders>
          </w:tcPr>
          <w:p w14:paraId="6F175E04" w14:textId="77777777" w:rsidR="007578AF" w:rsidRPr="00A03B1E" w:rsidRDefault="007578AF" w:rsidP="001C58A1">
            <w:pPr>
              <w:ind w:firstLine="0"/>
              <w:jc w:val="center"/>
              <w:rPr>
                <w:sz w:val="18"/>
                <w:szCs w:val="18"/>
              </w:rPr>
            </w:pPr>
          </w:p>
        </w:tc>
      </w:tr>
    </w:tbl>
    <w:p w14:paraId="60E57EDA" w14:textId="62E9861E" w:rsidR="00D705CB" w:rsidRDefault="001D6155" w:rsidP="0037211C">
      <w:pPr>
        <w:pStyle w:val="heading2"/>
        <w:rPr>
          <w:lang w:val="vi-VN"/>
        </w:rPr>
      </w:pPr>
      <w:commentRangeStart w:id="5"/>
      <w:commentRangeStart w:id="6"/>
      <w:commentRangeStart w:id="7"/>
      <w:r>
        <w:rPr>
          <w:lang w:val="vi-VN"/>
        </w:rPr>
        <w:t>Model Architectures</w:t>
      </w:r>
      <w:commentRangeEnd w:id="5"/>
      <w:r w:rsidR="000566BC">
        <w:rPr>
          <w:rStyle w:val="CommentReference"/>
          <w:b w:val="0"/>
        </w:rPr>
        <w:commentReference w:id="5"/>
      </w:r>
      <w:commentRangeEnd w:id="6"/>
      <w:r w:rsidR="004139AF">
        <w:rPr>
          <w:rStyle w:val="CommentReference"/>
          <w:b w:val="0"/>
        </w:rPr>
        <w:commentReference w:id="6"/>
      </w:r>
      <w:commentRangeEnd w:id="7"/>
      <w:r w:rsidR="00A43606">
        <w:rPr>
          <w:rStyle w:val="CommentReference"/>
          <w:b w:val="0"/>
        </w:rPr>
        <w:commentReference w:id="7"/>
      </w:r>
    </w:p>
    <w:p w14:paraId="20D56463" w14:textId="2553AD75" w:rsidR="00076B53" w:rsidRPr="00FF7E6F" w:rsidRDefault="00076B53" w:rsidP="00076B53">
      <w:pPr>
        <w:pStyle w:val="p1a"/>
        <w:rPr>
          <w:lang w:val="vi-VN"/>
        </w:rPr>
      </w:pPr>
      <w:r>
        <w:rPr>
          <w:lang w:val="vi-VN"/>
        </w:rPr>
        <w:t xml:space="preserve">Trong nghiên cứu </w:t>
      </w:r>
      <w:r w:rsidR="00A44CDE">
        <w:rPr>
          <w:lang w:val="vi-VN"/>
        </w:rPr>
        <w:t xml:space="preserve">này, mô hình tổng quan của chúng tôi được xây dựng dựa trên sự kết hợp của hai mô hình tiên tiến là </w:t>
      </w:r>
      <w:r>
        <w:rPr>
          <w:lang w:val="vi-VN"/>
        </w:rPr>
        <w:t>BERT và LSTM</w:t>
      </w:r>
      <w:r w:rsidR="00A44CDE">
        <w:rPr>
          <w:lang w:val="vi-VN"/>
        </w:rPr>
        <w:t xml:space="preserve"> </w:t>
      </w:r>
      <w:r w:rsidR="00042EF6">
        <w:rPr>
          <w:lang w:val="vi-VN"/>
        </w:rPr>
        <w:t xml:space="preserve">đối với đồng thời cả hai nhiệm vụ phát hiện khía cạnh và phân loại cảm tính cho một đầu ra duy </w:t>
      </w:r>
      <w:r w:rsidR="00686F93">
        <w:rPr>
          <w:lang w:val="vi-VN"/>
        </w:rPr>
        <w:t>nhất.</w:t>
      </w:r>
    </w:p>
    <w:p w14:paraId="43D9C6BB" w14:textId="1D436B3E" w:rsidR="00FC0974" w:rsidRDefault="001D6155" w:rsidP="001A777A">
      <w:pPr>
        <w:pStyle w:val="Heading3"/>
        <w:rPr>
          <w:lang w:val="vi-VN"/>
        </w:rPr>
      </w:pPr>
      <w:commentRangeStart w:id="8"/>
      <w:r w:rsidRPr="00F802A9">
        <w:rPr>
          <w:b/>
          <w:bCs/>
          <w:lang w:val="vi-VN"/>
        </w:rPr>
        <w:t>Kiến trúc của BERT</w:t>
      </w:r>
      <w:r w:rsidR="005D7C84">
        <w:rPr>
          <w:b/>
          <w:bCs/>
          <w:lang w:val="vi-VN"/>
        </w:rPr>
        <w:t xml:space="preserve"> </w:t>
      </w:r>
      <w:commentRangeEnd w:id="8"/>
      <w:r w:rsidR="000566BC">
        <w:rPr>
          <w:rStyle w:val="CommentReference"/>
        </w:rPr>
        <w:commentReference w:id="8"/>
      </w:r>
      <w:r w:rsidR="005D7C84" w:rsidRPr="005D7C84">
        <w:rPr>
          <w:lang w:val="vi-VN"/>
        </w:rPr>
        <w:t>bao gồm</w:t>
      </w:r>
      <w:r w:rsidR="009102E5">
        <w:rPr>
          <w:lang w:val="vi-VN"/>
        </w:rPr>
        <w:t xml:space="preserve"> bộ mã hóa Transformer hai chiều nhiều lớp dựa trên cách triển khai ban đầu được mô tả </w:t>
      </w:r>
      <w:r w:rsidR="00067C9C">
        <w:rPr>
          <w:lang w:val="vi-VN"/>
        </w:rPr>
        <w:t xml:space="preserve">và được phát hành trong thư viện </w:t>
      </w:r>
      <w:r w:rsidR="00067C9C" w:rsidRPr="00067C9C">
        <w:rPr>
          <w:i/>
          <w:iCs/>
          <w:lang w:val="vi-VN"/>
        </w:rPr>
        <w:t>ten</w:t>
      </w:r>
      <w:r w:rsidR="00067C9C">
        <w:rPr>
          <w:i/>
          <w:iCs/>
          <w:lang w:val="vi-VN"/>
        </w:rPr>
        <w:t xml:space="preserve">sor2tensor. </w:t>
      </w:r>
      <w:r w:rsidR="005F5CC0">
        <w:rPr>
          <w:lang w:val="vi-VN"/>
        </w:rPr>
        <w:t>Mô hình BERT cơ sở</w:t>
      </w:r>
      <w:r w:rsidR="008D2E65">
        <w:rPr>
          <w:lang w:val="vi-VN"/>
        </w:rPr>
        <w:t xml:space="preserve"> </w:t>
      </w:r>
      <w:r w:rsidR="00CA1CD4">
        <w:rPr>
          <w:lang w:val="vi-VN"/>
        </w:rPr>
        <w:t>mà chúng tôi sử dụng</w:t>
      </w:r>
      <w:r w:rsidR="008D2E65">
        <w:rPr>
          <w:lang w:val="vi-VN"/>
        </w:rPr>
        <w:t xml:space="preserve"> trong nghiên cứu này</w:t>
      </w:r>
      <w:r w:rsidR="005F5CC0">
        <w:rPr>
          <w:lang w:val="vi-VN"/>
        </w:rPr>
        <w:t xml:space="preserve"> </w:t>
      </w:r>
      <w:r w:rsidR="009976FD">
        <w:rPr>
          <w:lang w:val="vi-VN"/>
        </w:rPr>
        <w:t xml:space="preserve">các thông số như sau: </w:t>
      </w:r>
      <w:r w:rsidR="005F5CC0" w:rsidRPr="0080325B">
        <w:rPr>
          <w:i/>
          <w:iCs/>
          <w:lang w:val="vi-VN"/>
        </w:rPr>
        <w:t>L=12</w:t>
      </w:r>
      <w:r w:rsidR="005F5CC0">
        <w:rPr>
          <w:lang w:val="vi-VN"/>
        </w:rPr>
        <w:t xml:space="preserve">, </w:t>
      </w:r>
      <w:r w:rsidR="005F5CC0" w:rsidRPr="0080325B">
        <w:rPr>
          <w:i/>
          <w:iCs/>
          <w:lang w:val="vi-VN"/>
        </w:rPr>
        <w:t>H=768</w:t>
      </w:r>
      <w:r w:rsidR="005F5CC0">
        <w:rPr>
          <w:lang w:val="vi-VN"/>
        </w:rPr>
        <w:t xml:space="preserve">, </w:t>
      </w:r>
      <w:r w:rsidR="005F5CC0" w:rsidRPr="0080325B">
        <w:rPr>
          <w:i/>
          <w:iCs/>
          <w:lang w:val="vi-VN"/>
        </w:rPr>
        <w:t>A=12</w:t>
      </w:r>
      <w:r w:rsidR="005F5CC0">
        <w:rPr>
          <w:lang w:val="vi-VN"/>
        </w:rPr>
        <w:t xml:space="preserve"> và tổng số lượng tham số là </w:t>
      </w:r>
      <w:r w:rsidR="005C549A">
        <w:rPr>
          <w:lang w:val="vi-VN"/>
        </w:rPr>
        <w:t xml:space="preserve">110M. Trong đó L là </w:t>
      </w:r>
      <w:r w:rsidR="005F626A">
        <w:rPr>
          <w:lang w:val="vi-VN"/>
        </w:rPr>
        <w:t xml:space="preserve">số lượng lớp, kích thước lớp ẩn kí hiệu là </w:t>
      </w:r>
      <w:r w:rsidR="005F626A" w:rsidRPr="000A0EC8">
        <w:rPr>
          <w:i/>
          <w:iCs/>
          <w:lang w:val="vi-VN"/>
        </w:rPr>
        <w:t>H</w:t>
      </w:r>
      <w:r w:rsidR="005F626A">
        <w:rPr>
          <w:lang w:val="vi-VN"/>
        </w:rPr>
        <w:t xml:space="preserve"> và </w:t>
      </w:r>
      <w:r w:rsidR="00215337" w:rsidRPr="000A0EC8">
        <w:rPr>
          <w:i/>
          <w:iCs/>
          <w:lang w:val="vi-VN"/>
        </w:rPr>
        <w:t>A</w:t>
      </w:r>
      <w:r w:rsidR="00215337">
        <w:rPr>
          <w:lang w:val="vi-VN"/>
        </w:rPr>
        <w:t xml:space="preserve"> là số lượng đầu tự chú ý [9].</w:t>
      </w:r>
      <w:r w:rsidR="00BD142F">
        <w:rPr>
          <w:lang w:val="vi-VN"/>
        </w:rPr>
        <w:t xml:space="preserve"> </w:t>
      </w:r>
      <w:r w:rsidR="00C7046C">
        <w:rPr>
          <w:lang w:val="vi-VN"/>
        </w:rPr>
        <w:t xml:space="preserve">BERT là một mô hình ngôn ngữ hóa mạnh mẽ, sử dụng cơ chế tự chú ý (attention mechanism) để học </w:t>
      </w:r>
      <w:r w:rsidR="00C7046C">
        <w:rPr>
          <w:lang w:val="vi-VN"/>
        </w:rPr>
        <w:lastRenderedPageBreak/>
        <w:t xml:space="preserve">các đặc trưng ngữ nghĩa của văn bản trong hai </w:t>
      </w:r>
      <w:r w:rsidR="00D31362">
        <w:rPr>
          <w:lang w:val="vi-VN"/>
        </w:rPr>
        <w:t xml:space="preserve">chiều. Mô hình BERT được huấn luyện trên một lượng lớn dữ liệu </w:t>
      </w:r>
      <w:r w:rsidR="00D05491">
        <w:rPr>
          <w:lang w:val="vi-VN"/>
        </w:rPr>
        <w:t>và có khả năng nắm bắt các mối quan hệ ngữ nghĩa sâu sắc trong văn bản nhờ vào việc sử dụng cơ chế tự chú ý hai chiều</w:t>
      </w:r>
      <w:r w:rsidR="00BE4144">
        <w:rPr>
          <w:lang w:val="vi-VN"/>
        </w:rPr>
        <w:t xml:space="preserve"> [9]</w:t>
      </w:r>
      <w:r w:rsidR="00D05491">
        <w:rPr>
          <w:lang w:val="vi-VN"/>
        </w:rPr>
        <w:t>.</w:t>
      </w:r>
    </w:p>
    <w:p w14:paraId="4118B96A" w14:textId="35F300BB" w:rsidR="00D05491" w:rsidRDefault="00D05491" w:rsidP="00D05491">
      <w:pPr>
        <w:rPr>
          <w:lang w:val="vi-VN"/>
        </w:rPr>
      </w:pPr>
      <w:r w:rsidRPr="00D05491">
        <w:rPr>
          <w:lang w:val="vi-VN"/>
        </w:rPr>
        <w:t xml:space="preserve">Mô hình BERT hoạt động theo cơ chế </w:t>
      </w:r>
      <w:r w:rsidR="00874843" w:rsidRPr="00874843">
        <w:rPr>
          <w:i/>
          <w:iCs/>
          <w:lang w:val="vi-VN"/>
        </w:rPr>
        <w:t>“</w:t>
      </w:r>
      <w:r w:rsidRPr="00874843">
        <w:rPr>
          <w:i/>
          <w:iCs/>
          <w:lang w:val="vi-VN"/>
        </w:rPr>
        <w:t>Masked Language Model (MLM)</w:t>
      </w:r>
      <w:r w:rsidR="00874843" w:rsidRPr="00874843">
        <w:rPr>
          <w:i/>
          <w:iCs/>
          <w:lang w:val="vi-VN"/>
        </w:rPr>
        <w:t>”</w:t>
      </w:r>
      <w:r w:rsidRPr="00D05491">
        <w:rPr>
          <w:lang w:val="vi-VN"/>
        </w:rPr>
        <w:t xml:space="preserve"> trong giai đoạn huấn luyện, trong đó một số từ trong câu được che khuất và mô hình phải dự đoán các từ bị che khuất này dựa trên ngữ cảnh xung quanh. Ngoài ra, BERT cũng được huấn luyện với cơ chế </w:t>
      </w:r>
      <w:r w:rsidR="00E17F96" w:rsidRPr="00E17F96">
        <w:rPr>
          <w:i/>
          <w:iCs/>
          <w:lang w:val="vi-VN"/>
        </w:rPr>
        <w:t>“</w:t>
      </w:r>
      <w:r w:rsidRPr="00E17F96">
        <w:rPr>
          <w:i/>
          <w:iCs/>
          <w:lang w:val="vi-VN"/>
        </w:rPr>
        <w:t>Next Sentence Prediction (NSP)</w:t>
      </w:r>
      <w:r w:rsidR="00E17F96" w:rsidRPr="00E17F96">
        <w:rPr>
          <w:i/>
          <w:iCs/>
          <w:lang w:val="vi-VN"/>
        </w:rPr>
        <w:t>”</w:t>
      </w:r>
      <w:r w:rsidRPr="00D05491">
        <w:rPr>
          <w:lang w:val="vi-VN"/>
        </w:rPr>
        <w:t xml:space="preserve"> để hiểu mối quan hệ giữa các câu trong văn bản</w:t>
      </w:r>
      <w:r w:rsidR="00BE4144">
        <w:rPr>
          <w:lang w:val="vi-VN"/>
        </w:rPr>
        <w:t xml:space="preserve"> [9]</w:t>
      </w:r>
      <w:r w:rsidRPr="00D05491">
        <w:rPr>
          <w:lang w:val="vi-VN"/>
        </w:rPr>
        <w:t>.</w:t>
      </w:r>
    </w:p>
    <w:p w14:paraId="725DB481" w14:textId="24AA8134" w:rsidR="00D5660D" w:rsidRDefault="00D05491" w:rsidP="00D5660D">
      <w:pPr>
        <w:rPr>
          <w:lang w:val="vi-VN"/>
        </w:rPr>
      </w:pPr>
      <w:r w:rsidRPr="00D05491">
        <w:rPr>
          <w:lang w:val="vi-VN"/>
        </w:rPr>
        <w:t>Những đặc điểm này cho phép BERT cung cấp các vector đặc trưng ngữ nghĩa rất mạnh mẽ, có thể được sử dụng trong nhiều nhiệm vụ xử lý ngôn ngữ tự nhiên khác nhau, bao gồm phân tích tình cảm, trích xuất thông tin, và nhiều nhiệm vụ khác</w:t>
      </w:r>
      <w:r w:rsidR="00BE4144">
        <w:rPr>
          <w:lang w:val="vi-VN"/>
        </w:rPr>
        <w:t xml:space="preserve"> [9]</w:t>
      </w:r>
      <w:r w:rsidRPr="00D05491">
        <w:rPr>
          <w:lang w:val="vi-VN"/>
        </w:rPr>
        <w:t>.</w:t>
      </w:r>
    </w:p>
    <w:p w14:paraId="08F17295" w14:textId="7FCCE442" w:rsidR="00A131E5" w:rsidRPr="00135CBD" w:rsidRDefault="001D6155" w:rsidP="00167284">
      <w:pPr>
        <w:ind w:firstLine="0"/>
        <w:rPr>
          <w:b/>
          <w:bCs/>
          <w:lang w:val="vi-VN"/>
        </w:rPr>
      </w:pPr>
      <w:commentRangeStart w:id="9"/>
      <w:commentRangeStart w:id="10"/>
      <w:r w:rsidRPr="00F802A9">
        <w:rPr>
          <w:b/>
          <w:bCs/>
          <w:lang w:val="vi-VN"/>
        </w:rPr>
        <w:t xml:space="preserve">Kiến trúc của mô hình </w:t>
      </w:r>
      <w:r w:rsidR="005F5CC0" w:rsidRPr="00F802A9">
        <w:rPr>
          <w:b/>
          <w:bCs/>
          <w:lang w:val="vi-VN"/>
        </w:rPr>
        <w:t>LSTM</w:t>
      </w:r>
      <w:r w:rsidR="00135CBD">
        <w:rPr>
          <w:b/>
          <w:bCs/>
          <w:lang w:val="vi-VN"/>
        </w:rPr>
        <w:t xml:space="preserve"> </w:t>
      </w:r>
      <w:r w:rsidR="00097F1C">
        <w:rPr>
          <w:lang w:val="vi-VN"/>
        </w:rPr>
        <w:t xml:space="preserve">được </w:t>
      </w:r>
      <w:r w:rsidR="00152999">
        <w:rPr>
          <w:lang w:val="vi-VN"/>
        </w:rPr>
        <w:t xml:space="preserve">giới thiệu lần đầu bởi </w:t>
      </w:r>
      <w:hyperlink r:id="rId13" w:history="1">
        <w:r w:rsidR="00152999" w:rsidRPr="00152999">
          <w:rPr>
            <w:rStyle w:val="Hyperlink"/>
            <w:lang w:val="vi-VN"/>
          </w:rPr>
          <w:t>S Hochreiter</w:t>
        </w:r>
      </w:hyperlink>
      <w:r w:rsidR="00152999" w:rsidRPr="00152999">
        <w:rPr>
          <w:lang w:val="vi-VN"/>
        </w:rPr>
        <w:t xml:space="preserve"> </w:t>
      </w:r>
      <w:r w:rsidR="00152999">
        <w:rPr>
          <w:lang w:val="vi-VN"/>
        </w:rPr>
        <w:t>el al.</w:t>
      </w:r>
      <w:r w:rsidR="00864016">
        <w:rPr>
          <w:lang w:val="vi-VN"/>
        </w:rPr>
        <w:t xml:space="preserve"> [10]</w:t>
      </w:r>
      <w:r w:rsidR="00152999">
        <w:rPr>
          <w:lang w:val="vi-VN"/>
        </w:rPr>
        <w:t xml:space="preserve"> </w:t>
      </w:r>
      <w:r w:rsidR="00EF73DC">
        <w:rPr>
          <w:lang w:val="vi-VN"/>
        </w:rPr>
        <w:t>đ</w:t>
      </w:r>
      <w:r w:rsidR="0039658A">
        <w:rPr>
          <w:lang w:val="vi-VN"/>
        </w:rPr>
        <w:t xml:space="preserve">ược </w:t>
      </w:r>
      <w:r w:rsidR="00097F1C">
        <w:rPr>
          <w:lang w:val="vi-VN"/>
        </w:rPr>
        <w:t xml:space="preserve">thiết kế xử lí và dự đoán dữ liệu tuần tự, đặc biệt hữu ích khi dữ liệu có sự phụ thuộc dài hạn như văn bản. </w:t>
      </w:r>
      <w:r w:rsidR="00A131E5">
        <w:rPr>
          <w:lang w:val="vi-VN"/>
        </w:rPr>
        <w:t xml:space="preserve">LSTM có một cấu trúc đặc biệt với các bước chính như sau: </w:t>
      </w:r>
    </w:p>
    <w:p w14:paraId="464BB895" w14:textId="6012E6DF" w:rsidR="005373A9" w:rsidRDefault="00A131E5" w:rsidP="005373A9">
      <w:pPr>
        <w:rPr>
          <w:lang w:val="vi-VN"/>
        </w:rPr>
      </w:pPr>
      <w:r>
        <w:rPr>
          <w:lang w:val="vi-VN"/>
        </w:rPr>
        <w:t xml:space="preserve">Forget Gate: </w:t>
      </w:r>
      <w:r w:rsidR="00660B2B">
        <w:rPr>
          <w:lang w:val="vi-VN"/>
        </w:rPr>
        <w:t xml:space="preserve">quyết định lượng thông tin từ trạng thái trước đó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t-1</m:t>
            </m:r>
          </m:sub>
        </m:sSub>
      </m:oMath>
      <w:r w:rsidR="00660B2B">
        <w:rPr>
          <w:vertAlign w:val="subscript"/>
          <w:lang w:val="vi-VN"/>
        </w:rPr>
        <w:t xml:space="preserve"> </w:t>
      </w:r>
      <w:r w:rsidR="00660B2B">
        <w:rPr>
          <w:lang w:val="vi-VN"/>
        </w:rPr>
        <w:t xml:space="preserve">sẽ được giữ lại. Forget Gate nhận đầu vào </w:t>
      </w:r>
      <w:r w:rsidR="007D4BB9">
        <w:rPr>
          <w:lang w:val="vi-VN"/>
        </w:rPr>
        <w:t>từ trạng thái ẩn của bước trước</w:t>
      </w:r>
      <w:r w:rsidR="00EA6C01">
        <w:rPr>
          <w:lang w:val="vi-VN"/>
        </w:rPr>
        <w:t xml:space="preserv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t-1</m:t>
            </m:r>
          </m:sub>
        </m:sSub>
      </m:oMath>
      <w:r w:rsidR="007D4BB9">
        <w:rPr>
          <w:lang w:val="vi-VN"/>
        </w:rPr>
        <w:t>và đầu vào hiện tại</w:t>
      </w:r>
      <w:r w:rsidR="00B464CB">
        <w:rPr>
          <w:lang w:val="vi-VN"/>
        </w:rPr>
        <w:t xml:space="preserve"> </w:t>
      </w:r>
      <m:oMath>
        <m:sSub>
          <m:sSubPr>
            <m:ctrlPr>
              <w:rPr>
                <w:rFonts w:ascii="Cambria Math" w:hAnsi="Cambria Math"/>
                <w:i/>
              </w:rPr>
            </m:ctrlPr>
          </m:sSubPr>
          <m:e>
            <m:r>
              <w:rPr>
                <w:rFonts w:ascii="Cambria Math" w:hAnsi="Cambria Math"/>
                <w:lang w:val="vi-VN"/>
              </w:rPr>
              <m:t>x</m:t>
            </m:r>
          </m:e>
          <m:sub>
            <m:r>
              <w:rPr>
                <w:rFonts w:ascii="Cambria Math" w:hAnsi="Cambria Math"/>
                <w:lang w:val="vi-VN"/>
              </w:rPr>
              <m:t>t</m:t>
            </m:r>
          </m:sub>
        </m:sSub>
      </m:oMath>
      <w:r w:rsidR="007D4BB9">
        <w:rPr>
          <w:lang w:val="vi-VN"/>
        </w:rPr>
        <w:t xml:space="preserve"> , sau đó áp dụng một hàm sigmoid </w:t>
      </w:r>
      <w:r w:rsidR="006722E6">
        <w:rPr>
          <w:lang w:val="vi-VN"/>
        </w:rPr>
        <w:t xml:space="preserve">để tính giá trị </w:t>
      </w:r>
      <m:oMath>
        <m:sSub>
          <m:sSubPr>
            <m:ctrlPr>
              <w:rPr>
                <w:rFonts w:ascii="Cambria Math" w:hAnsi="Cambria Math"/>
                <w:i/>
              </w:rPr>
            </m:ctrlPr>
          </m:sSubPr>
          <m:e>
            <m:r>
              <w:rPr>
                <w:rFonts w:ascii="Cambria Math" w:hAnsi="Cambria Math"/>
                <w:lang w:val="vi-VN"/>
              </w:rPr>
              <m:t>f</m:t>
            </m:r>
          </m:e>
          <m:sub>
            <m:r>
              <w:rPr>
                <w:rFonts w:ascii="Cambria Math" w:hAnsi="Cambria Math"/>
                <w:lang w:val="vi-VN"/>
              </w:rPr>
              <m:t>t</m:t>
            </m:r>
          </m:sub>
        </m:sSub>
      </m:oMath>
      <w:r w:rsidR="006722E6">
        <w:rPr>
          <w:lang w:val="vi-VN"/>
        </w:rPr>
        <w:t>:</w:t>
      </w:r>
    </w:p>
    <w:p w14:paraId="087FE7BC" w14:textId="77777777" w:rsidR="000E112A" w:rsidRDefault="000E112A" w:rsidP="005373A9">
      <w:pPr>
        <w:rPr>
          <w:lang w:val="vi-VN"/>
        </w:rPr>
      </w:pPr>
    </w:p>
    <w:p w14:paraId="5C5FDD84" w14:textId="238835C8" w:rsidR="00CD4D4A" w:rsidRPr="008068C8" w:rsidRDefault="00000000" w:rsidP="008068C8">
      <w:pPr>
        <w:spacing w:line="480" w:lineRule="auto"/>
        <w:rPr>
          <w:rStyle w:val="PlaceholderText"/>
          <w:i/>
          <w:color w:val="auto"/>
          <w:lang w:val="vi-VN"/>
        </w:rPr>
      </w:pPr>
      <m:oMathPara>
        <m:oMathParaPr>
          <m:jc m:val="center"/>
        </m:oMathParaPr>
        <m:oMath>
          <m:eqArr>
            <m:eqArrPr>
              <m:maxDist m:val="1"/>
              <m:ctrlPr>
                <w:rPr>
                  <w:rFonts w:ascii="Cambria Math" w:hAnsi="Cambria Math"/>
                  <w:i/>
                  <w:lang w:val="vi-VN"/>
                </w:rPr>
              </m:ctrlPr>
            </m:eqArrPr>
            <m:e>
              <m:sSub>
                <m:sSubPr>
                  <m:ctrlPr>
                    <w:rPr>
                      <w:rFonts w:ascii="Cambria Math" w:hAnsi="Cambria Math"/>
                      <w:i/>
                    </w:rPr>
                  </m:ctrlPr>
                </m:sSubPr>
                <m:e>
                  <m:r>
                    <w:rPr>
                      <w:rFonts w:ascii="Cambria Math" w:hAnsi="Cambria Math"/>
                    </w:rPr>
                    <m:t>f</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f</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f</m:t>
                      </m:r>
                    </m:sub>
                  </m:sSub>
                </m:e>
              </m:d>
              <m:ctrlPr>
                <w:rPr>
                  <w:rFonts w:ascii="Cambria Math" w:hAnsi="Cambria Math"/>
                  <w:i/>
                </w:rPr>
              </m:ctrlPr>
            </m:e>
          </m:eqArr>
        </m:oMath>
      </m:oMathPara>
    </w:p>
    <w:p w14:paraId="001223F0" w14:textId="5B859BE7" w:rsidR="00332755" w:rsidRDefault="00A50F39" w:rsidP="005373A9">
      <w:pPr>
        <w:rPr>
          <w:rStyle w:val="PlaceholderText"/>
          <w:color w:val="auto"/>
          <w:lang w:val="vi-VN"/>
        </w:rPr>
      </w:pPr>
      <w:r>
        <w:rPr>
          <w:iCs/>
          <w:lang w:val="vi-VN"/>
        </w:rPr>
        <w:t xml:space="preserve">Giá trị </w:t>
      </w:r>
      <m:oMath>
        <m:sSub>
          <m:sSubPr>
            <m:ctrlPr>
              <w:rPr>
                <w:rStyle w:val="PlaceholderText"/>
                <w:rFonts w:ascii="Cambria Math" w:hAnsi="Cambria Math"/>
                <w:color w:val="auto"/>
              </w:rPr>
            </m:ctrlPr>
          </m:sSubPr>
          <m:e>
            <m:r>
              <w:rPr>
                <w:rStyle w:val="PlaceholderText"/>
                <w:rFonts w:ascii="Cambria Math" w:hAnsi="Cambria Math"/>
                <w:color w:val="auto"/>
                <w:lang w:val="vi-VN"/>
              </w:rPr>
              <m:t>f</m:t>
            </m:r>
          </m:e>
          <m:sub>
            <m:r>
              <w:rPr>
                <w:rStyle w:val="PlaceholderText"/>
                <w:rFonts w:ascii="Cambria Math" w:hAnsi="Cambria Math"/>
                <w:color w:val="auto"/>
                <w:lang w:val="vi-VN"/>
              </w:rPr>
              <m:t>t</m:t>
            </m:r>
          </m:sub>
        </m:sSub>
      </m:oMath>
      <w:r w:rsidR="00BE30E1">
        <w:rPr>
          <w:rStyle w:val="PlaceholderText"/>
          <w:lang w:val="vi-VN"/>
        </w:rPr>
        <w:t xml:space="preserve"> </w:t>
      </w:r>
      <w:r w:rsidR="00BE30E1" w:rsidRPr="00BE30E1">
        <w:rPr>
          <w:rStyle w:val="PlaceholderText"/>
          <w:color w:val="auto"/>
          <w:lang w:val="vi-VN"/>
        </w:rPr>
        <w:t>nằm trong khoảng</w:t>
      </w:r>
      <w:r w:rsidR="00BE30E1">
        <w:rPr>
          <w:rStyle w:val="PlaceholderText"/>
          <w:color w:val="auto"/>
          <w:lang w:val="vi-VN"/>
        </w:rPr>
        <w:t xml:space="preserve"> [0,1]</w:t>
      </w:r>
      <w:r w:rsidR="00290902">
        <w:rPr>
          <w:rStyle w:val="PlaceholderText"/>
          <w:color w:val="auto"/>
          <w:lang w:val="vi-VN"/>
        </w:rPr>
        <w:t xml:space="preserve">, với 0 là quên hoàn toàn và 1 là giữ lại hoàn </w:t>
      </w:r>
      <w:r w:rsidR="00F8242A">
        <w:rPr>
          <w:rStyle w:val="PlaceholderText"/>
          <w:color w:val="auto"/>
          <w:lang w:val="vi-VN"/>
        </w:rPr>
        <w:t>toàn.</w:t>
      </w:r>
    </w:p>
    <w:p w14:paraId="2B64F248" w14:textId="717E0345" w:rsidR="00F8242A" w:rsidRDefault="00F8242A" w:rsidP="005373A9">
      <w:pPr>
        <w:rPr>
          <w:rStyle w:val="PlaceholderText"/>
          <w:color w:val="auto"/>
          <w:lang w:val="vi-VN"/>
        </w:rPr>
      </w:pPr>
      <w:r>
        <w:rPr>
          <w:rStyle w:val="PlaceholderText"/>
          <w:color w:val="auto"/>
          <w:lang w:val="vi-VN"/>
        </w:rPr>
        <w:t xml:space="preserve">Input Gate: Cổng này quyết định thông tin mới nào sẽ được thêm vào </w:t>
      </w:r>
      <w:r w:rsidR="00F541AB">
        <w:rPr>
          <w:rStyle w:val="PlaceholderText"/>
          <w:color w:val="auto"/>
          <w:lang w:val="vi-VN"/>
        </w:rPr>
        <w:t>C</w:t>
      </w:r>
      <w:r w:rsidR="00B3145C">
        <w:rPr>
          <w:rStyle w:val="PlaceholderText"/>
          <w:color w:val="auto"/>
          <w:lang w:val="vi-VN"/>
        </w:rPr>
        <w:t xml:space="preserve">ell </w:t>
      </w:r>
      <w:r w:rsidR="00F541AB">
        <w:rPr>
          <w:rStyle w:val="PlaceholderText"/>
          <w:color w:val="auto"/>
          <w:lang w:val="vi-VN"/>
        </w:rPr>
        <w:t>S</w:t>
      </w:r>
      <w:r w:rsidR="00B3145C">
        <w:rPr>
          <w:rStyle w:val="PlaceholderText"/>
          <w:color w:val="auto"/>
          <w:lang w:val="vi-VN"/>
        </w:rPr>
        <w:t xml:space="preserve">tate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sidR="00B3145C">
        <w:rPr>
          <w:rStyle w:val="PlaceholderText"/>
          <w:color w:val="auto"/>
          <w:lang w:val="vi-VN"/>
        </w:rPr>
        <w:t>. Có hai phần chính:</w:t>
      </w:r>
    </w:p>
    <w:p w14:paraId="10731FE5" w14:textId="736AC42F" w:rsidR="00B3145C" w:rsidRDefault="00B3145C" w:rsidP="005373A9">
      <w:pPr>
        <w:rPr>
          <w:rStyle w:val="PlaceholderText"/>
          <w:color w:val="auto"/>
          <w:lang w:val="vi-VN"/>
        </w:rPr>
      </w:pPr>
      <w:r>
        <w:rPr>
          <w:rStyle w:val="PlaceholderText"/>
          <w:color w:val="auto"/>
          <w:lang w:val="vi-VN"/>
        </w:rPr>
        <w:t xml:space="preserve">Đầu tiên, một hàm sigmoid quyết định những giá trị nào cần cập </w:t>
      </w:r>
      <w:r w:rsidR="007B5AE4">
        <w:rPr>
          <w:rStyle w:val="PlaceholderText"/>
          <w:color w:val="auto"/>
          <w:lang w:val="vi-VN"/>
        </w:rPr>
        <w:t xml:space="preserve">nhật, với kết quả là </w:t>
      </w:r>
      <m:oMath>
        <m:sSub>
          <m:sSubPr>
            <m:ctrlPr>
              <w:rPr>
                <w:rFonts w:ascii="Cambria Math" w:hAnsi="Cambria Math"/>
                <w:i/>
                <w:iCs/>
              </w:rPr>
            </m:ctrlPr>
          </m:sSubPr>
          <m:e>
            <m:r>
              <w:rPr>
                <w:rFonts w:ascii="Cambria Math" w:hAnsi="Cambria Math"/>
                <w:lang w:val="vi-VN"/>
              </w:rPr>
              <m:t>i</m:t>
            </m:r>
          </m:e>
          <m:sub>
            <m:r>
              <w:rPr>
                <w:rFonts w:ascii="Cambria Math" w:hAnsi="Cambria Math"/>
                <w:lang w:val="vi-VN"/>
              </w:rPr>
              <m:t>t</m:t>
            </m:r>
          </m:sub>
        </m:sSub>
      </m:oMath>
      <w:r w:rsidR="007B5AE4">
        <w:rPr>
          <w:rStyle w:val="PlaceholderText"/>
          <w:color w:val="auto"/>
          <w:vertAlign w:val="subscript"/>
          <w:lang w:val="vi-VN"/>
        </w:rPr>
        <w:t xml:space="preserve"> </w:t>
      </w:r>
      <w:r w:rsidR="007B5AE4">
        <w:rPr>
          <w:rStyle w:val="PlaceholderText"/>
          <w:color w:val="auto"/>
          <w:lang w:val="vi-VN"/>
        </w:rPr>
        <w:t>:</w:t>
      </w:r>
    </w:p>
    <w:sdt>
      <w:sdtPr>
        <w:rPr>
          <w:rFonts w:ascii="Cambria Math" w:hAnsi="Cambria Math"/>
          <w:i/>
          <w:iCs/>
          <w:lang w:val="vi-VN"/>
        </w:rPr>
        <w:id w:val="-1846542036"/>
        <w:placeholder>
          <w:docPart w:val="DefaultPlaceholder_2098659788"/>
        </w:placeholder>
        <w:temporary/>
        <w:equation/>
      </w:sdtPr>
      <w:sdtEndPr>
        <w:rPr>
          <w:lang w:val="en-US"/>
        </w:rPr>
      </w:sdtEndPr>
      <w:sdtContent>
        <w:p w14:paraId="35A3A7FC" w14:textId="15B09471" w:rsidR="007B5AE4" w:rsidRPr="00280660" w:rsidRDefault="00000000" w:rsidP="00D615D8">
          <w:pPr>
            <w:spacing w:line="480" w:lineRule="auto"/>
            <w:rPr>
              <w:rStyle w:val="PlaceholderText"/>
              <w:i/>
              <w:iCs/>
              <w:color w:val="auto"/>
              <w:lang w:val="vi-VN"/>
            </w:rPr>
          </w:pPr>
          <m:oMathPara>
            <m:oMath>
              <m:sSub>
                <m:sSubPr>
                  <m:ctrlPr>
                    <w:rPr>
                      <w:rFonts w:ascii="Cambria Math" w:hAnsi="Cambria Math"/>
                      <w:i/>
                      <w:iCs/>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=σ</m:t>
              </m:r>
              <m:d>
                <m:dPr>
                  <m:ctrlPr>
                    <w:rPr>
                      <w:rFonts w:ascii="Cambria Math" w:hAnsi="Cambria Math"/>
                      <w:i/>
                      <w:iCs/>
                    </w:rPr>
                  </m:ctrlPr>
                </m:dPr>
                <m:e>
                  <m:sSub>
                    <m:sSubPr>
                      <m:ctrlPr>
                        <w:rPr>
                          <w:rFonts w:ascii="Cambria Math" w:hAnsi="Cambria Math"/>
                          <w:i/>
                          <w:iCs/>
                        </w:rPr>
                      </m:ctrlPr>
                    </m:sSubPr>
                    <m:e>
                      <m:r>
                        <m:rPr>
                          <m:sty m:val="p"/>
                        </m:rPr>
                        <w:rPr>
                          <w:rFonts w:ascii="Cambria Math" w:hAnsi="Cambria Math"/>
                        </w:rPr>
                        <m:t>W</m:t>
                      </m:r>
                    </m:e>
                    <m:sub>
                      <m:r>
                        <m:rPr>
                          <m:sty m:val="p"/>
                        </m:rPr>
                        <w:rPr>
                          <w:rFonts w:ascii="Cambria Math" w:hAnsi="Cambria Math"/>
                        </w:rPr>
                        <m:t>i</m:t>
                      </m:r>
                    </m:sub>
                  </m:sSub>
                  <m:r>
                    <m:rPr>
                      <m:sty m:val="p"/>
                    </m:rP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m:rPr>
                              <m:sty m:val="p"/>
                            </m:rPr>
                            <w:rPr>
                              <w:rFonts w:ascii="Cambria Math" w:hAnsi="Cambria Math"/>
                            </w:rPr>
                            <m:t>h</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iCs/>
                            </w:rPr>
                          </m:ctrlPr>
                        </m:sSubPr>
                        <m:e>
                          <m:r>
                            <m:rPr>
                              <m:sty m:val="p"/>
                            </m:rPr>
                            <w:rPr>
                              <w:rFonts w:ascii="Cambria Math" w:hAnsi="Cambria Math"/>
                            </w:rPr>
                            <m:t>x</m:t>
                          </m:r>
                        </m:e>
                        <m:sub>
                          <m:r>
                            <m:rPr>
                              <m:sty m:val="p"/>
                            </m:rPr>
                            <w:rPr>
                              <w:rFonts w:ascii="Cambria Math" w:hAnsi="Cambria Math"/>
                            </w:rPr>
                            <m:t>t</m:t>
                          </m:r>
                        </m:sub>
                      </m:sSub>
                    </m:e>
                  </m:d>
                  <m:r>
                    <m:rPr>
                      <m:sty m:val="p"/>
                    </m:rPr>
                    <w:rPr>
                      <w:rFonts w:ascii="Cambria Math" w:hAnsi="Cambria Math"/>
                    </w:rPr>
                    <m:t>+</m:t>
                  </m:r>
                  <m:sSub>
                    <m:sSubPr>
                      <m:ctrlPr>
                        <w:rPr>
                          <w:rFonts w:ascii="Cambria Math" w:hAnsi="Cambria Math"/>
                          <w:i/>
                          <w:iCs/>
                        </w:rPr>
                      </m:ctrlPr>
                    </m:sSubPr>
                    <m:e>
                      <m:r>
                        <m:rPr>
                          <m:sty m:val="p"/>
                        </m:rPr>
                        <w:rPr>
                          <w:rFonts w:ascii="Cambria Math" w:hAnsi="Cambria Math"/>
                        </w:rPr>
                        <m:t>b</m:t>
                      </m:r>
                    </m:e>
                    <m:sub>
                      <m:r>
                        <m:rPr>
                          <m:sty m:val="p"/>
                        </m:rPr>
                        <w:rPr>
                          <w:rFonts w:ascii="Cambria Math" w:hAnsi="Cambria Math"/>
                        </w:rPr>
                        <m:t>i</m:t>
                      </m:r>
                    </m:sub>
                  </m:sSub>
                </m:e>
              </m:d>
            </m:oMath>
          </m:oMathPara>
        </w:p>
      </w:sdtContent>
    </w:sdt>
    <w:p w14:paraId="3715E1C3" w14:textId="30CD4C08" w:rsidR="002F03C6" w:rsidRDefault="00807B0C" w:rsidP="002F03C6">
      <w:pPr>
        <w:rPr>
          <w:rStyle w:val="PlaceholderText"/>
          <w:iCs/>
          <w:color w:val="auto"/>
          <w:lang w:val="vi-VN"/>
        </w:rPr>
      </w:pPr>
      <w:r>
        <w:rPr>
          <w:rStyle w:val="PlaceholderText"/>
          <w:iCs/>
          <w:color w:val="auto"/>
          <w:lang w:val="vi-VN"/>
        </w:rPr>
        <w:t xml:space="preserve">Sau đó, một tầng </w:t>
      </w:r>
      <w:r w:rsidRPr="002F03C6">
        <w:rPr>
          <w:rStyle w:val="PlaceholderText"/>
          <w:i/>
          <w:color w:val="auto"/>
          <w:lang w:val="vi-VN"/>
        </w:rPr>
        <w:t>tanh</w:t>
      </w:r>
      <w:r>
        <w:rPr>
          <w:rStyle w:val="PlaceholderText"/>
          <w:iCs/>
          <w:color w:val="auto"/>
          <w:lang w:val="vi-VN"/>
        </w:rPr>
        <w:t xml:space="preserve"> </w:t>
      </w:r>
      <w:r w:rsidR="002F03C6">
        <w:rPr>
          <w:rStyle w:val="PlaceholderText"/>
          <w:iCs/>
          <w:color w:val="auto"/>
          <w:lang w:val="vi-VN"/>
        </w:rPr>
        <w:t xml:space="preserve">tạo ra một vector giá trị mới </w:t>
      </w:r>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lang w:val="vi-VN"/>
                  </w:rPr>
                  <m:t>C</m:t>
                </m:r>
              </m:e>
              <m:sub>
                <m:r>
                  <w:rPr>
                    <w:rFonts w:ascii="Cambria Math" w:hAnsi="Cambria Math"/>
                    <w:lang w:val="vi-VN"/>
                  </w:rPr>
                  <m:t>t</m:t>
                </m:r>
              </m:sub>
            </m:sSub>
          </m:e>
        </m:acc>
      </m:oMath>
      <w:r w:rsidR="002F03C6">
        <w:rPr>
          <w:rStyle w:val="PlaceholderText"/>
          <w:iCs/>
          <w:color w:val="auto"/>
          <w:vertAlign w:val="subscript"/>
          <w:lang w:val="vi-VN"/>
        </w:rPr>
        <w:t xml:space="preserve"> </w:t>
      </w:r>
      <w:r w:rsidR="002F03C6">
        <w:rPr>
          <w:rStyle w:val="PlaceholderText"/>
          <w:iCs/>
          <w:color w:val="auto"/>
          <w:lang w:val="vi-VN"/>
        </w:rPr>
        <w:t>:</w:t>
      </w:r>
    </w:p>
    <w:p w14:paraId="2677DFE4" w14:textId="77777777" w:rsidR="004B77EB" w:rsidRDefault="004B77EB" w:rsidP="002F03C6">
      <w:pPr>
        <w:rPr>
          <w:rStyle w:val="PlaceholderText"/>
          <w:iCs/>
          <w:color w:val="auto"/>
          <w:lang w:val="vi-VN"/>
        </w:rPr>
      </w:pPr>
    </w:p>
    <w:p w14:paraId="37B88BFB" w14:textId="29DB5F32" w:rsidR="00456188" w:rsidRPr="00456188" w:rsidRDefault="00000000" w:rsidP="00F943F7">
      <w:pPr>
        <w:spacing w:line="480" w:lineRule="auto"/>
        <w:rPr>
          <w:iCs/>
          <w:lang w:val="vi-VN"/>
        </w:rPr>
      </w:pPr>
      <m:oMathPara>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rPr>
                    <m:t>C</m:t>
                  </m:r>
                </m:e>
                <m:sub>
                  <m:r>
                    <w:rPr>
                      <w:rFonts w:ascii="Cambria Math" w:hAnsi="Cambria Math"/>
                    </w:rPr>
                    <m:t>t</m:t>
                  </m:r>
                </m:sub>
              </m:sSub>
            </m:e>
          </m:acc>
          <m:r>
            <w:rPr>
              <w:rFonts w:ascii="Cambria Math" w:hAnsi="Cambria Math"/>
            </w:rPr>
            <m:t>=</m:t>
          </m:r>
          <m:func>
            <m:funcPr>
              <m:ctrlPr>
                <w:rPr>
                  <w:rFonts w:ascii="Cambria Math" w:hAnsi="Cambria Math"/>
                  <w:i/>
                  <w:iCs/>
                </w:rPr>
              </m:ctrlPr>
            </m:funcPr>
            <m:fName>
              <m:r>
                <w:rPr>
                  <w:rFonts w:ascii="Cambria Math" w:hAnsi="Cambria Math"/>
                </w:rPr>
                <m:t>tanh</m:t>
              </m:r>
            </m:fName>
            <m:e>
              <m:d>
                <m:dPr>
                  <m:ctrlPr>
                    <w:rPr>
                      <w:rFonts w:ascii="Cambria Math" w:hAnsi="Cambria Math"/>
                      <w:i/>
                      <w:iCs/>
                    </w:rPr>
                  </m:ctrlPr>
                </m:dPr>
                <m:e>
                  <m:sSub>
                    <m:sSubPr>
                      <m:ctrlPr>
                        <w:rPr>
                          <w:rFonts w:ascii="Cambria Math" w:hAnsi="Cambria Math"/>
                          <w:i/>
                          <w:iCs/>
                        </w:rPr>
                      </m:ctrlPr>
                    </m:sSubPr>
                    <m:e>
                      <m:r>
                        <w:rPr>
                          <w:rFonts w:ascii="Cambria Math" w:hAnsi="Cambria Math"/>
                        </w:rPr>
                        <m:t>W</m:t>
                      </m:r>
                    </m:e>
                    <m:sub>
                      <m:r>
                        <w:rPr>
                          <w:rFonts w:ascii="Cambria Math" w:hAnsi="Cambria Math"/>
                        </w:rPr>
                        <m:t>C</m:t>
                      </m:r>
                    </m:sub>
                  </m:sSub>
                  <m: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iCs/>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iCs/>
                        </w:rPr>
                      </m:ctrlPr>
                    </m:sSubPr>
                    <m:e>
                      <m:r>
                        <w:rPr>
                          <w:rFonts w:ascii="Cambria Math" w:hAnsi="Cambria Math"/>
                        </w:rPr>
                        <m:t>b</m:t>
                      </m:r>
                    </m:e>
                    <m:sub>
                      <m:r>
                        <w:rPr>
                          <w:rFonts w:ascii="Cambria Math" w:hAnsi="Cambria Math"/>
                        </w:rPr>
                        <m:t>C</m:t>
                      </m:r>
                    </m:sub>
                  </m:sSub>
                </m:e>
              </m:d>
            </m:e>
          </m:func>
        </m:oMath>
      </m:oMathPara>
    </w:p>
    <w:p w14:paraId="25023AF7" w14:textId="4A4CA2F6" w:rsidR="00456188" w:rsidRDefault="00D53FE3" w:rsidP="00456188">
      <w:pPr>
        <w:ind w:firstLine="0"/>
        <w:rPr>
          <w:iCs/>
          <w:lang w:val="vi-VN"/>
        </w:rPr>
      </w:pPr>
      <w:r>
        <w:rPr>
          <w:iCs/>
          <w:lang w:val="vi-VN"/>
        </w:rPr>
        <w:t>Cập nhật Cell State: Cell State được cập nhật bằng cách kết hợp thông tin cần quên và thông tin mới:</w:t>
      </w:r>
    </w:p>
    <w:sdt>
      <w:sdtPr>
        <w:rPr>
          <w:rFonts w:ascii="Cambria Math" w:hAnsi="Cambria Math"/>
          <w:i/>
          <w:iCs/>
          <w:lang w:val="vi-VN"/>
        </w:rPr>
        <w:id w:val="284635546"/>
        <w:placeholder>
          <w:docPart w:val="DefaultPlaceholder_2098659788"/>
        </w:placeholder>
        <w:temporary/>
        <w:equation/>
      </w:sdtPr>
      <w:sdtContent>
        <w:p w14:paraId="257490FD" w14:textId="01D72F4C" w:rsidR="00EE4156" w:rsidRDefault="00000000" w:rsidP="000D4BC6">
          <w:pPr>
            <w:spacing w:line="480" w:lineRule="auto"/>
            <w:ind w:firstLine="0"/>
            <w:rPr>
              <w:iCs/>
              <w:lang w:val="vi-VN"/>
            </w:rPr>
          </w:pPr>
          <m:oMathPara>
            <m:oMath>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f</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m:t>
              </m:r>
              <m:acc>
                <m:accPr>
                  <m:chr m:val="̃"/>
                  <m:ctrlPr>
                    <w:rPr>
                      <w:rFonts w:ascii="Cambria Math" w:hAnsi="Cambria Math"/>
                      <w:i/>
                    </w:rPr>
                  </m:ctrlPr>
                </m:acc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acc>
            </m:oMath>
          </m:oMathPara>
        </w:p>
        <w:p w14:paraId="1BD640E6" w14:textId="33CB9DE1" w:rsidR="00A1296D" w:rsidRDefault="00D22723" w:rsidP="00456188">
          <w:pPr>
            <w:ind w:firstLine="0"/>
            <w:rPr>
              <w:iCs/>
              <w:lang w:val="vi-VN"/>
            </w:rPr>
          </w:pPr>
          <w:r>
            <w:rPr>
              <w:iCs/>
              <w:lang w:val="vi-VN"/>
            </w:rPr>
            <w:t xml:space="preserve">Ở đây, phép nhân </w:t>
          </w:r>
          <m:oMath>
            <m:r>
              <m:rPr>
                <m:sty m:val="p"/>
              </m:rPr>
              <w:rPr>
                <w:rFonts w:ascii="Cambria Math" w:hAnsi="Cambria Math"/>
                <w:lang w:val="vi-VN"/>
              </w:rPr>
              <m:t>*</m:t>
            </m:r>
          </m:oMath>
          <w:r>
            <w:rPr>
              <w:iCs/>
              <w:lang w:val="vi-VN"/>
            </w:rPr>
            <w:t xml:space="preserve"> là phép nhân từng phần </w:t>
          </w:r>
          <w:r w:rsidR="00A1296D">
            <w:rPr>
              <w:iCs/>
              <w:lang w:val="vi-VN"/>
            </w:rPr>
            <w:t>tử.</w:t>
          </w:r>
        </w:p>
        <w:p w14:paraId="5DB5E5DD" w14:textId="51696EEE" w:rsidR="005D1502" w:rsidRPr="009E1BF2" w:rsidRDefault="00A1296D" w:rsidP="00FA4342">
          <w:pPr>
            <w:rPr>
              <w:iCs/>
              <w:lang w:val="vi-VN"/>
            </w:rPr>
          </w:pPr>
          <w:r>
            <w:rPr>
              <w:iCs/>
              <w:lang w:val="vi-VN"/>
            </w:rPr>
            <w:t xml:space="preserve">Output Gate: </w:t>
          </w:r>
          <w:r w:rsidR="00EE4156">
            <w:rPr>
              <w:iCs/>
              <w:lang w:val="vi-VN"/>
            </w:rPr>
            <w:t xml:space="preserve">Cuối cùng, để quyết định đầu ra cho trạng thái ẩn hiện tại </w:t>
          </w:r>
          <w:r w:rsidR="00472132">
            <w:rPr>
              <w:iCs/>
              <w:lang w:val="vi-VN"/>
            </w:rPr>
            <w:t xml:space="preserve">ht, LSTM sử dụng cổng đầu ra. Trước hết, một hàm sigmoid tính toán phần nào của Cell State sẽ được xuất ra </w:t>
          </w:r>
          <m:oMath>
            <m:sSub>
              <m:sSubPr>
                <m:ctrlPr>
                  <w:rPr>
                    <w:rFonts w:ascii="Cambria Math" w:hAnsi="Cambria Math"/>
                    <w:i/>
                  </w:rPr>
                </m:ctrlPr>
              </m:sSubPr>
              <m:e>
                <m:r>
                  <m:rPr>
                    <m:sty m:val="p"/>
                  </m:rPr>
                  <w:rPr>
                    <w:rFonts w:ascii="Cambria Math" w:hAnsi="Cambria Math"/>
                    <w:lang w:val="vi-VN"/>
                  </w:rPr>
                  <m:t>o</m:t>
                </m:r>
              </m:e>
              <m:sub>
                <m:r>
                  <m:rPr>
                    <m:sty m:val="p"/>
                  </m:rPr>
                  <w:rPr>
                    <w:rFonts w:ascii="Cambria Math" w:hAnsi="Cambria Math"/>
                    <w:lang w:val="vi-VN"/>
                  </w:rPr>
                  <m:t>t</m:t>
                </m:r>
              </m:sub>
            </m:sSub>
          </m:oMath>
          <w:r w:rsidR="005066CE">
            <w:rPr>
              <w:iCs/>
              <w:lang w:val="vi-VN"/>
            </w:rPr>
            <w:t>:</w:t>
          </w:r>
        </w:p>
      </w:sdtContent>
    </w:sdt>
    <w:p w14:paraId="26C82ABB" w14:textId="5EB4EB5B" w:rsidR="00D53FE3" w:rsidRPr="00541EF9" w:rsidRDefault="00000000" w:rsidP="00456188">
      <w:pPr>
        <w:ind w:firstLine="0"/>
        <w:rPr>
          <w:lang w:val="vi-VN"/>
        </w:rPr>
      </w:pPr>
      <m:oMathPara>
        <m:oMath>
          <m:sSub>
            <m:sSubPr>
              <m:ctrlPr>
                <w:rPr>
                  <w:rFonts w:ascii="Cambria Math" w:hAnsi="Cambria Math"/>
                  <w:i/>
                </w:rPr>
              </m:ctrlPr>
            </m:sSubPr>
            <m:e>
              <m:r>
                <w:rPr>
                  <w:rFonts w:ascii="Cambria Math" w:hAnsi="Cambria Math"/>
                </w:rPr>
                <m:t>o</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o</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o</m:t>
                  </m:r>
                </m:sub>
              </m:sSub>
            </m:e>
          </m:d>
        </m:oMath>
      </m:oMathPara>
    </w:p>
    <w:p w14:paraId="5F3F4A41" w14:textId="61BE4D13" w:rsidR="00541EF9" w:rsidRDefault="00615A55" w:rsidP="00456188">
      <w:pPr>
        <w:ind w:firstLine="0"/>
        <w:rPr>
          <w:iCs/>
          <w:lang w:val="vi-VN"/>
        </w:rPr>
      </w:pPr>
      <w:r>
        <w:rPr>
          <w:iCs/>
          <w:lang w:val="vi-VN"/>
        </w:rPr>
        <w:t xml:space="preserve">Sau đó, trạng thái ẩn hiện tại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m:t>
            </m:r>
          </m:sub>
        </m:sSub>
      </m:oMath>
      <w:r>
        <w:rPr>
          <w:iCs/>
          <w:lang w:val="vi-VN"/>
        </w:rPr>
        <w:t xml:space="preserve"> được tính bằng cách nhân </w:t>
      </w:r>
      <m:oMath>
        <m:sSub>
          <m:sSubPr>
            <m:ctrlPr>
              <w:rPr>
                <w:rFonts w:ascii="Cambria Math" w:hAnsi="Cambria Math"/>
                <w:i/>
              </w:rPr>
            </m:ctrlPr>
          </m:sSubPr>
          <m:e>
            <m:r>
              <w:rPr>
                <w:rFonts w:ascii="Cambria Math" w:hAnsi="Cambria Math"/>
                <w:lang w:val="vi-VN"/>
              </w:rPr>
              <m:t>o</m:t>
            </m:r>
          </m:e>
          <m:sub>
            <m:r>
              <w:rPr>
                <w:rFonts w:ascii="Cambria Math" w:hAnsi="Cambria Math"/>
                <w:lang w:val="vi-VN"/>
              </w:rPr>
              <m:t>t</m:t>
            </m:r>
          </m:sub>
        </m:sSub>
      </m:oMath>
      <w:r>
        <w:rPr>
          <w:iCs/>
          <w:lang w:val="vi-VN"/>
        </w:rPr>
        <w:t xml:space="preserve"> với hàm tanh của Cell State mới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Pr>
          <w:iCs/>
          <w:lang w:val="vi-VN"/>
        </w:rPr>
        <w:t>:</w:t>
      </w:r>
    </w:p>
    <w:p w14:paraId="1F6FAB7C" w14:textId="6F25B1C9" w:rsidR="00615A55" w:rsidRPr="00D30F29" w:rsidRDefault="00000000" w:rsidP="00D30F29">
      <w:pPr>
        <w:ind w:firstLine="0"/>
        <w:jc w:val="center"/>
        <w:rPr>
          <w:iCs/>
          <w:lang w:val="vi-VN"/>
        </w:rPr>
      </w:pPr>
      <m:oMathPara>
        <m:oMath>
          <m:sSub>
            <m:sSubPr>
              <m:ctrlPr>
                <w:rPr>
                  <w:rFonts w:ascii="Cambria Math" w:hAnsi="Cambria Math"/>
                  <w:i/>
                </w:rPr>
              </m:ctrlPr>
            </m:sSubPr>
            <m:e>
              <m:r>
                <m:rPr>
                  <m:sty m:val="p"/>
                </m:rPr>
                <w:rPr>
                  <w:rFonts w:ascii="Cambria Math" w:hAnsi="Cambria Math"/>
                </w:rPr>
                <m:t>h</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o</m:t>
              </m:r>
            </m:e>
            <m:sub>
              <m:r>
                <m:rPr>
                  <m:sty m:val="p"/>
                </m:rPr>
                <w:rPr>
                  <w:rFonts w:ascii="Cambria Math" w:hAnsi="Cambria Math"/>
                </w:rPr>
                <m:t>t</m:t>
              </m:r>
            </m:sub>
          </m:sSub>
          <m:r>
            <m:rPr>
              <m:sty m:val="p"/>
            </m:rPr>
            <w:rPr>
              <w:rFonts w:ascii="Cambria Math" w:hAnsi="Cambria Math"/>
            </w:rPr>
            <m:t>*</m:t>
          </m:r>
          <m:func>
            <m:funcPr>
              <m:ctrlPr>
                <w:rPr>
                  <w:rFonts w:ascii="Cambria Math" w:hAnsi="Cambria Math"/>
                  <w:i/>
                </w:rPr>
              </m:ctrlPr>
            </m:funcPr>
            <m:fName>
              <m:r>
                <m:rPr>
                  <m:sty m:val="p"/>
                </m:rPr>
                <w:rPr>
                  <w:rFonts w:ascii="Cambria Math" w:hAnsi="Cambria Math"/>
                </w:rPr>
                <m:t>tanh</m:t>
              </m:r>
            </m:fName>
            <m:e>
              <m:d>
                <m:dPr>
                  <m:ctrlPr>
                    <w:rPr>
                      <w:rFonts w:ascii="Cambria Math" w:hAnsi="Cambria Math"/>
                      <w:i/>
                    </w:rPr>
                  </m:ctrlPr>
                </m:d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d>
            </m:e>
          </m:func>
          <w:commentRangeEnd w:id="9"/>
          <m:r>
            <m:rPr>
              <m:sty m:val="p"/>
            </m:rPr>
            <w:rPr>
              <w:rStyle w:val="CommentReference"/>
            </w:rPr>
            <w:commentReference w:id="9"/>
          </m:r>
          <w:commentRangeEnd w:id="10"/>
          <m:r>
            <m:rPr>
              <m:sty m:val="p"/>
            </m:rPr>
            <w:rPr>
              <w:rStyle w:val="CommentReference"/>
            </w:rPr>
            <w:commentReference w:id="10"/>
          </m:r>
        </m:oMath>
      </m:oMathPara>
    </w:p>
    <w:p w14:paraId="7A20F18E" w14:textId="64798578" w:rsidR="0037211C" w:rsidRDefault="0037211C" w:rsidP="0037211C">
      <w:pPr>
        <w:pStyle w:val="heading2"/>
        <w:rPr>
          <w:lang w:val="vi-VN"/>
        </w:rPr>
      </w:pPr>
      <w:r>
        <w:rPr>
          <w:lang w:val="vi-VN"/>
        </w:rPr>
        <w:lastRenderedPageBreak/>
        <w:t>Phương pháp đánh giá hiệu suất mô hình</w:t>
      </w:r>
    </w:p>
    <w:p w14:paraId="588B3809" w14:textId="03034434" w:rsidR="00BE5EDA" w:rsidRDefault="00392BA6" w:rsidP="0088182A">
      <w:pPr>
        <w:pStyle w:val="p1a"/>
        <w:rPr>
          <w:lang w:val="vi-VN"/>
        </w:rPr>
      </w:pPr>
      <w:commentRangeStart w:id="11"/>
      <w:commentRangeStart w:id="12"/>
      <w:r>
        <w:rPr>
          <w:lang w:val="vi-VN"/>
        </w:rPr>
        <w:t xml:space="preserve">Trong nghiên cứu này, chúng tôi thực hiện đánh giá mô hình dựa trên nhiều phương diện để có </w:t>
      </w:r>
      <w:r w:rsidR="001828F0">
        <w:rPr>
          <w:lang w:val="vi-VN"/>
        </w:rPr>
        <w:t xml:space="preserve">thể xem xét hiệu suất của mô hình </w:t>
      </w:r>
      <w:r w:rsidR="0074122A">
        <w:rPr>
          <w:lang w:val="vi-VN"/>
        </w:rPr>
        <w:t>từ</w:t>
      </w:r>
      <w:r w:rsidR="001828F0">
        <w:rPr>
          <w:lang w:val="vi-VN"/>
        </w:rPr>
        <w:t xml:space="preserve"> tổng thể </w:t>
      </w:r>
      <w:r w:rsidR="0074122A">
        <w:rPr>
          <w:lang w:val="vi-VN"/>
        </w:rPr>
        <w:t>đến</w:t>
      </w:r>
      <w:r w:rsidR="001828F0">
        <w:rPr>
          <w:lang w:val="vi-VN"/>
        </w:rPr>
        <w:t xml:space="preserve"> chi tiết. Trước tiên chúng tôi sẽ đánh giá hiệu suất tổng thể của mô hình để kiểm tra </w:t>
      </w:r>
      <w:r w:rsidR="005B5007">
        <w:rPr>
          <w:lang w:val="vi-VN"/>
        </w:rPr>
        <w:t xml:space="preserve">đồng thời </w:t>
      </w:r>
      <w:r w:rsidR="001828F0">
        <w:rPr>
          <w:lang w:val="vi-VN"/>
        </w:rPr>
        <w:t>mức độ nhận diện và phân loại của mô hình trên các khía cạnh và cảm tính.</w:t>
      </w:r>
      <w:r w:rsidR="005D16D7">
        <w:rPr>
          <w:lang w:val="vi-VN"/>
        </w:rPr>
        <w:t xml:space="preserve"> </w:t>
      </w:r>
      <w:r w:rsidR="005B5007">
        <w:rPr>
          <w:lang w:val="vi-VN"/>
        </w:rPr>
        <w:t>Tiếp theo chúng tôi thực hiện đánh giá mức độ nhận diện khía cạnh của mô hình</w:t>
      </w:r>
      <w:r w:rsidR="00592055">
        <w:rPr>
          <w:lang w:val="vi-VN"/>
        </w:rPr>
        <w:t xml:space="preserve"> trên từng khía cạnh và toàn bộ các khía cạnh. Tương tự chúng tôi thực hiện đánh giá mức độ phân loại cảm tính cho mỗi khía cạnh và trên toàn bộ các khía cạnh.</w:t>
      </w:r>
      <w:r w:rsidR="00B3498C">
        <w:rPr>
          <w:lang w:val="vi-VN"/>
        </w:rPr>
        <w:t xml:space="preserve"> </w:t>
      </w:r>
      <w:r w:rsidR="00B3498C">
        <w:rPr>
          <w:lang w:val="vi-VN"/>
        </w:rPr>
        <w:t>Việc đánh giá chi tiết trên nhiều phương diện là cần thiết để có thể hiểu rõ hơn khả năng của mô hình, đồng thời xác định được những điểm mạnh và những điểm hạn chế của mô hình trong từng khía cạnh cụ thể.</w:t>
      </w:r>
      <w:commentRangeStart w:id="13"/>
      <w:commentRangeEnd w:id="13"/>
      <w:r w:rsidR="00B3498C">
        <w:rPr>
          <w:rStyle w:val="CommentReference"/>
        </w:rPr>
        <w:commentReference w:id="13"/>
      </w:r>
      <w:commentRangeStart w:id="14"/>
      <w:commentRangeEnd w:id="14"/>
      <w:r w:rsidR="00B3498C">
        <w:rPr>
          <w:rStyle w:val="CommentReference"/>
        </w:rPr>
        <w:commentReference w:id="14"/>
      </w:r>
      <w:r w:rsidR="00B3498C">
        <w:rPr>
          <w:lang w:val="vi-VN"/>
        </w:rPr>
        <w:t xml:space="preserve"> Các chỉ số đánh giá hiệu suất của mô hình được dùng bao gồm Accuracy, Precision, Recall và F1-score, giúp đo lường khả năng của mô hình trong việc nhận diện và phân loại cảm xúc.</w:t>
      </w:r>
    </w:p>
    <w:p w14:paraId="226F4BF5" w14:textId="77777777" w:rsidR="00BE5EDA" w:rsidRDefault="00BE5EDA" w:rsidP="0088182A">
      <w:pPr>
        <w:pStyle w:val="p1a"/>
        <w:rPr>
          <w:lang w:val="vi-VN"/>
        </w:rPr>
      </w:pPr>
    </w:p>
    <w:p w14:paraId="7A6D26E7" w14:textId="5DA58B97" w:rsidR="00BE5EDA" w:rsidRPr="00BE5EDA" w:rsidRDefault="00BE5EDA" w:rsidP="00BE5EDA">
      <w:pPr>
        <w:ind w:firstLine="0"/>
        <w:rPr>
          <w:lang w:val="vi-VN"/>
        </w:rPr>
      </w:pPr>
      <w:r>
        <w:rPr>
          <w:lang w:val="vi-VN"/>
        </w:rPr>
        <w:t>(Phiên cũ)</w:t>
      </w:r>
    </w:p>
    <w:p w14:paraId="6958102F" w14:textId="77777777" w:rsidR="00592055" w:rsidRDefault="001828F0" w:rsidP="0088182A">
      <w:pPr>
        <w:pStyle w:val="p1a"/>
        <w:rPr>
          <w:lang w:val="vi-VN"/>
        </w:rPr>
      </w:pPr>
      <w:r>
        <w:rPr>
          <w:lang w:val="vi-VN"/>
        </w:rPr>
        <w:t xml:space="preserve">Tiếp theo chúng tôi thực hiện đánh giá hiệu suất </w:t>
      </w:r>
      <w:r w:rsidR="004278A7">
        <w:rPr>
          <w:lang w:val="vi-VN"/>
        </w:rPr>
        <w:t xml:space="preserve">tổng thể </w:t>
      </w:r>
      <w:r>
        <w:rPr>
          <w:lang w:val="vi-VN"/>
        </w:rPr>
        <w:t xml:space="preserve">của mô hình </w:t>
      </w:r>
      <w:r w:rsidR="003E4491">
        <w:rPr>
          <w:lang w:val="vi-VN"/>
        </w:rPr>
        <w:t xml:space="preserve">về mức độ nhận diện khía cạnh có trong văn bản </w:t>
      </w:r>
      <w:r w:rsidR="004278A7">
        <w:rPr>
          <w:lang w:val="vi-VN"/>
        </w:rPr>
        <w:t xml:space="preserve">và mức độ nhận diện khía cạnh cho mỗi lớp. Tương tự, chúng tôi thực hiện đánh giá hiệu suất tổng thể của mô hình cho sự phân loại cảm tính </w:t>
      </w:r>
      <w:r w:rsidR="007551A2">
        <w:rPr>
          <w:lang w:val="vi-VN"/>
        </w:rPr>
        <w:t xml:space="preserve">và trên mỗi lớp riêng biệt. </w:t>
      </w:r>
    </w:p>
    <w:p w14:paraId="12864088" w14:textId="77777777" w:rsidR="00592055" w:rsidRDefault="00592055" w:rsidP="0088182A">
      <w:pPr>
        <w:pStyle w:val="p1a"/>
        <w:rPr>
          <w:lang w:val="vi-VN"/>
        </w:rPr>
      </w:pPr>
    </w:p>
    <w:p w14:paraId="498DDFDB" w14:textId="0D081809" w:rsidR="00592055" w:rsidRDefault="00592055" w:rsidP="0088182A">
      <w:pPr>
        <w:pStyle w:val="p1a"/>
        <w:rPr>
          <w:lang w:val="vi-VN"/>
        </w:rPr>
      </w:pPr>
      <w:r>
        <w:rPr>
          <w:lang w:val="vi-VN"/>
        </w:rPr>
        <w:t>(Tiếp)</w:t>
      </w:r>
    </w:p>
    <w:p w14:paraId="6E9A5664" w14:textId="4366606C" w:rsidR="00BE33FF" w:rsidRPr="00BE33FF" w:rsidRDefault="007551A2" w:rsidP="0088182A">
      <w:pPr>
        <w:pStyle w:val="p1a"/>
        <w:rPr>
          <w:lang w:val="vi-VN"/>
        </w:rPr>
      </w:pPr>
      <w:r>
        <w:rPr>
          <w:lang w:val="vi-VN"/>
        </w:rPr>
        <w:t xml:space="preserve">Việc đánh giá chi tiết trên nhiều phương diện </w:t>
      </w:r>
      <w:r w:rsidR="00EE740B">
        <w:rPr>
          <w:lang w:val="vi-VN"/>
        </w:rPr>
        <w:t xml:space="preserve">là cần thiết để có thể hiểu rõ hơn </w:t>
      </w:r>
      <w:r w:rsidR="005F523B">
        <w:rPr>
          <w:lang w:val="vi-VN"/>
        </w:rPr>
        <w:t xml:space="preserve">khả năng của mô </w:t>
      </w:r>
      <w:r w:rsidR="008F3730">
        <w:rPr>
          <w:lang w:val="vi-VN"/>
        </w:rPr>
        <w:t xml:space="preserve">hình, đồng thời </w:t>
      </w:r>
      <w:r w:rsidR="00E92819">
        <w:rPr>
          <w:lang w:val="vi-VN"/>
        </w:rPr>
        <w:t>xác định được những điểm mạnh và những điểm hạn chế của mô hình trong từng khía cạnh cụ thể.</w:t>
      </w:r>
      <w:commentRangeEnd w:id="11"/>
      <w:r w:rsidR="000566BC">
        <w:rPr>
          <w:rStyle w:val="CommentReference"/>
        </w:rPr>
        <w:commentReference w:id="11"/>
      </w:r>
      <w:commentRangeEnd w:id="12"/>
      <w:r w:rsidR="00F57416">
        <w:rPr>
          <w:rStyle w:val="CommentReference"/>
        </w:rPr>
        <w:commentReference w:id="12"/>
      </w:r>
      <w:r w:rsidR="00AC0010">
        <w:rPr>
          <w:lang w:val="vi-VN"/>
        </w:rPr>
        <w:t xml:space="preserve"> </w:t>
      </w:r>
      <w:r w:rsidR="005D16D7">
        <w:rPr>
          <w:lang w:val="vi-VN"/>
        </w:rPr>
        <w:t xml:space="preserve">Các chỉ số đánh giá hiệu suất của mô hình được dùng bao gồm </w:t>
      </w:r>
      <w:r w:rsidR="00CC5C2A">
        <w:rPr>
          <w:lang w:val="vi-VN"/>
        </w:rPr>
        <w:t>Accuracy</w:t>
      </w:r>
      <w:r w:rsidR="005D16D7">
        <w:rPr>
          <w:lang w:val="vi-VN"/>
        </w:rPr>
        <w:t xml:space="preserve">, </w:t>
      </w:r>
      <w:r w:rsidR="00CC5C2A">
        <w:rPr>
          <w:lang w:val="vi-VN"/>
        </w:rPr>
        <w:t>Precision</w:t>
      </w:r>
      <w:r w:rsidR="005D16D7">
        <w:rPr>
          <w:lang w:val="vi-VN"/>
        </w:rPr>
        <w:t xml:space="preserve">, </w:t>
      </w:r>
      <w:r w:rsidR="00CC5C2A">
        <w:rPr>
          <w:lang w:val="vi-VN"/>
        </w:rPr>
        <w:t>Recall</w:t>
      </w:r>
      <w:r w:rsidR="005D16D7">
        <w:rPr>
          <w:lang w:val="vi-VN"/>
        </w:rPr>
        <w:t xml:space="preserve"> và </w:t>
      </w:r>
      <w:r w:rsidR="00CC5C2A">
        <w:rPr>
          <w:lang w:val="vi-VN"/>
        </w:rPr>
        <w:t>F1-score</w:t>
      </w:r>
      <w:r w:rsidR="00F74347">
        <w:rPr>
          <w:lang w:val="vi-VN"/>
        </w:rPr>
        <w:t xml:space="preserve">, giúp </w:t>
      </w:r>
      <w:r w:rsidR="00495A3B">
        <w:rPr>
          <w:lang w:val="vi-VN"/>
        </w:rPr>
        <w:t xml:space="preserve">đo lường khả năng của mô hình trong việc nhận diện và phân loại cảm xúc. </w:t>
      </w:r>
    </w:p>
    <w:p w14:paraId="0015A57A" w14:textId="37A6EC6C" w:rsidR="00DD79C2" w:rsidRDefault="00A23CB9" w:rsidP="00275EC7">
      <w:pPr>
        <w:pStyle w:val="heading1"/>
        <w:rPr>
          <w:lang w:val="vi-VN"/>
        </w:rPr>
      </w:pPr>
      <w:r>
        <w:rPr>
          <w:lang w:val="vi-VN"/>
        </w:rPr>
        <w:t>Kết quả thực nghiệm</w:t>
      </w:r>
    </w:p>
    <w:p w14:paraId="6075DAF3" w14:textId="1349FBB4" w:rsidR="00AF2D5C" w:rsidRDefault="00B31137" w:rsidP="002D4C8C">
      <w:pPr>
        <w:ind w:firstLine="0"/>
        <w:rPr>
          <w:lang w:val="vi-VN"/>
        </w:rPr>
      </w:pPr>
      <w:r>
        <w:rPr>
          <w:lang w:val="vi-VN"/>
        </w:rPr>
        <w:t xml:space="preserve">Trong nghiên cứu này chúng tôi bỏ qua việc phát hiện khía cạnh </w:t>
      </w:r>
      <w:r w:rsidR="00760F66">
        <w:rPr>
          <w:lang w:val="vi-VN"/>
        </w:rPr>
        <w:t>và phân loại tình cảm cho lớp</w:t>
      </w:r>
      <w:r w:rsidR="00EF5EF7">
        <w:rPr>
          <w:lang w:val="vi-VN"/>
        </w:rPr>
        <w:t xml:space="preserve"> </w:t>
      </w:r>
      <w:r w:rsidRPr="00B31137">
        <w:rPr>
          <w:lang w:val="vi-VN"/>
        </w:rPr>
        <w:t>OTHERS</w:t>
      </w:r>
      <w:r>
        <w:rPr>
          <w:lang w:val="vi-VN"/>
        </w:rPr>
        <w:t xml:space="preserve"> </w:t>
      </w:r>
      <w:r w:rsidR="00563FD6">
        <w:rPr>
          <w:lang w:val="vi-VN"/>
        </w:rPr>
        <w:t xml:space="preserve">vì chúng không thể hiện cảm tính của </w:t>
      </w:r>
      <w:r w:rsidR="00306A41">
        <w:rPr>
          <w:lang w:val="vi-VN"/>
        </w:rPr>
        <w:t>chính nó</w:t>
      </w:r>
      <w:r w:rsidR="00ED6874">
        <w:rPr>
          <w:lang w:val="vi-VN"/>
        </w:rPr>
        <w:t xml:space="preserve"> trong đoạn văn. </w:t>
      </w:r>
      <w:r w:rsidR="0050373A">
        <w:rPr>
          <w:lang w:val="vi-VN"/>
        </w:rPr>
        <w:t>Hình</w:t>
      </w:r>
      <w:r w:rsidR="00A8744A">
        <w:rPr>
          <w:lang w:val="vi-VN"/>
        </w:rPr>
        <w:t xml:space="preserve"> 1</w:t>
      </w:r>
      <w:r w:rsidR="0050373A" w:rsidRPr="0055470A">
        <w:rPr>
          <w:b/>
          <w:bCs/>
          <w:lang w:val="vi-VN"/>
        </w:rPr>
        <w:t xml:space="preserve"> </w:t>
      </w:r>
      <w:r w:rsidR="0050373A" w:rsidRPr="0055470A">
        <w:rPr>
          <w:lang w:val="vi-VN"/>
        </w:rPr>
        <w:t>thể hiện</w:t>
      </w:r>
      <w:r w:rsidR="0050373A">
        <w:rPr>
          <w:b/>
          <w:bCs/>
          <w:lang w:val="vi-VN"/>
        </w:rPr>
        <w:t xml:space="preserve"> c</w:t>
      </w:r>
      <w:r w:rsidR="00657B59">
        <w:rPr>
          <w:lang w:val="vi-VN"/>
        </w:rPr>
        <w:t xml:space="preserve">hỉ số </w:t>
      </w:r>
      <w:r w:rsidR="00E3050D">
        <w:rPr>
          <w:lang w:val="vi-VN"/>
        </w:rPr>
        <w:t xml:space="preserve">mất mát </w:t>
      </w:r>
      <w:r w:rsidR="00922586">
        <w:rPr>
          <w:lang w:val="vi-VN"/>
        </w:rPr>
        <w:t xml:space="preserve">của mô hình trong quá trình huấn luyện </w:t>
      </w:r>
      <w:r w:rsidR="00452EBF">
        <w:rPr>
          <w:lang w:val="vi-VN"/>
        </w:rPr>
        <w:t>bắt đầu từ 0.</w:t>
      </w:r>
      <w:r w:rsidR="00851D6B">
        <w:rPr>
          <w:lang w:val="vi-VN"/>
        </w:rPr>
        <w:t>35</w:t>
      </w:r>
      <w:r w:rsidR="00452EBF">
        <w:rPr>
          <w:lang w:val="vi-VN"/>
        </w:rPr>
        <w:t xml:space="preserve"> và hội tụ </w:t>
      </w:r>
      <w:r w:rsidR="00DA1669">
        <w:rPr>
          <w:lang w:val="vi-VN"/>
        </w:rPr>
        <w:t xml:space="preserve">ở </w:t>
      </w:r>
      <w:r w:rsidR="00452EBF">
        <w:rPr>
          <w:lang w:val="vi-VN"/>
        </w:rPr>
        <w:t>0.</w:t>
      </w:r>
      <w:r w:rsidR="004C14C4">
        <w:rPr>
          <w:lang w:val="vi-VN"/>
        </w:rPr>
        <w:t>01</w:t>
      </w:r>
      <w:r w:rsidR="00452EBF">
        <w:rPr>
          <w:lang w:val="vi-VN"/>
        </w:rPr>
        <w:t xml:space="preserve"> sau khi trải qua </w:t>
      </w:r>
      <w:r w:rsidR="00BB2E5C">
        <w:rPr>
          <w:lang w:val="vi-VN"/>
        </w:rPr>
        <w:t>4</w:t>
      </w:r>
      <w:r w:rsidR="00452EBF">
        <w:rPr>
          <w:lang w:val="vi-VN"/>
        </w:rPr>
        <w:t>0 epochs.</w:t>
      </w:r>
      <w:r w:rsidR="006B01EE">
        <w:rPr>
          <w:lang w:val="vi-VN"/>
        </w:rPr>
        <w:t xml:space="preserve"> Biểu đồ mất mát giảm dần </w:t>
      </w:r>
      <w:r w:rsidR="00DC4EB5">
        <w:rPr>
          <w:lang w:val="vi-VN"/>
        </w:rPr>
        <w:t>cho thấy mô hình đã học tập tốt các đặc trưng có khả năng phân biệt chính xác hơn sau nhiều kỷ nguyên.</w:t>
      </w:r>
    </w:p>
    <w:p w14:paraId="599F60E5" w14:textId="28A3A774" w:rsidR="008007F5" w:rsidRDefault="008D135A" w:rsidP="0048163F">
      <w:pPr>
        <w:jc w:val="center"/>
        <w:rPr>
          <w:lang w:val="vi-VN"/>
        </w:rPr>
      </w:pPr>
      <w:r w:rsidRPr="008D135A">
        <w:rPr>
          <w:noProof/>
        </w:rPr>
        <w:lastRenderedPageBreak/>
        <w:drawing>
          <wp:anchor distT="0" distB="0" distL="114300" distR="114300" simplePos="0" relativeHeight="251658240" behindDoc="0" locked="0" layoutInCell="1" allowOverlap="1" wp14:anchorId="5E341903" wp14:editId="37763F17">
            <wp:simplePos x="0" y="0"/>
            <wp:positionH relativeFrom="column">
              <wp:posOffset>1270</wp:posOffset>
            </wp:positionH>
            <wp:positionV relativeFrom="paragraph">
              <wp:posOffset>2540</wp:posOffset>
            </wp:positionV>
            <wp:extent cx="4421505" cy="2225040"/>
            <wp:effectExtent l="0" t="0" r="0" b="3810"/>
            <wp:wrapTopAndBottom/>
            <wp:docPr id="1871440583" name="Picture 1" descr="A graph with a li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440583" name="Picture 1" descr="A graph with a line&#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421505" cy="2225040"/>
                    </a:xfrm>
                    <a:prstGeom prst="rect">
                      <a:avLst/>
                    </a:prstGeom>
                  </pic:spPr>
                </pic:pic>
              </a:graphicData>
            </a:graphic>
            <wp14:sizeRelH relativeFrom="margin">
              <wp14:pctWidth>0</wp14:pctWidth>
            </wp14:sizeRelH>
            <wp14:sizeRelV relativeFrom="margin">
              <wp14:pctHeight>0</wp14:pctHeight>
            </wp14:sizeRelV>
          </wp:anchor>
        </w:drawing>
      </w:r>
      <w:bookmarkStart w:id="15" w:name="_Ref467515387"/>
      <w:r w:rsidR="008007F5" w:rsidRPr="006C13D4">
        <w:rPr>
          <w:b/>
          <w:lang w:val="vi-VN"/>
        </w:rPr>
        <w:t xml:space="preserve">Fig. </w:t>
      </w:r>
      <w:r w:rsidR="008007F5">
        <w:rPr>
          <w:b/>
        </w:rPr>
        <w:fldChar w:fldCharType="begin"/>
      </w:r>
      <w:r w:rsidR="008007F5" w:rsidRPr="006C13D4">
        <w:rPr>
          <w:b/>
          <w:lang w:val="vi-VN"/>
        </w:rPr>
        <w:instrText xml:space="preserve"> SEQ "Figure" \* MERGEFORMAT </w:instrText>
      </w:r>
      <w:r w:rsidR="008007F5">
        <w:rPr>
          <w:b/>
        </w:rPr>
        <w:fldChar w:fldCharType="separate"/>
      </w:r>
      <w:r w:rsidR="00680FB4">
        <w:rPr>
          <w:b/>
          <w:noProof/>
          <w:lang w:val="vi-VN"/>
        </w:rPr>
        <w:t>1</w:t>
      </w:r>
      <w:r w:rsidR="008007F5">
        <w:rPr>
          <w:b/>
        </w:rPr>
        <w:fldChar w:fldCharType="end"/>
      </w:r>
      <w:bookmarkEnd w:id="15"/>
      <w:r w:rsidR="008007F5" w:rsidRPr="006C13D4">
        <w:rPr>
          <w:b/>
          <w:lang w:val="vi-VN"/>
        </w:rPr>
        <w:t>.</w:t>
      </w:r>
      <w:r w:rsidR="008007F5" w:rsidRPr="006C13D4">
        <w:rPr>
          <w:lang w:val="vi-VN"/>
        </w:rPr>
        <w:t xml:space="preserve"> </w:t>
      </w:r>
      <w:r w:rsidR="008F308E" w:rsidRPr="008F308E">
        <w:t>The loss metric chart of the model over 40 epochs of training</w:t>
      </w:r>
      <w:r w:rsidR="008007F5" w:rsidRPr="006C13D4">
        <w:rPr>
          <w:lang w:val="vi-VN"/>
        </w:rPr>
        <w:t>.</w:t>
      </w:r>
    </w:p>
    <w:p w14:paraId="45E9DAA8" w14:textId="77777777" w:rsidR="0048163F" w:rsidRPr="006C13D4" w:rsidRDefault="0048163F" w:rsidP="0048163F">
      <w:pPr>
        <w:jc w:val="center"/>
        <w:rPr>
          <w:lang w:val="vi-VN"/>
        </w:rPr>
      </w:pPr>
    </w:p>
    <w:p w14:paraId="769BB8F1" w14:textId="234426EF" w:rsidR="008710E3" w:rsidRPr="003B5E59" w:rsidRDefault="008710E3" w:rsidP="008710E3">
      <w:pPr>
        <w:pStyle w:val="p1a"/>
        <w:ind w:firstLine="227"/>
        <w:rPr>
          <w:lang w:val="vi-VN"/>
        </w:rPr>
      </w:pPr>
      <w:r w:rsidRPr="003B5E59">
        <w:rPr>
          <w:lang w:val="vi-VN"/>
        </w:rPr>
        <w:t>Bảng</w:t>
      </w:r>
      <w:r w:rsidR="00312B53" w:rsidRPr="003B5E59">
        <w:rPr>
          <w:lang w:val="vi-VN"/>
        </w:rPr>
        <w:t xml:space="preserve"> 4</w:t>
      </w:r>
      <w:r w:rsidRPr="003B5E59">
        <w:rPr>
          <w:lang w:val="vi-VN"/>
        </w:rPr>
        <w:t xml:space="preserve"> </w:t>
      </w:r>
      <w:r w:rsidR="00C93820" w:rsidRPr="003B5E59">
        <w:rPr>
          <w:lang w:val="vi-VN"/>
        </w:rPr>
        <w:t>trình bày kết quả cho hiệu suất tổng thể của mô hình, mức độ nhận diện khía cạnh và khả năng phân loại cảm tính dựa trên khía cạnh.</w:t>
      </w:r>
      <w:r w:rsidR="00C30890" w:rsidRPr="003B5E59">
        <w:rPr>
          <w:lang w:val="vi-VN"/>
        </w:rPr>
        <w:t xml:space="preserve"> Các chỉ số đánh giá hiệu suất mô hình bao gồm </w:t>
      </w:r>
      <w:r w:rsidR="00CC5C2A">
        <w:rPr>
          <w:lang w:val="vi-VN"/>
        </w:rPr>
        <w:t>Accuracy</w:t>
      </w:r>
      <w:r w:rsidR="00C30890" w:rsidRPr="003B5E59">
        <w:rPr>
          <w:lang w:val="vi-VN"/>
        </w:rPr>
        <w:t xml:space="preserve">, </w:t>
      </w:r>
      <w:r w:rsidR="00CC5C2A">
        <w:rPr>
          <w:lang w:val="vi-VN"/>
        </w:rPr>
        <w:t>Precision</w:t>
      </w:r>
      <w:r w:rsidR="00C30890" w:rsidRPr="003B5E59">
        <w:rPr>
          <w:lang w:val="vi-VN"/>
        </w:rPr>
        <w:t xml:space="preserve">, </w:t>
      </w:r>
      <w:r w:rsidR="00CC5C2A">
        <w:rPr>
          <w:lang w:val="vi-VN"/>
        </w:rPr>
        <w:t>Recall</w:t>
      </w:r>
      <w:r w:rsidR="00C30890" w:rsidRPr="003B5E59">
        <w:rPr>
          <w:lang w:val="vi-VN"/>
        </w:rPr>
        <w:t xml:space="preserve"> và </w:t>
      </w:r>
      <w:r w:rsidR="00CC5C2A">
        <w:rPr>
          <w:lang w:val="vi-VN"/>
        </w:rPr>
        <w:t>F1-score</w:t>
      </w:r>
      <w:r w:rsidR="00C30890" w:rsidRPr="003B5E59">
        <w:rPr>
          <w:lang w:val="vi-VN"/>
        </w:rPr>
        <w:t>.</w:t>
      </w:r>
    </w:p>
    <w:p w14:paraId="4EF5CBCE" w14:textId="0DFF162F" w:rsidR="00C30890" w:rsidRPr="003B5E59" w:rsidRDefault="00C30890" w:rsidP="00C30890">
      <w:pPr>
        <w:rPr>
          <w:lang w:val="vi-VN"/>
        </w:rPr>
      </w:pPr>
      <w:r w:rsidRPr="003B5E59">
        <w:rPr>
          <w:lang w:val="vi-VN"/>
        </w:rPr>
        <w:t xml:space="preserve">Hiệu suất trên tổng thể mô hình đạt độ chính xác </w:t>
      </w:r>
      <w:r w:rsidR="00CC5C2A">
        <w:rPr>
          <w:lang w:val="vi-VN"/>
        </w:rPr>
        <w:t>Accuracy</w:t>
      </w:r>
      <w:r w:rsidRPr="003B5E59">
        <w:rPr>
          <w:lang w:val="vi-VN"/>
        </w:rPr>
        <w:t xml:space="preserve"> là </w:t>
      </w:r>
      <w:r w:rsidR="00780D5F" w:rsidRPr="003B5E59">
        <w:rPr>
          <w:lang w:val="vi-VN"/>
        </w:rPr>
        <w:t>93</w:t>
      </w:r>
      <w:r w:rsidRPr="003B5E59">
        <w:rPr>
          <w:lang w:val="vi-VN"/>
        </w:rPr>
        <w:t>.</w:t>
      </w:r>
      <w:r w:rsidR="00373ADC" w:rsidRPr="003B5E59">
        <w:rPr>
          <w:lang w:val="vi-VN"/>
        </w:rPr>
        <w:t>5</w:t>
      </w:r>
      <w:r w:rsidRPr="003B5E59">
        <w:rPr>
          <w:lang w:val="vi-VN"/>
        </w:rPr>
        <w:t xml:space="preserve">%, </w:t>
      </w:r>
      <w:r w:rsidR="00FA122A" w:rsidRPr="003B5E59">
        <w:rPr>
          <w:lang w:val="vi-VN"/>
        </w:rPr>
        <w:t xml:space="preserve">và điểm </w:t>
      </w:r>
      <w:r w:rsidR="00CC5C2A">
        <w:rPr>
          <w:lang w:val="vi-VN"/>
        </w:rPr>
        <w:t>F1-score</w:t>
      </w:r>
      <w:r w:rsidR="00FA122A" w:rsidRPr="003B5E59">
        <w:rPr>
          <w:lang w:val="vi-VN"/>
        </w:rPr>
        <w:t xml:space="preserve"> là 8</w:t>
      </w:r>
      <w:r w:rsidR="004A058E" w:rsidRPr="003B5E59">
        <w:rPr>
          <w:lang w:val="vi-VN"/>
        </w:rPr>
        <w:t>8.</w:t>
      </w:r>
      <w:r w:rsidR="00634C00" w:rsidRPr="003B5E59">
        <w:rPr>
          <w:lang w:val="vi-VN"/>
        </w:rPr>
        <w:t>7</w:t>
      </w:r>
      <w:r w:rsidR="00FA122A" w:rsidRPr="003B5E59">
        <w:rPr>
          <w:lang w:val="vi-VN"/>
        </w:rPr>
        <w:t xml:space="preserve">%. Kết quả này cho thấy mô hình có khả năng phân loại chính xác các khía cạnh và cảm tính, với sự cân bằng giữa </w:t>
      </w:r>
      <w:r w:rsidR="00CC5C2A">
        <w:rPr>
          <w:lang w:val="vi-VN"/>
        </w:rPr>
        <w:t>Precision</w:t>
      </w:r>
      <w:r w:rsidR="00FA122A" w:rsidRPr="003B5E59">
        <w:rPr>
          <w:lang w:val="vi-VN"/>
        </w:rPr>
        <w:t xml:space="preserve"> và </w:t>
      </w:r>
      <w:r w:rsidR="00CC5C2A">
        <w:rPr>
          <w:lang w:val="vi-VN"/>
        </w:rPr>
        <w:t>Recall</w:t>
      </w:r>
      <w:r w:rsidR="00B60DDE" w:rsidRPr="003B5E59">
        <w:rPr>
          <w:lang w:val="vi-VN"/>
        </w:rPr>
        <w:t xml:space="preserve"> lần lượt là 88.0% và 88.5%</w:t>
      </w:r>
    </w:p>
    <w:p w14:paraId="58CD90B8" w14:textId="1D46F986" w:rsidR="007C6CAC" w:rsidRPr="003B5E59" w:rsidRDefault="007C6CAC" w:rsidP="00C30890">
      <w:pPr>
        <w:rPr>
          <w:lang w:val="vi-VN"/>
        </w:rPr>
      </w:pPr>
      <w:r w:rsidRPr="003B5E59">
        <w:rPr>
          <w:lang w:val="vi-VN"/>
        </w:rPr>
        <w:t xml:space="preserve">Hiệu suất của mô hình trong việc phát hiện khía cạnh, mô hình đạt được kết quả </w:t>
      </w:r>
      <w:r w:rsidR="005613C0">
        <w:rPr>
          <w:lang w:val="vi-VN"/>
        </w:rPr>
        <w:t>cao</w:t>
      </w:r>
      <w:r w:rsidRPr="003B5E59">
        <w:rPr>
          <w:lang w:val="vi-VN"/>
        </w:rPr>
        <w:t xml:space="preserve"> với </w:t>
      </w:r>
      <w:r w:rsidR="00CC5C2A">
        <w:rPr>
          <w:lang w:val="vi-VN"/>
        </w:rPr>
        <w:t>Accuracy</w:t>
      </w:r>
      <w:r w:rsidRPr="003B5E59">
        <w:rPr>
          <w:lang w:val="vi-VN"/>
        </w:rPr>
        <w:t xml:space="preserve"> là </w:t>
      </w:r>
      <w:r w:rsidR="00690F8D">
        <w:rPr>
          <w:lang w:val="vi-VN"/>
        </w:rPr>
        <w:t>81.5</w:t>
      </w:r>
      <w:r w:rsidRPr="003B5E59">
        <w:rPr>
          <w:lang w:val="vi-VN"/>
        </w:rPr>
        <w:t xml:space="preserve">% và </w:t>
      </w:r>
      <w:r w:rsidR="00CC5C2A">
        <w:rPr>
          <w:lang w:val="vi-VN"/>
        </w:rPr>
        <w:t>F1-score</w:t>
      </w:r>
      <w:r w:rsidRPr="003B5E59">
        <w:rPr>
          <w:lang w:val="vi-VN"/>
        </w:rPr>
        <w:t xml:space="preserve"> là 8</w:t>
      </w:r>
      <w:r w:rsidR="00A2217A" w:rsidRPr="003B5E59">
        <w:rPr>
          <w:lang w:val="vi-VN"/>
        </w:rPr>
        <w:t>9</w:t>
      </w:r>
      <w:r w:rsidRPr="003B5E59">
        <w:rPr>
          <w:lang w:val="vi-VN"/>
        </w:rPr>
        <w:t>.</w:t>
      </w:r>
      <w:r w:rsidR="00B91DF4">
        <w:rPr>
          <w:lang w:val="vi-VN"/>
        </w:rPr>
        <w:t>8</w:t>
      </w:r>
      <w:r w:rsidRPr="003B5E59">
        <w:rPr>
          <w:lang w:val="vi-VN"/>
        </w:rPr>
        <w:t xml:space="preserve">%. Điều này cho thấy mô hình có khả năng phát hiện các khía cạnh với độ chính xác cao, điểm </w:t>
      </w:r>
      <w:r w:rsidR="00CC5C2A">
        <w:rPr>
          <w:lang w:val="vi-VN"/>
        </w:rPr>
        <w:t>Precision</w:t>
      </w:r>
      <w:r w:rsidR="0055425A">
        <w:rPr>
          <w:lang w:val="vi-VN"/>
        </w:rPr>
        <w:t xml:space="preserve"> và </w:t>
      </w:r>
      <w:r w:rsidR="00CC5C2A">
        <w:rPr>
          <w:lang w:val="vi-VN"/>
        </w:rPr>
        <w:t>Recall</w:t>
      </w:r>
      <w:r w:rsidRPr="003B5E59">
        <w:rPr>
          <w:lang w:val="vi-VN"/>
        </w:rPr>
        <w:t xml:space="preserve"> </w:t>
      </w:r>
      <w:r w:rsidR="0055425A">
        <w:rPr>
          <w:lang w:val="vi-VN"/>
        </w:rPr>
        <w:t xml:space="preserve">lần lượt </w:t>
      </w:r>
      <w:r w:rsidRPr="003B5E59">
        <w:rPr>
          <w:lang w:val="vi-VN"/>
        </w:rPr>
        <w:t xml:space="preserve">đạt </w:t>
      </w:r>
      <w:r w:rsidR="00C658FB">
        <w:rPr>
          <w:lang w:val="vi-VN"/>
        </w:rPr>
        <w:t>88.1% và 91</w:t>
      </w:r>
      <w:r w:rsidRPr="003B5E59">
        <w:rPr>
          <w:lang w:val="vi-VN"/>
        </w:rPr>
        <w:t>.</w:t>
      </w:r>
      <w:r w:rsidR="00C658FB">
        <w:rPr>
          <w:lang w:val="vi-VN"/>
        </w:rPr>
        <w:t>6</w:t>
      </w:r>
      <w:r w:rsidRPr="003B5E59">
        <w:rPr>
          <w:lang w:val="vi-VN"/>
        </w:rPr>
        <w:t>%</w:t>
      </w:r>
      <w:r w:rsidR="00782F7D" w:rsidRPr="003B5E59">
        <w:rPr>
          <w:lang w:val="vi-VN"/>
        </w:rPr>
        <w:t>.</w:t>
      </w:r>
    </w:p>
    <w:p w14:paraId="76CD757B" w14:textId="7CE69CF3" w:rsidR="00C13BC9" w:rsidRPr="003B5E59" w:rsidRDefault="00C13BC9" w:rsidP="00C30890">
      <w:pPr>
        <w:rPr>
          <w:lang w:val="vi-VN"/>
        </w:rPr>
      </w:pPr>
      <w:r w:rsidRPr="003B5E59">
        <w:rPr>
          <w:lang w:val="vi-VN"/>
        </w:rPr>
        <w:t xml:space="preserve">Hiệu suất của mô hình trong </w:t>
      </w:r>
      <w:r w:rsidR="001F7968" w:rsidRPr="003B5E59">
        <w:rPr>
          <w:lang w:val="vi-VN"/>
        </w:rPr>
        <w:t>việc</w:t>
      </w:r>
      <w:r w:rsidRPr="003B5E59">
        <w:rPr>
          <w:lang w:val="vi-VN"/>
        </w:rPr>
        <w:t xml:space="preserve"> phân loại cảm tính, </w:t>
      </w:r>
      <w:r w:rsidR="00AF73B7">
        <w:rPr>
          <w:lang w:val="vi-VN"/>
        </w:rPr>
        <w:t xml:space="preserve">chỉ số </w:t>
      </w:r>
      <w:r w:rsidR="00CC5C2A">
        <w:rPr>
          <w:lang w:val="vi-VN"/>
        </w:rPr>
        <w:t>Accuracy</w:t>
      </w:r>
      <w:r w:rsidRPr="003B5E59">
        <w:rPr>
          <w:lang w:val="vi-VN"/>
        </w:rPr>
        <w:t xml:space="preserve"> </w:t>
      </w:r>
      <w:r w:rsidR="00B63EE5">
        <w:rPr>
          <w:lang w:val="vi-VN"/>
        </w:rPr>
        <w:t xml:space="preserve">và </w:t>
      </w:r>
      <w:r w:rsidR="00CC5C2A">
        <w:rPr>
          <w:lang w:val="vi-VN"/>
        </w:rPr>
        <w:t>F1-score</w:t>
      </w:r>
      <w:r w:rsidR="00B63EE5">
        <w:rPr>
          <w:lang w:val="vi-VN"/>
        </w:rPr>
        <w:t xml:space="preserve"> đều </w:t>
      </w:r>
      <w:r w:rsidR="006D281C" w:rsidRPr="003B5E59">
        <w:rPr>
          <w:lang w:val="vi-VN"/>
        </w:rPr>
        <w:t>là</w:t>
      </w:r>
      <w:r w:rsidRPr="003B5E59">
        <w:rPr>
          <w:lang w:val="vi-VN"/>
        </w:rPr>
        <w:t xml:space="preserve"> </w:t>
      </w:r>
      <w:r w:rsidR="0041181B" w:rsidRPr="003B5E59">
        <w:rPr>
          <w:lang w:val="vi-VN"/>
        </w:rPr>
        <w:t>90</w:t>
      </w:r>
      <w:r w:rsidR="00CF7239" w:rsidRPr="003B5E59">
        <w:rPr>
          <w:lang w:val="vi-VN"/>
        </w:rPr>
        <w:t>.</w:t>
      </w:r>
      <w:r w:rsidR="00E37624">
        <w:rPr>
          <w:lang w:val="vi-VN"/>
        </w:rPr>
        <w:t>6</w:t>
      </w:r>
      <w:r w:rsidRPr="003B5E59">
        <w:rPr>
          <w:lang w:val="vi-VN"/>
        </w:rPr>
        <w:t>%</w:t>
      </w:r>
      <w:r w:rsidR="00B63EE5">
        <w:rPr>
          <w:lang w:val="vi-VN"/>
        </w:rPr>
        <w:t xml:space="preserve">. </w:t>
      </w:r>
      <w:r w:rsidRPr="003B5E59">
        <w:rPr>
          <w:lang w:val="vi-VN"/>
        </w:rPr>
        <w:t xml:space="preserve">Điểm </w:t>
      </w:r>
      <w:r w:rsidR="00CC5C2A">
        <w:rPr>
          <w:lang w:val="vi-VN"/>
        </w:rPr>
        <w:t>Precision</w:t>
      </w:r>
      <w:r w:rsidRPr="003B5E59">
        <w:rPr>
          <w:lang w:val="vi-VN"/>
        </w:rPr>
        <w:t xml:space="preserve"> cao 9</w:t>
      </w:r>
      <w:r w:rsidR="0041181B" w:rsidRPr="003B5E59">
        <w:rPr>
          <w:lang w:val="vi-VN"/>
        </w:rPr>
        <w:t>0.</w:t>
      </w:r>
      <w:r w:rsidR="0067209E">
        <w:rPr>
          <w:lang w:val="vi-VN"/>
        </w:rPr>
        <w:t>8</w:t>
      </w:r>
      <w:r w:rsidRPr="003B5E59">
        <w:rPr>
          <w:lang w:val="vi-VN"/>
        </w:rPr>
        <w:t xml:space="preserve">% và </w:t>
      </w:r>
      <w:r w:rsidR="00CC5C2A">
        <w:rPr>
          <w:lang w:val="vi-VN"/>
        </w:rPr>
        <w:t>Recall</w:t>
      </w:r>
      <w:r w:rsidRPr="003B5E59">
        <w:rPr>
          <w:lang w:val="vi-VN"/>
        </w:rPr>
        <w:t xml:space="preserve"> 9</w:t>
      </w:r>
      <w:r w:rsidR="0041181B" w:rsidRPr="003B5E59">
        <w:rPr>
          <w:lang w:val="vi-VN"/>
        </w:rPr>
        <w:t>0.</w:t>
      </w:r>
      <w:r w:rsidR="0067209E">
        <w:rPr>
          <w:lang w:val="vi-VN"/>
        </w:rPr>
        <w:t>6</w:t>
      </w:r>
      <w:r w:rsidRPr="003B5E59">
        <w:rPr>
          <w:lang w:val="vi-VN"/>
        </w:rPr>
        <w:t>%</w:t>
      </w:r>
      <w:r w:rsidR="00040526">
        <w:rPr>
          <w:lang w:val="vi-VN"/>
        </w:rPr>
        <w:t xml:space="preserve"> </w:t>
      </w:r>
      <w:r w:rsidRPr="003B5E59">
        <w:rPr>
          <w:lang w:val="vi-VN"/>
        </w:rPr>
        <w:t>cho thấy mô hình có khả năng phân loại cảm tính một cách hiệu quả, với ít lỗi bỏ sót hoặc phân loại sai.</w:t>
      </w:r>
    </w:p>
    <w:p w14:paraId="1709F49F" w14:textId="1BB28102" w:rsidR="00A927ED" w:rsidRPr="00ED1261" w:rsidRDefault="00A927ED" w:rsidP="00A927ED">
      <w:pPr>
        <w:pStyle w:val="tablecaption"/>
        <w:rPr>
          <w:lang w:val="vi-VN"/>
        </w:rPr>
      </w:pPr>
      <w:r w:rsidRPr="00A15BEA">
        <w:rPr>
          <w:b/>
          <w:lang w:val="vi-VN"/>
        </w:rPr>
        <w:t xml:space="preserve">Table </w:t>
      </w:r>
      <w:r w:rsidR="00CB35CB" w:rsidRPr="00A15BEA">
        <w:rPr>
          <w:b/>
          <w:lang w:val="vi-VN"/>
        </w:rPr>
        <w:t>4</w:t>
      </w:r>
      <w:r w:rsidRPr="00A15BEA">
        <w:rPr>
          <w:b/>
          <w:lang w:val="vi-VN"/>
        </w:rPr>
        <w:t>.</w:t>
      </w:r>
      <w:r w:rsidRPr="00A15BEA">
        <w:rPr>
          <w:lang w:val="vi-VN"/>
        </w:rPr>
        <w:t xml:space="preserve"> </w:t>
      </w:r>
      <w:r w:rsidR="00ED1261">
        <w:rPr>
          <w:lang w:val="vi-VN"/>
        </w:rPr>
        <w:t xml:space="preserve">Kết quả </w:t>
      </w:r>
      <w:r w:rsidR="003D13AF">
        <w:rPr>
          <w:lang w:val="vi-VN"/>
        </w:rPr>
        <w:t xml:space="preserve">các chỉ số </w:t>
      </w:r>
      <w:r w:rsidR="00ED1261">
        <w:rPr>
          <w:lang w:val="vi-VN"/>
        </w:rPr>
        <w:t>đánh giá hiệu suất tổng thể, hiệu suất nhận diện khía cạnh và hiệu suất phân loại cảm tính của mô hình</w:t>
      </w:r>
      <w:r w:rsidRPr="00ED1261">
        <w:rPr>
          <w:lang w:val="vi-VN"/>
        </w:rPr>
        <w:t>.</w:t>
      </w:r>
    </w:p>
    <w:tbl>
      <w:tblPr>
        <w:tblW w:w="6852" w:type="dxa"/>
        <w:jc w:val="center"/>
        <w:tblLayout w:type="fixed"/>
        <w:tblCellMar>
          <w:left w:w="70" w:type="dxa"/>
          <w:right w:w="70" w:type="dxa"/>
        </w:tblCellMar>
        <w:tblLook w:val="0000" w:firstRow="0" w:lastRow="0" w:firstColumn="0" w:lastColumn="0" w:noHBand="0" w:noVBand="0"/>
      </w:tblPr>
      <w:tblGrid>
        <w:gridCol w:w="1340"/>
        <w:gridCol w:w="1888"/>
        <w:gridCol w:w="1842"/>
        <w:gridCol w:w="1782"/>
      </w:tblGrid>
      <w:tr w:rsidR="00FB5E36" w:rsidRPr="00494673" w14:paraId="1AF16E3E" w14:textId="77777777" w:rsidTr="009F02C9">
        <w:trPr>
          <w:jc w:val="center"/>
        </w:trPr>
        <w:tc>
          <w:tcPr>
            <w:tcW w:w="1340" w:type="dxa"/>
            <w:tcBorders>
              <w:top w:val="single" w:sz="12" w:space="0" w:color="000000"/>
              <w:bottom w:val="single" w:sz="6" w:space="0" w:color="000000"/>
              <w:right w:val="single" w:sz="4" w:space="0" w:color="auto"/>
            </w:tcBorders>
            <w:vAlign w:val="center"/>
          </w:tcPr>
          <w:p w14:paraId="57662EDF" w14:textId="3640C1A1" w:rsidR="00FB5E36" w:rsidRPr="00ED1261" w:rsidRDefault="00FB5E36" w:rsidP="009F02C9">
            <w:pPr>
              <w:ind w:firstLine="0"/>
              <w:jc w:val="center"/>
              <w:rPr>
                <w:sz w:val="18"/>
                <w:szCs w:val="18"/>
                <w:lang w:val="vi-VN"/>
              </w:rPr>
            </w:pPr>
          </w:p>
        </w:tc>
        <w:tc>
          <w:tcPr>
            <w:tcW w:w="1888" w:type="dxa"/>
            <w:tcBorders>
              <w:top w:val="single" w:sz="12" w:space="0" w:color="000000"/>
              <w:left w:val="single" w:sz="4" w:space="0" w:color="auto"/>
              <w:bottom w:val="single" w:sz="6" w:space="0" w:color="000000"/>
              <w:right w:val="single" w:sz="4" w:space="0" w:color="auto"/>
            </w:tcBorders>
            <w:vAlign w:val="center"/>
          </w:tcPr>
          <w:p w14:paraId="0620F53C" w14:textId="56F96634" w:rsidR="00FB5E36" w:rsidRPr="00E07FFA" w:rsidRDefault="00C4155B" w:rsidP="009F02C9">
            <w:pPr>
              <w:ind w:firstLine="0"/>
              <w:jc w:val="center"/>
              <w:rPr>
                <w:b/>
                <w:bCs/>
                <w:sz w:val="18"/>
                <w:szCs w:val="18"/>
                <w:lang w:val="vi-VN"/>
              </w:rPr>
            </w:pPr>
            <w:r w:rsidRPr="00E07FFA">
              <w:rPr>
                <w:b/>
                <w:bCs/>
                <w:sz w:val="18"/>
                <w:szCs w:val="18"/>
                <w:lang w:val="vi-VN"/>
              </w:rPr>
              <w:t>Tổng thể</w:t>
            </w:r>
          </w:p>
        </w:tc>
        <w:tc>
          <w:tcPr>
            <w:tcW w:w="1842" w:type="dxa"/>
            <w:tcBorders>
              <w:top w:val="single" w:sz="12" w:space="0" w:color="000000"/>
              <w:left w:val="single" w:sz="4" w:space="0" w:color="auto"/>
              <w:bottom w:val="single" w:sz="6" w:space="0" w:color="000000"/>
              <w:right w:val="single" w:sz="4" w:space="0" w:color="auto"/>
            </w:tcBorders>
            <w:vAlign w:val="center"/>
          </w:tcPr>
          <w:p w14:paraId="50245AD4" w14:textId="1D20EB82" w:rsidR="00FB5E36" w:rsidRPr="00E07FFA" w:rsidRDefault="00FB5E36" w:rsidP="009F02C9">
            <w:pPr>
              <w:ind w:firstLine="0"/>
              <w:jc w:val="center"/>
              <w:rPr>
                <w:b/>
                <w:bCs/>
                <w:sz w:val="18"/>
                <w:szCs w:val="18"/>
              </w:rPr>
            </w:pPr>
            <w:r w:rsidRPr="00E07FFA">
              <w:rPr>
                <w:b/>
                <w:bCs/>
                <w:sz w:val="18"/>
                <w:szCs w:val="18"/>
              </w:rPr>
              <w:t>Aspect</w:t>
            </w:r>
            <w:r w:rsidRPr="00E07FFA">
              <w:rPr>
                <w:b/>
                <w:bCs/>
                <w:sz w:val="18"/>
                <w:szCs w:val="18"/>
                <w:lang w:val="vi-VN"/>
              </w:rPr>
              <w:t xml:space="preserve"> Detection</w:t>
            </w:r>
          </w:p>
        </w:tc>
        <w:tc>
          <w:tcPr>
            <w:tcW w:w="1782" w:type="dxa"/>
            <w:tcBorders>
              <w:top w:val="single" w:sz="12" w:space="0" w:color="000000"/>
              <w:left w:val="single" w:sz="4" w:space="0" w:color="auto"/>
              <w:bottom w:val="single" w:sz="6" w:space="0" w:color="000000"/>
            </w:tcBorders>
            <w:vAlign w:val="center"/>
          </w:tcPr>
          <w:p w14:paraId="396CB891" w14:textId="44176256" w:rsidR="00FB5E36" w:rsidRPr="00E07FFA" w:rsidRDefault="00FB5E36" w:rsidP="009F02C9">
            <w:pPr>
              <w:ind w:firstLine="0"/>
              <w:jc w:val="center"/>
              <w:rPr>
                <w:b/>
                <w:bCs/>
                <w:sz w:val="18"/>
                <w:szCs w:val="18"/>
                <w:lang w:val="vi-VN"/>
              </w:rPr>
            </w:pPr>
            <w:r w:rsidRPr="00E07FFA">
              <w:rPr>
                <w:b/>
                <w:bCs/>
                <w:sz w:val="18"/>
                <w:szCs w:val="18"/>
              </w:rPr>
              <w:t>Sentiment</w:t>
            </w:r>
            <w:r w:rsidRPr="00E07FFA">
              <w:rPr>
                <w:b/>
                <w:bCs/>
                <w:sz w:val="18"/>
                <w:szCs w:val="18"/>
                <w:lang w:val="vi-VN"/>
              </w:rPr>
              <w:t xml:space="preserve"> Detection</w:t>
            </w:r>
          </w:p>
        </w:tc>
      </w:tr>
      <w:tr w:rsidR="00FB5E36" w:rsidRPr="00494673" w14:paraId="0D0A5BF4" w14:textId="77777777" w:rsidTr="009F02C9">
        <w:trPr>
          <w:trHeight w:val="284"/>
          <w:jc w:val="center"/>
        </w:trPr>
        <w:tc>
          <w:tcPr>
            <w:tcW w:w="1340" w:type="dxa"/>
            <w:tcBorders>
              <w:bottom w:val="single" w:sz="4" w:space="0" w:color="auto"/>
              <w:right w:val="single" w:sz="4" w:space="0" w:color="auto"/>
            </w:tcBorders>
            <w:vAlign w:val="center"/>
          </w:tcPr>
          <w:p w14:paraId="3B1EF2A7" w14:textId="515C6623" w:rsidR="00FB5E36" w:rsidRPr="00BA2414" w:rsidRDefault="00CC5C2A" w:rsidP="009F02C9">
            <w:pPr>
              <w:ind w:firstLine="0"/>
              <w:jc w:val="center"/>
              <w:rPr>
                <w:b/>
                <w:bCs/>
                <w:sz w:val="18"/>
                <w:szCs w:val="18"/>
              </w:rPr>
            </w:pPr>
            <w:r>
              <w:rPr>
                <w:b/>
                <w:bCs/>
                <w:sz w:val="18"/>
                <w:szCs w:val="18"/>
              </w:rPr>
              <w:t>Accuracy</w:t>
            </w:r>
          </w:p>
        </w:tc>
        <w:tc>
          <w:tcPr>
            <w:tcW w:w="1888" w:type="dxa"/>
            <w:tcBorders>
              <w:left w:val="single" w:sz="4" w:space="0" w:color="auto"/>
              <w:bottom w:val="single" w:sz="4" w:space="0" w:color="auto"/>
              <w:right w:val="single" w:sz="4" w:space="0" w:color="auto"/>
            </w:tcBorders>
            <w:vAlign w:val="center"/>
          </w:tcPr>
          <w:p w14:paraId="2D4FB800" w14:textId="03E6C458" w:rsidR="00346FF1" w:rsidRPr="00346FF1" w:rsidRDefault="00346FF1" w:rsidP="009F02C9">
            <w:pPr>
              <w:ind w:firstLine="0"/>
              <w:jc w:val="center"/>
              <w:rPr>
                <w:sz w:val="18"/>
                <w:szCs w:val="18"/>
                <w:lang w:val="vi-VN"/>
              </w:rPr>
            </w:pPr>
            <w:r>
              <w:rPr>
                <w:sz w:val="18"/>
                <w:szCs w:val="18"/>
              </w:rPr>
              <w:t>9</w:t>
            </w:r>
            <w:r w:rsidR="00EC05FA">
              <w:rPr>
                <w:sz w:val="18"/>
                <w:szCs w:val="18"/>
              </w:rPr>
              <w:t>3</w:t>
            </w:r>
            <w:r>
              <w:rPr>
                <w:sz w:val="18"/>
                <w:szCs w:val="18"/>
                <w:lang w:val="vi-VN"/>
              </w:rPr>
              <w:t>.</w:t>
            </w:r>
            <w:r w:rsidR="00373ADC">
              <w:rPr>
                <w:sz w:val="18"/>
                <w:szCs w:val="18"/>
                <w:lang w:val="vi-VN"/>
              </w:rPr>
              <w:t>5</w:t>
            </w:r>
            <w:r>
              <w:rPr>
                <w:sz w:val="18"/>
                <w:szCs w:val="18"/>
                <w:lang w:val="vi-VN"/>
              </w:rPr>
              <w:t>%</w:t>
            </w:r>
          </w:p>
        </w:tc>
        <w:tc>
          <w:tcPr>
            <w:tcW w:w="1842" w:type="dxa"/>
            <w:tcBorders>
              <w:left w:val="single" w:sz="4" w:space="0" w:color="auto"/>
              <w:bottom w:val="single" w:sz="4" w:space="0" w:color="auto"/>
              <w:right w:val="single" w:sz="4" w:space="0" w:color="auto"/>
            </w:tcBorders>
            <w:vAlign w:val="center"/>
          </w:tcPr>
          <w:p w14:paraId="02131BE6" w14:textId="5719628E" w:rsidR="00FB5E36" w:rsidRPr="00742537" w:rsidRDefault="008B5C29" w:rsidP="009F02C9">
            <w:pPr>
              <w:ind w:firstLine="0"/>
              <w:jc w:val="center"/>
              <w:rPr>
                <w:sz w:val="18"/>
                <w:szCs w:val="18"/>
                <w:lang w:val="vi-VN"/>
              </w:rPr>
            </w:pPr>
            <w:r>
              <w:rPr>
                <w:sz w:val="18"/>
                <w:szCs w:val="18"/>
              </w:rPr>
              <w:t>81</w:t>
            </w:r>
            <w:r w:rsidR="00742537">
              <w:rPr>
                <w:sz w:val="18"/>
                <w:szCs w:val="18"/>
                <w:lang w:val="vi-VN"/>
              </w:rPr>
              <w:t>.</w:t>
            </w:r>
            <w:r>
              <w:rPr>
                <w:sz w:val="18"/>
                <w:szCs w:val="18"/>
                <w:lang w:val="vi-VN"/>
              </w:rPr>
              <w:t>5</w:t>
            </w:r>
            <w:r w:rsidR="00FA61DC">
              <w:rPr>
                <w:sz w:val="18"/>
                <w:szCs w:val="18"/>
                <w:lang w:val="vi-VN"/>
              </w:rPr>
              <w:t>%</w:t>
            </w:r>
          </w:p>
        </w:tc>
        <w:tc>
          <w:tcPr>
            <w:tcW w:w="1782" w:type="dxa"/>
            <w:tcBorders>
              <w:left w:val="single" w:sz="4" w:space="0" w:color="auto"/>
              <w:bottom w:val="single" w:sz="4" w:space="0" w:color="auto"/>
            </w:tcBorders>
            <w:vAlign w:val="center"/>
          </w:tcPr>
          <w:p w14:paraId="6652AED7" w14:textId="71CF1A17" w:rsidR="00FB5E36" w:rsidRPr="004D2873" w:rsidRDefault="00CF7239" w:rsidP="009F02C9">
            <w:pPr>
              <w:ind w:firstLine="0"/>
              <w:jc w:val="center"/>
              <w:rPr>
                <w:sz w:val="18"/>
                <w:szCs w:val="18"/>
                <w:lang w:val="vi-VN"/>
              </w:rPr>
            </w:pPr>
            <w:r>
              <w:rPr>
                <w:sz w:val="18"/>
                <w:szCs w:val="18"/>
              </w:rPr>
              <w:t>90</w:t>
            </w:r>
            <w:r w:rsidR="004D2873">
              <w:rPr>
                <w:sz w:val="18"/>
                <w:szCs w:val="18"/>
                <w:lang w:val="vi-VN"/>
              </w:rPr>
              <w:t>.</w:t>
            </w:r>
            <w:r w:rsidR="00E83CC6">
              <w:rPr>
                <w:sz w:val="18"/>
                <w:szCs w:val="18"/>
              </w:rPr>
              <w:t>6</w:t>
            </w:r>
            <w:r w:rsidR="004D2873">
              <w:rPr>
                <w:sz w:val="18"/>
                <w:szCs w:val="18"/>
                <w:lang w:val="vi-VN"/>
              </w:rPr>
              <w:t>%</w:t>
            </w:r>
          </w:p>
        </w:tc>
      </w:tr>
      <w:tr w:rsidR="00FB5E36" w:rsidRPr="00494673" w14:paraId="79AC08C9" w14:textId="77777777" w:rsidTr="009F02C9">
        <w:trPr>
          <w:trHeight w:val="284"/>
          <w:jc w:val="center"/>
        </w:trPr>
        <w:tc>
          <w:tcPr>
            <w:tcW w:w="1340" w:type="dxa"/>
            <w:tcBorders>
              <w:top w:val="single" w:sz="4" w:space="0" w:color="auto"/>
              <w:bottom w:val="single" w:sz="4" w:space="0" w:color="auto"/>
              <w:right w:val="single" w:sz="4" w:space="0" w:color="auto"/>
            </w:tcBorders>
            <w:vAlign w:val="center"/>
          </w:tcPr>
          <w:p w14:paraId="61765E0E" w14:textId="73476017" w:rsidR="00FB5E36" w:rsidRPr="00BA2414" w:rsidRDefault="00CC5C2A" w:rsidP="009F02C9">
            <w:pPr>
              <w:ind w:firstLine="0"/>
              <w:jc w:val="center"/>
              <w:rPr>
                <w:b/>
                <w:bCs/>
                <w:sz w:val="18"/>
                <w:szCs w:val="18"/>
              </w:rPr>
            </w:pPr>
            <w:r>
              <w:rPr>
                <w:b/>
                <w:bCs/>
                <w:sz w:val="18"/>
                <w:szCs w:val="18"/>
              </w:rPr>
              <w:t>Precision</w:t>
            </w:r>
          </w:p>
        </w:tc>
        <w:tc>
          <w:tcPr>
            <w:tcW w:w="1888" w:type="dxa"/>
            <w:tcBorders>
              <w:top w:val="single" w:sz="4" w:space="0" w:color="auto"/>
              <w:left w:val="single" w:sz="4" w:space="0" w:color="auto"/>
              <w:bottom w:val="single" w:sz="4" w:space="0" w:color="auto"/>
              <w:right w:val="single" w:sz="4" w:space="0" w:color="auto"/>
            </w:tcBorders>
            <w:vAlign w:val="center"/>
          </w:tcPr>
          <w:p w14:paraId="150324B1" w14:textId="21DE738D" w:rsidR="00FB5E36" w:rsidRPr="00346FF1" w:rsidRDefault="00EC05FA" w:rsidP="009F02C9">
            <w:pPr>
              <w:ind w:firstLine="0"/>
              <w:jc w:val="center"/>
              <w:rPr>
                <w:sz w:val="18"/>
                <w:szCs w:val="18"/>
                <w:lang w:val="vi-VN"/>
              </w:rPr>
            </w:pPr>
            <w:r>
              <w:rPr>
                <w:sz w:val="18"/>
                <w:szCs w:val="18"/>
              </w:rPr>
              <w:t>88</w:t>
            </w:r>
            <w:r w:rsidR="00346FF1">
              <w:rPr>
                <w:sz w:val="18"/>
                <w:szCs w:val="18"/>
                <w:lang w:val="vi-VN"/>
              </w:rPr>
              <w:t>.0%</w:t>
            </w:r>
          </w:p>
        </w:tc>
        <w:tc>
          <w:tcPr>
            <w:tcW w:w="1842" w:type="dxa"/>
            <w:tcBorders>
              <w:top w:val="single" w:sz="4" w:space="0" w:color="auto"/>
              <w:left w:val="single" w:sz="4" w:space="0" w:color="auto"/>
              <w:bottom w:val="single" w:sz="4" w:space="0" w:color="auto"/>
              <w:right w:val="single" w:sz="4" w:space="0" w:color="auto"/>
            </w:tcBorders>
            <w:vAlign w:val="center"/>
          </w:tcPr>
          <w:p w14:paraId="5D92EA4B" w14:textId="193666FB" w:rsidR="00FB5E36" w:rsidRPr="00E530CA" w:rsidRDefault="0055425A" w:rsidP="009F02C9">
            <w:pPr>
              <w:ind w:firstLine="0"/>
              <w:jc w:val="center"/>
              <w:rPr>
                <w:sz w:val="18"/>
                <w:szCs w:val="18"/>
                <w:lang w:val="vi-VN"/>
              </w:rPr>
            </w:pPr>
            <w:r>
              <w:rPr>
                <w:sz w:val="18"/>
                <w:szCs w:val="18"/>
              </w:rPr>
              <w:t>88</w:t>
            </w:r>
            <w:r w:rsidR="00E530CA">
              <w:rPr>
                <w:sz w:val="18"/>
                <w:szCs w:val="18"/>
                <w:lang w:val="vi-VN"/>
              </w:rPr>
              <w:t>.</w:t>
            </w:r>
            <w:r>
              <w:rPr>
                <w:sz w:val="18"/>
                <w:szCs w:val="18"/>
                <w:lang w:val="vi-VN"/>
              </w:rPr>
              <w:t>1</w:t>
            </w:r>
            <w:r w:rsidR="00E530CA">
              <w:rPr>
                <w:sz w:val="18"/>
                <w:szCs w:val="18"/>
                <w:lang w:val="vi-VN"/>
              </w:rPr>
              <w:t>%</w:t>
            </w:r>
          </w:p>
        </w:tc>
        <w:tc>
          <w:tcPr>
            <w:tcW w:w="1782" w:type="dxa"/>
            <w:tcBorders>
              <w:top w:val="single" w:sz="4" w:space="0" w:color="auto"/>
              <w:left w:val="single" w:sz="4" w:space="0" w:color="auto"/>
              <w:bottom w:val="single" w:sz="4" w:space="0" w:color="auto"/>
            </w:tcBorders>
            <w:vAlign w:val="center"/>
          </w:tcPr>
          <w:p w14:paraId="34A35977" w14:textId="010D018F" w:rsidR="00FB5E36" w:rsidRPr="004D2873" w:rsidRDefault="005C3101" w:rsidP="009F02C9">
            <w:pPr>
              <w:ind w:firstLine="0"/>
              <w:jc w:val="center"/>
              <w:rPr>
                <w:sz w:val="18"/>
                <w:szCs w:val="18"/>
                <w:lang w:val="vi-VN"/>
              </w:rPr>
            </w:pPr>
            <w:r>
              <w:rPr>
                <w:sz w:val="18"/>
                <w:szCs w:val="18"/>
              </w:rPr>
              <w:t>9</w:t>
            </w:r>
            <w:r w:rsidR="00CF7239">
              <w:rPr>
                <w:sz w:val="18"/>
                <w:szCs w:val="18"/>
              </w:rPr>
              <w:t>0</w:t>
            </w:r>
            <w:r w:rsidR="004D2873">
              <w:rPr>
                <w:sz w:val="18"/>
                <w:szCs w:val="18"/>
                <w:lang w:val="vi-VN"/>
              </w:rPr>
              <w:t>.</w:t>
            </w:r>
            <w:r w:rsidR="00E83CC6">
              <w:rPr>
                <w:sz w:val="18"/>
                <w:szCs w:val="18"/>
              </w:rPr>
              <w:t>8</w:t>
            </w:r>
            <w:r w:rsidR="004D2873">
              <w:rPr>
                <w:sz w:val="18"/>
                <w:szCs w:val="18"/>
                <w:lang w:val="vi-VN"/>
              </w:rPr>
              <w:t>%</w:t>
            </w:r>
          </w:p>
        </w:tc>
      </w:tr>
      <w:tr w:rsidR="00FB5E36" w:rsidRPr="00494673" w14:paraId="76824987" w14:textId="77777777" w:rsidTr="009F02C9">
        <w:trPr>
          <w:trHeight w:val="284"/>
          <w:jc w:val="center"/>
        </w:trPr>
        <w:tc>
          <w:tcPr>
            <w:tcW w:w="1340" w:type="dxa"/>
            <w:tcBorders>
              <w:top w:val="single" w:sz="4" w:space="0" w:color="auto"/>
              <w:bottom w:val="single" w:sz="4" w:space="0" w:color="auto"/>
              <w:right w:val="single" w:sz="4" w:space="0" w:color="auto"/>
            </w:tcBorders>
            <w:vAlign w:val="center"/>
          </w:tcPr>
          <w:p w14:paraId="57DA1010" w14:textId="08A39781" w:rsidR="00FB5E36" w:rsidRPr="00BA2414" w:rsidRDefault="00CC5C2A" w:rsidP="009F02C9">
            <w:pPr>
              <w:ind w:firstLine="0"/>
              <w:jc w:val="center"/>
              <w:rPr>
                <w:b/>
                <w:bCs/>
                <w:sz w:val="18"/>
                <w:szCs w:val="18"/>
              </w:rPr>
            </w:pPr>
            <w:r>
              <w:rPr>
                <w:b/>
                <w:bCs/>
                <w:sz w:val="18"/>
                <w:szCs w:val="18"/>
              </w:rPr>
              <w:t>Recall</w:t>
            </w:r>
          </w:p>
        </w:tc>
        <w:tc>
          <w:tcPr>
            <w:tcW w:w="1888" w:type="dxa"/>
            <w:tcBorders>
              <w:top w:val="single" w:sz="4" w:space="0" w:color="auto"/>
              <w:left w:val="single" w:sz="4" w:space="0" w:color="auto"/>
              <w:bottom w:val="single" w:sz="4" w:space="0" w:color="auto"/>
              <w:right w:val="single" w:sz="4" w:space="0" w:color="auto"/>
            </w:tcBorders>
            <w:vAlign w:val="center"/>
          </w:tcPr>
          <w:p w14:paraId="63A71831" w14:textId="52B6ED77" w:rsidR="00FB5E36" w:rsidRPr="00AB2E56" w:rsidRDefault="00EC05FA" w:rsidP="009F02C9">
            <w:pPr>
              <w:ind w:firstLine="0"/>
              <w:jc w:val="center"/>
              <w:rPr>
                <w:sz w:val="18"/>
                <w:szCs w:val="18"/>
                <w:lang w:val="vi-VN"/>
              </w:rPr>
            </w:pPr>
            <w:r>
              <w:rPr>
                <w:sz w:val="18"/>
                <w:szCs w:val="18"/>
              </w:rPr>
              <w:t>88</w:t>
            </w:r>
            <w:r w:rsidR="00AB2E56">
              <w:rPr>
                <w:sz w:val="18"/>
                <w:szCs w:val="18"/>
                <w:lang w:val="vi-VN"/>
              </w:rPr>
              <w:t>.</w:t>
            </w:r>
            <w:r>
              <w:rPr>
                <w:sz w:val="18"/>
                <w:szCs w:val="18"/>
              </w:rPr>
              <w:t>5</w:t>
            </w:r>
            <w:r w:rsidR="00AB2E56">
              <w:rPr>
                <w:sz w:val="18"/>
                <w:szCs w:val="18"/>
                <w:lang w:val="vi-VN"/>
              </w:rPr>
              <w:t>%</w:t>
            </w:r>
          </w:p>
        </w:tc>
        <w:tc>
          <w:tcPr>
            <w:tcW w:w="1842" w:type="dxa"/>
            <w:tcBorders>
              <w:top w:val="single" w:sz="4" w:space="0" w:color="auto"/>
              <w:left w:val="single" w:sz="4" w:space="0" w:color="auto"/>
              <w:bottom w:val="single" w:sz="4" w:space="0" w:color="auto"/>
              <w:right w:val="single" w:sz="4" w:space="0" w:color="auto"/>
            </w:tcBorders>
            <w:vAlign w:val="center"/>
          </w:tcPr>
          <w:p w14:paraId="0D899952" w14:textId="1EBECFCB" w:rsidR="00FB5E36" w:rsidRPr="00E530CA" w:rsidRDefault="0055425A" w:rsidP="009F02C9">
            <w:pPr>
              <w:ind w:firstLine="0"/>
              <w:jc w:val="center"/>
              <w:rPr>
                <w:sz w:val="18"/>
                <w:szCs w:val="18"/>
                <w:lang w:val="vi-VN"/>
              </w:rPr>
            </w:pPr>
            <w:r>
              <w:rPr>
                <w:sz w:val="18"/>
                <w:szCs w:val="18"/>
              </w:rPr>
              <w:t>91</w:t>
            </w:r>
            <w:r w:rsidR="00E530CA">
              <w:rPr>
                <w:sz w:val="18"/>
                <w:szCs w:val="18"/>
                <w:lang w:val="vi-VN"/>
              </w:rPr>
              <w:t>.</w:t>
            </w:r>
            <w:r>
              <w:rPr>
                <w:sz w:val="18"/>
                <w:szCs w:val="18"/>
                <w:lang w:val="vi-VN"/>
              </w:rPr>
              <w:t>6</w:t>
            </w:r>
            <w:r w:rsidR="00E530CA">
              <w:rPr>
                <w:sz w:val="18"/>
                <w:szCs w:val="18"/>
                <w:lang w:val="vi-VN"/>
              </w:rPr>
              <w:t>%</w:t>
            </w:r>
          </w:p>
        </w:tc>
        <w:tc>
          <w:tcPr>
            <w:tcW w:w="1782" w:type="dxa"/>
            <w:tcBorders>
              <w:top w:val="single" w:sz="4" w:space="0" w:color="auto"/>
              <w:left w:val="single" w:sz="4" w:space="0" w:color="auto"/>
              <w:bottom w:val="single" w:sz="4" w:space="0" w:color="auto"/>
            </w:tcBorders>
            <w:vAlign w:val="center"/>
          </w:tcPr>
          <w:p w14:paraId="1C57FC99" w14:textId="0B29C19F" w:rsidR="00FB5E36" w:rsidRPr="004D2873" w:rsidRDefault="005C3101" w:rsidP="009F02C9">
            <w:pPr>
              <w:ind w:firstLine="0"/>
              <w:jc w:val="center"/>
              <w:rPr>
                <w:sz w:val="18"/>
                <w:szCs w:val="18"/>
                <w:lang w:val="vi-VN"/>
              </w:rPr>
            </w:pPr>
            <w:r>
              <w:rPr>
                <w:sz w:val="18"/>
                <w:szCs w:val="18"/>
              </w:rPr>
              <w:t>9</w:t>
            </w:r>
            <w:r w:rsidR="00CF7239">
              <w:rPr>
                <w:sz w:val="18"/>
                <w:szCs w:val="18"/>
              </w:rPr>
              <w:t>0</w:t>
            </w:r>
            <w:r w:rsidR="004D2873">
              <w:rPr>
                <w:sz w:val="18"/>
                <w:szCs w:val="18"/>
                <w:lang w:val="vi-VN"/>
              </w:rPr>
              <w:t>.</w:t>
            </w:r>
            <w:r w:rsidR="00E83CC6">
              <w:rPr>
                <w:sz w:val="18"/>
                <w:szCs w:val="18"/>
              </w:rPr>
              <w:t>6</w:t>
            </w:r>
            <w:r w:rsidR="004D2873">
              <w:rPr>
                <w:sz w:val="18"/>
                <w:szCs w:val="18"/>
                <w:lang w:val="vi-VN"/>
              </w:rPr>
              <w:t>%</w:t>
            </w:r>
          </w:p>
        </w:tc>
      </w:tr>
      <w:tr w:rsidR="00FB5E36" w:rsidRPr="00494673" w14:paraId="2F99A140" w14:textId="77777777" w:rsidTr="009F02C9">
        <w:trPr>
          <w:trHeight w:val="284"/>
          <w:jc w:val="center"/>
        </w:trPr>
        <w:tc>
          <w:tcPr>
            <w:tcW w:w="1340" w:type="dxa"/>
            <w:tcBorders>
              <w:top w:val="single" w:sz="4" w:space="0" w:color="auto"/>
              <w:bottom w:val="single" w:sz="12" w:space="0" w:color="000000"/>
              <w:right w:val="single" w:sz="4" w:space="0" w:color="auto"/>
            </w:tcBorders>
            <w:vAlign w:val="center"/>
          </w:tcPr>
          <w:p w14:paraId="08D30AA4" w14:textId="6837A35C" w:rsidR="00FB5E36" w:rsidRPr="00BA2414" w:rsidRDefault="00CC5C2A" w:rsidP="009F02C9">
            <w:pPr>
              <w:ind w:firstLine="0"/>
              <w:jc w:val="center"/>
              <w:rPr>
                <w:b/>
                <w:bCs/>
                <w:sz w:val="18"/>
                <w:szCs w:val="18"/>
                <w:lang w:val="vi-VN"/>
              </w:rPr>
            </w:pPr>
            <w:r>
              <w:rPr>
                <w:b/>
                <w:bCs/>
                <w:sz w:val="18"/>
                <w:szCs w:val="18"/>
              </w:rPr>
              <w:t>F1-score</w:t>
            </w:r>
          </w:p>
        </w:tc>
        <w:tc>
          <w:tcPr>
            <w:tcW w:w="1888" w:type="dxa"/>
            <w:tcBorders>
              <w:top w:val="single" w:sz="4" w:space="0" w:color="auto"/>
              <w:left w:val="single" w:sz="4" w:space="0" w:color="auto"/>
              <w:bottom w:val="single" w:sz="12" w:space="0" w:color="000000"/>
              <w:right w:val="single" w:sz="4" w:space="0" w:color="auto"/>
            </w:tcBorders>
            <w:vAlign w:val="center"/>
          </w:tcPr>
          <w:p w14:paraId="234BD859" w14:textId="470726E1" w:rsidR="00FB5E36" w:rsidRPr="00AB2E56" w:rsidRDefault="00AB2E56" w:rsidP="009F02C9">
            <w:pPr>
              <w:ind w:firstLine="0"/>
              <w:jc w:val="center"/>
              <w:rPr>
                <w:sz w:val="18"/>
                <w:szCs w:val="18"/>
                <w:lang w:val="vi-VN"/>
              </w:rPr>
            </w:pPr>
            <w:r>
              <w:rPr>
                <w:sz w:val="18"/>
                <w:szCs w:val="18"/>
              </w:rPr>
              <w:t>8</w:t>
            </w:r>
            <w:r w:rsidR="00EC05FA">
              <w:rPr>
                <w:sz w:val="18"/>
                <w:szCs w:val="18"/>
              </w:rPr>
              <w:t>8.</w:t>
            </w:r>
            <w:r w:rsidR="00634C00">
              <w:rPr>
                <w:sz w:val="18"/>
                <w:szCs w:val="18"/>
              </w:rPr>
              <w:t>7</w:t>
            </w:r>
            <w:r>
              <w:rPr>
                <w:sz w:val="18"/>
                <w:szCs w:val="18"/>
                <w:lang w:val="vi-VN"/>
              </w:rPr>
              <w:t>%</w:t>
            </w:r>
          </w:p>
        </w:tc>
        <w:tc>
          <w:tcPr>
            <w:tcW w:w="1842" w:type="dxa"/>
            <w:tcBorders>
              <w:top w:val="single" w:sz="4" w:space="0" w:color="auto"/>
              <w:left w:val="single" w:sz="4" w:space="0" w:color="auto"/>
              <w:bottom w:val="single" w:sz="12" w:space="0" w:color="000000"/>
              <w:right w:val="single" w:sz="4" w:space="0" w:color="auto"/>
            </w:tcBorders>
            <w:vAlign w:val="center"/>
          </w:tcPr>
          <w:p w14:paraId="6C559008" w14:textId="3B9A0894" w:rsidR="00FB5E36" w:rsidRPr="00E530CA" w:rsidRDefault="00B204A5" w:rsidP="009F02C9">
            <w:pPr>
              <w:ind w:firstLine="0"/>
              <w:jc w:val="center"/>
              <w:rPr>
                <w:sz w:val="18"/>
                <w:szCs w:val="18"/>
                <w:lang w:val="vi-VN"/>
              </w:rPr>
            </w:pPr>
            <w:r>
              <w:rPr>
                <w:sz w:val="18"/>
                <w:szCs w:val="18"/>
              </w:rPr>
              <w:t>8</w:t>
            </w:r>
            <w:r w:rsidR="00E47AFC">
              <w:rPr>
                <w:sz w:val="18"/>
                <w:szCs w:val="18"/>
              </w:rPr>
              <w:t>9</w:t>
            </w:r>
            <w:r w:rsidR="00E530CA">
              <w:rPr>
                <w:sz w:val="18"/>
                <w:szCs w:val="18"/>
                <w:lang w:val="vi-VN"/>
              </w:rPr>
              <w:t>.</w:t>
            </w:r>
            <w:r>
              <w:rPr>
                <w:sz w:val="18"/>
                <w:szCs w:val="18"/>
                <w:lang w:val="vi-VN"/>
              </w:rPr>
              <w:t>9</w:t>
            </w:r>
            <w:r w:rsidR="00E530CA">
              <w:rPr>
                <w:sz w:val="18"/>
                <w:szCs w:val="18"/>
                <w:lang w:val="vi-VN"/>
              </w:rPr>
              <w:t>%</w:t>
            </w:r>
          </w:p>
        </w:tc>
        <w:tc>
          <w:tcPr>
            <w:tcW w:w="1782" w:type="dxa"/>
            <w:tcBorders>
              <w:top w:val="single" w:sz="4" w:space="0" w:color="auto"/>
              <w:left w:val="single" w:sz="4" w:space="0" w:color="auto"/>
              <w:bottom w:val="single" w:sz="12" w:space="0" w:color="000000"/>
            </w:tcBorders>
            <w:vAlign w:val="center"/>
          </w:tcPr>
          <w:p w14:paraId="2FB78C99" w14:textId="767DCB26" w:rsidR="00FB5E36" w:rsidRPr="004D2873" w:rsidRDefault="005C3101" w:rsidP="009F02C9">
            <w:pPr>
              <w:ind w:firstLine="0"/>
              <w:jc w:val="center"/>
              <w:rPr>
                <w:sz w:val="18"/>
                <w:szCs w:val="18"/>
                <w:lang w:val="vi-VN"/>
              </w:rPr>
            </w:pPr>
            <w:r>
              <w:rPr>
                <w:sz w:val="18"/>
                <w:szCs w:val="18"/>
              </w:rPr>
              <w:t>9</w:t>
            </w:r>
            <w:r w:rsidR="00CF7239">
              <w:rPr>
                <w:sz w:val="18"/>
                <w:szCs w:val="18"/>
              </w:rPr>
              <w:t>0</w:t>
            </w:r>
            <w:r w:rsidR="004D2873">
              <w:rPr>
                <w:sz w:val="18"/>
                <w:szCs w:val="18"/>
                <w:lang w:val="vi-VN"/>
              </w:rPr>
              <w:t>.</w:t>
            </w:r>
            <w:r w:rsidR="00E83CC6">
              <w:rPr>
                <w:sz w:val="18"/>
                <w:szCs w:val="18"/>
                <w:lang w:val="vi-VN"/>
              </w:rPr>
              <w:t>6</w:t>
            </w:r>
            <w:r w:rsidR="004D2873">
              <w:rPr>
                <w:sz w:val="18"/>
                <w:szCs w:val="18"/>
                <w:lang w:val="vi-VN"/>
              </w:rPr>
              <w:t>%</w:t>
            </w:r>
          </w:p>
        </w:tc>
      </w:tr>
    </w:tbl>
    <w:p w14:paraId="5F804865" w14:textId="77777777" w:rsidR="009F0709" w:rsidRDefault="009F0709" w:rsidP="00C54164">
      <w:pPr>
        <w:rPr>
          <w:lang w:val="vi-VN"/>
        </w:rPr>
      </w:pPr>
    </w:p>
    <w:p w14:paraId="0F574756" w14:textId="3638EB49" w:rsidR="00BA1E2F" w:rsidRDefault="006738B3" w:rsidP="00892F30">
      <w:pPr>
        <w:rPr>
          <w:lang w:val="vi-VN"/>
        </w:rPr>
      </w:pPr>
      <w:r>
        <w:rPr>
          <w:lang w:val="vi-VN"/>
        </w:rPr>
        <w:t>Bảng</w:t>
      </w:r>
      <w:r w:rsidR="00E7754E">
        <w:rPr>
          <w:lang w:val="vi-VN"/>
        </w:rPr>
        <w:t xml:space="preserve"> 5</w:t>
      </w:r>
      <w:r>
        <w:rPr>
          <w:lang w:val="vi-VN"/>
        </w:rPr>
        <w:t xml:space="preserve"> </w:t>
      </w:r>
      <w:r w:rsidR="00D803BE">
        <w:rPr>
          <w:lang w:val="vi-VN"/>
        </w:rPr>
        <w:t xml:space="preserve">thể hiện </w:t>
      </w:r>
      <w:r w:rsidR="00D73B64">
        <w:rPr>
          <w:lang w:val="vi-VN"/>
        </w:rPr>
        <w:t xml:space="preserve">kết quả đánh giá hiệu suất của mô hình </w:t>
      </w:r>
      <w:r w:rsidR="00BA1E2F">
        <w:rPr>
          <w:lang w:val="vi-VN"/>
        </w:rPr>
        <w:t>về mức độ nhận diện trên từng khía cạnh và phân loại cảm tính cho từng khía cạnh đó.</w:t>
      </w:r>
    </w:p>
    <w:p w14:paraId="4529D7C6" w14:textId="7D90E0F7" w:rsidR="0019081A" w:rsidRPr="004667BC" w:rsidRDefault="00E201E5" w:rsidP="0019081A">
      <w:pPr>
        <w:pStyle w:val="tablecaption"/>
        <w:rPr>
          <w:lang w:val="vi-VN"/>
        </w:rPr>
      </w:pPr>
      <w:r>
        <w:rPr>
          <w:lang w:val="vi-VN"/>
        </w:rPr>
        <w:lastRenderedPageBreak/>
        <w:t xml:space="preserve"> </w:t>
      </w:r>
      <w:r w:rsidR="0019081A" w:rsidRPr="00A15BEA">
        <w:rPr>
          <w:b/>
          <w:lang w:val="vi-VN"/>
        </w:rPr>
        <w:t xml:space="preserve">Table </w:t>
      </w:r>
      <w:r w:rsidR="001120DC">
        <w:rPr>
          <w:b/>
          <w:lang w:val="vi-VN"/>
        </w:rPr>
        <w:t>5</w:t>
      </w:r>
      <w:r w:rsidR="0019081A" w:rsidRPr="00A15BEA">
        <w:rPr>
          <w:b/>
          <w:lang w:val="vi-VN"/>
        </w:rPr>
        <w:t>.</w:t>
      </w:r>
      <w:r w:rsidR="004667BC">
        <w:rPr>
          <w:lang w:val="vi-VN"/>
        </w:rPr>
        <w:t xml:space="preserve"> Kết quả các chỉ số đánh giá hiệu suất</w:t>
      </w:r>
      <w:r w:rsidR="002236A6">
        <w:rPr>
          <w:lang w:val="vi-VN"/>
        </w:rPr>
        <w:t xml:space="preserve"> (%)</w:t>
      </w:r>
      <w:r w:rsidR="004667BC">
        <w:rPr>
          <w:lang w:val="vi-VN"/>
        </w:rPr>
        <w:t xml:space="preserve"> nhận diện khía cạnh và hiệu suất phân loại cảm tính của mô hình trên từng khía cạnh</w:t>
      </w:r>
      <w:r w:rsidR="0019081A" w:rsidRPr="004667BC">
        <w:rPr>
          <w:lang w:val="vi-VN"/>
        </w:rPr>
        <w:t>.</w:t>
      </w:r>
    </w:p>
    <w:tbl>
      <w:tblPr>
        <w:tblW w:w="7161" w:type="dxa"/>
        <w:jc w:val="center"/>
        <w:tblLayout w:type="fixed"/>
        <w:tblCellMar>
          <w:left w:w="70" w:type="dxa"/>
          <w:right w:w="70" w:type="dxa"/>
        </w:tblCellMar>
        <w:tblLook w:val="0000" w:firstRow="0" w:lastRow="0" w:firstColumn="0" w:lastColumn="0" w:noHBand="0" w:noVBand="0"/>
      </w:tblPr>
      <w:tblGrid>
        <w:gridCol w:w="1576"/>
        <w:gridCol w:w="647"/>
        <w:gridCol w:w="709"/>
        <w:gridCol w:w="708"/>
        <w:gridCol w:w="709"/>
        <w:gridCol w:w="709"/>
        <w:gridCol w:w="729"/>
        <w:gridCol w:w="709"/>
        <w:gridCol w:w="665"/>
      </w:tblGrid>
      <w:tr w:rsidR="00384559" w:rsidRPr="00190290" w14:paraId="346ACD6D" w14:textId="77777777" w:rsidTr="009F5B17">
        <w:trPr>
          <w:jc w:val="center"/>
        </w:trPr>
        <w:tc>
          <w:tcPr>
            <w:tcW w:w="1576" w:type="dxa"/>
            <w:vMerge w:val="restart"/>
            <w:tcBorders>
              <w:top w:val="single" w:sz="12" w:space="0" w:color="000000"/>
              <w:right w:val="single" w:sz="4" w:space="0" w:color="auto"/>
            </w:tcBorders>
            <w:vAlign w:val="center"/>
          </w:tcPr>
          <w:p w14:paraId="3693E4C1" w14:textId="77777777" w:rsidR="00384559" w:rsidRPr="00190290" w:rsidRDefault="00384559" w:rsidP="004E128A">
            <w:pPr>
              <w:jc w:val="center"/>
              <w:rPr>
                <w:sz w:val="18"/>
                <w:szCs w:val="18"/>
                <w:lang w:val="vi-VN"/>
              </w:rPr>
            </w:pPr>
            <w:r w:rsidRPr="00190290">
              <w:rPr>
                <w:b/>
                <w:bCs/>
                <w:sz w:val="18"/>
                <w:szCs w:val="18"/>
              </w:rPr>
              <w:t>Aspect</w:t>
            </w:r>
          </w:p>
        </w:tc>
        <w:tc>
          <w:tcPr>
            <w:tcW w:w="2773" w:type="dxa"/>
            <w:gridSpan w:val="4"/>
            <w:tcBorders>
              <w:top w:val="single" w:sz="12" w:space="0" w:color="000000"/>
              <w:left w:val="single" w:sz="4" w:space="0" w:color="auto"/>
              <w:bottom w:val="single" w:sz="6" w:space="0" w:color="000000"/>
              <w:right w:val="single" w:sz="4" w:space="0" w:color="auto"/>
            </w:tcBorders>
            <w:vAlign w:val="center"/>
          </w:tcPr>
          <w:p w14:paraId="1C6541CE" w14:textId="66457E3D" w:rsidR="00384559" w:rsidRPr="00190290" w:rsidRDefault="00C816D8" w:rsidP="004E128A">
            <w:pPr>
              <w:ind w:firstLine="0"/>
              <w:jc w:val="center"/>
              <w:rPr>
                <w:b/>
                <w:bCs/>
                <w:sz w:val="18"/>
                <w:szCs w:val="18"/>
                <w:lang w:val="vi-VN"/>
              </w:rPr>
            </w:pPr>
            <w:r w:rsidRPr="00190290">
              <w:rPr>
                <w:b/>
                <w:bCs/>
                <w:sz w:val="18"/>
                <w:szCs w:val="18"/>
              </w:rPr>
              <w:t>Aspect</w:t>
            </w:r>
            <w:r w:rsidRPr="00190290">
              <w:rPr>
                <w:b/>
                <w:bCs/>
                <w:sz w:val="18"/>
                <w:szCs w:val="18"/>
                <w:lang w:val="vi-VN"/>
              </w:rPr>
              <w:t xml:space="preserve"> Detection</w:t>
            </w:r>
          </w:p>
        </w:tc>
        <w:tc>
          <w:tcPr>
            <w:tcW w:w="2812" w:type="dxa"/>
            <w:gridSpan w:val="4"/>
            <w:tcBorders>
              <w:top w:val="single" w:sz="12" w:space="0" w:color="000000"/>
              <w:left w:val="single" w:sz="4" w:space="0" w:color="auto"/>
              <w:bottom w:val="single" w:sz="6" w:space="0" w:color="000000"/>
            </w:tcBorders>
            <w:vAlign w:val="center"/>
          </w:tcPr>
          <w:p w14:paraId="7523750E" w14:textId="6E064B60" w:rsidR="00384559" w:rsidRPr="00190290" w:rsidRDefault="00C816D8" w:rsidP="004E128A">
            <w:pPr>
              <w:ind w:firstLine="0"/>
              <w:jc w:val="center"/>
              <w:rPr>
                <w:b/>
                <w:bCs/>
                <w:sz w:val="18"/>
                <w:szCs w:val="18"/>
                <w:lang w:val="vi-VN"/>
              </w:rPr>
            </w:pPr>
            <w:r w:rsidRPr="00190290">
              <w:rPr>
                <w:b/>
                <w:bCs/>
                <w:sz w:val="18"/>
                <w:szCs w:val="18"/>
              </w:rPr>
              <w:t>Sentiment</w:t>
            </w:r>
            <w:r w:rsidRPr="00190290">
              <w:rPr>
                <w:b/>
                <w:bCs/>
                <w:sz w:val="18"/>
                <w:szCs w:val="18"/>
                <w:lang w:val="vi-VN"/>
              </w:rPr>
              <w:t xml:space="preserve"> Detection</w:t>
            </w:r>
          </w:p>
        </w:tc>
      </w:tr>
      <w:tr w:rsidR="00FC3A56" w:rsidRPr="00190290" w14:paraId="5907232D" w14:textId="77777777" w:rsidTr="009F5B17">
        <w:trPr>
          <w:trHeight w:val="284"/>
          <w:jc w:val="center"/>
        </w:trPr>
        <w:tc>
          <w:tcPr>
            <w:tcW w:w="1576" w:type="dxa"/>
            <w:vMerge/>
            <w:tcBorders>
              <w:bottom w:val="single" w:sz="4" w:space="0" w:color="auto"/>
              <w:right w:val="single" w:sz="4" w:space="0" w:color="auto"/>
            </w:tcBorders>
            <w:vAlign w:val="center"/>
          </w:tcPr>
          <w:p w14:paraId="0057A046" w14:textId="77777777" w:rsidR="00DC276C" w:rsidRPr="00190290" w:rsidRDefault="00DC276C" w:rsidP="004E128A">
            <w:pPr>
              <w:ind w:firstLine="0"/>
              <w:jc w:val="center"/>
              <w:rPr>
                <w:b/>
                <w:bCs/>
                <w:sz w:val="18"/>
                <w:szCs w:val="18"/>
              </w:rPr>
            </w:pPr>
          </w:p>
        </w:tc>
        <w:tc>
          <w:tcPr>
            <w:tcW w:w="647" w:type="dxa"/>
            <w:tcBorders>
              <w:left w:val="single" w:sz="4" w:space="0" w:color="auto"/>
              <w:bottom w:val="single" w:sz="4" w:space="0" w:color="auto"/>
              <w:right w:val="single" w:sz="4" w:space="0" w:color="auto"/>
            </w:tcBorders>
            <w:vAlign w:val="center"/>
          </w:tcPr>
          <w:p w14:paraId="3CAC5075" w14:textId="103603FC" w:rsidR="00DC276C" w:rsidRPr="00190290" w:rsidRDefault="00DC276C" w:rsidP="004E128A">
            <w:pPr>
              <w:ind w:firstLine="0"/>
              <w:jc w:val="center"/>
              <w:rPr>
                <w:b/>
                <w:bCs/>
                <w:sz w:val="18"/>
                <w:szCs w:val="18"/>
              </w:rPr>
            </w:pPr>
            <w:r w:rsidRPr="00190290">
              <w:rPr>
                <w:b/>
                <w:bCs/>
                <w:sz w:val="18"/>
                <w:szCs w:val="18"/>
              </w:rPr>
              <w:t>Acc</w:t>
            </w:r>
          </w:p>
        </w:tc>
        <w:tc>
          <w:tcPr>
            <w:tcW w:w="709" w:type="dxa"/>
            <w:tcBorders>
              <w:left w:val="single" w:sz="4" w:space="0" w:color="auto"/>
              <w:bottom w:val="single" w:sz="4" w:space="0" w:color="auto"/>
              <w:right w:val="single" w:sz="4" w:space="0" w:color="auto"/>
            </w:tcBorders>
            <w:vAlign w:val="center"/>
          </w:tcPr>
          <w:p w14:paraId="399766BB" w14:textId="55957F19" w:rsidR="00DC276C" w:rsidRPr="00190290" w:rsidRDefault="00DC276C" w:rsidP="004E128A">
            <w:pPr>
              <w:ind w:firstLine="0"/>
              <w:jc w:val="center"/>
              <w:rPr>
                <w:b/>
                <w:bCs/>
                <w:sz w:val="18"/>
                <w:szCs w:val="18"/>
              </w:rPr>
            </w:pPr>
            <w:r w:rsidRPr="00190290">
              <w:rPr>
                <w:b/>
                <w:bCs/>
                <w:sz w:val="18"/>
                <w:szCs w:val="18"/>
              </w:rPr>
              <w:t>Pre</w:t>
            </w:r>
          </w:p>
        </w:tc>
        <w:tc>
          <w:tcPr>
            <w:tcW w:w="708" w:type="dxa"/>
            <w:tcBorders>
              <w:left w:val="single" w:sz="4" w:space="0" w:color="auto"/>
              <w:bottom w:val="single" w:sz="4" w:space="0" w:color="auto"/>
              <w:right w:val="single" w:sz="4" w:space="0" w:color="auto"/>
            </w:tcBorders>
            <w:vAlign w:val="center"/>
          </w:tcPr>
          <w:p w14:paraId="004CEE14" w14:textId="708B5EBF" w:rsidR="00DC276C" w:rsidRPr="00190290" w:rsidRDefault="00CC5C2A" w:rsidP="004E128A">
            <w:pPr>
              <w:ind w:firstLine="0"/>
              <w:jc w:val="center"/>
              <w:rPr>
                <w:b/>
                <w:bCs/>
                <w:sz w:val="18"/>
                <w:szCs w:val="18"/>
              </w:rPr>
            </w:pPr>
            <w:r>
              <w:rPr>
                <w:b/>
                <w:bCs/>
                <w:sz w:val="18"/>
                <w:szCs w:val="18"/>
              </w:rPr>
              <w:t>Recall</w:t>
            </w:r>
          </w:p>
        </w:tc>
        <w:tc>
          <w:tcPr>
            <w:tcW w:w="709" w:type="dxa"/>
            <w:tcBorders>
              <w:left w:val="single" w:sz="4" w:space="0" w:color="auto"/>
              <w:bottom w:val="single" w:sz="4" w:space="0" w:color="auto"/>
              <w:right w:val="single" w:sz="4" w:space="0" w:color="auto"/>
            </w:tcBorders>
            <w:vAlign w:val="center"/>
          </w:tcPr>
          <w:p w14:paraId="7CC2857B" w14:textId="40A9542A" w:rsidR="00DC276C" w:rsidRPr="00190290" w:rsidRDefault="00DC276C" w:rsidP="004E128A">
            <w:pPr>
              <w:ind w:firstLine="0"/>
              <w:jc w:val="center"/>
              <w:rPr>
                <w:b/>
                <w:bCs/>
                <w:sz w:val="18"/>
                <w:szCs w:val="18"/>
                <w:lang w:val="vi-VN"/>
              </w:rPr>
            </w:pPr>
            <w:r w:rsidRPr="00190290">
              <w:rPr>
                <w:b/>
                <w:bCs/>
                <w:sz w:val="18"/>
                <w:szCs w:val="18"/>
              </w:rPr>
              <w:t>F1</w:t>
            </w:r>
          </w:p>
        </w:tc>
        <w:tc>
          <w:tcPr>
            <w:tcW w:w="709" w:type="dxa"/>
            <w:tcBorders>
              <w:left w:val="single" w:sz="4" w:space="0" w:color="auto"/>
              <w:bottom w:val="single" w:sz="4" w:space="0" w:color="auto"/>
            </w:tcBorders>
            <w:vAlign w:val="center"/>
          </w:tcPr>
          <w:p w14:paraId="1B385BFF" w14:textId="2B034CA2" w:rsidR="00DC276C" w:rsidRPr="00190290" w:rsidRDefault="00DC276C" w:rsidP="004E128A">
            <w:pPr>
              <w:ind w:firstLine="0"/>
              <w:jc w:val="center"/>
              <w:rPr>
                <w:b/>
                <w:bCs/>
                <w:sz w:val="18"/>
                <w:szCs w:val="18"/>
              </w:rPr>
            </w:pPr>
            <w:r w:rsidRPr="00190290">
              <w:rPr>
                <w:b/>
                <w:bCs/>
                <w:sz w:val="18"/>
                <w:szCs w:val="18"/>
              </w:rPr>
              <w:t>Acc</w:t>
            </w:r>
          </w:p>
        </w:tc>
        <w:tc>
          <w:tcPr>
            <w:tcW w:w="729" w:type="dxa"/>
            <w:tcBorders>
              <w:left w:val="single" w:sz="4" w:space="0" w:color="auto"/>
              <w:bottom w:val="single" w:sz="4" w:space="0" w:color="auto"/>
            </w:tcBorders>
            <w:vAlign w:val="center"/>
          </w:tcPr>
          <w:p w14:paraId="5C2DF3F1" w14:textId="389FBB45" w:rsidR="00DC276C" w:rsidRPr="00190290" w:rsidRDefault="00DC276C" w:rsidP="004E128A">
            <w:pPr>
              <w:ind w:firstLine="0"/>
              <w:jc w:val="center"/>
              <w:rPr>
                <w:b/>
                <w:bCs/>
                <w:sz w:val="18"/>
                <w:szCs w:val="18"/>
              </w:rPr>
            </w:pPr>
            <w:r w:rsidRPr="00190290">
              <w:rPr>
                <w:b/>
                <w:bCs/>
                <w:sz w:val="18"/>
                <w:szCs w:val="18"/>
              </w:rPr>
              <w:t>Pre</w:t>
            </w:r>
          </w:p>
        </w:tc>
        <w:tc>
          <w:tcPr>
            <w:tcW w:w="709" w:type="dxa"/>
            <w:tcBorders>
              <w:left w:val="single" w:sz="4" w:space="0" w:color="auto"/>
              <w:bottom w:val="single" w:sz="4" w:space="0" w:color="auto"/>
            </w:tcBorders>
            <w:vAlign w:val="center"/>
          </w:tcPr>
          <w:p w14:paraId="69F44821" w14:textId="0958F2EC" w:rsidR="00DC276C" w:rsidRPr="00190290" w:rsidRDefault="00CC5C2A" w:rsidP="004E128A">
            <w:pPr>
              <w:ind w:firstLine="0"/>
              <w:jc w:val="center"/>
              <w:rPr>
                <w:b/>
                <w:bCs/>
                <w:sz w:val="18"/>
                <w:szCs w:val="18"/>
              </w:rPr>
            </w:pPr>
            <w:r>
              <w:rPr>
                <w:b/>
                <w:bCs/>
                <w:sz w:val="18"/>
                <w:szCs w:val="18"/>
              </w:rPr>
              <w:t>Recall</w:t>
            </w:r>
          </w:p>
        </w:tc>
        <w:tc>
          <w:tcPr>
            <w:tcW w:w="665" w:type="dxa"/>
            <w:tcBorders>
              <w:left w:val="single" w:sz="4" w:space="0" w:color="auto"/>
              <w:bottom w:val="single" w:sz="4" w:space="0" w:color="auto"/>
            </w:tcBorders>
            <w:vAlign w:val="center"/>
          </w:tcPr>
          <w:p w14:paraId="1BFDF79A" w14:textId="476384EC" w:rsidR="00DC276C" w:rsidRPr="00190290" w:rsidRDefault="00DC276C" w:rsidP="004E128A">
            <w:pPr>
              <w:ind w:firstLine="0"/>
              <w:jc w:val="center"/>
              <w:rPr>
                <w:sz w:val="18"/>
                <w:szCs w:val="18"/>
              </w:rPr>
            </w:pPr>
            <w:r w:rsidRPr="00190290">
              <w:rPr>
                <w:b/>
                <w:bCs/>
                <w:sz w:val="18"/>
                <w:szCs w:val="18"/>
              </w:rPr>
              <w:t>F1</w:t>
            </w:r>
          </w:p>
        </w:tc>
      </w:tr>
      <w:tr w:rsidR="00FC3A56" w:rsidRPr="00190290" w14:paraId="1875C2D5"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01DD4DEB" w14:textId="77777777" w:rsidR="00DC276C" w:rsidRPr="00190290" w:rsidRDefault="00DC276C" w:rsidP="00D71031">
            <w:pPr>
              <w:ind w:firstLine="0"/>
              <w:jc w:val="left"/>
              <w:rPr>
                <w:sz w:val="18"/>
                <w:szCs w:val="18"/>
              </w:rPr>
            </w:pPr>
            <w:r w:rsidRPr="00190290">
              <w:rPr>
                <w:sz w:val="18"/>
                <w:szCs w:val="18"/>
              </w:rPr>
              <w:t>BATTERY</w:t>
            </w:r>
          </w:p>
        </w:tc>
        <w:tc>
          <w:tcPr>
            <w:tcW w:w="647" w:type="dxa"/>
            <w:tcBorders>
              <w:top w:val="single" w:sz="4" w:space="0" w:color="auto"/>
              <w:left w:val="single" w:sz="4" w:space="0" w:color="auto"/>
              <w:bottom w:val="single" w:sz="4" w:space="0" w:color="auto"/>
              <w:right w:val="single" w:sz="4" w:space="0" w:color="auto"/>
            </w:tcBorders>
            <w:vAlign w:val="center"/>
          </w:tcPr>
          <w:p w14:paraId="2202D84F" w14:textId="6439E4FC" w:rsidR="00DC276C" w:rsidRPr="0019645D" w:rsidRDefault="0019645D" w:rsidP="004E128A">
            <w:pPr>
              <w:ind w:firstLine="0"/>
              <w:jc w:val="center"/>
              <w:rPr>
                <w:sz w:val="18"/>
                <w:szCs w:val="18"/>
              </w:rPr>
            </w:pPr>
            <w:r>
              <w:rPr>
                <w:sz w:val="18"/>
                <w:szCs w:val="18"/>
              </w:rPr>
              <w:t>96.7</w:t>
            </w:r>
          </w:p>
        </w:tc>
        <w:tc>
          <w:tcPr>
            <w:tcW w:w="709" w:type="dxa"/>
            <w:tcBorders>
              <w:top w:val="single" w:sz="4" w:space="0" w:color="auto"/>
              <w:left w:val="single" w:sz="4" w:space="0" w:color="auto"/>
              <w:bottom w:val="single" w:sz="4" w:space="0" w:color="auto"/>
              <w:right w:val="single" w:sz="4" w:space="0" w:color="auto"/>
            </w:tcBorders>
            <w:vAlign w:val="center"/>
          </w:tcPr>
          <w:p w14:paraId="6231216C" w14:textId="4836BC0E" w:rsidR="00DC276C" w:rsidRPr="00FA27F3" w:rsidRDefault="00FA27F3" w:rsidP="004E128A">
            <w:pPr>
              <w:ind w:firstLine="0"/>
              <w:jc w:val="center"/>
              <w:rPr>
                <w:sz w:val="18"/>
                <w:szCs w:val="18"/>
                <w:lang w:val="vi-VN"/>
              </w:rPr>
            </w:pPr>
            <w:r>
              <w:rPr>
                <w:sz w:val="18"/>
                <w:szCs w:val="18"/>
              </w:rPr>
              <w:t>94</w:t>
            </w:r>
            <w:r>
              <w:rPr>
                <w:sz w:val="18"/>
                <w:szCs w:val="18"/>
                <w:lang w:val="vi-VN"/>
              </w:rPr>
              <w:t>.8</w:t>
            </w:r>
          </w:p>
        </w:tc>
        <w:tc>
          <w:tcPr>
            <w:tcW w:w="708" w:type="dxa"/>
            <w:tcBorders>
              <w:top w:val="single" w:sz="4" w:space="0" w:color="auto"/>
              <w:left w:val="single" w:sz="4" w:space="0" w:color="auto"/>
              <w:bottom w:val="single" w:sz="4" w:space="0" w:color="auto"/>
              <w:right w:val="single" w:sz="4" w:space="0" w:color="auto"/>
            </w:tcBorders>
            <w:vAlign w:val="center"/>
          </w:tcPr>
          <w:p w14:paraId="11DC0B19" w14:textId="32B42D25" w:rsidR="00DC276C" w:rsidRPr="00FA27F3" w:rsidRDefault="00FA27F3" w:rsidP="004E128A">
            <w:pPr>
              <w:ind w:firstLine="0"/>
              <w:jc w:val="center"/>
              <w:rPr>
                <w:sz w:val="18"/>
                <w:szCs w:val="18"/>
                <w:lang w:val="vi-VN"/>
              </w:rPr>
            </w:pPr>
            <w:r>
              <w:rPr>
                <w:sz w:val="18"/>
                <w:szCs w:val="18"/>
              </w:rPr>
              <w:t>98</w:t>
            </w:r>
            <w:r>
              <w:rPr>
                <w:sz w:val="18"/>
                <w:szCs w:val="18"/>
                <w:lang w:val="vi-VN"/>
              </w:rPr>
              <w:t>.1</w:t>
            </w:r>
          </w:p>
        </w:tc>
        <w:tc>
          <w:tcPr>
            <w:tcW w:w="709" w:type="dxa"/>
            <w:tcBorders>
              <w:top w:val="single" w:sz="4" w:space="0" w:color="auto"/>
              <w:left w:val="single" w:sz="4" w:space="0" w:color="auto"/>
              <w:bottom w:val="single" w:sz="4" w:space="0" w:color="auto"/>
              <w:right w:val="single" w:sz="4" w:space="0" w:color="auto"/>
            </w:tcBorders>
            <w:vAlign w:val="center"/>
          </w:tcPr>
          <w:p w14:paraId="6C74723A" w14:textId="42451C20" w:rsidR="00DC276C" w:rsidRPr="0019645D" w:rsidRDefault="0019645D" w:rsidP="004E128A">
            <w:pPr>
              <w:ind w:firstLine="0"/>
              <w:jc w:val="center"/>
              <w:rPr>
                <w:sz w:val="18"/>
                <w:szCs w:val="18"/>
              </w:rPr>
            </w:pPr>
            <w:r>
              <w:rPr>
                <w:sz w:val="18"/>
                <w:szCs w:val="18"/>
              </w:rPr>
              <w:t>96.4</w:t>
            </w:r>
          </w:p>
        </w:tc>
        <w:tc>
          <w:tcPr>
            <w:tcW w:w="709" w:type="dxa"/>
            <w:tcBorders>
              <w:top w:val="single" w:sz="4" w:space="0" w:color="auto"/>
              <w:left w:val="single" w:sz="4" w:space="0" w:color="auto"/>
              <w:bottom w:val="single" w:sz="4" w:space="0" w:color="auto"/>
            </w:tcBorders>
            <w:vAlign w:val="center"/>
          </w:tcPr>
          <w:p w14:paraId="0B5F46F0" w14:textId="55E9420E" w:rsidR="00DC276C" w:rsidRPr="00652A5A" w:rsidRDefault="00082436" w:rsidP="004E128A">
            <w:pPr>
              <w:ind w:firstLine="0"/>
              <w:jc w:val="center"/>
              <w:rPr>
                <w:sz w:val="18"/>
                <w:szCs w:val="18"/>
                <w:lang w:val="vi-VN"/>
              </w:rPr>
            </w:pPr>
            <w:r>
              <w:rPr>
                <w:sz w:val="18"/>
                <w:szCs w:val="18"/>
                <w:lang w:val="vi-VN"/>
              </w:rPr>
              <w:t>90.0</w:t>
            </w:r>
          </w:p>
        </w:tc>
        <w:tc>
          <w:tcPr>
            <w:tcW w:w="729" w:type="dxa"/>
            <w:tcBorders>
              <w:top w:val="single" w:sz="4" w:space="0" w:color="auto"/>
              <w:left w:val="single" w:sz="4" w:space="0" w:color="auto"/>
              <w:bottom w:val="single" w:sz="4" w:space="0" w:color="auto"/>
            </w:tcBorders>
            <w:vAlign w:val="center"/>
          </w:tcPr>
          <w:p w14:paraId="61310B53" w14:textId="500C48AE" w:rsidR="00DC276C" w:rsidRPr="005F0F5C" w:rsidRDefault="00082436" w:rsidP="004E128A">
            <w:pPr>
              <w:ind w:firstLine="0"/>
              <w:jc w:val="center"/>
              <w:rPr>
                <w:sz w:val="18"/>
                <w:szCs w:val="18"/>
                <w:lang w:val="vi-VN"/>
              </w:rPr>
            </w:pPr>
            <w:r>
              <w:rPr>
                <w:sz w:val="18"/>
                <w:szCs w:val="18"/>
                <w:lang w:val="vi-VN"/>
              </w:rPr>
              <w:t>91.0</w:t>
            </w:r>
          </w:p>
        </w:tc>
        <w:tc>
          <w:tcPr>
            <w:tcW w:w="709" w:type="dxa"/>
            <w:tcBorders>
              <w:top w:val="single" w:sz="4" w:space="0" w:color="auto"/>
              <w:left w:val="single" w:sz="4" w:space="0" w:color="auto"/>
              <w:bottom w:val="single" w:sz="4" w:space="0" w:color="auto"/>
            </w:tcBorders>
            <w:vAlign w:val="center"/>
          </w:tcPr>
          <w:p w14:paraId="318C5A73" w14:textId="1B896A10" w:rsidR="00DC276C" w:rsidRPr="005F0F5C" w:rsidRDefault="00082436" w:rsidP="004E128A">
            <w:pPr>
              <w:ind w:firstLine="0"/>
              <w:jc w:val="center"/>
              <w:rPr>
                <w:sz w:val="18"/>
                <w:szCs w:val="18"/>
                <w:lang w:val="vi-VN"/>
              </w:rPr>
            </w:pPr>
            <w:r>
              <w:rPr>
                <w:sz w:val="18"/>
                <w:szCs w:val="18"/>
                <w:lang w:val="vi-VN"/>
              </w:rPr>
              <w:t>90.0</w:t>
            </w:r>
          </w:p>
        </w:tc>
        <w:tc>
          <w:tcPr>
            <w:tcW w:w="665" w:type="dxa"/>
            <w:tcBorders>
              <w:top w:val="single" w:sz="4" w:space="0" w:color="auto"/>
              <w:left w:val="single" w:sz="4" w:space="0" w:color="auto"/>
              <w:bottom w:val="single" w:sz="4" w:space="0" w:color="auto"/>
            </w:tcBorders>
            <w:vAlign w:val="center"/>
          </w:tcPr>
          <w:p w14:paraId="0AC12B64" w14:textId="7CFFB8B7" w:rsidR="00DC276C" w:rsidRPr="005F0F5C" w:rsidRDefault="00082436" w:rsidP="004E128A">
            <w:pPr>
              <w:ind w:firstLine="0"/>
              <w:jc w:val="center"/>
              <w:rPr>
                <w:sz w:val="18"/>
                <w:szCs w:val="18"/>
                <w:lang w:val="vi-VN"/>
              </w:rPr>
            </w:pPr>
            <w:r>
              <w:rPr>
                <w:sz w:val="18"/>
                <w:szCs w:val="18"/>
                <w:lang w:val="vi-VN"/>
              </w:rPr>
              <w:t>91.0</w:t>
            </w:r>
          </w:p>
        </w:tc>
      </w:tr>
      <w:tr w:rsidR="00FC3A56" w:rsidRPr="00190290" w14:paraId="4380AAF2"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78C017F4" w14:textId="77777777" w:rsidR="00DC276C" w:rsidRPr="00190290" w:rsidRDefault="00DC276C" w:rsidP="00D71031">
            <w:pPr>
              <w:ind w:firstLine="0"/>
              <w:jc w:val="left"/>
              <w:rPr>
                <w:sz w:val="18"/>
                <w:szCs w:val="18"/>
              </w:rPr>
            </w:pPr>
            <w:r w:rsidRPr="00190290">
              <w:rPr>
                <w:sz w:val="18"/>
                <w:szCs w:val="18"/>
              </w:rPr>
              <w:t>CAMERA</w:t>
            </w:r>
          </w:p>
        </w:tc>
        <w:tc>
          <w:tcPr>
            <w:tcW w:w="647" w:type="dxa"/>
            <w:tcBorders>
              <w:top w:val="single" w:sz="4" w:space="0" w:color="auto"/>
              <w:left w:val="single" w:sz="4" w:space="0" w:color="auto"/>
              <w:bottom w:val="single" w:sz="4" w:space="0" w:color="auto"/>
              <w:right w:val="single" w:sz="4" w:space="0" w:color="auto"/>
            </w:tcBorders>
            <w:vAlign w:val="center"/>
          </w:tcPr>
          <w:p w14:paraId="7C63DCC7" w14:textId="669E7B09" w:rsidR="00DC276C" w:rsidRPr="00A3691C" w:rsidRDefault="00A3691C" w:rsidP="004E128A">
            <w:pPr>
              <w:ind w:firstLine="0"/>
              <w:jc w:val="center"/>
              <w:rPr>
                <w:sz w:val="18"/>
                <w:szCs w:val="18"/>
                <w:lang w:val="vi-VN"/>
              </w:rPr>
            </w:pPr>
            <w:r>
              <w:rPr>
                <w:sz w:val="18"/>
                <w:szCs w:val="18"/>
              </w:rPr>
              <w:t>97</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1E19C94A" w14:textId="07718EEE" w:rsidR="00DC276C" w:rsidRPr="00A3691C" w:rsidRDefault="00A3691C" w:rsidP="004E128A">
            <w:pPr>
              <w:ind w:firstLine="0"/>
              <w:jc w:val="center"/>
              <w:rPr>
                <w:sz w:val="18"/>
                <w:szCs w:val="18"/>
                <w:lang w:val="vi-VN"/>
              </w:rPr>
            </w:pPr>
            <w:r>
              <w:rPr>
                <w:sz w:val="18"/>
                <w:szCs w:val="18"/>
              </w:rPr>
              <w:t>93</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5E4BCD42" w14:textId="754FAC3B" w:rsidR="00DC276C" w:rsidRPr="00A3691C" w:rsidRDefault="00A3691C" w:rsidP="004E128A">
            <w:pPr>
              <w:ind w:firstLine="0"/>
              <w:jc w:val="center"/>
              <w:rPr>
                <w:sz w:val="18"/>
                <w:szCs w:val="18"/>
                <w:lang w:val="vi-VN"/>
              </w:rPr>
            </w:pPr>
            <w:r>
              <w:rPr>
                <w:sz w:val="18"/>
                <w:szCs w:val="18"/>
              </w:rPr>
              <w:t>97</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5435A7DF" w14:textId="492D1192" w:rsidR="00DC276C" w:rsidRPr="00A3691C" w:rsidRDefault="00A3691C" w:rsidP="004E128A">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1C8F0E7A" w14:textId="45EE3141" w:rsidR="00DC276C" w:rsidRPr="00BC71A6" w:rsidRDefault="00BC71A6" w:rsidP="004E128A">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372B2BCC" w14:textId="11B158AA" w:rsidR="00DC276C" w:rsidRPr="00082436" w:rsidRDefault="00082436" w:rsidP="004E128A">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0E3C03E9" w14:textId="1244FF27" w:rsidR="00DC276C" w:rsidRPr="00BC71A6" w:rsidRDefault="00BC71A6" w:rsidP="004E128A">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34337FC9" w14:textId="61CF4F2F" w:rsidR="00DC276C" w:rsidRPr="00082436" w:rsidRDefault="00082436" w:rsidP="004E128A">
            <w:pPr>
              <w:ind w:firstLine="0"/>
              <w:jc w:val="center"/>
              <w:rPr>
                <w:sz w:val="18"/>
                <w:szCs w:val="18"/>
                <w:lang w:val="vi-VN"/>
              </w:rPr>
            </w:pPr>
            <w:r>
              <w:rPr>
                <w:sz w:val="18"/>
                <w:szCs w:val="18"/>
              </w:rPr>
              <w:t>94</w:t>
            </w:r>
            <w:r>
              <w:rPr>
                <w:sz w:val="18"/>
                <w:szCs w:val="18"/>
                <w:lang w:val="vi-VN"/>
              </w:rPr>
              <w:t>.0</w:t>
            </w:r>
          </w:p>
        </w:tc>
      </w:tr>
      <w:tr w:rsidR="00FC3A56" w:rsidRPr="00190290" w14:paraId="5ADAC8B4"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3A2AD749" w14:textId="77777777" w:rsidR="00DC276C" w:rsidRPr="00190290" w:rsidRDefault="00DC276C" w:rsidP="00D71031">
            <w:pPr>
              <w:ind w:firstLine="0"/>
              <w:jc w:val="left"/>
              <w:rPr>
                <w:sz w:val="18"/>
                <w:szCs w:val="18"/>
              </w:rPr>
            </w:pPr>
            <w:r w:rsidRPr="00190290">
              <w:rPr>
                <w:sz w:val="18"/>
                <w:szCs w:val="18"/>
              </w:rPr>
              <w:t>DESIGN</w:t>
            </w:r>
          </w:p>
        </w:tc>
        <w:tc>
          <w:tcPr>
            <w:tcW w:w="647" w:type="dxa"/>
            <w:tcBorders>
              <w:top w:val="single" w:sz="4" w:space="0" w:color="auto"/>
              <w:left w:val="single" w:sz="4" w:space="0" w:color="auto"/>
              <w:bottom w:val="single" w:sz="4" w:space="0" w:color="auto"/>
              <w:right w:val="single" w:sz="4" w:space="0" w:color="auto"/>
            </w:tcBorders>
            <w:vAlign w:val="center"/>
          </w:tcPr>
          <w:p w14:paraId="1891EF67" w14:textId="46722A38" w:rsidR="00DC276C" w:rsidRPr="0046371E" w:rsidRDefault="0046371E" w:rsidP="004E128A">
            <w:pPr>
              <w:ind w:firstLine="0"/>
              <w:jc w:val="center"/>
              <w:rPr>
                <w:sz w:val="18"/>
                <w:szCs w:val="18"/>
                <w:lang w:val="vi-VN"/>
              </w:rPr>
            </w:pPr>
            <w:r>
              <w:rPr>
                <w:sz w:val="18"/>
                <w:szCs w:val="18"/>
              </w:rPr>
              <w:t>95</w:t>
            </w:r>
            <w:r>
              <w:rPr>
                <w:sz w:val="18"/>
                <w:szCs w:val="18"/>
                <w:lang w:val="vi-VN"/>
              </w:rPr>
              <w:t>.5</w:t>
            </w:r>
          </w:p>
        </w:tc>
        <w:tc>
          <w:tcPr>
            <w:tcW w:w="709" w:type="dxa"/>
            <w:tcBorders>
              <w:top w:val="single" w:sz="4" w:space="0" w:color="auto"/>
              <w:left w:val="single" w:sz="4" w:space="0" w:color="auto"/>
              <w:bottom w:val="single" w:sz="4" w:space="0" w:color="auto"/>
              <w:right w:val="single" w:sz="4" w:space="0" w:color="auto"/>
            </w:tcBorders>
            <w:vAlign w:val="center"/>
          </w:tcPr>
          <w:p w14:paraId="3199FAC4" w14:textId="57A8279C" w:rsidR="00DC276C" w:rsidRPr="0046371E" w:rsidRDefault="0046371E" w:rsidP="004E128A">
            <w:pPr>
              <w:ind w:firstLine="0"/>
              <w:jc w:val="center"/>
              <w:rPr>
                <w:sz w:val="18"/>
                <w:szCs w:val="18"/>
                <w:lang w:val="vi-VN"/>
              </w:rPr>
            </w:pPr>
            <w:r>
              <w:rPr>
                <w:sz w:val="18"/>
                <w:szCs w:val="18"/>
              </w:rPr>
              <w:t>87</w:t>
            </w:r>
            <w:r>
              <w:rPr>
                <w:sz w:val="18"/>
                <w:szCs w:val="18"/>
                <w:lang w:val="vi-VN"/>
              </w:rPr>
              <w:t>.5</w:t>
            </w:r>
          </w:p>
        </w:tc>
        <w:tc>
          <w:tcPr>
            <w:tcW w:w="708" w:type="dxa"/>
            <w:tcBorders>
              <w:top w:val="single" w:sz="4" w:space="0" w:color="auto"/>
              <w:left w:val="single" w:sz="4" w:space="0" w:color="auto"/>
              <w:bottom w:val="single" w:sz="4" w:space="0" w:color="auto"/>
              <w:right w:val="single" w:sz="4" w:space="0" w:color="auto"/>
            </w:tcBorders>
            <w:vAlign w:val="center"/>
          </w:tcPr>
          <w:p w14:paraId="7B35FB74" w14:textId="3E8C36C6" w:rsidR="00DC276C" w:rsidRPr="0046371E" w:rsidRDefault="0046371E" w:rsidP="004E128A">
            <w:pPr>
              <w:ind w:firstLine="0"/>
              <w:jc w:val="center"/>
              <w:rPr>
                <w:sz w:val="18"/>
                <w:szCs w:val="18"/>
                <w:lang w:val="vi-VN"/>
              </w:rPr>
            </w:pPr>
            <w:r>
              <w:rPr>
                <w:sz w:val="18"/>
                <w:szCs w:val="18"/>
              </w:rPr>
              <w:t>87</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3070427A" w14:textId="6C1B0CE6" w:rsidR="00DC276C" w:rsidRPr="0046371E" w:rsidRDefault="0046371E" w:rsidP="004E128A">
            <w:pPr>
              <w:ind w:firstLine="0"/>
              <w:jc w:val="center"/>
              <w:rPr>
                <w:sz w:val="18"/>
                <w:szCs w:val="18"/>
                <w:lang w:val="vi-VN"/>
              </w:rPr>
            </w:pPr>
            <w:r>
              <w:rPr>
                <w:sz w:val="18"/>
                <w:szCs w:val="18"/>
              </w:rPr>
              <w:t>97</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5EA296B5" w14:textId="7B3714AF" w:rsidR="00DC276C" w:rsidRPr="006F5062" w:rsidRDefault="006F5062" w:rsidP="004E128A">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1E7C860E" w14:textId="16D4915A" w:rsidR="00DC276C" w:rsidRPr="00F93065" w:rsidRDefault="00F93065" w:rsidP="004E128A">
            <w:pPr>
              <w:ind w:firstLine="0"/>
              <w:jc w:val="center"/>
              <w:rPr>
                <w:sz w:val="18"/>
                <w:szCs w:val="18"/>
                <w:lang w:val="vi-VN"/>
              </w:rPr>
            </w:pPr>
            <w:r>
              <w:rPr>
                <w:sz w:val="18"/>
                <w:szCs w:val="18"/>
              </w:rPr>
              <w:t>94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2A2F9AEF" w14:textId="46274C8D" w:rsidR="00DC276C" w:rsidRPr="006F5062" w:rsidRDefault="006F5062" w:rsidP="004E128A">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95C002C" w14:textId="336F5828" w:rsidR="00DC276C" w:rsidRPr="00F93065" w:rsidRDefault="00F93065" w:rsidP="004E128A">
            <w:pPr>
              <w:ind w:firstLine="0"/>
              <w:jc w:val="center"/>
              <w:rPr>
                <w:sz w:val="18"/>
                <w:szCs w:val="18"/>
                <w:lang w:val="vi-VN"/>
              </w:rPr>
            </w:pPr>
            <w:r>
              <w:rPr>
                <w:sz w:val="18"/>
                <w:szCs w:val="18"/>
              </w:rPr>
              <w:t>94</w:t>
            </w:r>
            <w:r>
              <w:rPr>
                <w:sz w:val="18"/>
                <w:szCs w:val="18"/>
                <w:lang w:val="vi-VN"/>
              </w:rPr>
              <w:t>.0</w:t>
            </w:r>
          </w:p>
        </w:tc>
      </w:tr>
      <w:tr w:rsidR="00FC3A56" w:rsidRPr="00190290" w14:paraId="02124EBF"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16527816" w14:textId="77777777" w:rsidR="00DC276C" w:rsidRPr="00190290" w:rsidRDefault="00DC276C" w:rsidP="00D71031">
            <w:pPr>
              <w:ind w:firstLine="0"/>
              <w:jc w:val="left"/>
              <w:rPr>
                <w:sz w:val="18"/>
                <w:szCs w:val="18"/>
              </w:rPr>
            </w:pPr>
            <w:r w:rsidRPr="00190290">
              <w:rPr>
                <w:sz w:val="18"/>
                <w:szCs w:val="18"/>
              </w:rPr>
              <w:t>FEATURES</w:t>
            </w:r>
          </w:p>
        </w:tc>
        <w:tc>
          <w:tcPr>
            <w:tcW w:w="647" w:type="dxa"/>
            <w:tcBorders>
              <w:top w:val="single" w:sz="4" w:space="0" w:color="auto"/>
              <w:left w:val="single" w:sz="4" w:space="0" w:color="auto"/>
              <w:bottom w:val="single" w:sz="4" w:space="0" w:color="auto"/>
              <w:right w:val="single" w:sz="4" w:space="0" w:color="auto"/>
            </w:tcBorders>
            <w:vAlign w:val="center"/>
          </w:tcPr>
          <w:p w14:paraId="74D59D89" w14:textId="5990BE8B" w:rsidR="00DC276C" w:rsidRPr="00096950" w:rsidRDefault="00096950" w:rsidP="004E128A">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42097DCA" w14:textId="5A98C435" w:rsidR="00DC276C" w:rsidRPr="00096950" w:rsidRDefault="00096950" w:rsidP="004E128A">
            <w:pPr>
              <w:ind w:firstLine="0"/>
              <w:jc w:val="center"/>
              <w:rPr>
                <w:sz w:val="18"/>
                <w:szCs w:val="18"/>
                <w:lang w:val="vi-VN"/>
              </w:rPr>
            </w:pPr>
            <w:r>
              <w:rPr>
                <w:sz w:val="18"/>
                <w:szCs w:val="18"/>
              </w:rPr>
              <w:t>82</w:t>
            </w:r>
            <w:r>
              <w:rPr>
                <w:sz w:val="18"/>
                <w:szCs w:val="18"/>
                <w:lang w:val="vi-VN"/>
              </w:rPr>
              <w:t>.9</w:t>
            </w:r>
          </w:p>
        </w:tc>
        <w:tc>
          <w:tcPr>
            <w:tcW w:w="708" w:type="dxa"/>
            <w:tcBorders>
              <w:top w:val="single" w:sz="4" w:space="0" w:color="auto"/>
              <w:left w:val="single" w:sz="4" w:space="0" w:color="auto"/>
              <w:bottom w:val="single" w:sz="4" w:space="0" w:color="auto"/>
              <w:right w:val="single" w:sz="4" w:space="0" w:color="auto"/>
            </w:tcBorders>
            <w:vAlign w:val="center"/>
          </w:tcPr>
          <w:p w14:paraId="012B9351" w14:textId="482164B5" w:rsidR="00DC276C" w:rsidRPr="00096950" w:rsidRDefault="00096950" w:rsidP="004E128A">
            <w:pPr>
              <w:ind w:firstLine="0"/>
              <w:jc w:val="center"/>
              <w:rPr>
                <w:sz w:val="18"/>
                <w:szCs w:val="18"/>
                <w:lang w:val="vi-VN"/>
              </w:rPr>
            </w:pPr>
            <w:r>
              <w:rPr>
                <w:sz w:val="18"/>
                <w:szCs w:val="18"/>
              </w:rPr>
              <w:t>91</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372D3208" w14:textId="2F8F5B58" w:rsidR="00DC276C" w:rsidRPr="00096950" w:rsidRDefault="00096950" w:rsidP="004E128A">
            <w:pPr>
              <w:ind w:firstLine="0"/>
              <w:jc w:val="center"/>
              <w:rPr>
                <w:sz w:val="18"/>
                <w:szCs w:val="18"/>
                <w:lang w:val="vi-VN"/>
              </w:rPr>
            </w:pPr>
            <w:r>
              <w:rPr>
                <w:sz w:val="18"/>
                <w:szCs w:val="18"/>
              </w:rPr>
              <w:t>86</w:t>
            </w:r>
            <w:r>
              <w:rPr>
                <w:sz w:val="18"/>
                <w:szCs w:val="18"/>
                <w:lang w:val="vi-VN"/>
              </w:rPr>
              <w:t>.9</w:t>
            </w:r>
          </w:p>
        </w:tc>
        <w:tc>
          <w:tcPr>
            <w:tcW w:w="709" w:type="dxa"/>
            <w:tcBorders>
              <w:top w:val="single" w:sz="4" w:space="0" w:color="auto"/>
              <w:left w:val="single" w:sz="4" w:space="0" w:color="auto"/>
              <w:bottom w:val="single" w:sz="4" w:space="0" w:color="auto"/>
            </w:tcBorders>
            <w:vAlign w:val="center"/>
          </w:tcPr>
          <w:p w14:paraId="6B0782CC" w14:textId="753E9B99" w:rsidR="00DC276C" w:rsidRPr="00A12060" w:rsidRDefault="00A12060" w:rsidP="004E128A">
            <w:pPr>
              <w:ind w:firstLine="0"/>
              <w:jc w:val="center"/>
              <w:rPr>
                <w:sz w:val="18"/>
                <w:szCs w:val="18"/>
                <w:lang w:val="vi-VN"/>
              </w:rPr>
            </w:pPr>
            <w:r>
              <w:rPr>
                <w:sz w:val="18"/>
                <w:szCs w:val="18"/>
              </w:rPr>
              <w:t>88</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1A31B8FC" w14:textId="6A96009E" w:rsidR="00DC276C" w:rsidRPr="00A12060" w:rsidRDefault="00A12060" w:rsidP="004E128A">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00924C2E" w14:textId="3220F5AD" w:rsidR="00DC276C" w:rsidRPr="00A12060" w:rsidRDefault="00A12060" w:rsidP="004E128A">
            <w:pPr>
              <w:ind w:firstLine="0"/>
              <w:jc w:val="center"/>
              <w:rPr>
                <w:sz w:val="18"/>
                <w:szCs w:val="18"/>
                <w:lang w:val="vi-VN"/>
              </w:rPr>
            </w:pPr>
            <w:r>
              <w:rPr>
                <w:sz w:val="18"/>
                <w:szCs w:val="18"/>
              </w:rPr>
              <w:t>88</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22AFC8DA" w14:textId="4E8AEAEA" w:rsidR="00DC276C" w:rsidRPr="00A12060" w:rsidRDefault="00A12060" w:rsidP="004E128A">
            <w:pPr>
              <w:ind w:firstLine="0"/>
              <w:jc w:val="center"/>
              <w:rPr>
                <w:sz w:val="18"/>
                <w:szCs w:val="18"/>
                <w:lang w:val="vi-VN"/>
              </w:rPr>
            </w:pPr>
            <w:r>
              <w:rPr>
                <w:sz w:val="18"/>
                <w:szCs w:val="18"/>
              </w:rPr>
              <w:t>89</w:t>
            </w:r>
            <w:r>
              <w:rPr>
                <w:sz w:val="18"/>
                <w:szCs w:val="18"/>
                <w:lang w:val="vi-VN"/>
              </w:rPr>
              <w:t>.0</w:t>
            </w:r>
          </w:p>
        </w:tc>
      </w:tr>
      <w:tr w:rsidR="00FC3A56" w:rsidRPr="00190290" w14:paraId="16404EF7"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13639A84" w14:textId="77777777" w:rsidR="00DC276C" w:rsidRPr="00190290" w:rsidRDefault="00DC276C" w:rsidP="00D71031">
            <w:pPr>
              <w:ind w:firstLine="0"/>
              <w:jc w:val="left"/>
              <w:rPr>
                <w:sz w:val="18"/>
                <w:szCs w:val="18"/>
              </w:rPr>
            </w:pPr>
            <w:r w:rsidRPr="00190290">
              <w:rPr>
                <w:sz w:val="18"/>
                <w:szCs w:val="18"/>
              </w:rPr>
              <w:t>GENERAL</w:t>
            </w:r>
          </w:p>
        </w:tc>
        <w:tc>
          <w:tcPr>
            <w:tcW w:w="647" w:type="dxa"/>
            <w:tcBorders>
              <w:top w:val="single" w:sz="4" w:space="0" w:color="auto"/>
              <w:left w:val="single" w:sz="4" w:space="0" w:color="auto"/>
              <w:bottom w:val="single" w:sz="4" w:space="0" w:color="auto"/>
              <w:right w:val="single" w:sz="4" w:space="0" w:color="auto"/>
            </w:tcBorders>
            <w:vAlign w:val="center"/>
          </w:tcPr>
          <w:p w14:paraId="6F2B80B9" w14:textId="65DE9EB4" w:rsidR="00DC276C" w:rsidRPr="00FA27F3" w:rsidRDefault="00FA27F3" w:rsidP="004E128A">
            <w:pPr>
              <w:ind w:firstLine="0"/>
              <w:jc w:val="center"/>
              <w:rPr>
                <w:sz w:val="18"/>
                <w:szCs w:val="18"/>
                <w:lang w:val="vi-VN"/>
              </w:rPr>
            </w:pPr>
            <w:r>
              <w:rPr>
                <w:sz w:val="18"/>
                <w:szCs w:val="18"/>
              </w:rPr>
              <w:t>85</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72F62C55" w14:textId="15CCD38E" w:rsidR="00DC276C" w:rsidRPr="00FA27F3" w:rsidRDefault="00FA27F3" w:rsidP="004E128A">
            <w:pPr>
              <w:ind w:firstLine="0"/>
              <w:jc w:val="center"/>
              <w:rPr>
                <w:sz w:val="18"/>
                <w:szCs w:val="18"/>
                <w:lang w:val="vi-VN"/>
              </w:rPr>
            </w:pPr>
            <w:r>
              <w:rPr>
                <w:sz w:val="18"/>
                <w:szCs w:val="18"/>
              </w:rPr>
              <w:t>86</w:t>
            </w:r>
            <w:r>
              <w:rPr>
                <w:sz w:val="18"/>
                <w:szCs w:val="18"/>
                <w:lang w:val="vi-VN"/>
              </w:rPr>
              <w:t>.3</w:t>
            </w:r>
          </w:p>
        </w:tc>
        <w:tc>
          <w:tcPr>
            <w:tcW w:w="708" w:type="dxa"/>
            <w:tcBorders>
              <w:top w:val="single" w:sz="4" w:space="0" w:color="auto"/>
              <w:left w:val="single" w:sz="4" w:space="0" w:color="auto"/>
              <w:bottom w:val="single" w:sz="4" w:space="0" w:color="auto"/>
              <w:right w:val="single" w:sz="4" w:space="0" w:color="auto"/>
            </w:tcBorders>
            <w:vAlign w:val="center"/>
          </w:tcPr>
          <w:p w14:paraId="690FA97E" w14:textId="169A7064" w:rsidR="00DC276C" w:rsidRPr="00FA27F3" w:rsidRDefault="00FA27F3" w:rsidP="004E128A">
            <w:pPr>
              <w:ind w:firstLine="0"/>
              <w:jc w:val="center"/>
              <w:rPr>
                <w:sz w:val="18"/>
                <w:szCs w:val="18"/>
                <w:lang w:val="vi-VN"/>
              </w:rPr>
            </w:pPr>
            <w:r>
              <w:rPr>
                <w:sz w:val="18"/>
                <w:szCs w:val="18"/>
              </w:rPr>
              <w:t>90</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0010D5FD" w14:textId="3B381935" w:rsidR="00DC276C" w:rsidRPr="00FA27F3" w:rsidRDefault="00FA27F3" w:rsidP="004E128A">
            <w:pPr>
              <w:ind w:firstLine="0"/>
              <w:jc w:val="center"/>
              <w:rPr>
                <w:sz w:val="18"/>
                <w:szCs w:val="18"/>
                <w:lang w:val="vi-VN"/>
              </w:rPr>
            </w:pPr>
            <w:r>
              <w:rPr>
                <w:sz w:val="18"/>
                <w:szCs w:val="18"/>
              </w:rPr>
              <w:t>88</w:t>
            </w:r>
            <w:r>
              <w:rPr>
                <w:sz w:val="18"/>
                <w:szCs w:val="18"/>
                <w:lang w:val="vi-VN"/>
              </w:rPr>
              <w:t>.5</w:t>
            </w:r>
          </w:p>
        </w:tc>
        <w:tc>
          <w:tcPr>
            <w:tcW w:w="709" w:type="dxa"/>
            <w:tcBorders>
              <w:top w:val="single" w:sz="4" w:space="0" w:color="auto"/>
              <w:left w:val="single" w:sz="4" w:space="0" w:color="auto"/>
              <w:bottom w:val="single" w:sz="4" w:space="0" w:color="auto"/>
            </w:tcBorders>
            <w:vAlign w:val="center"/>
          </w:tcPr>
          <w:p w14:paraId="7F5F2F4A" w14:textId="10F2A38A" w:rsidR="00DC276C" w:rsidRPr="00A12060" w:rsidRDefault="00A12060" w:rsidP="004E128A">
            <w:pPr>
              <w:ind w:firstLine="0"/>
              <w:jc w:val="center"/>
              <w:rPr>
                <w:sz w:val="18"/>
                <w:szCs w:val="18"/>
                <w:lang w:val="vi-VN"/>
              </w:rPr>
            </w:pPr>
            <w:r>
              <w:rPr>
                <w:sz w:val="18"/>
                <w:szCs w:val="18"/>
              </w:rPr>
              <w:t>83</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01A63448" w14:textId="0A207C5A" w:rsidR="00DC276C" w:rsidRPr="00A12060" w:rsidRDefault="00A12060" w:rsidP="004E128A">
            <w:pPr>
              <w:ind w:firstLine="0"/>
              <w:jc w:val="center"/>
              <w:rPr>
                <w:sz w:val="18"/>
                <w:szCs w:val="18"/>
                <w:lang w:val="vi-VN"/>
              </w:rPr>
            </w:pPr>
            <w:r>
              <w:rPr>
                <w:sz w:val="18"/>
                <w:szCs w:val="18"/>
              </w:rPr>
              <w:t>83</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60304E26" w14:textId="19A5FBE0" w:rsidR="00DC276C" w:rsidRPr="00A12060" w:rsidRDefault="00A12060" w:rsidP="004E128A">
            <w:pPr>
              <w:ind w:firstLine="0"/>
              <w:jc w:val="center"/>
              <w:rPr>
                <w:sz w:val="18"/>
                <w:szCs w:val="18"/>
                <w:lang w:val="vi-VN"/>
              </w:rPr>
            </w:pPr>
            <w:r>
              <w:rPr>
                <w:sz w:val="18"/>
                <w:szCs w:val="18"/>
              </w:rPr>
              <w:t>83</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756F160B" w14:textId="038D67E2" w:rsidR="00082436" w:rsidRPr="00082436" w:rsidRDefault="00082436" w:rsidP="00082436">
            <w:pPr>
              <w:ind w:firstLine="0"/>
              <w:jc w:val="center"/>
              <w:rPr>
                <w:sz w:val="18"/>
                <w:szCs w:val="18"/>
                <w:lang w:val="vi-VN"/>
              </w:rPr>
            </w:pPr>
            <w:r>
              <w:rPr>
                <w:sz w:val="18"/>
                <w:szCs w:val="18"/>
              </w:rPr>
              <w:t>83</w:t>
            </w:r>
            <w:r>
              <w:rPr>
                <w:sz w:val="18"/>
                <w:szCs w:val="18"/>
                <w:lang w:val="vi-VN"/>
              </w:rPr>
              <w:t>.0</w:t>
            </w:r>
          </w:p>
        </w:tc>
      </w:tr>
      <w:tr w:rsidR="00FC3A56" w:rsidRPr="00190290" w14:paraId="19AC34E8"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3C220B42" w14:textId="77777777" w:rsidR="00DC276C" w:rsidRPr="00190290" w:rsidRDefault="00DC276C" w:rsidP="00D71031">
            <w:pPr>
              <w:ind w:firstLine="0"/>
              <w:jc w:val="left"/>
              <w:rPr>
                <w:sz w:val="18"/>
                <w:szCs w:val="18"/>
              </w:rPr>
            </w:pPr>
            <w:r w:rsidRPr="00190290">
              <w:rPr>
                <w:sz w:val="18"/>
                <w:szCs w:val="18"/>
              </w:rPr>
              <w:t>PERFORMANCE</w:t>
            </w:r>
          </w:p>
        </w:tc>
        <w:tc>
          <w:tcPr>
            <w:tcW w:w="647" w:type="dxa"/>
            <w:tcBorders>
              <w:top w:val="single" w:sz="4" w:space="0" w:color="auto"/>
              <w:left w:val="single" w:sz="4" w:space="0" w:color="auto"/>
              <w:bottom w:val="single" w:sz="4" w:space="0" w:color="auto"/>
              <w:right w:val="single" w:sz="4" w:space="0" w:color="auto"/>
            </w:tcBorders>
            <w:vAlign w:val="center"/>
          </w:tcPr>
          <w:p w14:paraId="0116BF4B" w14:textId="067A3137" w:rsidR="00DC276C" w:rsidRPr="00F67288" w:rsidRDefault="00F67288" w:rsidP="004E128A">
            <w:pPr>
              <w:ind w:firstLine="0"/>
              <w:jc w:val="center"/>
              <w:rPr>
                <w:sz w:val="18"/>
                <w:szCs w:val="18"/>
                <w:lang w:val="vi-VN"/>
              </w:rPr>
            </w:pPr>
            <w:r>
              <w:rPr>
                <w:sz w:val="18"/>
                <w:szCs w:val="18"/>
              </w:rPr>
              <w:t>90</w:t>
            </w:r>
            <w:r w:rsidR="0019645D">
              <w:rPr>
                <w:sz w:val="18"/>
                <w:szCs w:val="18"/>
              </w:rPr>
              <w:t>.</w:t>
            </w:r>
            <w:r>
              <w:rPr>
                <w:sz w:val="18"/>
                <w:szCs w:val="18"/>
              </w:rPr>
              <w:t>1</w:t>
            </w:r>
          </w:p>
        </w:tc>
        <w:tc>
          <w:tcPr>
            <w:tcW w:w="709" w:type="dxa"/>
            <w:tcBorders>
              <w:top w:val="single" w:sz="4" w:space="0" w:color="auto"/>
              <w:left w:val="single" w:sz="4" w:space="0" w:color="auto"/>
              <w:bottom w:val="single" w:sz="4" w:space="0" w:color="auto"/>
              <w:right w:val="single" w:sz="4" w:space="0" w:color="auto"/>
            </w:tcBorders>
            <w:vAlign w:val="center"/>
          </w:tcPr>
          <w:p w14:paraId="60B54B54" w14:textId="2AB1A671" w:rsidR="00DC276C" w:rsidRPr="00096950" w:rsidRDefault="00096950" w:rsidP="004E128A">
            <w:pPr>
              <w:ind w:firstLine="0"/>
              <w:jc w:val="center"/>
              <w:rPr>
                <w:sz w:val="18"/>
                <w:szCs w:val="18"/>
                <w:lang w:val="vi-VN"/>
              </w:rPr>
            </w:pPr>
            <w:r>
              <w:rPr>
                <w:sz w:val="18"/>
                <w:szCs w:val="18"/>
              </w:rPr>
              <w:t>90</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2617C05E" w14:textId="0DDD9CB9" w:rsidR="00DC276C" w:rsidRPr="00B534EC" w:rsidRDefault="0019645D" w:rsidP="004E128A">
            <w:pPr>
              <w:ind w:firstLine="0"/>
              <w:jc w:val="center"/>
              <w:rPr>
                <w:sz w:val="18"/>
                <w:szCs w:val="18"/>
                <w:lang w:val="vi-VN"/>
              </w:rPr>
            </w:pPr>
            <w:r>
              <w:rPr>
                <w:sz w:val="18"/>
                <w:szCs w:val="18"/>
              </w:rPr>
              <w:t>91.4</w:t>
            </w:r>
          </w:p>
        </w:tc>
        <w:tc>
          <w:tcPr>
            <w:tcW w:w="709" w:type="dxa"/>
            <w:tcBorders>
              <w:top w:val="single" w:sz="4" w:space="0" w:color="auto"/>
              <w:left w:val="single" w:sz="4" w:space="0" w:color="auto"/>
              <w:bottom w:val="single" w:sz="4" w:space="0" w:color="auto"/>
              <w:right w:val="single" w:sz="4" w:space="0" w:color="auto"/>
            </w:tcBorders>
            <w:vAlign w:val="center"/>
          </w:tcPr>
          <w:p w14:paraId="671F384C" w14:textId="3DB34C09" w:rsidR="00DC276C" w:rsidRPr="00FA27F3" w:rsidRDefault="00FA27F3" w:rsidP="004E128A">
            <w:pPr>
              <w:ind w:firstLine="0"/>
              <w:jc w:val="center"/>
              <w:rPr>
                <w:sz w:val="18"/>
                <w:szCs w:val="18"/>
                <w:lang w:val="vi-VN"/>
              </w:rPr>
            </w:pPr>
            <w:r>
              <w:rPr>
                <w:sz w:val="18"/>
                <w:szCs w:val="18"/>
              </w:rPr>
              <w:t>90</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3B55DCA6" w14:textId="56CA76F1" w:rsidR="00DC276C" w:rsidRPr="00A12060" w:rsidRDefault="00A12060" w:rsidP="004E128A">
            <w:pPr>
              <w:ind w:firstLine="0"/>
              <w:jc w:val="center"/>
              <w:rPr>
                <w:sz w:val="18"/>
                <w:szCs w:val="18"/>
                <w:lang w:val="vi-VN"/>
              </w:rPr>
            </w:pPr>
            <w:r>
              <w:rPr>
                <w:sz w:val="18"/>
                <w:szCs w:val="18"/>
              </w:rPr>
              <w:t>84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67FE955C" w14:textId="20F8052E" w:rsidR="00DC276C" w:rsidRPr="00A12060" w:rsidRDefault="00A12060" w:rsidP="004E128A">
            <w:pPr>
              <w:ind w:firstLine="0"/>
              <w:jc w:val="center"/>
              <w:rPr>
                <w:sz w:val="18"/>
                <w:szCs w:val="18"/>
                <w:lang w:val="vi-VN"/>
              </w:rPr>
            </w:pPr>
            <w:r>
              <w:rPr>
                <w:sz w:val="18"/>
                <w:szCs w:val="18"/>
              </w:rPr>
              <w:t>84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2CB4C815" w14:textId="0F7CBFCB" w:rsidR="00DC276C" w:rsidRPr="00A12060" w:rsidRDefault="00A12060" w:rsidP="004E128A">
            <w:pPr>
              <w:ind w:firstLine="0"/>
              <w:jc w:val="center"/>
              <w:rPr>
                <w:sz w:val="18"/>
                <w:szCs w:val="18"/>
                <w:lang w:val="vi-VN"/>
              </w:rPr>
            </w:pPr>
            <w:r>
              <w:rPr>
                <w:sz w:val="18"/>
                <w:szCs w:val="18"/>
              </w:rPr>
              <w:t>84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3DA94877" w14:textId="50122F1B" w:rsidR="00DC276C" w:rsidRPr="00A12060" w:rsidRDefault="00A12060" w:rsidP="004E128A">
            <w:pPr>
              <w:ind w:firstLine="0"/>
              <w:jc w:val="center"/>
              <w:rPr>
                <w:sz w:val="18"/>
                <w:szCs w:val="18"/>
                <w:lang w:val="vi-VN"/>
              </w:rPr>
            </w:pPr>
            <w:r>
              <w:rPr>
                <w:sz w:val="18"/>
                <w:szCs w:val="18"/>
              </w:rPr>
              <w:t>84</w:t>
            </w:r>
            <w:r>
              <w:rPr>
                <w:sz w:val="18"/>
                <w:szCs w:val="18"/>
                <w:lang w:val="vi-VN"/>
              </w:rPr>
              <w:t>.0</w:t>
            </w:r>
          </w:p>
        </w:tc>
      </w:tr>
      <w:tr w:rsidR="00FC3A56" w:rsidRPr="00190290" w14:paraId="50D1B911"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7E76633F" w14:textId="77777777" w:rsidR="00DC276C" w:rsidRPr="00190290" w:rsidRDefault="00DC276C" w:rsidP="00D71031">
            <w:pPr>
              <w:ind w:firstLine="0"/>
              <w:jc w:val="left"/>
              <w:rPr>
                <w:sz w:val="18"/>
                <w:szCs w:val="18"/>
              </w:rPr>
            </w:pPr>
            <w:r w:rsidRPr="00190290">
              <w:rPr>
                <w:sz w:val="18"/>
                <w:szCs w:val="18"/>
              </w:rPr>
              <w:t>PRICE</w:t>
            </w:r>
          </w:p>
        </w:tc>
        <w:tc>
          <w:tcPr>
            <w:tcW w:w="647" w:type="dxa"/>
            <w:tcBorders>
              <w:top w:val="single" w:sz="4" w:space="0" w:color="auto"/>
              <w:left w:val="single" w:sz="4" w:space="0" w:color="auto"/>
              <w:bottom w:val="single" w:sz="4" w:space="0" w:color="auto"/>
              <w:right w:val="single" w:sz="4" w:space="0" w:color="auto"/>
            </w:tcBorders>
            <w:vAlign w:val="center"/>
          </w:tcPr>
          <w:p w14:paraId="1ECA6638" w14:textId="5E324D16" w:rsidR="00DC276C" w:rsidRPr="0046371E" w:rsidRDefault="0046371E" w:rsidP="004E128A">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right w:val="single" w:sz="4" w:space="0" w:color="auto"/>
            </w:tcBorders>
            <w:vAlign w:val="center"/>
          </w:tcPr>
          <w:p w14:paraId="55C02F69" w14:textId="63B7E1FA" w:rsidR="00DC276C" w:rsidRPr="0046371E" w:rsidRDefault="0046371E" w:rsidP="004E128A">
            <w:pPr>
              <w:ind w:firstLine="0"/>
              <w:jc w:val="center"/>
              <w:rPr>
                <w:sz w:val="18"/>
                <w:szCs w:val="18"/>
                <w:lang w:val="vi-VN"/>
              </w:rPr>
            </w:pPr>
            <w:r>
              <w:rPr>
                <w:sz w:val="18"/>
                <w:szCs w:val="18"/>
              </w:rPr>
              <w:t>89</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48E7AA68" w14:textId="675132F3" w:rsidR="00DC276C" w:rsidRPr="0046371E" w:rsidRDefault="0046371E" w:rsidP="004E128A">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5B646574" w14:textId="423440E0" w:rsidR="00DC276C" w:rsidRPr="0046371E" w:rsidRDefault="0046371E" w:rsidP="004E128A">
            <w:pPr>
              <w:ind w:firstLine="0"/>
              <w:jc w:val="center"/>
              <w:rPr>
                <w:sz w:val="18"/>
                <w:szCs w:val="18"/>
                <w:lang w:val="vi-VN"/>
              </w:rPr>
            </w:pPr>
            <w:r>
              <w:rPr>
                <w:sz w:val="18"/>
                <w:szCs w:val="18"/>
              </w:rPr>
              <w:t>90</w:t>
            </w:r>
            <w:r>
              <w:rPr>
                <w:sz w:val="18"/>
                <w:szCs w:val="18"/>
                <w:lang w:val="vi-VN"/>
              </w:rPr>
              <w:t>.3</w:t>
            </w:r>
          </w:p>
        </w:tc>
        <w:tc>
          <w:tcPr>
            <w:tcW w:w="709" w:type="dxa"/>
            <w:tcBorders>
              <w:top w:val="single" w:sz="4" w:space="0" w:color="auto"/>
              <w:left w:val="single" w:sz="4" w:space="0" w:color="auto"/>
              <w:bottom w:val="single" w:sz="4" w:space="0" w:color="auto"/>
            </w:tcBorders>
            <w:vAlign w:val="center"/>
          </w:tcPr>
          <w:p w14:paraId="15E2A472" w14:textId="140D892B" w:rsidR="00DC276C" w:rsidRPr="00F93065" w:rsidRDefault="00F93065" w:rsidP="004E128A">
            <w:pPr>
              <w:ind w:firstLine="0"/>
              <w:jc w:val="center"/>
              <w:rPr>
                <w:sz w:val="18"/>
                <w:szCs w:val="18"/>
                <w:lang w:val="vi-VN"/>
              </w:rPr>
            </w:pPr>
            <w:r>
              <w:rPr>
                <w:sz w:val="18"/>
                <w:szCs w:val="18"/>
              </w:rPr>
              <w:t>90</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32CB6D86" w14:textId="0CF906DB" w:rsidR="00DC276C" w:rsidRPr="00F93065" w:rsidRDefault="00F93065" w:rsidP="004E128A">
            <w:pPr>
              <w:ind w:firstLine="0"/>
              <w:jc w:val="center"/>
              <w:rPr>
                <w:sz w:val="18"/>
                <w:szCs w:val="18"/>
                <w:lang w:val="vi-VN"/>
              </w:rPr>
            </w:pPr>
            <w:r>
              <w:rPr>
                <w:sz w:val="18"/>
                <w:szCs w:val="18"/>
              </w:rPr>
              <w:t>90</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41358BCA" w14:textId="7664B4E3" w:rsidR="00DC276C" w:rsidRPr="00F93065" w:rsidRDefault="00F93065" w:rsidP="004E128A">
            <w:pPr>
              <w:ind w:firstLine="0"/>
              <w:jc w:val="center"/>
              <w:rPr>
                <w:sz w:val="18"/>
                <w:szCs w:val="18"/>
                <w:lang w:val="vi-VN"/>
              </w:rPr>
            </w:pPr>
            <w:r>
              <w:rPr>
                <w:sz w:val="18"/>
                <w:szCs w:val="18"/>
              </w:rPr>
              <w:t>90</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D551554" w14:textId="337C7E3C" w:rsidR="00DC276C" w:rsidRPr="00F93065" w:rsidRDefault="00F93065" w:rsidP="004E128A">
            <w:pPr>
              <w:ind w:firstLine="0"/>
              <w:jc w:val="center"/>
              <w:rPr>
                <w:sz w:val="18"/>
                <w:szCs w:val="18"/>
                <w:lang w:val="vi-VN"/>
              </w:rPr>
            </w:pPr>
            <w:r>
              <w:rPr>
                <w:sz w:val="18"/>
                <w:szCs w:val="18"/>
              </w:rPr>
              <w:t>90</w:t>
            </w:r>
            <w:r>
              <w:rPr>
                <w:sz w:val="18"/>
                <w:szCs w:val="18"/>
                <w:lang w:val="vi-VN"/>
              </w:rPr>
              <w:t>.0</w:t>
            </w:r>
          </w:p>
        </w:tc>
      </w:tr>
      <w:tr w:rsidR="005F0F5C" w:rsidRPr="00190290" w14:paraId="3BD7122D"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18B5A4C2" w14:textId="77777777" w:rsidR="005F0F5C" w:rsidRPr="00190290" w:rsidRDefault="005F0F5C" w:rsidP="005F0F5C">
            <w:pPr>
              <w:ind w:firstLine="0"/>
              <w:jc w:val="left"/>
              <w:rPr>
                <w:sz w:val="18"/>
                <w:szCs w:val="18"/>
              </w:rPr>
            </w:pPr>
            <w:r w:rsidRPr="00190290">
              <w:rPr>
                <w:sz w:val="18"/>
                <w:szCs w:val="18"/>
              </w:rPr>
              <w:t>SCREEN</w:t>
            </w:r>
          </w:p>
        </w:tc>
        <w:tc>
          <w:tcPr>
            <w:tcW w:w="647" w:type="dxa"/>
            <w:tcBorders>
              <w:top w:val="single" w:sz="4" w:space="0" w:color="auto"/>
              <w:left w:val="single" w:sz="4" w:space="0" w:color="auto"/>
              <w:bottom w:val="single" w:sz="4" w:space="0" w:color="auto"/>
              <w:right w:val="single" w:sz="4" w:space="0" w:color="auto"/>
            </w:tcBorders>
            <w:vAlign w:val="center"/>
          </w:tcPr>
          <w:p w14:paraId="0B7E6951" w14:textId="1E8571B7" w:rsidR="005F0F5C" w:rsidRPr="00861774" w:rsidRDefault="005F0F5C" w:rsidP="005F0F5C">
            <w:pPr>
              <w:ind w:firstLine="0"/>
              <w:jc w:val="center"/>
              <w:rPr>
                <w:sz w:val="18"/>
                <w:szCs w:val="18"/>
              </w:rPr>
            </w:pPr>
            <w:r w:rsidRPr="00190290">
              <w:rPr>
                <w:sz w:val="18"/>
                <w:szCs w:val="18"/>
              </w:rPr>
              <w:t>96</w:t>
            </w:r>
            <w:r w:rsidRPr="00190290">
              <w:rPr>
                <w:sz w:val="18"/>
                <w:szCs w:val="18"/>
                <w:lang w:val="vi-VN"/>
              </w:rPr>
              <w:t>.</w:t>
            </w:r>
            <w:r w:rsidR="00861774">
              <w:rPr>
                <w:sz w:val="18"/>
                <w:szCs w:val="18"/>
              </w:rPr>
              <w:t>1</w:t>
            </w:r>
          </w:p>
        </w:tc>
        <w:tc>
          <w:tcPr>
            <w:tcW w:w="709" w:type="dxa"/>
            <w:tcBorders>
              <w:top w:val="single" w:sz="4" w:space="0" w:color="auto"/>
              <w:left w:val="single" w:sz="4" w:space="0" w:color="auto"/>
              <w:bottom w:val="single" w:sz="4" w:space="0" w:color="auto"/>
              <w:right w:val="single" w:sz="4" w:space="0" w:color="auto"/>
            </w:tcBorders>
            <w:vAlign w:val="center"/>
          </w:tcPr>
          <w:p w14:paraId="0B9AFCCE" w14:textId="593B1350" w:rsidR="005F0F5C" w:rsidRPr="00096950" w:rsidRDefault="00096950" w:rsidP="005F0F5C">
            <w:pPr>
              <w:ind w:firstLine="0"/>
              <w:jc w:val="center"/>
              <w:rPr>
                <w:sz w:val="18"/>
                <w:szCs w:val="18"/>
                <w:lang w:val="vi-VN"/>
              </w:rPr>
            </w:pPr>
            <w:r>
              <w:rPr>
                <w:sz w:val="18"/>
                <w:szCs w:val="18"/>
              </w:rPr>
              <w:t>81</w:t>
            </w:r>
            <w:r>
              <w:rPr>
                <w:sz w:val="18"/>
                <w:szCs w:val="18"/>
                <w:lang w:val="vi-VN"/>
              </w:rPr>
              <w:t>.7</w:t>
            </w:r>
          </w:p>
        </w:tc>
        <w:tc>
          <w:tcPr>
            <w:tcW w:w="708" w:type="dxa"/>
            <w:tcBorders>
              <w:top w:val="single" w:sz="4" w:space="0" w:color="auto"/>
              <w:left w:val="single" w:sz="4" w:space="0" w:color="auto"/>
              <w:bottom w:val="single" w:sz="4" w:space="0" w:color="auto"/>
              <w:right w:val="single" w:sz="4" w:space="0" w:color="auto"/>
            </w:tcBorders>
            <w:vAlign w:val="center"/>
          </w:tcPr>
          <w:p w14:paraId="53E11D09" w14:textId="465D221B" w:rsidR="005F0F5C" w:rsidRPr="00096950" w:rsidRDefault="00096950" w:rsidP="005F0F5C">
            <w:pPr>
              <w:ind w:firstLine="0"/>
              <w:jc w:val="center"/>
              <w:rPr>
                <w:sz w:val="18"/>
                <w:szCs w:val="18"/>
                <w:lang w:val="vi-VN"/>
              </w:rPr>
            </w:pPr>
            <w:r>
              <w:rPr>
                <w:sz w:val="18"/>
                <w:szCs w:val="18"/>
              </w:rPr>
              <w:t>86</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2CF54F20" w14:textId="36EAA370" w:rsidR="005F0F5C" w:rsidRPr="00096950" w:rsidRDefault="00096950" w:rsidP="005F0F5C">
            <w:pPr>
              <w:ind w:firstLine="0"/>
              <w:jc w:val="center"/>
              <w:rPr>
                <w:sz w:val="18"/>
                <w:szCs w:val="18"/>
                <w:lang w:val="vi-VN"/>
              </w:rPr>
            </w:pPr>
            <w:r>
              <w:rPr>
                <w:sz w:val="18"/>
                <w:szCs w:val="18"/>
              </w:rPr>
              <w:t>84</w:t>
            </w:r>
            <w:r>
              <w:rPr>
                <w:sz w:val="18"/>
                <w:szCs w:val="18"/>
                <w:lang w:val="vi-VN"/>
              </w:rPr>
              <w:t>.1</w:t>
            </w:r>
          </w:p>
        </w:tc>
        <w:tc>
          <w:tcPr>
            <w:tcW w:w="709" w:type="dxa"/>
            <w:tcBorders>
              <w:top w:val="single" w:sz="4" w:space="0" w:color="auto"/>
              <w:left w:val="single" w:sz="4" w:space="0" w:color="auto"/>
              <w:bottom w:val="single" w:sz="4" w:space="0" w:color="auto"/>
            </w:tcBorders>
            <w:vAlign w:val="center"/>
          </w:tcPr>
          <w:p w14:paraId="2FA1F0BD" w14:textId="4A3EF8EA" w:rsidR="005F0F5C" w:rsidRPr="00A3691C" w:rsidRDefault="00A3691C" w:rsidP="005F0F5C">
            <w:pPr>
              <w:ind w:firstLine="0"/>
              <w:jc w:val="center"/>
              <w:rPr>
                <w:sz w:val="18"/>
                <w:szCs w:val="18"/>
                <w:lang w:val="vi-VN"/>
              </w:rPr>
            </w:pPr>
            <w:r>
              <w:rPr>
                <w:sz w:val="18"/>
                <w:szCs w:val="18"/>
              </w:rPr>
              <w:t>95</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29D53A8" w14:textId="59442456" w:rsidR="005F0F5C" w:rsidRPr="00A3691C" w:rsidRDefault="00A3691C" w:rsidP="005F0F5C">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189F3B6F" w14:textId="4CF353D1" w:rsidR="005F0F5C" w:rsidRPr="00A3691C" w:rsidRDefault="00A3691C" w:rsidP="005F0F5C">
            <w:pPr>
              <w:ind w:firstLine="0"/>
              <w:jc w:val="center"/>
              <w:rPr>
                <w:sz w:val="18"/>
                <w:szCs w:val="18"/>
                <w:lang w:val="vi-VN"/>
              </w:rPr>
            </w:pPr>
            <w:r>
              <w:rPr>
                <w:sz w:val="18"/>
                <w:szCs w:val="18"/>
              </w:rPr>
              <w:t>95</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3994EC48" w14:textId="3BFE8B90" w:rsidR="005F0F5C" w:rsidRPr="00A3691C" w:rsidRDefault="00A3691C" w:rsidP="005F0F5C">
            <w:pPr>
              <w:ind w:firstLine="0"/>
              <w:jc w:val="center"/>
              <w:rPr>
                <w:sz w:val="18"/>
                <w:szCs w:val="18"/>
                <w:lang w:val="vi-VN"/>
              </w:rPr>
            </w:pPr>
            <w:r>
              <w:rPr>
                <w:sz w:val="18"/>
                <w:szCs w:val="18"/>
              </w:rPr>
              <w:t>94</w:t>
            </w:r>
            <w:r>
              <w:rPr>
                <w:sz w:val="18"/>
                <w:szCs w:val="18"/>
                <w:lang w:val="vi-VN"/>
              </w:rPr>
              <w:t>.9</w:t>
            </w:r>
          </w:p>
        </w:tc>
      </w:tr>
      <w:tr w:rsidR="005F0F5C" w:rsidRPr="00190290" w14:paraId="12BA8B84"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44E10DA8" w14:textId="77777777" w:rsidR="005F0F5C" w:rsidRPr="00190290" w:rsidRDefault="005F0F5C" w:rsidP="005F0F5C">
            <w:pPr>
              <w:ind w:firstLine="0"/>
              <w:jc w:val="left"/>
              <w:rPr>
                <w:sz w:val="18"/>
                <w:szCs w:val="18"/>
              </w:rPr>
            </w:pPr>
            <w:r w:rsidRPr="00190290">
              <w:rPr>
                <w:sz w:val="18"/>
                <w:szCs w:val="18"/>
              </w:rPr>
              <w:t>SER&amp;ACC</w:t>
            </w:r>
          </w:p>
        </w:tc>
        <w:tc>
          <w:tcPr>
            <w:tcW w:w="647" w:type="dxa"/>
            <w:tcBorders>
              <w:top w:val="single" w:sz="4" w:space="0" w:color="auto"/>
              <w:left w:val="single" w:sz="4" w:space="0" w:color="auto"/>
              <w:bottom w:val="single" w:sz="4" w:space="0" w:color="auto"/>
              <w:right w:val="single" w:sz="4" w:space="0" w:color="auto"/>
            </w:tcBorders>
            <w:vAlign w:val="center"/>
          </w:tcPr>
          <w:p w14:paraId="08D5C08C" w14:textId="1F3B3434" w:rsidR="005F0F5C" w:rsidRPr="0046371E" w:rsidRDefault="0046371E" w:rsidP="005F0F5C">
            <w:pPr>
              <w:ind w:firstLine="0"/>
              <w:jc w:val="center"/>
              <w:rPr>
                <w:sz w:val="18"/>
                <w:szCs w:val="18"/>
                <w:lang w:val="vi-VN"/>
              </w:rPr>
            </w:pPr>
            <w:r>
              <w:rPr>
                <w:sz w:val="18"/>
                <w:szCs w:val="18"/>
              </w:rPr>
              <w:t>90</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0B487E86" w14:textId="1A7D4FCD" w:rsidR="005F0F5C" w:rsidRPr="0046371E" w:rsidRDefault="0046371E" w:rsidP="005F0F5C">
            <w:pPr>
              <w:ind w:firstLine="0"/>
              <w:jc w:val="center"/>
              <w:rPr>
                <w:sz w:val="18"/>
                <w:szCs w:val="18"/>
                <w:lang w:val="vi-VN"/>
              </w:rPr>
            </w:pPr>
            <w:r>
              <w:rPr>
                <w:sz w:val="18"/>
                <w:szCs w:val="18"/>
              </w:rPr>
              <w:t>81</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772A8EFA" w14:textId="3B614BCA" w:rsidR="005F0F5C" w:rsidRPr="0046371E" w:rsidRDefault="0046371E" w:rsidP="005F0F5C">
            <w:pPr>
              <w:ind w:firstLine="0"/>
              <w:jc w:val="center"/>
              <w:rPr>
                <w:sz w:val="18"/>
                <w:szCs w:val="18"/>
                <w:lang w:val="vi-VN"/>
              </w:rPr>
            </w:pPr>
            <w:r>
              <w:rPr>
                <w:sz w:val="18"/>
                <w:szCs w:val="18"/>
              </w:rPr>
              <w:t>82</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65449DCF" w14:textId="06ACB917" w:rsidR="005F0F5C" w:rsidRPr="0046371E" w:rsidRDefault="0046371E" w:rsidP="005F0F5C">
            <w:pPr>
              <w:ind w:firstLine="0"/>
              <w:jc w:val="center"/>
              <w:rPr>
                <w:sz w:val="18"/>
                <w:szCs w:val="18"/>
                <w:lang w:val="vi-VN"/>
              </w:rPr>
            </w:pPr>
            <w:r>
              <w:rPr>
                <w:sz w:val="18"/>
                <w:szCs w:val="18"/>
              </w:rPr>
              <w:t>82</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5974204D" w14:textId="55BD536D" w:rsidR="005F0F5C" w:rsidRPr="00BE7FB1" w:rsidRDefault="00BE7FB1" w:rsidP="005F0F5C">
            <w:pPr>
              <w:ind w:firstLine="0"/>
              <w:jc w:val="center"/>
              <w:rPr>
                <w:sz w:val="18"/>
                <w:szCs w:val="18"/>
                <w:lang w:val="vi-VN"/>
              </w:rPr>
            </w:pPr>
            <w:r>
              <w:rPr>
                <w:sz w:val="18"/>
                <w:szCs w:val="18"/>
              </w:rPr>
              <w:t>89</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57082035" w14:textId="24169F12" w:rsidR="005F0F5C" w:rsidRPr="00BE7FB1" w:rsidRDefault="00BE7FB1" w:rsidP="005F0F5C">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6DC88338" w14:textId="56EDD4C7" w:rsidR="005F0F5C" w:rsidRPr="00BE7FB1" w:rsidRDefault="00BE7FB1" w:rsidP="005F0F5C">
            <w:pPr>
              <w:ind w:firstLine="0"/>
              <w:jc w:val="center"/>
              <w:rPr>
                <w:sz w:val="18"/>
                <w:szCs w:val="18"/>
                <w:lang w:val="vi-VN"/>
              </w:rPr>
            </w:pPr>
            <w:r>
              <w:rPr>
                <w:sz w:val="18"/>
                <w:szCs w:val="18"/>
              </w:rPr>
              <w:t>89</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2D4A97AB" w14:textId="449EF13A" w:rsidR="005F0F5C" w:rsidRPr="00BE7FB1" w:rsidRDefault="00BE7FB1" w:rsidP="005F0F5C">
            <w:pPr>
              <w:ind w:firstLine="0"/>
              <w:jc w:val="center"/>
              <w:rPr>
                <w:sz w:val="18"/>
                <w:szCs w:val="18"/>
                <w:lang w:val="vi-VN"/>
              </w:rPr>
            </w:pPr>
            <w:r>
              <w:rPr>
                <w:sz w:val="18"/>
                <w:szCs w:val="18"/>
              </w:rPr>
              <w:t>89</w:t>
            </w:r>
            <w:r>
              <w:rPr>
                <w:sz w:val="18"/>
                <w:szCs w:val="18"/>
                <w:lang w:val="vi-VN"/>
              </w:rPr>
              <w:t>.0</w:t>
            </w:r>
          </w:p>
        </w:tc>
      </w:tr>
      <w:tr w:rsidR="00233748" w:rsidRPr="00190290" w14:paraId="5EAE62D7" w14:textId="77777777" w:rsidTr="009F5B17">
        <w:trPr>
          <w:trHeight w:val="284"/>
          <w:jc w:val="center"/>
        </w:trPr>
        <w:tc>
          <w:tcPr>
            <w:tcW w:w="1576" w:type="dxa"/>
            <w:tcBorders>
              <w:top w:val="single" w:sz="4" w:space="0" w:color="auto"/>
              <w:bottom w:val="single" w:sz="12" w:space="0" w:color="auto"/>
              <w:right w:val="single" w:sz="4" w:space="0" w:color="auto"/>
            </w:tcBorders>
            <w:vAlign w:val="center"/>
          </w:tcPr>
          <w:p w14:paraId="1F53B75F" w14:textId="1907EDEF" w:rsidR="00233748" w:rsidRPr="00190290" w:rsidRDefault="00233748" w:rsidP="00233748">
            <w:pPr>
              <w:ind w:firstLine="0"/>
              <w:jc w:val="left"/>
              <w:rPr>
                <w:sz w:val="18"/>
                <w:szCs w:val="18"/>
              </w:rPr>
            </w:pPr>
            <w:r w:rsidRPr="00190290">
              <w:rPr>
                <w:sz w:val="18"/>
                <w:szCs w:val="18"/>
              </w:rPr>
              <w:t>STORAGE</w:t>
            </w:r>
          </w:p>
        </w:tc>
        <w:tc>
          <w:tcPr>
            <w:tcW w:w="647" w:type="dxa"/>
            <w:tcBorders>
              <w:top w:val="single" w:sz="4" w:space="0" w:color="auto"/>
              <w:left w:val="single" w:sz="4" w:space="0" w:color="auto"/>
              <w:bottom w:val="single" w:sz="12" w:space="0" w:color="auto"/>
              <w:right w:val="single" w:sz="4" w:space="0" w:color="auto"/>
            </w:tcBorders>
            <w:vAlign w:val="center"/>
          </w:tcPr>
          <w:p w14:paraId="69AE70C1" w14:textId="7BA7D622" w:rsidR="00233748" w:rsidRPr="00FA27F3" w:rsidRDefault="00FA27F3" w:rsidP="00233748">
            <w:pPr>
              <w:ind w:firstLine="0"/>
              <w:jc w:val="center"/>
              <w:rPr>
                <w:sz w:val="18"/>
                <w:szCs w:val="18"/>
                <w:lang w:val="vi-VN"/>
              </w:rPr>
            </w:pPr>
            <w:r>
              <w:rPr>
                <w:sz w:val="18"/>
                <w:szCs w:val="18"/>
              </w:rPr>
              <w:t>99</w:t>
            </w:r>
            <w:r>
              <w:rPr>
                <w:sz w:val="18"/>
                <w:szCs w:val="18"/>
                <w:lang w:val="vi-VN"/>
              </w:rPr>
              <w:t>.3</w:t>
            </w:r>
          </w:p>
        </w:tc>
        <w:tc>
          <w:tcPr>
            <w:tcW w:w="709" w:type="dxa"/>
            <w:tcBorders>
              <w:top w:val="single" w:sz="4" w:space="0" w:color="auto"/>
              <w:left w:val="single" w:sz="4" w:space="0" w:color="auto"/>
              <w:bottom w:val="single" w:sz="12" w:space="0" w:color="auto"/>
              <w:right w:val="single" w:sz="4" w:space="0" w:color="auto"/>
            </w:tcBorders>
            <w:vAlign w:val="center"/>
          </w:tcPr>
          <w:p w14:paraId="6428939F" w14:textId="6B7C1AF6" w:rsidR="00233748" w:rsidRPr="00FA27F3" w:rsidRDefault="00FA27F3" w:rsidP="00233748">
            <w:pPr>
              <w:ind w:firstLine="0"/>
              <w:jc w:val="center"/>
              <w:rPr>
                <w:sz w:val="18"/>
                <w:szCs w:val="18"/>
                <w:lang w:val="vi-VN"/>
              </w:rPr>
            </w:pPr>
            <w:r>
              <w:rPr>
                <w:sz w:val="18"/>
                <w:szCs w:val="18"/>
              </w:rPr>
              <w:t>75</w:t>
            </w:r>
            <w:r>
              <w:rPr>
                <w:sz w:val="18"/>
                <w:szCs w:val="18"/>
                <w:lang w:val="vi-VN"/>
              </w:rPr>
              <w:t>.0</w:t>
            </w:r>
          </w:p>
        </w:tc>
        <w:tc>
          <w:tcPr>
            <w:tcW w:w="708" w:type="dxa"/>
            <w:tcBorders>
              <w:top w:val="single" w:sz="4" w:space="0" w:color="auto"/>
              <w:left w:val="single" w:sz="4" w:space="0" w:color="auto"/>
              <w:bottom w:val="single" w:sz="12" w:space="0" w:color="auto"/>
              <w:right w:val="single" w:sz="4" w:space="0" w:color="auto"/>
            </w:tcBorders>
            <w:vAlign w:val="center"/>
          </w:tcPr>
          <w:p w14:paraId="03B4301A" w14:textId="5C5FCF4A" w:rsidR="00233748" w:rsidRPr="00FA27F3" w:rsidRDefault="00FA27F3" w:rsidP="00233748">
            <w:pPr>
              <w:ind w:firstLine="0"/>
              <w:jc w:val="center"/>
              <w:rPr>
                <w:sz w:val="18"/>
                <w:szCs w:val="18"/>
                <w:lang w:val="vi-VN"/>
              </w:rPr>
            </w:pPr>
            <w:r>
              <w:rPr>
                <w:sz w:val="18"/>
                <w:szCs w:val="18"/>
              </w:rPr>
              <w:t>66</w:t>
            </w:r>
            <w:r>
              <w:rPr>
                <w:sz w:val="18"/>
                <w:szCs w:val="18"/>
                <w:lang w:val="vi-VN"/>
              </w:rPr>
              <w:t>.6</w:t>
            </w:r>
          </w:p>
        </w:tc>
        <w:tc>
          <w:tcPr>
            <w:tcW w:w="709" w:type="dxa"/>
            <w:tcBorders>
              <w:top w:val="single" w:sz="4" w:space="0" w:color="auto"/>
              <w:left w:val="single" w:sz="4" w:space="0" w:color="auto"/>
              <w:bottom w:val="single" w:sz="12" w:space="0" w:color="auto"/>
              <w:right w:val="single" w:sz="4" w:space="0" w:color="auto"/>
            </w:tcBorders>
            <w:vAlign w:val="center"/>
          </w:tcPr>
          <w:p w14:paraId="37C3C889" w14:textId="79A344AF" w:rsidR="00233748" w:rsidRPr="00FA27F3" w:rsidRDefault="00FA27F3" w:rsidP="00233748">
            <w:pPr>
              <w:ind w:firstLine="0"/>
              <w:jc w:val="center"/>
              <w:rPr>
                <w:sz w:val="18"/>
                <w:szCs w:val="18"/>
                <w:lang w:val="vi-VN"/>
              </w:rPr>
            </w:pPr>
            <w:r>
              <w:rPr>
                <w:sz w:val="18"/>
                <w:szCs w:val="18"/>
              </w:rPr>
              <w:t>70</w:t>
            </w:r>
            <w:r>
              <w:rPr>
                <w:sz w:val="18"/>
                <w:szCs w:val="18"/>
                <w:lang w:val="vi-VN"/>
              </w:rPr>
              <w:t>.5</w:t>
            </w:r>
          </w:p>
        </w:tc>
        <w:tc>
          <w:tcPr>
            <w:tcW w:w="709" w:type="dxa"/>
            <w:tcBorders>
              <w:top w:val="single" w:sz="4" w:space="0" w:color="auto"/>
              <w:left w:val="single" w:sz="4" w:space="0" w:color="auto"/>
              <w:bottom w:val="single" w:sz="12" w:space="0" w:color="auto"/>
            </w:tcBorders>
            <w:vAlign w:val="center"/>
          </w:tcPr>
          <w:p w14:paraId="6B77D6D8" w14:textId="57CF94D6" w:rsidR="00233748" w:rsidRPr="00190290" w:rsidRDefault="00233748" w:rsidP="00233748">
            <w:pPr>
              <w:ind w:firstLine="0"/>
              <w:jc w:val="center"/>
              <w:rPr>
                <w:sz w:val="18"/>
                <w:szCs w:val="18"/>
                <w:lang w:val="vi-VN"/>
              </w:rPr>
            </w:pPr>
            <w:r>
              <w:rPr>
                <w:sz w:val="18"/>
                <w:szCs w:val="18"/>
              </w:rPr>
              <w:t>99</w:t>
            </w:r>
            <w:r>
              <w:rPr>
                <w:sz w:val="18"/>
                <w:szCs w:val="18"/>
                <w:lang w:val="vi-VN"/>
              </w:rPr>
              <w:t>.0</w:t>
            </w:r>
          </w:p>
        </w:tc>
        <w:tc>
          <w:tcPr>
            <w:tcW w:w="729" w:type="dxa"/>
            <w:tcBorders>
              <w:top w:val="single" w:sz="4" w:space="0" w:color="auto"/>
              <w:left w:val="single" w:sz="4" w:space="0" w:color="auto"/>
              <w:bottom w:val="single" w:sz="12" w:space="0" w:color="auto"/>
            </w:tcBorders>
            <w:vAlign w:val="center"/>
          </w:tcPr>
          <w:p w14:paraId="6F7A0A3C" w14:textId="6B24BAC3" w:rsidR="00233748" w:rsidRPr="00082436" w:rsidRDefault="00082436" w:rsidP="00233748">
            <w:pPr>
              <w:ind w:firstLine="0"/>
              <w:jc w:val="center"/>
              <w:rPr>
                <w:sz w:val="18"/>
                <w:szCs w:val="18"/>
                <w:lang w:val="vi-VN"/>
              </w:rPr>
            </w:pPr>
            <w:r>
              <w:rPr>
                <w:sz w:val="18"/>
                <w:szCs w:val="18"/>
              </w:rPr>
              <w:t>99</w:t>
            </w:r>
            <w:r>
              <w:rPr>
                <w:sz w:val="18"/>
                <w:szCs w:val="18"/>
                <w:lang w:val="vi-VN"/>
              </w:rPr>
              <w:t>.0</w:t>
            </w:r>
          </w:p>
        </w:tc>
        <w:tc>
          <w:tcPr>
            <w:tcW w:w="709" w:type="dxa"/>
            <w:tcBorders>
              <w:top w:val="single" w:sz="4" w:space="0" w:color="auto"/>
              <w:left w:val="single" w:sz="4" w:space="0" w:color="auto"/>
              <w:bottom w:val="single" w:sz="12" w:space="0" w:color="auto"/>
            </w:tcBorders>
            <w:vAlign w:val="center"/>
          </w:tcPr>
          <w:p w14:paraId="37E7A40C" w14:textId="43DD9591" w:rsidR="00233748" w:rsidRPr="00190290" w:rsidRDefault="00233748" w:rsidP="00233748">
            <w:pPr>
              <w:ind w:firstLine="0"/>
              <w:jc w:val="center"/>
              <w:rPr>
                <w:sz w:val="18"/>
                <w:szCs w:val="18"/>
              </w:rPr>
            </w:pPr>
            <w:r>
              <w:rPr>
                <w:sz w:val="18"/>
                <w:szCs w:val="18"/>
                <w:lang w:val="vi-VN"/>
              </w:rPr>
              <w:t>99.0</w:t>
            </w:r>
          </w:p>
        </w:tc>
        <w:tc>
          <w:tcPr>
            <w:tcW w:w="665" w:type="dxa"/>
            <w:tcBorders>
              <w:top w:val="single" w:sz="4" w:space="0" w:color="auto"/>
              <w:left w:val="single" w:sz="4" w:space="0" w:color="auto"/>
              <w:bottom w:val="single" w:sz="12" w:space="0" w:color="auto"/>
            </w:tcBorders>
            <w:vAlign w:val="center"/>
          </w:tcPr>
          <w:p w14:paraId="3F47732C" w14:textId="2DD825A9" w:rsidR="00233748" w:rsidRPr="00082436" w:rsidRDefault="00082436" w:rsidP="00233748">
            <w:pPr>
              <w:ind w:firstLine="0"/>
              <w:jc w:val="center"/>
              <w:rPr>
                <w:sz w:val="18"/>
                <w:szCs w:val="18"/>
                <w:lang w:val="vi-VN"/>
              </w:rPr>
            </w:pPr>
            <w:r>
              <w:rPr>
                <w:sz w:val="18"/>
                <w:szCs w:val="18"/>
              </w:rPr>
              <w:t>99</w:t>
            </w:r>
            <w:r>
              <w:rPr>
                <w:sz w:val="18"/>
                <w:szCs w:val="18"/>
                <w:lang w:val="vi-VN"/>
              </w:rPr>
              <w:t>.0</w:t>
            </w:r>
          </w:p>
        </w:tc>
      </w:tr>
    </w:tbl>
    <w:p w14:paraId="68082864" w14:textId="77777777" w:rsidR="00FD489A" w:rsidRDefault="00FD489A" w:rsidP="008536DC">
      <w:pPr>
        <w:rPr>
          <w:lang w:val="vi-VN"/>
        </w:rPr>
      </w:pPr>
    </w:p>
    <w:p w14:paraId="595D97F7" w14:textId="2C40C76C" w:rsidR="008710E3" w:rsidRPr="009F42F5" w:rsidRDefault="00FC50AB" w:rsidP="008536DC">
      <w:pPr>
        <w:rPr>
          <w:lang w:val="vi-VN"/>
        </w:rPr>
      </w:pPr>
      <w:r w:rsidRPr="009F42F5">
        <w:rPr>
          <w:lang w:val="vi-VN"/>
        </w:rPr>
        <w:t xml:space="preserve">Kết quả trong bảng 5 cho thấy rằng mô hình có hiệu suất </w:t>
      </w:r>
      <w:r w:rsidR="005718BB">
        <w:rPr>
          <w:lang w:val="vi-VN"/>
        </w:rPr>
        <w:t xml:space="preserve">cao trong việc </w:t>
      </w:r>
      <w:r w:rsidRPr="009F42F5">
        <w:rPr>
          <w:lang w:val="vi-VN"/>
        </w:rPr>
        <w:t xml:space="preserve">nhận diện khía cạnh và phân loại cảm </w:t>
      </w:r>
      <w:r w:rsidR="005718BB">
        <w:rPr>
          <w:lang w:val="vi-VN"/>
        </w:rPr>
        <w:t>tính</w:t>
      </w:r>
      <w:r w:rsidRPr="009F42F5">
        <w:rPr>
          <w:lang w:val="vi-VN"/>
        </w:rPr>
        <w:t xml:space="preserve">. </w:t>
      </w:r>
      <w:r w:rsidR="00483651">
        <w:rPr>
          <w:lang w:val="vi-VN"/>
        </w:rPr>
        <w:t>Đối với khả năng nhận diện khía cạnh của mô hình, d</w:t>
      </w:r>
      <w:r w:rsidR="00DF75BD" w:rsidRPr="009F42F5">
        <w:rPr>
          <w:lang w:val="vi-VN"/>
        </w:rPr>
        <w:t xml:space="preserve">ựa vào chỉ số </w:t>
      </w:r>
      <w:r w:rsidR="00CC5C2A">
        <w:rPr>
          <w:lang w:val="vi-VN"/>
        </w:rPr>
        <w:t>Accuracy</w:t>
      </w:r>
      <w:r w:rsidR="00DF75BD" w:rsidRPr="009F42F5">
        <w:rPr>
          <w:lang w:val="vi-VN"/>
        </w:rPr>
        <w:t xml:space="preserve"> và chỉ số </w:t>
      </w:r>
      <w:r w:rsidR="00CC5C2A">
        <w:rPr>
          <w:lang w:val="vi-VN"/>
        </w:rPr>
        <w:t>F1-score</w:t>
      </w:r>
      <w:r w:rsidR="00DF75BD" w:rsidRPr="009F42F5">
        <w:rPr>
          <w:lang w:val="vi-VN"/>
        </w:rPr>
        <w:t xml:space="preserve"> ta có thể thấy các khía cạnh </w:t>
      </w:r>
      <w:r w:rsidR="00B30CC6" w:rsidRPr="009F42F5">
        <w:rPr>
          <w:lang w:val="vi-VN"/>
        </w:rPr>
        <w:t xml:space="preserve">mà </w:t>
      </w:r>
      <w:r w:rsidR="00DF75BD" w:rsidRPr="009F42F5">
        <w:rPr>
          <w:lang w:val="vi-VN"/>
        </w:rPr>
        <w:t xml:space="preserve">mô hình </w:t>
      </w:r>
      <w:r w:rsidR="00B30CC6" w:rsidRPr="009F42F5">
        <w:rPr>
          <w:lang w:val="vi-VN"/>
        </w:rPr>
        <w:t>có khả năng nhận diện</w:t>
      </w:r>
      <w:r w:rsidR="00A22AE8" w:rsidRPr="009F42F5">
        <w:rPr>
          <w:lang w:val="vi-VN"/>
        </w:rPr>
        <w:t xml:space="preserve"> </w:t>
      </w:r>
      <w:r w:rsidR="00B30CC6" w:rsidRPr="009F42F5">
        <w:rPr>
          <w:lang w:val="vi-VN"/>
        </w:rPr>
        <w:t>tốt</w:t>
      </w:r>
      <w:r w:rsidR="00DB400A" w:rsidRPr="009F42F5">
        <w:rPr>
          <w:lang w:val="vi-VN"/>
        </w:rPr>
        <w:t xml:space="preserve"> như là </w:t>
      </w:r>
      <w:r w:rsidR="00E33BCF" w:rsidRPr="009F42F5">
        <w:rPr>
          <w:lang w:val="vi-VN"/>
        </w:rPr>
        <w:t xml:space="preserve">BATTERY, CAMERA, </w:t>
      </w:r>
      <w:r w:rsidR="00F67288" w:rsidRPr="009F42F5">
        <w:rPr>
          <w:lang w:val="vi-VN"/>
        </w:rPr>
        <w:t>FEATURES, PERFORMANCE</w:t>
      </w:r>
      <w:r w:rsidR="00E33BCF" w:rsidRPr="009F42F5">
        <w:rPr>
          <w:lang w:val="vi-VN"/>
        </w:rPr>
        <w:t xml:space="preserve">, </w:t>
      </w:r>
      <w:r w:rsidR="00B30CC6" w:rsidRPr="009F42F5">
        <w:rPr>
          <w:lang w:val="vi-VN"/>
        </w:rPr>
        <w:t xml:space="preserve">PRICE. Các khía cạnh này có các chỉ số </w:t>
      </w:r>
      <w:r w:rsidR="00CC5C2A">
        <w:rPr>
          <w:lang w:val="vi-VN"/>
        </w:rPr>
        <w:t>Accuracy</w:t>
      </w:r>
      <w:r w:rsidR="00B30CC6" w:rsidRPr="009F42F5">
        <w:rPr>
          <w:lang w:val="vi-VN"/>
        </w:rPr>
        <w:t xml:space="preserve"> và </w:t>
      </w:r>
      <w:r w:rsidR="00CC5C2A">
        <w:rPr>
          <w:lang w:val="vi-VN"/>
        </w:rPr>
        <w:t>F1-score</w:t>
      </w:r>
      <w:r w:rsidR="00B30CC6" w:rsidRPr="009F42F5">
        <w:rPr>
          <w:lang w:val="vi-VN"/>
        </w:rPr>
        <w:t xml:space="preserve"> đều đạt trên 90%. </w:t>
      </w:r>
      <w:r w:rsidR="009B6095" w:rsidRPr="009F42F5">
        <w:rPr>
          <w:lang w:val="vi-VN"/>
        </w:rPr>
        <w:t xml:space="preserve">Các khía cạnh có các chỉ số </w:t>
      </w:r>
      <w:r w:rsidR="00CC5C2A">
        <w:rPr>
          <w:lang w:val="vi-VN"/>
        </w:rPr>
        <w:t>Accuracy</w:t>
      </w:r>
      <w:r w:rsidR="009B6095" w:rsidRPr="009F42F5">
        <w:rPr>
          <w:lang w:val="vi-VN"/>
        </w:rPr>
        <w:t xml:space="preserve"> </w:t>
      </w:r>
      <w:r w:rsidR="007520C4" w:rsidRPr="009F42F5">
        <w:rPr>
          <w:lang w:val="vi-VN"/>
        </w:rPr>
        <w:t>hoặc</w:t>
      </w:r>
      <w:r w:rsidR="009B6095" w:rsidRPr="009F42F5">
        <w:rPr>
          <w:lang w:val="vi-VN"/>
        </w:rPr>
        <w:t xml:space="preserve"> </w:t>
      </w:r>
      <w:r w:rsidR="00CC5C2A">
        <w:rPr>
          <w:lang w:val="vi-VN"/>
        </w:rPr>
        <w:t>F1-score</w:t>
      </w:r>
      <w:r w:rsidR="009B6095" w:rsidRPr="009F42F5">
        <w:rPr>
          <w:lang w:val="vi-VN"/>
        </w:rPr>
        <w:t xml:space="preserve"> đạt ổn định</w:t>
      </w:r>
      <w:r w:rsidR="00D6100F">
        <w:rPr>
          <w:lang w:val="vi-VN"/>
        </w:rPr>
        <w:t xml:space="preserve"> từ</w:t>
      </w:r>
      <w:r w:rsidR="009B6095" w:rsidRPr="009F42F5">
        <w:rPr>
          <w:lang w:val="vi-VN"/>
        </w:rPr>
        <w:t xml:space="preserve"> 80% là DESIGN, GENERAL, SCREEN</w:t>
      </w:r>
      <w:r w:rsidR="00FD50A2">
        <w:rPr>
          <w:lang w:val="vi-VN"/>
        </w:rPr>
        <w:t xml:space="preserve"> và </w:t>
      </w:r>
      <w:r w:rsidR="00802A82" w:rsidRPr="009F42F5">
        <w:rPr>
          <w:lang w:val="vi-VN"/>
        </w:rPr>
        <w:t>SER&amp;</w:t>
      </w:r>
      <w:r w:rsidR="00FD50A2">
        <w:rPr>
          <w:lang w:val="vi-VN"/>
        </w:rPr>
        <w:t>ACC.</w:t>
      </w:r>
      <w:r w:rsidR="00E019F7" w:rsidRPr="009F42F5">
        <w:rPr>
          <w:lang w:val="vi-VN"/>
        </w:rPr>
        <w:t xml:space="preserve"> </w:t>
      </w:r>
      <w:r w:rsidR="005E5D74" w:rsidRPr="009F42F5">
        <w:rPr>
          <w:lang w:val="vi-VN"/>
        </w:rPr>
        <w:t>Ở khía cạnh STORAGE</w:t>
      </w:r>
      <w:r w:rsidR="00722644">
        <w:rPr>
          <w:lang w:val="vi-VN"/>
        </w:rPr>
        <w:t xml:space="preserve"> </w:t>
      </w:r>
      <w:r w:rsidR="00936494">
        <w:rPr>
          <w:lang w:val="vi-VN"/>
        </w:rPr>
        <w:t xml:space="preserve">chỉ số </w:t>
      </w:r>
      <w:r w:rsidR="00CC5C2A">
        <w:rPr>
          <w:lang w:val="vi-VN"/>
        </w:rPr>
        <w:t>Accuracy</w:t>
      </w:r>
      <w:r w:rsidR="00936494">
        <w:rPr>
          <w:lang w:val="vi-VN"/>
        </w:rPr>
        <w:t xml:space="preserve"> đạt 99.3% nhưng </w:t>
      </w:r>
      <w:r w:rsidR="005E5D74" w:rsidRPr="009F42F5">
        <w:rPr>
          <w:lang w:val="vi-VN"/>
        </w:rPr>
        <w:t xml:space="preserve">chỉ số </w:t>
      </w:r>
      <w:r w:rsidR="00CC5C2A">
        <w:rPr>
          <w:lang w:val="vi-VN"/>
        </w:rPr>
        <w:t>F1-score</w:t>
      </w:r>
      <w:r w:rsidR="00EA6BB1" w:rsidRPr="009F42F5">
        <w:rPr>
          <w:lang w:val="vi-VN"/>
        </w:rPr>
        <w:t xml:space="preserve"> chỉ đạt </w:t>
      </w:r>
      <w:r w:rsidR="00936494">
        <w:rPr>
          <w:lang w:val="vi-VN"/>
        </w:rPr>
        <w:t>70</w:t>
      </w:r>
      <w:r w:rsidR="00EA6BB1" w:rsidRPr="009F42F5">
        <w:rPr>
          <w:lang w:val="vi-VN"/>
        </w:rPr>
        <w:t>.</w:t>
      </w:r>
      <w:r w:rsidR="00936494">
        <w:rPr>
          <w:lang w:val="vi-VN"/>
        </w:rPr>
        <w:t>5</w:t>
      </w:r>
      <w:r w:rsidR="00EA6BB1" w:rsidRPr="009F42F5">
        <w:rPr>
          <w:lang w:val="vi-VN"/>
        </w:rPr>
        <w:t xml:space="preserve">% và chỉ số </w:t>
      </w:r>
      <w:r w:rsidR="00CC5C2A">
        <w:rPr>
          <w:lang w:val="vi-VN"/>
        </w:rPr>
        <w:t>Recall</w:t>
      </w:r>
      <w:r w:rsidR="00EA6BB1" w:rsidRPr="009F42F5">
        <w:rPr>
          <w:lang w:val="vi-VN"/>
        </w:rPr>
        <w:t xml:space="preserve"> đạt </w:t>
      </w:r>
      <w:r w:rsidR="00936494">
        <w:rPr>
          <w:lang w:val="vi-VN"/>
        </w:rPr>
        <w:t>66.6</w:t>
      </w:r>
      <w:r w:rsidR="00EA6BB1" w:rsidRPr="009F42F5">
        <w:rPr>
          <w:lang w:val="vi-VN"/>
        </w:rPr>
        <w:t xml:space="preserve">%. Điều này cho thấy rằng mô hình </w:t>
      </w:r>
      <w:r w:rsidR="00B20456">
        <w:rPr>
          <w:lang w:val="vi-VN"/>
        </w:rPr>
        <w:t>đôi khi bỏ qua</w:t>
      </w:r>
      <w:r w:rsidR="00EA6BB1" w:rsidRPr="009F42F5">
        <w:rPr>
          <w:lang w:val="vi-VN"/>
        </w:rPr>
        <w:t xml:space="preserve"> </w:t>
      </w:r>
      <w:r w:rsidR="00B20456">
        <w:rPr>
          <w:lang w:val="vi-VN"/>
        </w:rPr>
        <w:t xml:space="preserve">những </w:t>
      </w:r>
      <w:r w:rsidR="00EA6BB1" w:rsidRPr="009F42F5">
        <w:rPr>
          <w:lang w:val="vi-VN"/>
        </w:rPr>
        <w:t>khía cạnh STORAGE và chỉ tập trung vào phần lớn các khía cạnh có số lượng mẫu lớn hơn.</w:t>
      </w:r>
    </w:p>
    <w:p w14:paraId="2C242C0B" w14:textId="1634EF4B" w:rsidR="00310098" w:rsidRDefault="00281BA2" w:rsidP="00310098">
      <w:pPr>
        <w:rPr>
          <w:lang w:val="vi-VN"/>
        </w:rPr>
      </w:pPr>
      <w:r w:rsidRPr="009F42F5">
        <w:rPr>
          <w:lang w:val="vi-VN"/>
        </w:rPr>
        <w:t xml:space="preserve">Đối với việc phân loại cảm tính, mô hình có hiệu suất tốt trên các khía cạnh như </w:t>
      </w:r>
      <w:r w:rsidR="002B5F8E" w:rsidRPr="009F42F5">
        <w:rPr>
          <w:lang w:val="vi-VN"/>
        </w:rPr>
        <w:t>BATTERY, CAMERA, DESIGN, PRICE, SCREEN</w:t>
      </w:r>
      <w:r w:rsidR="0057785A">
        <w:rPr>
          <w:lang w:val="vi-VN"/>
        </w:rPr>
        <w:t xml:space="preserve"> và </w:t>
      </w:r>
      <w:r w:rsidR="0057785A" w:rsidRPr="009F42F5">
        <w:rPr>
          <w:lang w:val="vi-VN"/>
        </w:rPr>
        <w:t>STORAGE</w:t>
      </w:r>
      <w:r w:rsidR="0057785A">
        <w:rPr>
          <w:lang w:val="vi-VN"/>
        </w:rPr>
        <w:t xml:space="preserve"> </w:t>
      </w:r>
      <w:r w:rsidR="00902658" w:rsidRPr="009F42F5">
        <w:rPr>
          <w:lang w:val="vi-VN"/>
        </w:rPr>
        <w:t xml:space="preserve">với độ chính xác </w:t>
      </w:r>
      <w:r w:rsidR="00C1747A">
        <w:rPr>
          <w:lang w:val="vi-VN"/>
        </w:rPr>
        <w:t>đạt trên</w:t>
      </w:r>
      <w:r w:rsidR="00902658" w:rsidRPr="009F42F5">
        <w:rPr>
          <w:lang w:val="vi-VN"/>
        </w:rPr>
        <w:t xml:space="preserve"> 90%, trong khi đó </w:t>
      </w:r>
      <w:r w:rsidR="00FA7988">
        <w:rPr>
          <w:lang w:val="vi-VN"/>
        </w:rPr>
        <w:t xml:space="preserve">các khía cạnh như </w:t>
      </w:r>
      <w:r w:rsidR="00F93478" w:rsidRPr="00F93478">
        <w:rPr>
          <w:sz w:val="18"/>
          <w:szCs w:val="18"/>
          <w:lang w:val="vi-VN"/>
        </w:rPr>
        <w:t>FEATURES</w:t>
      </w:r>
      <w:r w:rsidR="00F93478" w:rsidRPr="009F42F5">
        <w:rPr>
          <w:lang w:val="vi-VN"/>
        </w:rPr>
        <w:t xml:space="preserve"> </w:t>
      </w:r>
      <w:r w:rsidR="00F93478">
        <w:rPr>
          <w:lang w:val="vi-VN"/>
        </w:rPr>
        <w:t xml:space="preserve">, GENERAL, </w:t>
      </w:r>
      <w:r w:rsidR="00F93478" w:rsidRPr="00F93478">
        <w:rPr>
          <w:sz w:val="18"/>
          <w:szCs w:val="18"/>
          <w:lang w:val="vi-VN"/>
        </w:rPr>
        <w:t>PERFORMANCE</w:t>
      </w:r>
      <w:r w:rsidR="00902658" w:rsidRPr="009F42F5">
        <w:rPr>
          <w:lang w:val="vi-VN"/>
        </w:rPr>
        <w:t xml:space="preserve"> </w:t>
      </w:r>
      <w:r w:rsidR="00F93478">
        <w:rPr>
          <w:lang w:val="vi-VN"/>
        </w:rPr>
        <w:t xml:space="preserve">và </w:t>
      </w:r>
      <w:r w:rsidR="00F93478" w:rsidRPr="00F93478">
        <w:rPr>
          <w:sz w:val="18"/>
          <w:szCs w:val="18"/>
          <w:lang w:val="vi-VN"/>
        </w:rPr>
        <w:t>SER&amp;ACC</w:t>
      </w:r>
      <w:r w:rsidR="00F93478" w:rsidRPr="009F42F5">
        <w:rPr>
          <w:lang w:val="vi-VN"/>
        </w:rPr>
        <w:t xml:space="preserve"> </w:t>
      </w:r>
      <w:r w:rsidR="00F93478">
        <w:rPr>
          <w:lang w:val="vi-VN"/>
        </w:rPr>
        <w:t xml:space="preserve">chỉ số </w:t>
      </w:r>
      <w:r w:rsidR="00CC5C2A">
        <w:rPr>
          <w:lang w:val="vi-VN"/>
        </w:rPr>
        <w:t>Accuracy</w:t>
      </w:r>
      <w:r w:rsidR="00F93478">
        <w:rPr>
          <w:lang w:val="vi-VN"/>
        </w:rPr>
        <w:t xml:space="preserve"> và </w:t>
      </w:r>
      <w:r w:rsidR="00CC5C2A">
        <w:rPr>
          <w:lang w:val="vi-VN"/>
        </w:rPr>
        <w:t>F1-score</w:t>
      </w:r>
      <w:r w:rsidR="00F93478">
        <w:rPr>
          <w:lang w:val="vi-VN"/>
        </w:rPr>
        <w:t xml:space="preserve"> đồng thời đạt trên 80%, </w:t>
      </w:r>
      <w:r w:rsidR="00A42C3A">
        <w:rPr>
          <w:lang w:val="vi-VN"/>
        </w:rPr>
        <w:t xml:space="preserve">khía cạnh </w:t>
      </w:r>
      <w:r w:rsidR="00A42C3A" w:rsidRPr="00A42C3A">
        <w:rPr>
          <w:sz w:val="18"/>
          <w:szCs w:val="18"/>
          <w:lang w:val="vi-VN"/>
        </w:rPr>
        <w:t>FEATURES</w:t>
      </w:r>
      <w:r w:rsidR="00A42C3A">
        <w:rPr>
          <w:lang w:val="vi-VN"/>
        </w:rPr>
        <w:t xml:space="preserve"> và </w:t>
      </w:r>
      <w:r w:rsidR="00A42C3A" w:rsidRPr="00F93478">
        <w:rPr>
          <w:sz w:val="18"/>
          <w:szCs w:val="18"/>
          <w:lang w:val="vi-VN"/>
        </w:rPr>
        <w:t>SER&amp;ACC</w:t>
      </w:r>
      <w:r w:rsidR="00A42C3A" w:rsidRPr="009F42F5">
        <w:rPr>
          <w:lang w:val="vi-VN"/>
        </w:rPr>
        <w:t xml:space="preserve"> </w:t>
      </w:r>
      <w:r w:rsidR="00A42C3A">
        <w:rPr>
          <w:lang w:val="vi-VN"/>
        </w:rPr>
        <w:t xml:space="preserve">có kết quả gần bằng </w:t>
      </w:r>
      <w:r w:rsidR="00902658" w:rsidRPr="009F42F5">
        <w:rPr>
          <w:lang w:val="vi-VN"/>
        </w:rPr>
        <w:t xml:space="preserve">90%. </w:t>
      </w:r>
      <w:r w:rsidR="00310098">
        <w:rPr>
          <w:lang w:val="vi-VN"/>
        </w:rPr>
        <w:t xml:space="preserve">Nhìn chung, mô hình đã thành công xuất sắc cho nhiệm vụ phân loại cảm </w:t>
      </w:r>
      <w:r w:rsidR="00755130">
        <w:rPr>
          <w:lang w:val="vi-VN"/>
        </w:rPr>
        <w:t>tính</w:t>
      </w:r>
      <w:r w:rsidR="00F53DC3">
        <w:rPr>
          <w:lang w:val="vi-VN"/>
        </w:rPr>
        <w:t xml:space="preserve"> khi đạt được kết quả ấn tượng trên toàn bộ khía cạnh.</w:t>
      </w:r>
    </w:p>
    <w:p w14:paraId="050155CF" w14:textId="317CD3EE" w:rsidR="00315F6A" w:rsidRDefault="00315F6A" w:rsidP="00315F6A">
      <w:pPr>
        <w:pStyle w:val="heading1"/>
        <w:rPr>
          <w:lang w:val="vi-VN"/>
        </w:rPr>
      </w:pPr>
      <w:r>
        <w:rPr>
          <w:lang w:val="vi-VN"/>
        </w:rPr>
        <w:t>Discusion</w:t>
      </w:r>
    </w:p>
    <w:p w14:paraId="1E4E5853" w14:textId="470E23F9" w:rsidR="002A2979" w:rsidRDefault="00A25255" w:rsidP="00A7238A">
      <w:pPr>
        <w:ind w:firstLine="0"/>
        <w:rPr>
          <w:lang w:val="vi-VN"/>
        </w:rPr>
      </w:pPr>
      <w:r>
        <w:rPr>
          <w:lang w:val="vi-VN"/>
        </w:rPr>
        <w:t xml:space="preserve">Nhìn chung mô hình </w:t>
      </w:r>
      <w:r w:rsidR="004F6B4D">
        <w:rPr>
          <w:lang w:val="vi-VN"/>
        </w:rPr>
        <w:t xml:space="preserve">trong nghiên cứu này </w:t>
      </w:r>
      <w:r w:rsidR="00184D0E">
        <w:rPr>
          <w:lang w:val="vi-VN"/>
        </w:rPr>
        <w:t>đã đạt</w:t>
      </w:r>
      <w:r>
        <w:rPr>
          <w:lang w:val="vi-VN"/>
        </w:rPr>
        <w:t xml:space="preserve"> hiệu suất tốt trong việc nhận diện khía cạnh và </w:t>
      </w:r>
      <w:r w:rsidR="00F02FD0">
        <w:rPr>
          <w:lang w:val="vi-VN"/>
        </w:rPr>
        <w:t xml:space="preserve">phân loại </w:t>
      </w:r>
      <w:r>
        <w:rPr>
          <w:lang w:val="vi-VN"/>
        </w:rPr>
        <w:t xml:space="preserve">cảm tính </w:t>
      </w:r>
      <w:r w:rsidR="004F6B4D">
        <w:rPr>
          <w:lang w:val="vi-VN"/>
        </w:rPr>
        <w:t xml:space="preserve">trên </w:t>
      </w:r>
      <w:r>
        <w:rPr>
          <w:lang w:val="vi-VN"/>
        </w:rPr>
        <w:t xml:space="preserve">văn </w:t>
      </w:r>
      <w:r w:rsidR="00CB2EF5">
        <w:rPr>
          <w:lang w:val="vi-VN"/>
        </w:rPr>
        <w:t>bản, vượt trội hơn</w:t>
      </w:r>
      <w:r w:rsidR="00F94ECE">
        <w:rPr>
          <w:lang w:val="vi-VN"/>
        </w:rPr>
        <w:t xml:space="preserve"> so với các phương pháp áp dụng deep learning truyền thống</w:t>
      </w:r>
      <w:r w:rsidR="00EA1222">
        <w:rPr>
          <w:lang w:val="vi-VN"/>
        </w:rPr>
        <w:t xml:space="preserve"> như </w:t>
      </w:r>
      <w:r w:rsidR="00410E44">
        <w:rPr>
          <w:lang w:val="vi-VN"/>
        </w:rPr>
        <w:t xml:space="preserve">BiLSTM hay mạng nơ-ron. </w:t>
      </w:r>
      <w:r w:rsidR="00742582" w:rsidRPr="00742582">
        <w:rPr>
          <w:lang w:val="vi-VN"/>
        </w:rPr>
        <w:t>Cụ thể, phương pháp của chúng tôi đạt chỉ số F1-score lần lượt là 89.9% cho nhiệm vụ phát hiện khía cạnh và 90.6% cho nhiệm vụ phân loại cảm tính</w:t>
      </w:r>
      <w:r w:rsidR="00514311">
        <w:rPr>
          <w:lang w:val="vi-VN"/>
        </w:rPr>
        <w:t xml:space="preserve">, cao hơn so với phương pháp </w:t>
      </w:r>
      <w:r w:rsidR="000856A8">
        <w:rPr>
          <w:lang w:val="vi-VN"/>
        </w:rPr>
        <w:t xml:space="preserve">của </w:t>
      </w:r>
      <w:r w:rsidR="002A2979" w:rsidRPr="002A2979">
        <w:rPr>
          <w:lang w:val="vi-VN"/>
        </w:rPr>
        <w:t>Luc et al.</w:t>
      </w:r>
      <w:r w:rsidR="002A2979">
        <w:rPr>
          <w:lang w:val="vi-VN"/>
        </w:rPr>
        <w:t xml:space="preserve"> </w:t>
      </w:r>
      <w:r w:rsidR="00514311">
        <w:rPr>
          <w:lang w:val="vi-VN"/>
        </w:rPr>
        <w:t>sử dụng</w:t>
      </w:r>
      <w:r w:rsidR="002A2979">
        <w:rPr>
          <w:lang w:val="vi-VN"/>
        </w:rPr>
        <w:t xml:space="preserve"> </w:t>
      </w:r>
      <w:r w:rsidR="000856A8">
        <w:rPr>
          <w:lang w:val="vi-VN"/>
        </w:rPr>
        <w:t>BiLSTM,</w:t>
      </w:r>
      <w:r w:rsidR="00A7238A">
        <w:rPr>
          <w:lang w:val="vi-VN"/>
        </w:rPr>
        <w:t xml:space="preserve"> với chỉ số </w:t>
      </w:r>
      <w:r w:rsidR="00CC5C2A">
        <w:rPr>
          <w:lang w:val="vi-VN"/>
        </w:rPr>
        <w:t>F1-score</w:t>
      </w:r>
      <w:r w:rsidR="00A7238A">
        <w:rPr>
          <w:lang w:val="vi-VN"/>
        </w:rPr>
        <w:t xml:space="preserve"> đạt 84.</w:t>
      </w:r>
      <w:r w:rsidR="00261909">
        <w:rPr>
          <w:lang w:val="vi-VN"/>
        </w:rPr>
        <w:t>48%</w:t>
      </w:r>
      <w:r w:rsidR="00A7238A">
        <w:rPr>
          <w:lang w:val="vi-VN"/>
        </w:rPr>
        <w:t xml:space="preserve"> cho nhiệm vụ phát hiện </w:t>
      </w:r>
      <w:r w:rsidR="00A7238A">
        <w:rPr>
          <w:lang w:val="vi-VN"/>
        </w:rPr>
        <w:lastRenderedPageBreak/>
        <w:t>khía cạnh và 63.06% cho nhiệm vụ phân loại cảm tính</w:t>
      </w:r>
      <w:r>
        <w:rPr>
          <w:lang w:val="vi-VN"/>
        </w:rPr>
        <w:t>.</w:t>
      </w:r>
      <w:r w:rsidR="00A031CD">
        <w:rPr>
          <w:lang w:val="vi-VN"/>
        </w:rPr>
        <w:t xml:space="preserve"> </w:t>
      </w:r>
      <w:r w:rsidR="000856A8">
        <w:rPr>
          <w:lang w:val="vi-VN"/>
        </w:rPr>
        <w:t xml:space="preserve">Kết quả của chúng tôi </w:t>
      </w:r>
      <w:r w:rsidR="000544DC">
        <w:rPr>
          <w:lang w:val="vi-VN"/>
        </w:rPr>
        <w:t>cũng cao hơn</w:t>
      </w:r>
      <w:r w:rsidR="00913027">
        <w:rPr>
          <w:lang w:val="vi-VN"/>
        </w:rPr>
        <w:t xml:space="preserve"> </w:t>
      </w:r>
      <w:r w:rsidR="000544DC">
        <w:rPr>
          <w:lang w:val="vi-VN"/>
        </w:rPr>
        <w:t xml:space="preserve">phương pháp mạng nơ-ron mà </w:t>
      </w:r>
      <w:r w:rsidR="002B4297">
        <w:rPr>
          <w:lang w:val="vi-VN"/>
        </w:rPr>
        <w:t xml:space="preserve">Thin et al. đã sử dụng với kết quả chỉ số </w:t>
      </w:r>
      <w:r w:rsidR="00CC5C2A">
        <w:rPr>
          <w:lang w:val="vi-VN"/>
        </w:rPr>
        <w:t>F1-score</w:t>
      </w:r>
      <w:r w:rsidR="002B4297">
        <w:rPr>
          <w:lang w:val="vi-VN"/>
        </w:rPr>
        <w:t xml:space="preserve"> cho nhiệm vụ phát hiện khía cạnh là 78.66% và 73.16</w:t>
      </w:r>
      <w:r w:rsidR="00691DA6">
        <w:rPr>
          <w:lang w:val="vi-VN"/>
        </w:rPr>
        <w:t>%</w:t>
      </w:r>
      <w:r w:rsidR="002B4297">
        <w:rPr>
          <w:lang w:val="vi-VN"/>
        </w:rPr>
        <w:t xml:space="preserve"> đối với nhiệm vụ phân loại cảm tính.</w:t>
      </w:r>
      <w:r w:rsidR="00705BDA">
        <w:rPr>
          <w:lang w:val="vi-VN"/>
        </w:rPr>
        <w:t xml:space="preserve"> </w:t>
      </w:r>
      <w:r w:rsidR="00CB61DE" w:rsidRPr="00CB61DE">
        <w:rPr>
          <w:lang w:val="vi-VN"/>
        </w:rPr>
        <w:t>So sánh với các phương pháp mới hơn, mô hình của chúng tôi cũng có hiệu suất tương đồng với phương pháp sử dụng BERT của Mickel et al., và cho thấy kết quả vượt trội hơn các phương pháp truyền thống trước đây</w:t>
      </w:r>
      <w:r w:rsidR="004D74C8">
        <w:rPr>
          <w:lang w:val="vi-VN"/>
        </w:rPr>
        <w:t>.</w:t>
      </w:r>
    </w:p>
    <w:p w14:paraId="367F8AA6" w14:textId="6B2DD68F" w:rsidR="00581727" w:rsidRDefault="00B938E1" w:rsidP="009E74F3">
      <w:pPr>
        <w:rPr>
          <w:lang w:val="vi-VN"/>
        </w:rPr>
      </w:pPr>
      <w:r w:rsidRPr="00F074AF">
        <w:rPr>
          <w:lang w:val="vi-VN"/>
        </w:rPr>
        <w:t>Tuy nhiên, có hai vấn đề cần được xem xét để cải thiện mô hình</w:t>
      </w:r>
      <w:r w:rsidR="003B179A">
        <w:rPr>
          <w:lang w:val="vi-VN"/>
        </w:rPr>
        <w:t xml:space="preserve">. Đầu </w:t>
      </w:r>
      <w:r w:rsidR="00F074AF">
        <w:rPr>
          <w:lang w:val="vi-VN"/>
        </w:rPr>
        <w:t xml:space="preserve">tiên, </w:t>
      </w:r>
      <w:r w:rsidR="00B1009B">
        <w:rPr>
          <w:lang w:val="vi-VN"/>
        </w:rPr>
        <w:t xml:space="preserve">chỉ số </w:t>
      </w:r>
      <w:r w:rsidR="00CC5C2A">
        <w:rPr>
          <w:lang w:val="vi-VN"/>
        </w:rPr>
        <w:t>Accuracy</w:t>
      </w:r>
      <w:r w:rsidR="00A25255">
        <w:rPr>
          <w:lang w:val="vi-VN"/>
        </w:rPr>
        <w:t xml:space="preserve"> trong nhiệm vụ nhận diện được khía cạnh cho thấy rằng mô hình cần phải được cải thiện </w:t>
      </w:r>
      <w:r w:rsidR="00A25255" w:rsidRPr="002547C5">
        <w:rPr>
          <w:lang w:val="vi-VN"/>
        </w:rPr>
        <w:t>để có thể nhận diện được các khía cạnh trong văn bản một cách đầy đủ hơn.</w:t>
      </w:r>
      <w:r w:rsidR="00E053F1" w:rsidRPr="002547C5">
        <w:rPr>
          <w:lang w:val="vi-VN"/>
        </w:rPr>
        <w:t xml:space="preserve"> Thứ </w:t>
      </w:r>
      <w:r w:rsidR="00F074AF">
        <w:rPr>
          <w:lang w:val="vi-VN"/>
        </w:rPr>
        <w:t>hai, mặc dù</w:t>
      </w:r>
      <w:r w:rsidR="00DF72A6" w:rsidRPr="002547C5">
        <w:rPr>
          <w:lang w:val="vi-VN"/>
        </w:rPr>
        <w:t xml:space="preserve"> chỉ số </w:t>
      </w:r>
      <w:r w:rsidR="00CC5C2A">
        <w:rPr>
          <w:lang w:val="vi-VN"/>
        </w:rPr>
        <w:t>Accuracy</w:t>
      </w:r>
      <w:r w:rsidR="00DF72A6" w:rsidRPr="002547C5">
        <w:rPr>
          <w:lang w:val="vi-VN"/>
        </w:rPr>
        <w:t xml:space="preserve"> trong việc phát hiện khía cạnh STORAGE đạt 99.3% nhưng các chỉ số </w:t>
      </w:r>
      <w:r w:rsidR="00CC5C2A">
        <w:rPr>
          <w:lang w:val="vi-VN"/>
        </w:rPr>
        <w:t>Precision</w:t>
      </w:r>
      <w:r w:rsidR="004D366D" w:rsidRPr="002547C5">
        <w:rPr>
          <w:lang w:val="vi-VN"/>
        </w:rPr>
        <w:t xml:space="preserve">, </w:t>
      </w:r>
      <w:r w:rsidR="00CC5C2A">
        <w:rPr>
          <w:lang w:val="vi-VN"/>
        </w:rPr>
        <w:t>Recall</w:t>
      </w:r>
      <w:r w:rsidR="004D366D" w:rsidRPr="002547C5">
        <w:rPr>
          <w:lang w:val="vi-VN"/>
        </w:rPr>
        <w:t xml:space="preserve"> và </w:t>
      </w:r>
      <w:r w:rsidR="00CC5C2A">
        <w:rPr>
          <w:lang w:val="vi-VN"/>
        </w:rPr>
        <w:t>F1-score</w:t>
      </w:r>
      <w:r w:rsidR="004D366D" w:rsidRPr="002547C5">
        <w:rPr>
          <w:lang w:val="vi-VN"/>
        </w:rPr>
        <w:t xml:space="preserve"> chỉ đạt ở ngưỡng 70.0%. Điều này nguyên nhân có thể là do sự không cân bằng trong dữ liệu giữa các lớp, khi mà lớp STORAGE có số lượng mẫu thấp nhất, khiến cho mô hình trở nên </w:t>
      </w:r>
      <w:r w:rsidR="00E775B3" w:rsidRPr="002547C5">
        <w:rPr>
          <w:lang w:val="vi-VN"/>
        </w:rPr>
        <w:t xml:space="preserve">khó khăn hơn trong việc </w:t>
      </w:r>
      <w:r w:rsidR="002D709E" w:rsidRPr="002547C5">
        <w:rPr>
          <w:lang w:val="vi-VN"/>
        </w:rPr>
        <w:t xml:space="preserve">học tập để </w:t>
      </w:r>
      <w:r w:rsidR="00E775B3" w:rsidRPr="002547C5">
        <w:rPr>
          <w:lang w:val="vi-VN"/>
        </w:rPr>
        <w:t>nhận diện được lớp STORAGE và tập trung nhiều hơn ở các lớp có số lượng mẫu lớn hơn.</w:t>
      </w:r>
      <w:r w:rsidR="00CD16F8">
        <w:rPr>
          <w:lang w:val="vi-VN"/>
        </w:rPr>
        <w:t xml:space="preserve"> Kết quả này của chúng tôi cũng tương đồng trong phương phương pháp mà </w:t>
      </w:r>
      <w:r w:rsidR="00CD16F8" w:rsidRPr="002A2979">
        <w:rPr>
          <w:lang w:val="vi-VN"/>
        </w:rPr>
        <w:t xml:space="preserve">Luc et </w:t>
      </w:r>
      <w:r w:rsidR="00CD16F8">
        <w:rPr>
          <w:lang w:val="vi-VN"/>
        </w:rPr>
        <w:t xml:space="preserve">al. đã sử dụng, kết quả cho thấy hiệu suất của mô hình gặp khó khăn trong việc nhân diện được khía cạnh </w:t>
      </w:r>
      <w:r w:rsidR="00196863">
        <w:rPr>
          <w:lang w:val="vi-VN"/>
        </w:rPr>
        <w:t>STORAGE.</w:t>
      </w:r>
    </w:p>
    <w:p w14:paraId="4F4ED701" w14:textId="201DE8FA" w:rsidR="009F0F08" w:rsidRDefault="009F0F08" w:rsidP="00B678B2">
      <w:pPr>
        <w:pStyle w:val="heading1"/>
        <w:rPr>
          <w:lang w:val="vi-VN"/>
        </w:rPr>
      </w:pPr>
      <w:r>
        <w:rPr>
          <w:lang w:val="vi-VN"/>
        </w:rPr>
        <w:t>Conclusion</w:t>
      </w:r>
    </w:p>
    <w:p w14:paraId="0356D824" w14:textId="78C91D4F" w:rsidR="00A6410C" w:rsidRDefault="00AF1055" w:rsidP="00A6410C">
      <w:pPr>
        <w:pStyle w:val="p1a"/>
        <w:rPr>
          <w:lang w:val="vi-VN"/>
        </w:rPr>
      </w:pPr>
      <w:r w:rsidRPr="00AF1055">
        <w:rPr>
          <w:lang w:val="vi-VN"/>
        </w:rPr>
        <w:t>Trong nghiên cứu này, chúng tôi đã đề xuất một phương pháp sử dụng học chuyển giao, kết hợp mô hình ngôn ngữ lớn BERT với LSTM để thực hiện đồng thời hai nhiệm vụ: phát hiện khía cạnh và phân loại cảm tính trong một nhiệm vụ duy nhất. Điều này khác biệt so với các phương pháp truyền thống, vốn tách nhiệm vụ thành hai bước riêng biệt: phát hiện khía cạnh trước, sau đó phân loại cảm tính.</w:t>
      </w:r>
      <w:r w:rsidR="008215B0">
        <w:rPr>
          <w:lang w:val="vi-VN"/>
        </w:rPr>
        <w:t>.</w:t>
      </w:r>
    </w:p>
    <w:p w14:paraId="10A53DA8" w14:textId="19ACAA04" w:rsidR="0049437A" w:rsidRPr="00910CEC" w:rsidRDefault="00910CEC" w:rsidP="0049437A">
      <w:pPr>
        <w:rPr>
          <w:lang w:val="vi-VN"/>
        </w:rPr>
      </w:pPr>
      <w:r w:rsidRPr="00910CEC">
        <w:rPr>
          <w:lang w:val="vi-VN"/>
        </w:rPr>
        <w:t>Kết quả của nghiên cứu cho thấy phương pháp đề xuất của chúng tôi có hiệu suất vượt trội so với các phương pháp truyền thống khi áp dụng trên cùng bộ dữ liệu. Hơn nữa, phương pháp này còn cho thấy độ ổn định cao hơn khi làm việc với ngôn ngữ tiếng Việt, vốn có nhiều đặc trưng ngữ pháp phức tạp.</w:t>
      </w:r>
    </w:p>
    <w:p w14:paraId="45175C12" w14:textId="18DC46DA" w:rsidR="00DF239B" w:rsidRPr="002C0211" w:rsidRDefault="002C0211" w:rsidP="0049437A">
      <w:pPr>
        <w:rPr>
          <w:lang w:val="vi-VN"/>
        </w:rPr>
      </w:pPr>
      <w:r w:rsidRPr="002C0211">
        <w:rPr>
          <w:lang w:val="vi-VN"/>
        </w:rPr>
        <w:t>Tuy nhiên, nghiên cứu này vẫn còn một số hạn chế. Thứ nhất, mô hình của chúng tôi gặp khó khăn trong việc xử lý các câu có sự mất cân bằng về số lượng mẫu giữa các lớp. Để khắc phục, chúng tôi đề xuất sử dụng các phương pháp tăng cường dữ liệu (data augmentation) hoặc thu thập thêm dữ liệu từ các nguồn tương tự. Thứ hai, bộ dữ liệu được sử dụng trong nghiên cứu này bị giới hạn về quy mô và độ đa dạng. Mặc dù kết quả trên bộ dữ liệu này là khả quan, nhưng khả năng tổng quát hóa của mô hình trên các dữ liệu khác hoặc từ những nguồn khác có thể bị ảnh hưởng. Do đó, một hướng nghiên cứu tiếp theo là mở rộng quy mô dữ liệu và thử nghiệm mô hình trên nhiều bộ dữ liệu và ngôn ngữ khác nhau.</w:t>
      </w:r>
    </w:p>
    <w:p w14:paraId="60ED0D3D" w14:textId="64AA3E61" w:rsidR="003320B0" w:rsidRPr="00662AA6" w:rsidRDefault="003320B0" w:rsidP="0049437A">
      <w:pPr>
        <w:rPr>
          <w:lang w:val="vi-VN"/>
        </w:rPr>
      </w:pPr>
      <w:r>
        <w:rPr>
          <w:lang w:val="vi-VN"/>
        </w:rPr>
        <w:t xml:space="preserve">Cuối cùng một hướng đi khác đáng xem xét là việc sử dụng các mô hình ngôn ngữ lớn hiện đại hơn </w:t>
      </w:r>
      <w:r w:rsidR="00F029D0">
        <w:rPr>
          <w:lang w:val="vi-VN"/>
        </w:rPr>
        <w:t xml:space="preserve">kết hợp với </w:t>
      </w:r>
      <w:r>
        <w:rPr>
          <w:lang w:val="vi-VN"/>
        </w:rPr>
        <w:t xml:space="preserve">các phương pháp truyền thống để tận dụng ưu điểm của những phương pháp này. Chúng tôi cũng khuyến nghị </w:t>
      </w:r>
      <w:r w:rsidR="00B70C8D">
        <w:rPr>
          <w:lang w:val="vi-VN"/>
        </w:rPr>
        <w:t>tiếp tục nghiên cứu về cách tối ưu hóa các tham số của mô hình để cải thiện hiệu suất hơn nữa.</w:t>
      </w:r>
    </w:p>
    <w:p w14:paraId="28A20482" w14:textId="6A93B26F" w:rsidR="003320B0" w:rsidRDefault="009B2539" w:rsidP="003320B0">
      <w:pPr>
        <w:pStyle w:val="heading1"/>
        <w:numPr>
          <w:ilvl w:val="0"/>
          <w:numId w:val="0"/>
        </w:numPr>
        <w:ind w:left="567" w:hanging="567"/>
        <w:rPr>
          <w:lang w:val="vi-VN"/>
        </w:rPr>
      </w:pPr>
      <w:commentRangeStart w:id="16"/>
      <w:r w:rsidRPr="00281BA2">
        <w:rPr>
          <w:lang w:val="vi-VN"/>
        </w:rPr>
        <w:lastRenderedPageBreak/>
        <w:t>References</w:t>
      </w:r>
      <w:commentRangeEnd w:id="16"/>
      <w:r w:rsidR="000566BC">
        <w:rPr>
          <w:rStyle w:val="CommentReference"/>
          <w:b w:val="0"/>
        </w:rPr>
        <w:commentReference w:id="16"/>
      </w:r>
    </w:p>
    <w:p w14:paraId="72970195" w14:textId="6493F4B5" w:rsidR="00AC0D26" w:rsidRDefault="00AC0D26" w:rsidP="00AC0D26">
      <w:pPr>
        <w:pStyle w:val="referenceitem"/>
        <w:rPr>
          <w:lang w:val="vi-VN"/>
        </w:rPr>
      </w:pPr>
      <w:r w:rsidRPr="00AC0D26">
        <w:t>Mickel Hoang, Oskar Alija Bihorac, and Jacobo Rouces. 2019. </w:t>
      </w:r>
      <w:hyperlink r:id="rId15" w:history="1">
        <w:r w:rsidRPr="00AC0D26">
          <w:rPr>
            <w:rStyle w:val="Hyperlink"/>
          </w:rPr>
          <w:t>Aspect-Based Sentiment Analysis using BERT</w:t>
        </w:r>
      </w:hyperlink>
      <w:r w:rsidRPr="00AC0D26">
        <w:t>. In </w:t>
      </w:r>
      <w:r w:rsidRPr="00AC0D26">
        <w:rPr>
          <w:i/>
          <w:iCs/>
        </w:rPr>
        <w:t>Proceedings of the 22nd Nordic Conference on Computational Linguistics</w:t>
      </w:r>
      <w:r w:rsidRPr="00AC0D26">
        <w:t>, pages 187–196, Turku, Finland. Linköping University Electronic Press.</w:t>
      </w:r>
    </w:p>
    <w:p w14:paraId="48FB5E61" w14:textId="73582F60" w:rsidR="00AC0D26" w:rsidRDefault="0043696D" w:rsidP="00AC0D26">
      <w:pPr>
        <w:pStyle w:val="referenceitem"/>
        <w:rPr>
          <w:lang w:val="vi-VN"/>
        </w:rPr>
      </w:pPr>
      <w:r w:rsidRPr="0043696D">
        <w:t xml:space="preserve">Mai, L., Le, B. (2018). Aspect-Based Sentiment Analysis of Vietnamese Texts with Deep Learning. In: Nguyen, N., Hoang, D., Hong, TP., Pham, H., Trawiński, B. (eds) Intelligent Information and Database Systems. ACIIDS 2018. Lecture Notes in Computer </w:t>
      </w:r>
      <w:r w:rsidR="00D64278" w:rsidRPr="0043696D">
        <w:t>Science (</w:t>
      </w:r>
      <w:r w:rsidRPr="0043696D">
        <w:t xml:space="preserve">), vol 10751. Springer, Cham. </w:t>
      </w:r>
      <w:hyperlink r:id="rId16" w:history="1">
        <w:r w:rsidRPr="00B5105B">
          <w:rPr>
            <w:rStyle w:val="Hyperlink"/>
          </w:rPr>
          <w:t>https://doi.org/10.1007/978-3-319-75417-8_14</w:t>
        </w:r>
      </w:hyperlink>
      <w:r>
        <w:rPr>
          <w:lang w:val="vi-VN"/>
        </w:rPr>
        <w:t>.</w:t>
      </w:r>
    </w:p>
    <w:p w14:paraId="3B45DCC5" w14:textId="09736FA3" w:rsidR="0043696D" w:rsidRDefault="004229CF" w:rsidP="00AC0D26">
      <w:pPr>
        <w:pStyle w:val="referenceitem"/>
        <w:rPr>
          <w:lang w:val="vi-VN"/>
        </w:rPr>
      </w:pPr>
      <w:r w:rsidRPr="004229CF">
        <w:t>Minaee, S., Mikolov, T., Nikzad, N., Chenaghlu, M., Socher, R., Amatriain, X., &amp; Gao, J. (2024). Large language models: A survey. </w:t>
      </w:r>
      <w:r w:rsidRPr="004229CF">
        <w:rPr>
          <w:i/>
          <w:iCs/>
        </w:rPr>
        <w:t>arXiv preprint arXiv:2402.06196</w:t>
      </w:r>
      <w:r w:rsidRPr="004229CF">
        <w:t>.</w:t>
      </w:r>
    </w:p>
    <w:p w14:paraId="5B885480" w14:textId="01992094" w:rsidR="004D60AB" w:rsidRDefault="004D60AB" w:rsidP="00AC0D26">
      <w:pPr>
        <w:pStyle w:val="referenceitem"/>
        <w:rPr>
          <w:lang w:val="vi-VN"/>
        </w:rPr>
      </w:pPr>
      <w:r w:rsidRPr="004D60AB">
        <w:rPr>
          <w:lang w:val="vi-VN"/>
        </w:rPr>
        <w:t xml:space="preserve">Luc Phan, L., Huynh Pham, P., Thi-Thanh Nguyen, K., Khai Huynh, S., Thi Nguyen, T., Thanh Nguyen, L., ... </w:t>
      </w:r>
      <w:r w:rsidRPr="004D60AB">
        <w:t>&amp; Van Nguyen, K. (2021). Sa2sl: From aspect-based sentiment analysis to social listening system for business intelligence. In </w:t>
      </w:r>
      <w:r w:rsidRPr="004D60AB">
        <w:rPr>
          <w:i/>
          <w:iCs/>
        </w:rPr>
        <w:t>Knowledge Science, Engineering and Management: 14th International Conference, KSEM 2021, Tokyo, Japan, August 14–16, 2021, Proceedings, Part II 14</w:t>
      </w:r>
      <w:r w:rsidRPr="004D60AB">
        <w:t> (pp. 647-658). Springer International Publishing.</w:t>
      </w:r>
    </w:p>
    <w:p w14:paraId="5ED88058" w14:textId="1F1B525D" w:rsidR="001C7FD3" w:rsidRDefault="006F0837" w:rsidP="00AC0D26">
      <w:pPr>
        <w:pStyle w:val="referenceitem"/>
        <w:rPr>
          <w:lang w:val="vi-VN"/>
        </w:rPr>
      </w:pPr>
      <w:r w:rsidRPr="006F0837">
        <w:t xml:space="preserve">y Arcas, B. A. (2022). Do large language models understand </w:t>
      </w:r>
      <w:proofErr w:type="gramStart"/>
      <w:r w:rsidRPr="006F0837">
        <w:t>us?.</w:t>
      </w:r>
      <w:proofErr w:type="gramEnd"/>
      <w:r w:rsidRPr="006F0837">
        <w:t> </w:t>
      </w:r>
      <w:r w:rsidRPr="006F0837">
        <w:rPr>
          <w:i/>
          <w:iCs/>
        </w:rPr>
        <w:t>Daedalus</w:t>
      </w:r>
      <w:r w:rsidRPr="006F0837">
        <w:t>, </w:t>
      </w:r>
      <w:r w:rsidRPr="006F0837">
        <w:rPr>
          <w:i/>
          <w:iCs/>
        </w:rPr>
        <w:t>151</w:t>
      </w:r>
      <w:r w:rsidRPr="006F0837">
        <w:t>(2), 183-197.</w:t>
      </w:r>
    </w:p>
    <w:p w14:paraId="26F3A929" w14:textId="25085BBF" w:rsidR="00441231" w:rsidRDefault="00AE49BB" w:rsidP="00AC0D26">
      <w:pPr>
        <w:pStyle w:val="referenceitem"/>
        <w:rPr>
          <w:lang w:val="vi-VN"/>
        </w:rPr>
      </w:pPr>
      <w:r w:rsidRPr="00AE49BB">
        <w:t>Van Thin, D., Nguye, V. D., Van Nguyen, K., &amp; Nguyen, N. L. T. (2018, November). Deep learning for aspect detection on vietnamese reviews. In </w:t>
      </w:r>
      <w:r w:rsidRPr="00AE49BB">
        <w:rPr>
          <w:i/>
          <w:iCs/>
        </w:rPr>
        <w:t>2018 5th NAFOSTED Conference on Information and Computer Science (NICS)</w:t>
      </w:r>
      <w:r w:rsidRPr="00AE49BB">
        <w:t> (pp. 104-109). IEEE.</w:t>
      </w:r>
    </w:p>
    <w:p w14:paraId="0EB02C68" w14:textId="0652B6E0" w:rsidR="00860521" w:rsidRDefault="00A35CCB" w:rsidP="00AC0D26">
      <w:pPr>
        <w:pStyle w:val="referenceitem"/>
        <w:rPr>
          <w:lang w:val="vi-VN"/>
        </w:rPr>
      </w:pPr>
      <w:r>
        <w:rPr>
          <w:lang w:val="vi-VN"/>
        </w:rPr>
        <w:t>Trùng với số 1</w:t>
      </w:r>
    </w:p>
    <w:p w14:paraId="2BB6479C" w14:textId="4BAEE73A" w:rsidR="00A35CCB" w:rsidRDefault="00AB4A33" w:rsidP="00AC0D26">
      <w:pPr>
        <w:pStyle w:val="referenceitem"/>
        <w:rPr>
          <w:lang w:val="vi-VN"/>
        </w:rPr>
      </w:pPr>
      <w:r w:rsidRPr="00AB4A33">
        <w:t>Van Thin, D., Le, L. S., Nguyen, H. M., &amp; Nguyen, N. L. T. (2022). A joint multi-task architecture for document-level aspect-based sentiment analysis in vietnamese. </w:t>
      </w:r>
      <w:r w:rsidRPr="00AB4A33">
        <w:rPr>
          <w:i/>
          <w:iCs/>
        </w:rPr>
        <w:t>IJMLC</w:t>
      </w:r>
      <w:r w:rsidRPr="00AB4A33">
        <w:t>, </w:t>
      </w:r>
      <w:r w:rsidRPr="00AB4A33">
        <w:rPr>
          <w:i/>
          <w:iCs/>
        </w:rPr>
        <w:t>12</w:t>
      </w:r>
      <w:r w:rsidRPr="00AB4A33">
        <w:t>(4).</w:t>
      </w:r>
    </w:p>
    <w:p w14:paraId="54628E6F" w14:textId="334CF04A" w:rsidR="008968E8" w:rsidRDefault="008968E8" w:rsidP="00AC0D26">
      <w:pPr>
        <w:pStyle w:val="referenceitem"/>
        <w:rPr>
          <w:lang w:val="vi-VN"/>
        </w:rPr>
      </w:pPr>
      <w:r w:rsidRPr="008968E8">
        <w:t>Devlin, J. (2018). Bert: Pre-training of deep bidirectional transformers for language understanding. </w:t>
      </w:r>
      <w:r w:rsidRPr="008968E8">
        <w:rPr>
          <w:i/>
          <w:iCs/>
        </w:rPr>
        <w:t>arXiv preprint arXiv:1810.04805</w:t>
      </w:r>
      <w:r w:rsidRPr="008968E8">
        <w:t>.</w:t>
      </w:r>
    </w:p>
    <w:p w14:paraId="55FE6868" w14:textId="77F5CF8B" w:rsidR="0067020C" w:rsidRPr="00606587" w:rsidRDefault="00360113" w:rsidP="00E2247D">
      <w:pPr>
        <w:pStyle w:val="referenceitem"/>
      </w:pPr>
      <w:r w:rsidRPr="00360113">
        <w:t>Hochreiter, S. (1997). Long Short-term Memory. </w:t>
      </w:r>
      <w:r w:rsidRPr="00360113">
        <w:rPr>
          <w:i/>
          <w:iCs/>
        </w:rPr>
        <w:t>Neural Computation MIT-Press</w:t>
      </w:r>
      <w:r w:rsidRPr="00360113">
        <w:t>.</w:t>
      </w:r>
    </w:p>
    <w:sectPr w:rsidR="0067020C" w:rsidRPr="00606587"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0" w:author="Admin" w:date="2024-09-12T19:07:00Z" w:initials="A">
    <w:p w14:paraId="0A9783C5" w14:textId="334D716A" w:rsidR="000566BC" w:rsidRDefault="000566BC">
      <w:pPr>
        <w:pStyle w:val="CommentText"/>
      </w:pPr>
      <w:r>
        <w:rPr>
          <w:rStyle w:val="CommentReference"/>
        </w:rPr>
        <w:annotationRef/>
      </w:r>
      <w:r>
        <w:t>Vẽ mô hình đề xuất</w:t>
      </w:r>
    </w:p>
    <w:p w14:paraId="3D04C933" w14:textId="77777777" w:rsidR="000566BC" w:rsidRDefault="000566BC">
      <w:pPr>
        <w:pStyle w:val="CommentText"/>
      </w:pPr>
    </w:p>
  </w:comment>
  <w:comment w:id="2" w:author="Admin" w:date="2024-09-12T19:07:00Z" w:initials="A">
    <w:p w14:paraId="628D0448" w14:textId="11AD363C" w:rsidR="000566BC" w:rsidRDefault="000566BC">
      <w:pPr>
        <w:pStyle w:val="CommentText"/>
      </w:pPr>
      <w:r>
        <w:rPr>
          <w:rStyle w:val="CommentReference"/>
        </w:rPr>
        <w:annotationRef/>
      </w:r>
      <w:r>
        <w:t>Giải thích các số trong các cột</w:t>
      </w:r>
    </w:p>
    <w:p w14:paraId="3D065D49" w14:textId="77777777" w:rsidR="000566BC" w:rsidRDefault="000566BC">
      <w:pPr>
        <w:pStyle w:val="CommentText"/>
      </w:pPr>
    </w:p>
  </w:comment>
  <w:comment w:id="1" w:author="Úc Ngô Văn" w:date="2024-09-13T22:23:00Z" w:initials="ÚN">
    <w:p w14:paraId="790C96F4" w14:textId="77777777" w:rsidR="00227241" w:rsidRDefault="00227241" w:rsidP="00227241">
      <w:pPr>
        <w:pStyle w:val="CommentText"/>
        <w:ind w:firstLine="0"/>
        <w:jc w:val="left"/>
      </w:pPr>
      <w:r>
        <w:rPr>
          <w:rStyle w:val="CommentReference"/>
        </w:rPr>
        <w:annotationRef/>
      </w:r>
      <w:r>
        <w:rPr>
          <w:lang w:val="vi-VN"/>
        </w:rPr>
        <w:t xml:space="preserve">Đã thêm </w:t>
      </w:r>
      <w:r>
        <w:t>giải</w:t>
      </w:r>
      <w:r>
        <w:rPr>
          <w:lang w:val="vi-VN"/>
        </w:rPr>
        <w:t xml:space="preserve"> </w:t>
      </w:r>
      <w:r>
        <w:t>thích</w:t>
      </w:r>
      <w:r>
        <w:rPr>
          <w:lang w:val="vi-VN"/>
        </w:rPr>
        <w:t xml:space="preserve"> </w:t>
      </w:r>
      <w:r>
        <w:t>các</w:t>
      </w:r>
      <w:r>
        <w:rPr>
          <w:lang w:val="vi-VN"/>
        </w:rPr>
        <w:t xml:space="preserve"> thông </w:t>
      </w:r>
      <w:r>
        <w:t>số</w:t>
      </w:r>
    </w:p>
  </w:comment>
  <w:comment w:id="3" w:author="Admin" w:date="2024-09-12T19:08:00Z" w:initials="A">
    <w:p w14:paraId="5C9A7812" w14:textId="77777777" w:rsidR="000A728A" w:rsidRDefault="000A728A" w:rsidP="000A728A">
      <w:pPr>
        <w:pStyle w:val="CommentText"/>
      </w:pPr>
      <w:r>
        <w:rPr>
          <w:rStyle w:val="CommentReference"/>
        </w:rPr>
        <w:annotationRef/>
      </w:r>
      <w:r>
        <w:t>Đánh giá chưa sâu</w:t>
      </w:r>
    </w:p>
    <w:p w14:paraId="2CFD3ADC" w14:textId="77777777" w:rsidR="000A728A" w:rsidRDefault="000A728A" w:rsidP="000A728A">
      <w:pPr>
        <w:pStyle w:val="CommentText"/>
      </w:pPr>
    </w:p>
  </w:comment>
  <w:comment w:id="4" w:author="Úc Ngô Văn" w:date="2024-09-13T22:19:00Z" w:initials="ÚN">
    <w:p w14:paraId="09C7C81E" w14:textId="77777777" w:rsidR="000A728A" w:rsidRDefault="000A728A" w:rsidP="000A728A">
      <w:pPr>
        <w:pStyle w:val="CommentText"/>
        <w:ind w:firstLine="0"/>
        <w:jc w:val="left"/>
      </w:pPr>
      <w:r>
        <w:rPr>
          <w:rStyle w:val="CommentReference"/>
        </w:rPr>
        <w:annotationRef/>
      </w:r>
      <w:r>
        <w:rPr>
          <w:lang w:val="vi-VN"/>
        </w:rPr>
        <w:t xml:space="preserve">Đã chỉnh </w:t>
      </w:r>
      <w:r>
        <w:t>sửa</w:t>
      </w:r>
      <w:r>
        <w:rPr>
          <w:lang w:val="vi-VN"/>
        </w:rPr>
        <w:t xml:space="preserve"> </w:t>
      </w:r>
      <w:r>
        <w:t>lại</w:t>
      </w:r>
      <w:r>
        <w:rPr>
          <w:lang w:val="vi-VN"/>
        </w:rPr>
        <w:t xml:space="preserve"> đánh </w:t>
      </w:r>
      <w:r>
        <w:t>giá</w:t>
      </w:r>
    </w:p>
  </w:comment>
  <w:comment w:id="5" w:author="Admin" w:date="2024-09-12T19:06:00Z" w:initials="A">
    <w:p w14:paraId="0960CE6C" w14:textId="30B222A8" w:rsidR="000566BC" w:rsidRDefault="000566BC">
      <w:pPr>
        <w:pStyle w:val="CommentText"/>
      </w:pPr>
      <w:r>
        <w:rPr>
          <w:rStyle w:val="CommentReference"/>
        </w:rPr>
        <w:annotationRef/>
      </w:r>
      <w:r>
        <w:t>Vẽ mô hình cụ thể</w:t>
      </w:r>
    </w:p>
    <w:p w14:paraId="35F9959B" w14:textId="77777777" w:rsidR="000566BC" w:rsidRDefault="000566BC">
      <w:pPr>
        <w:pStyle w:val="CommentText"/>
      </w:pPr>
    </w:p>
  </w:comment>
  <w:comment w:id="6" w:author="Úc Ngô Văn" w:date="2024-09-13T22:26:00Z" w:initials="ÚN">
    <w:p w14:paraId="2211AFF5" w14:textId="77777777" w:rsidR="004139AF" w:rsidRDefault="004139AF" w:rsidP="004139AF">
      <w:pPr>
        <w:pStyle w:val="CommentText"/>
        <w:ind w:firstLine="0"/>
        <w:jc w:val="left"/>
      </w:pPr>
      <w:r>
        <w:rPr>
          <w:rStyle w:val="CommentReference"/>
        </w:rPr>
        <w:annotationRef/>
      </w:r>
      <w:r>
        <w:t>Quyết</w:t>
      </w:r>
      <w:r>
        <w:rPr>
          <w:lang w:val="vi-VN"/>
        </w:rPr>
        <w:t xml:space="preserve"> định </w:t>
      </w:r>
      <w:r>
        <w:t>không</w:t>
      </w:r>
      <w:r>
        <w:rPr>
          <w:lang w:val="vi-VN"/>
        </w:rPr>
        <w:t xml:space="preserve"> </w:t>
      </w:r>
      <w:r>
        <w:t>vẽ</w:t>
      </w:r>
      <w:r>
        <w:rPr>
          <w:lang w:val="vi-VN"/>
        </w:rPr>
        <w:t xml:space="preserve"> </w:t>
      </w:r>
      <w:r>
        <w:t>cụ</w:t>
      </w:r>
      <w:r>
        <w:rPr>
          <w:lang w:val="vi-VN"/>
        </w:rPr>
        <w:t xml:space="preserve"> </w:t>
      </w:r>
      <w:r>
        <w:t>thể</w:t>
      </w:r>
      <w:r>
        <w:rPr>
          <w:lang w:val="vi-VN"/>
        </w:rPr>
        <w:t xml:space="preserve">, tham </w:t>
      </w:r>
      <w:r>
        <w:t>chiếu</w:t>
      </w:r>
      <w:r>
        <w:rPr>
          <w:lang w:val="vi-VN"/>
        </w:rPr>
        <w:t xml:space="preserve"> để </w:t>
      </w:r>
      <w:r>
        <w:t>người</w:t>
      </w:r>
      <w:r>
        <w:rPr>
          <w:lang w:val="vi-VN"/>
        </w:rPr>
        <w:t xml:space="preserve"> đọc </w:t>
      </w:r>
      <w:r>
        <w:t>có</w:t>
      </w:r>
      <w:r>
        <w:rPr>
          <w:lang w:val="vi-VN"/>
        </w:rPr>
        <w:t xml:space="preserve"> </w:t>
      </w:r>
      <w:r>
        <w:t>thể</w:t>
      </w:r>
      <w:r>
        <w:rPr>
          <w:lang w:val="vi-VN"/>
        </w:rPr>
        <w:t xml:space="preserve"> </w:t>
      </w:r>
      <w:r>
        <w:t>tìm</w:t>
      </w:r>
      <w:r>
        <w:rPr>
          <w:lang w:val="vi-VN"/>
        </w:rPr>
        <w:t xml:space="preserve"> </w:t>
      </w:r>
      <w:r>
        <w:t>hiểu</w:t>
      </w:r>
      <w:r>
        <w:rPr>
          <w:lang w:val="vi-VN"/>
        </w:rPr>
        <w:t xml:space="preserve"> s</w:t>
      </w:r>
      <w:r>
        <w:t>âu</w:t>
      </w:r>
      <w:r>
        <w:rPr>
          <w:lang w:val="vi-VN"/>
        </w:rPr>
        <w:t xml:space="preserve">. </w:t>
      </w:r>
      <w:r>
        <w:t>Trong</w:t>
      </w:r>
      <w:r>
        <w:rPr>
          <w:lang w:val="vi-VN"/>
        </w:rPr>
        <w:t xml:space="preserve"> </w:t>
      </w:r>
      <w:r>
        <w:t>bài</w:t>
      </w:r>
      <w:r>
        <w:rPr>
          <w:lang w:val="vi-VN"/>
        </w:rPr>
        <w:t xml:space="preserve"> </w:t>
      </w:r>
      <w:r>
        <w:t>này</w:t>
      </w:r>
      <w:r>
        <w:rPr>
          <w:lang w:val="vi-VN"/>
        </w:rPr>
        <w:t xml:space="preserve"> </w:t>
      </w:r>
      <w:r>
        <w:t>chỉ</w:t>
      </w:r>
      <w:r>
        <w:rPr>
          <w:lang w:val="vi-VN"/>
        </w:rPr>
        <w:t xml:space="preserve"> </w:t>
      </w:r>
      <w:r>
        <w:t>tóm</w:t>
      </w:r>
      <w:r>
        <w:rPr>
          <w:lang w:val="vi-VN"/>
        </w:rPr>
        <w:t xml:space="preserve"> </w:t>
      </w:r>
      <w:r>
        <w:t>tắt</w:t>
      </w:r>
      <w:r>
        <w:rPr>
          <w:lang w:val="vi-VN"/>
        </w:rPr>
        <w:t xml:space="preserve"> </w:t>
      </w:r>
      <w:r>
        <w:t>lại</w:t>
      </w:r>
      <w:r>
        <w:rPr>
          <w:lang w:val="vi-VN"/>
        </w:rPr>
        <w:t xml:space="preserve"> </w:t>
      </w:r>
      <w:r>
        <w:t>nghiên</w:t>
      </w:r>
      <w:r>
        <w:rPr>
          <w:lang w:val="vi-VN"/>
        </w:rPr>
        <w:t xml:space="preserve"> cứu </w:t>
      </w:r>
      <w:r>
        <w:t>trước</w:t>
      </w:r>
      <w:r>
        <w:rPr>
          <w:lang w:val="vi-VN"/>
        </w:rPr>
        <w:t xml:space="preserve"> </w:t>
      </w:r>
      <w:r>
        <w:t>và</w:t>
      </w:r>
      <w:r>
        <w:rPr>
          <w:lang w:val="vi-VN"/>
        </w:rPr>
        <w:t xml:space="preserve"> đã </w:t>
      </w:r>
      <w:r>
        <w:t>tham</w:t>
      </w:r>
      <w:r>
        <w:rPr>
          <w:lang w:val="vi-VN"/>
        </w:rPr>
        <w:t xml:space="preserve"> </w:t>
      </w:r>
      <w:r>
        <w:t>chiếu</w:t>
      </w:r>
      <w:r>
        <w:rPr>
          <w:lang w:val="vi-VN"/>
        </w:rPr>
        <w:t xml:space="preserve">, </w:t>
      </w:r>
      <w:r>
        <w:t>không</w:t>
      </w:r>
      <w:r>
        <w:rPr>
          <w:lang w:val="vi-VN"/>
        </w:rPr>
        <w:t xml:space="preserve"> </w:t>
      </w:r>
      <w:r>
        <w:t>nhất</w:t>
      </w:r>
      <w:r>
        <w:rPr>
          <w:lang w:val="vi-VN"/>
        </w:rPr>
        <w:t xml:space="preserve"> </w:t>
      </w:r>
      <w:r>
        <w:t>thiết</w:t>
      </w:r>
      <w:r>
        <w:rPr>
          <w:lang w:val="vi-VN"/>
        </w:rPr>
        <w:t xml:space="preserve"> </w:t>
      </w:r>
      <w:r>
        <w:t>phải</w:t>
      </w:r>
      <w:r>
        <w:rPr>
          <w:lang w:val="vi-VN"/>
        </w:rPr>
        <w:t xml:space="preserve"> </w:t>
      </w:r>
      <w:r>
        <w:t>làm</w:t>
      </w:r>
      <w:r>
        <w:rPr>
          <w:lang w:val="vi-VN"/>
        </w:rPr>
        <w:t xml:space="preserve"> đầy đủ.</w:t>
      </w:r>
    </w:p>
  </w:comment>
  <w:comment w:id="7" w:author="Úc Ngô Văn" w:date="2024-09-13T22:35:00Z" w:initials="ÚN">
    <w:p w14:paraId="50C3D86A" w14:textId="77777777" w:rsidR="00A43606" w:rsidRDefault="00A43606" w:rsidP="00A43606">
      <w:pPr>
        <w:pStyle w:val="CommentText"/>
        <w:ind w:firstLine="0"/>
        <w:jc w:val="left"/>
      </w:pPr>
      <w:r>
        <w:rPr>
          <w:rStyle w:val="CommentReference"/>
        </w:rPr>
        <w:annotationRef/>
      </w:r>
      <w:r>
        <w:t>Bổ</w:t>
      </w:r>
      <w:r>
        <w:rPr>
          <w:lang w:val="vi-VN"/>
        </w:rPr>
        <w:t xml:space="preserve"> sung </w:t>
      </w:r>
      <w:r>
        <w:t>thêm</w:t>
      </w:r>
      <w:r>
        <w:rPr>
          <w:lang w:val="vi-VN"/>
        </w:rPr>
        <w:t xml:space="preserve"> vài </w:t>
      </w:r>
      <w:r>
        <w:t>dòng</w:t>
      </w:r>
      <w:r>
        <w:rPr>
          <w:lang w:val="vi-VN"/>
        </w:rPr>
        <w:t xml:space="preserve"> </w:t>
      </w:r>
      <w:r>
        <w:t>cho</w:t>
      </w:r>
      <w:r>
        <w:rPr>
          <w:lang w:val="vi-VN"/>
        </w:rPr>
        <w:t xml:space="preserve"> </w:t>
      </w:r>
      <w:r>
        <w:t>BERT</w:t>
      </w:r>
    </w:p>
  </w:comment>
  <w:comment w:id="8" w:author="Admin" w:date="2024-09-12T19:08:00Z" w:initials="A">
    <w:p w14:paraId="10086D3F" w14:textId="2864C232" w:rsidR="000566BC" w:rsidRDefault="000566BC">
      <w:pPr>
        <w:pStyle w:val="CommentText"/>
      </w:pPr>
      <w:r>
        <w:rPr>
          <w:rStyle w:val="CommentReference"/>
        </w:rPr>
        <w:annotationRef/>
      </w:r>
      <w:r>
        <w:t>Trình bày cụ thể hơn, hoặc đưa vào phân Introduction</w:t>
      </w:r>
    </w:p>
    <w:p w14:paraId="173F95C5" w14:textId="77777777" w:rsidR="000566BC" w:rsidRDefault="000566BC">
      <w:pPr>
        <w:pStyle w:val="CommentText"/>
      </w:pPr>
    </w:p>
  </w:comment>
  <w:comment w:id="9" w:author="Admin" w:date="2024-09-12T19:05:00Z" w:initials="A">
    <w:p w14:paraId="5AC6A490" w14:textId="77777777" w:rsidR="000566BC" w:rsidRDefault="000566BC">
      <w:pPr>
        <w:pStyle w:val="CommentText"/>
      </w:pPr>
      <w:r>
        <w:rPr>
          <w:rStyle w:val="CommentReference"/>
        </w:rPr>
        <w:annotationRef/>
      </w:r>
      <w:r>
        <w:t>Đưa về Introduction</w:t>
      </w:r>
    </w:p>
    <w:p w14:paraId="39E46D5B" w14:textId="48F42F47" w:rsidR="000566BC" w:rsidRDefault="000566BC">
      <w:pPr>
        <w:pStyle w:val="CommentText"/>
      </w:pPr>
    </w:p>
  </w:comment>
  <w:comment w:id="10" w:author="Úc Ngô Văn" w:date="2024-09-13T22:24:00Z" w:initials="ÚN">
    <w:p w14:paraId="7D12317F" w14:textId="77777777" w:rsidR="007903CA" w:rsidRDefault="007903CA" w:rsidP="007903CA">
      <w:pPr>
        <w:pStyle w:val="CommentText"/>
        <w:ind w:firstLine="0"/>
        <w:jc w:val="left"/>
      </w:pPr>
      <w:r>
        <w:rPr>
          <w:rStyle w:val="CommentReference"/>
        </w:rPr>
        <w:annotationRef/>
      </w:r>
      <w:r>
        <w:t>Quyết</w:t>
      </w:r>
      <w:r>
        <w:rPr>
          <w:lang w:val="vi-VN"/>
        </w:rPr>
        <w:t xml:space="preserve"> định </w:t>
      </w:r>
      <w:r>
        <w:t>giữ</w:t>
      </w:r>
      <w:r>
        <w:rPr>
          <w:lang w:val="vi-VN"/>
        </w:rPr>
        <w:t xml:space="preserve"> </w:t>
      </w:r>
      <w:r>
        <w:t>nguyên</w:t>
      </w:r>
    </w:p>
  </w:comment>
  <w:comment w:id="13" w:author="Admin" w:date="2024-09-12T19:08:00Z" w:initials="A">
    <w:p w14:paraId="2F5C2C60" w14:textId="77777777" w:rsidR="00B3498C" w:rsidRDefault="00B3498C" w:rsidP="00B3498C">
      <w:pPr>
        <w:pStyle w:val="CommentText"/>
      </w:pPr>
      <w:r>
        <w:rPr>
          <w:rStyle w:val="CommentReference"/>
        </w:rPr>
        <w:annotationRef/>
      </w:r>
      <w:r>
        <w:t>Dùng phương pháp của ai? Cần tham chiếu</w:t>
      </w:r>
    </w:p>
    <w:p w14:paraId="7E1F3329" w14:textId="77777777" w:rsidR="00B3498C" w:rsidRDefault="00B3498C" w:rsidP="00B3498C">
      <w:pPr>
        <w:pStyle w:val="CommentText"/>
        <w:ind w:firstLine="0"/>
      </w:pPr>
    </w:p>
  </w:comment>
  <w:comment w:id="14" w:author="Úc Ngô Văn" w:date="2024-09-14T09:51:00Z" w:initials="ÚN">
    <w:p w14:paraId="0DFAB1B8" w14:textId="77777777" w:rsidR="00B3498C" w:rsidRDefault="00B3498C" w:rsidP="00B3498C">
      <w:pPr>
        <w:pStyle w:val="CommentText"/>
        <w:ind w:firstLine="0"/>
        <w:jc w:val="left"/>
      </w:pPr>
      <w:r>
        <w:rPr>
          <w:rStyle w:val="CommentReference"/>
        </w:rPr>
        <w:annotationRef/>
      </w:r>
      <w:r>
        <w:rPr>
          <w:lang w:val="vi-VN"/>
        </w:rPr>
        <w:t xml:space="preserve">Đã bổ </w:t>
      </w:r>
      <w:r>
        <w:t>sung</w:t>
      </w:r>
      <w:r>
        <w:rPr>
          <w:lang w:val="vi-VN"/>
        </w:rPr>
        <w:t xml:space="preserve">, </w:t>
      </w:r>
      <w:r>
        <w:t>các</w:t>
      </w:r>
      <w:r>
        <w:rPr>
          <w:lang w:val="vi-VN"/>
        </w:rPr>
        <w:t xml:space="preserve"> </w:t>
      </w:r>
      <w:r>
        <w:t>chỉ</w:t>
      </w:r>
      <w:r>
        <w:rPr>
          <w:lang w:val="vi-VN"/>
        </w:rPr>
        <w:t xml:space="preserve"> </w:t>
      </w:r>
      <w:r>
        <w:t>số</w:t>
      </w:r>
      <w:r>
        <w:rPr>
          <w:lang w:val="vi-VN"/>
        </w:rPr>
        <w:t xml:space="preserve"> </w:t>
      </w:r>
      <w:r>
        <w:t>accuracy</w:t>
      </w:r>
      <w:r>
        <w:rPr>
          <w:lang w:val="vi-VN"/>
        </w:rPr>
        <w:t xml:space="preserve">, </w:t>
      </w:r>
      <w:r>
        <w:t>precision</w:t>
      </w:r>
      <w:r>
        <w:rPr>
          <w:lang w:val="vi-VN"/>
        </w:rPr>
        <w:t xml:space="preserve">, </w:t>
      </w:r>
      <w:r>
        <w:t>recall</w:t>
      </w:r>
      <w:r>
        <w:rPr>
          <w:lang w:val="vi-VN"/>
        </w:rPr>
        <w:t xml:space="preserve"> </w:t>
      </w:r>
      <w:r>
        <w:t>và</w:t>
      </w:r>
      <w:r>
        <w:rPr>
          <w:lang w:val="vi-VN"/>
        </w:rPr>
        <w:t xml:space="preserve"> </w:t>
      </w:r>
      <w:r>
        <w:t>f1-score</w:t>
      </w:r>
      <w:r>
        <w:rPr>
          <w:lang w:val="vi-VN"/>
        </w:rPr>
        <w:t xml:space="preserve"> đã </w:t>
      </w:r>
      <w:r>
        <w:t>quá</w:t>
      </w:r>
      <w:r>
        <w:rPr>
          <w:lang w:val="vi-VN"/>
        </w:rPr>
        <w:t xml:space="preserve"> </w:t>
      </w:r>
      <w:r>
        <w:t>phổ</w:t>
      </w:r>
      <w:r>
        <w:rPr>
          <w:lang w:val="vi-VN"/>
        </w:rPr>
        <w:t xml:space="preserve"> </w:t>
      </w:r>
      <w:r>
        <w:t>biến</w:t>
      </w:r>
      <w:r>
        <w:rPr>
          <w:lang w:val="vi-VN"/>
        </w:rPr>
        <w:t xml:space="preserve"> </w:t>
      </w:r>
      <w:r>
        <w:t>và</w:t>
      </w:r>
      <w:r>
        <w:rPr>
          <w:lang w:val="vi-VN"/>
        </w:rPr>
        <w:t xml:space="preserve"> </w:t>
      </w:r>
      <w:r>
        <w:t>không</w:t>
      </w:r>
      <w:r>
        <w:rPr>
          <w:lang w:val="vi-VN"/>
        </w:rPr>
        <w:t xml:space="preserve"> nhắc </w:t>
      </w:r>
      <w:r>
        <w:t>lại</w:t>
      </w:r>
      <w:r>
        <w:rPr>
          <w:lang w:val="vi-VN"/>
        </w:rPr>
        <w:t xml:space="preserve"> </w:t>
      </w:r>
      <w:r>
        <w:t>nữa</w:t>
      </w:r>
    </w:p>
  </w:comment>
  <w:comment w:id="11" w:author="Admin" w:date="2024-09-12T19:08:00Z" w:initials="A">
    <w:p w14:paraId="2DEFB900" w14:textId="32DB625A" w:rsidR="000566BC" w:rsidRDefault="000566BC" w:rsidP="000566BC">
      <w:pPr>
        <w:pStyle w:val="CommentText"/>
      </w:pPr>
      <w:r>
        <w:rPr>
          <w:rStyle w:val="CommentReference"/>
        </w:rPr>
        <w:annotationRef/>
      </w:r>
      <w:r>
        <w:t>Dùng phương pháp của ai? Cần tham chiếu</w:t>
      </w:r>
    </w:p>
    <w:p w14:paraId="74F7B5BF" w14:textId="2DB5AE62" w:rsidR="000566BC" w:rsidRDefault="000566BC" w:rsidP="000566BC">
      <w:pPr>
        <w:pStyle w:val="CommentText"/>
        <w:ind w:firstLine="0"/>
      </w:pPr>
    </w:p>
  </w:comment>
  <w:comment w:id="12" w:author="Úc Ngô Văn" w:date="2024-09-14T09:51:00Z" w:initials="ÚN">
    <w:p w14:paraId="5016194B" w14:textId="77777777" w:rsidR="00F57416" w:rsidRDefault="00F57416" w:rsidP="00F57416">
      <w:pPr>
        <w:pStyle w:val="CommentText"/>
        <w:ind w:firstLine="0"/>
        <w:jc w:val="left"/>
      </w:pPr>
      <w:r>
        <w:rPr>
          <w:rStyle w:val="CommentReference"/>
        </w:rPr>
        <w:annotationRef/>
      </w:r>
      <w:r>
        <w:rPr>
          <w:lang w:val="vi-VN"/>
        </w:rPr>
        <w:t xml:space="preserve">Đã bổ </w:t>
      </w:r>
      <w:r>
        <w:t>sung</w:t>
      </w:r>
      <w:r>
        <w:rPr>
          <w:lang w:val="vi-VN"/>
        </w:rPr>
        <w:t xml:space="preserve">, </w:t>
      </w:r>
      <w:r>
        <w:t>các</w:t>
      </w:r>
      <w:r>
        <w:rPr>
          <w:lang w:val="vi-VN"/>
        </w:rPr>
        <w:t xml:space="preserve"> </w:t>
      </w:r>
      <w:r>
        <w:t>chỉ</w:t>
      </w:r>
      <w:r>
        <w:rPr>
          <w:lang w:val="vi-VN"/>
        </w:rPr>
        <w:t xml:space="preserve"> </w:t>
      </w:r>
      <w:r>
        <w:t>số</w:t>
      </w:r>
      <w:r>
        <w:rPr>
          <w:lang w:val="vi-VN"/>
        </w:rPr>
        <w:t xml:space="preserve"> </w:t>
      </w:r>
      <w:r>
        <w:t>accuracy</w:t>
      </w:r>
      <w:r>
        <w:rPr>
          <w:lang w:val="vi-VN"/>
        </w:rPr>
        <w:t xml:space="preserve">, </w:t>
      </w:r>
      <w:r>
        <w:t>precision</w:t>
      </w:r>
      <w:r>
        <w:rPr>
          <w:lang w:val="vi-VN"/>
        </w:rPr>
        <w:t xml:space="preserve">, </w:t>
      </w:r>
      <w:r>
        <w:t>recall</w:t>
      </w:r>
      <w:r>
        <w:rPr>
          <w:lang w:val="vi-VN"/>
        </w:rPr>
        <w:t xml:space="preserve"> </w:t>
      </w:r>
      <w:r>
        <w:t>và</w:t>
      </w:r>
      <w:r>
        <w:rPr>
          <w:lang w:val="vi-VN"/>
        </w:rPr>
        <w:t xml:space="preserve"> </w:t>
      </w:r>
      <w:r>
        <w:t>f1-score</w:t>
      </w:r>
      <w:r>
        <w:rPr>
          <w:lang w:val="vi-VN"/>
        </w:rPr>
        <w:t xml:space="preserve"> đã </w:t>
      </w:r>
      <w:r>
        <w:t>quá</w:t>
      </w:r>
      <w:r>
        <w:rPr>
          <w:lang w:val="vi-VN"/>
        </w:rPr>
        <w:t xml:space="preserve"> </w:t>
      </w:r>
      <w:r>
        <w:t>phổ</w:t>
      </w:r>
      <w:r>
        <w:rPr>
          <w:lang w:val="vi-VN"/>
        </w:rPr>
        <w:t xml:space="preserve"> </w:t>
      </w:r>
      <w:r>
        <w:t>biến</w:t>
      </w:r>
      <w:r>
        <w:rPr>
          <w:lang w:val="vi-VN"/>
        </w:rPr>
        <w:t xml:space="preserve"> </w:t>
      </w:r>
      <w:r>
        <w:t>và</w:t>
      </w:r>
      <w:r>
        <w:rPr>
          <w:lang w:val="vi-VN"/>
        </w:rPr>
        <w:t xml:space="preserve"> </w:t>
      </w:r>
      <w:r>
        <w:t>không</w:t>
      </w:r>
      <w:r>
        <w:rPr>
          <w:lang w:val="vi-VN"/>
        </w:rPr>
        <w:t xml:space="preserve"> nhắc </w:t>
      </w:r>
      <w:r>
        <w:t>lại</w:t>
      </w:r>
      <w:r>
        <w:rPr>
          <w:lang w:val="vi-VN"/>
        </w:rPr>
        <w:t xml:space="preserve"> </w:t>
      </w:r>
      <w:r>
        <w:t>nữa</w:t>
      </w:r>
    </w:p>
  </w:comment>
  <w:comment w:id="16" w:author="Admin" w:date="2024-09-12T19:10:00Z" w:initials="A">
    <w:p w14:paraId="3C199284" w14:textId="76904084" w:rsidR="000566BC" w:rsidRDefault="000566BC">
      <w:pPr>
        <w:pStyle w:val="CommentText"/>
      </w:pPr>
      <w:r>
        <w:rPr>
          <w:rStyle w:val="CommentReference"/>
        </w:rPr>
        <w:annotationRef/>
      </w:r>
      <w:r>
        <w:t>Cần bổ sung thêm tài liệu tham chiếu, trên dưới 25 tài liệu</w:t>
      </w:r>
    </w:p>
    <w:p w14:paraId="0428E15C" w14:textId="446043E5" w:rsidR="000566BC" w:rsidRDefault="000566BC">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3D04C933" w15:done="0"/>
  <w15:commentEx w15:paraId="3D065D49" w15:done="0"/>
  <w15:commentEx w15:paraId="790C96F4" w15:paraIdParent="3D065D49" w15:done="0"/>
  <w15:commentEx w15:paraId="2CFD3ADC" w15:done="0"/>
  <w15:commentEx w15:paraId="09C7C81E" w15:paraIdParent="2CFD3ADC" w15:done="0"/>
  <w15:commentEx w15:paraId="35F9959B" w15:done="0"/>
  <w15:commentEx w15:paraId="2211AFF5" w15:paraIdParent="35F9959B" w15:done="0"/>
  <w15:commentEx w15:paraId="50C3D86A" w15:paraIdParent="35F9959B" w15:done="0"/>
  <w15:commentEx w15:paraId="173F95C5" w15:done="0"/>
  <w15:commentEx w15:paraId="39E46D5B" w15:done="0"/>
  <w15:commentEx w15:paraId="7D12317F" w15:paraIdParent="39E46D5B" w15:done="0"/>
  <w15:commentEx w15:paraId="7E1F3329" w15:done="0"/>
  <w15:commentEx w15:paraId="0DFAB1B8" w15:paraIdParent="7E1F3329" w15:done="0"/>
  <w15:commentEx w15:paraId="74F7B5BF" w15:done="0"/>
  <w15:commentEx w15:paraId="5016194B" w15:paraIdParent="74F7B5BF" w15:done="0"/>
  <w15:commentEx w15:paraId="0428E15C"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16du wp14">
  <w16cex:commentExtensible w16cex:durableId="0D2188E9">
    <w16cex:extLst>
      <w16:ext w16:uri="{CE6994B0-6A32-4C9F-8C6B-6E91EDA988CE}">
        <cr:reactions xmlns:cr="http://schemas.microsoft.com/office/comments/2020/reactions">
          <cr:reaction reactionType="1">
            <cr:reactionInfo dateUtc="2024-09-13T09:24:35Z">
              <cr:user userId="2aeaad90efb6af61" userProvider="Windows Live" userName="Úc Ngô Văn"/>
            </cr:reactionInfo>
          </cr:reaction>
        </cr:reactions>
      </w16:ext>
    </w16cex:extLst>
  </w16cex:commentExtensible>
  <w16cex:commentExtensible w16cex:durableId="429F442C" w16cex:dateUtc="2024-09-13T15:23:00Z"/>
  <w16cex:commentExtensible w16cex:durableId="552D3EAF">
    <w16cex:extLst>
      <w16:ext w16:uri="{CE6994B0-6A32-4C9F-8C6B-6E91EDA988CE}">
        <cr:reactions xmlns:cr="http://schemas.microsoft.com/office/comments/2020/reactions">
          <cr:reaction reactionType="1">
            <cr:reactionInfo dateUtc="2024-09-13T09:30:24Z">
              <cr:user userId="2aeaad90efb6af61" userProvider="Windows Live" userName="Úc Ngô Văn"/>
            </cr:reactionInfo>
          </cr:reaction>
        </cr:reactions>
      </w16:ext>
    </w16cex:extLst>
  </w16cex:commentExtensible>
  <w16cex:commentExtensible w16cex:durableId="28D23DAF" w16cex:dateUtc="2024-09-13T15:19:00Z"/>
  <w16cex:commentExtensible w16cex:durableId="21FAF41A">
    <w16cex:extLst>
      <w16:ext w16:uri="{CE6994B0-6A32-4C9F-8C6B-6E91EDA988CE}">
        <cr:reactions xmlns:cr="http://schemas.microsoft.com/office/comments/2020/reactions">
          <cr:reaction reactionType="1">
            <cr:reactionInfo dateUtc="2024-09-13T15:26:17Z">
              <cr:user userId="2aeaad90efb6af61" userProvider="Windows Live" userName="Úc Ngô Văn"/>
            </cr:reactionInfo>
          </cr:reaction>
        </cr:reactions>
      </w16:ext>
    </w16cex:extLst>
  </w16cex:commentExtensible>
  <w16cex:commentExtensible w16cex:durableId="73331BC4" w16cex:dateUtc="2024-09-13T15:26:00Z"/>
  <w16cex:commentExtensible w16cex:durableId="0B60F3E5" w16cex:dateUtc="2024-09-13T15:35:00Z"/>
  <w16cex:commentExtensible w16cex:durableId="3DD3173D">
    <w16cex:extLst>
      <w16:ext w16:uri="{CE6994B0-6A32-4C9F-8C6B-6E91EDA988CE}">
        <cr:reactions xmlns:cr="http://schemas.microsoft.com/office/comments/2020/reactions">
          <cr:reaction reactionType="1">
            <cr:reactionInfo dateUtc="2024-09-13T15:25:27Z">
              <cr:user userId="2aeaad90efb6af61" userProvider="Windows Live" userName="Úc Ngô Văn"/>
            </cr:reactionInfo>
          </cr:reaction>
        </cr:reactions>
      </w16:ext>
    </w16cex:extLst>
  </w16cex:commentExtensible>
  <w16cex:commentExtensible w16cex:durableId="490B2602" w16cex:dateUtc="2024-09-13T15:24:00Z"/>
  <w16cex:commentExtensible w16cex:durableId="18BB91C2" w16cex:dateUtc="2024-09-14T02:51:00Z"/>
  <w16cex:commentExtensible w16cex:durableId="03E09EAB" w16cex:dateUtc="2024-09-14T02:51:00Z"/>
  <w16cex:commentExtensible w16cex:durableId="328D2F1E">
    <w16cex:extLst>
      <w16:ext w16:uri="{CE6994B0-6A32-4C9F-8C6B-6E91EDA988CE}">
        <cr:reactions xmlns:cr="http://schemas.microsoft.com/office/comments/2020/reactions">
          <cr:reaction reactionType="1">
            <cr:reactionInfo dateUtc="2024-09-13T15:30:37Z">
              <cr:user userId="2aeaad90efb6af61" userProvider="Windows Live" userName="Úc Ngô Văn"/>
            </cr:reactionInfo>
          </cr:reaction>
        </cr:reactions>
      </w16:ext>
    </w16cex:extLst>
  </w16cex:commentExtensible>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3D04C933" w16cid:durableId="7EC477E4"/>
  <w16cid:commentId w16cid:paraId="3D065D49" w16cid:durableId="0D2188E9"/>
  <w16cid:commentId w16cid:paraId="790C96F4" w16cid:durableId="429F442C"/>
  <w16cid:commentId w16cid:paraId="2CFD3ADC" w16cid:durableId="552D3EAF"/>
  <w16cid:commentId w16cid:paraId="09C7C81E" w16cid:durableId="28D23DAF"/>
  <w16cid:commentId w16cid:paraId="35F9959B" w16cid:durableId="21FAF41A"/>
  <w16cid:commentId w16cid:paraId="2211AFF5" w16cid:durableId="73331BC4"/>
  <w16cid:commentId w16cid:paraId="50C3D86A" w16cid:durableId="0B60F3E5"/>
  <w16cid:commentId w16cid:paraId="173F95C5" w16cid:durableId="2FF2D650"/>
  <w16cid:commentId w16cid:paraId="39E46D5B" w16cid:durableId="3DD3173D"/>
  <w16cid:commentId w16cid:paraId="7D12317F" w16cid:durableId="490B2602"/>
  <w16cid:commentId w16cid:paraId="7E1F3329" w16cid:durableId="12B8FEBC"/>
  <w16cid:commentId w16cid:paraId="0DFAB1B8" w16cid:durableId="18BB91C2"/>
  <w16cid:commentId w16cid:paraId="74F7B5BF" w16cid:durableId="3B450EA1"/>
  <w16cid:commentId w16cid:paraId="5016194B" w16cid:durableId="03E09EAB"/>
  <w16cid:commentId w16cid:paraId="0428E15C" w16cid:durableId="328D2F1E"/>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1CFC6F7" w14:textId="77777777" w:rsidR="00D52315" w:rsidRDefault="00D52315">
      <w:r>
        <w:separator/>
      </w:r>
    </w:p>
  </w:endnote>
  <w:endnote w:type="continuationSeparator" w:id="0">
    <w:p w14:paraId="41C56A86" w14:textId="77777777" w:rsidR="00D52315" w:rsidRDefault="00D523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B72B267" w14:textId="77777777" w:rsidR="00D52315" w:rsidRDefault="00D52315" w:rsidP="009F7FCE">
      <w:pPr>
        <w:ind w:firstLine="0"/>
      </w:pPr>
      <w:r>
        <w:separator/>
      </w:r>
    </w:p>
  </w:footnote>
  <w:footnote w:type="continuationSeparator" w:id="0">
    <w:p w14:paraId="1CBCBE68" w14:textId="77777777" w:rsidR="00D52315" w:rsidRDefault="00D52315" w:rsidP="009F7FCE">
      <w:pPr>
        <w:ind w:firstLine="0"/>
      </w:pPr>
      <w:r>
        <w:continuationSeparator/>
      </w:r>
    </w:p>
  </w:footnote>
  <w:footnote w:id="1">
    <w:p w14:paraId="26A8FDE8" w14:textId="1154CDD7" w:rsidR="00EB04F9" w:rsidRDefault="00EB04F9">
      <w:pPr>
        <w:pStyle w:val="FootnoteText"/>
      </w:pPr>
      <w:r>
        <w:rPr>
          <w:rStyle w:val="FootnoteReference"/>
        </w:rPr>
        <w:footnoteRef/>
      </w:r>
      <w:r>
        <w:t xml:space="preserve"> </w:t>
      </w:r>
      <w:r w:rsidR="009B64D8" w:rsidRPr="009B64D8">
        <w:t>International Research Institute for Artificial Intelligence and Data Science</w:t>
      </w:r>
      <w:r w:rsidR="009B64D8">
        <w:t xml:space="preserve"> (IAD) under Dong</w:t>
      </w:r>
      <w:r w:rsidR="00A66DA1">
        <w:t xml:space="preserve"> </w:t>
      </w:r>
      <w:r w:rsidR="009B64D8">
        <w:t>A University.</w:t>
      </w:r>
    </w:p>
  </w:footnote>
  <w:footnote w:id="2">
    <w:p w14:paraId="5F9CF8BD" w14:textId="7A080C6B" w:rsidR="005973D9" w:rsidRPr="005973D9" w:rsidRDefault="005973D9">
      <w:pPr>
        <w:pStyle w:val="FootnoteText"/>
        <w:rPr>
          <w:lang w:val="vi-VN"/>
        </w:rPr>
      </w:pPr>
      <w:r>
        <w:rPr>
          <w:rStyle w:val="FootnoteReference"/>
        </w:rPr>
        <w:footnoteRef/>
      </w:r>
      <w:r>
        <w:t xml:space="preserve"> </w:t>
      </w:r>
      <w:r w:rsidRPr="005973D9">
        <w:t>UIT-ViSFD</w:t>
      </w:r>
      <w:r>
        <w:rPr>
          <w:lang w:val="vi-VN"/>
        </w:rPr>
        <w:t xml:space="preserve"> dataset [4]</w:t>
      </w:r>
    </w:p>
  </w:footnote>
  <w:footnote w:id="3">
    <w:p w14:paraId="5B39392A" w14:textId="45D9C403" w:rsidR="006D1BA5" w:rsidRPr="006D1BA5" w:rsidRDefault="006D1BA5">
      <w:pPr>
        <w:pStyle w:val="FootnoteText"/>
        <w:rPr>
          <w:lang w:val="vi-VN"/>
        </w:rPr>
      </w:pPr>
      <w:r>
        <w:rPr>
          <w:rStyle w:val="FootnoteReference"/>
        </w:rPr>
        <w:footnoteRef/>
      </w:r>
      <w:r>
        <w:t xml:space="preserve"> </w:t>
      </w:r>
      <w:r w:rsidR="00DD2883" w:rsidRPr="00DD2883">
        <w:t xml:space="preserve">Wireless </w:t>
      </w:r>
      <w:r w:rsidR="00B50302">
        <w:t>Fidelity</w:t>
      </w:r>
      <w:r w:rsidR="00B50302">
        <w:rPr>
          <w:lang w:val="vi-VN"/>
        </w:rPr>
        <w:t xml:space="preserve"> (Wi</w:t>
      </w:r>
      <w:r w:rsidR="008C53C7">
        <w:rPr>
          <w:lang w:val="vi-VN"/>
        </w:rPr>
        <w:t>-</w:t>
      </w:r>
      <w:r w:rsidR="00B50302">
        <w:rPr>
          <w:lang w:val="vi-VN"/>
        </w:rPr>
        <w:t>fi)</w:t>
      </w:r>
      <w:r>
        <w:rPr>
          <w:lang w:val="vi-VN"/>
        </w:rPr>
        <w:t>.</w:t>
      </w:r>
    </w:p>
  </w:footnote>
  <w:footnote w:id="4">
    <w:p w14:paraId="1AF37BB6" w14:textId="48CC0396" w:rsidR="008C53C7" w:rsidRPr="008C53C7" w:rsidRDefault="008C53C7">
      <w:pPr>
        <w:pStyle w:val="FootnoteText"/>
        <w:rPr>
          <w:lang w:val="vi-VN"/>
        </w:rPr>
      </w:pPr>
      <w:r>
        <w:rPr>
          <w:rStyle w:val="FootnoteReference"/>
        </w:rPr>
        <w:footnoteRef/>
      </w:r>
      <w:r>
        <w:t xml:space="preserve"> </w:t>
      </w:r>
      <w:r w:rsidR="00E87694" w:rsidRPr="00E87694">
        <w:t xml:space="preserve">Common Vietnamese time </w:t>
      </w:r>
      <w:r w:rsidR="00E87694">
        <w:t>format</w:t>
      </w:r>
      <w:r w:rsidR="00E87694">
        <w:rPr>
          <w:lang w:val="vi-VN"/>
        </w:rPr>
        <w:t xml:space="preserve">: </w:t>
      </w:r>
      <w:r w:rsidR="002D1AE1">
        <w:rPr>
          <w:lang w:val="vi-VN"/>
        </w:rPr>
        <w:t>d</w:t>
      </w:r>
      <w:r w:rsidR="003C6530">
        <w:rPr>
          <w:lang w:val="vi-VN"/>
        </w:rPr>
        <w:t>d/mm/yyyy.</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F72D11A" w14:textId="0F4F6FD6" w:rsidR="009B2539" w:rsidRDefault="009B2539" w:rsidP="00F321B4">
    <w:pPr>
      <w:pStyle w:val="Header"/>
    </w:pPr>
    <w:r>
      <w:fldChar w:fldCharType="begin"/>
    </w:r>
    <w:r>
      <w:instrText>PAGE   \* MERGEFORMAT</w:instrText>
    </w:r>
    <w:r>
      <w:fldChar w:fldCharType="separate"/>
    </w:r>
    <w:r w:rsidR="000566BC">
      <w:rPr>
        <w:noProof/>
      </w:rPr>
      <w:t>10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FA14DB5" w14:textId="26F77D1D" w:rsidR="002D48C5" w:rsidRDefault="002D48C5" w:rsidP="002D48C5">
    <w:pPr>
      <w:pStyle w:val="Header"/>
      <w:jc w:val="right"/>
    </w:pPr>
    <w:r>
      <w:fldChar w:fldCharType="begin"/>
    </w:r>
    <w:r>
      <w:instrText>PAGE   \* MERGEFORMAT</w:instrText>
    </w:r>
    <w:r>
      <w:fldChar w:fldCharType="separate"/>
    </w:r>
    <w:r w:rsidR="000566BC">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CE618BF"/>
    <w:multiLevelType w:val="hybridMultilevel"/>
    <w:tmpl w:val="75B87C26"/>
    <w:lvl w:ilvl="0" w:tplc="042A0001">
      <w:start w:val="1"/>
      <w:numFmt w:val="bullet"/>
      <w:lvlText w:val=""/>
      <w:lvlJc w:val="left"/>
      <w:pPr>
        <w:ind w:left="587" w:hanging="360"/>
      </w:pPr>
      <w:rPr>
        <w:rFonts w:ascii="Symbol" w:hAnsi="Symbol" w:hint="default"/>
      </w:rPr>
    </w:lvl>
    <w:lvl w:ilvl="1" w:tplc="042A0003" w:tentative="1">
      <w:start w:val="1"/>
      <w:numFmt w:val="bullet"/>
      <w:lvlText w:val="o"/>
      <w:lvlJc w:val="left"/>
      <w:pPr>
        <w:ind w:left="1307" w:hanging="360"/>
      </w:pPr>
      <w:rPr>
        <w:rFonts w:ascii="Courier New" w:hAnsi="Courier New" w:cs="Courier New" w:hint="default"/>
      </w:rPr>
    </w:lvl>
    <w:lvl w:ilvl="2" w:tplc="042A0005" w:tentative="1">
      <w:start w:val="1"/>
      <w:numFmt w:val="bullet"/>
      <w:lvlText w:val=""/>
      <w:lvlJc w:val="left"/>
      <w:pPr>
        <w:ind w:left="2027" w:hanging="360"/>
      </w:pPr>
      <w:rPr>
        <w:rFonts w:ascii="Wingdings" w:hAnsi="Wingdings" w:hint="default"/>
      </w:rPr>
    </w:lvl>
    <w:lvl w:ilvl="3" w:tplc="042A0001" w:tentative="1">
      <w:start w:val="1"/>
      <w:numFmt w:val="bullet"/>
      <w:lvlText w:val=""/>
      <w:lvlJc w:val="left"/>
      <w:pPr>
        <w:ind w:left="2747" w:hanging="360"/>
      </w:pPr>
      <w:rPr>
        <w:rFonts w:ascii="Symbol" w:hAnsi="Symbol" w:hint="default"/>
      </w:rPr>
    </w:lvl>
    <w:lvl w:ilvl="4" w:tplc="042A0003" w:tentative="1">
      <w:start w:val="1"/>
      <w:numFmt w:val="bullet"/>
      <w:lvlText w:val="o"/>
      <w:lvlJc w:val="left"/>
      <w:pPr>
        <w:ind w:left="3467" w:hanging="360"/>
      </w:pPr>
      <w:rPr>
        <w:rFonts w:ascii="Courier New" w:hAnsi="Courier New" w:cs="Courier New" w:hint="default"/>
      </w:rPr>
    </w:lvl>
    <w:lvl w:ilvl="5" w:tplc="042A0005" w:tentative="1">
      <w:start w:val="1"/>
      <w:numFmt w:val="bullet"/>
      <w:lvlText w:val=""/>
      <w:lvlJc w:val="left"/>
      <w:pPr>
        <w:ind w:left="4187" w:hanging="360"/>
      </w:pPr>
      <w:rPr>
        <w:rFonts w:ascii="Wingdings" w:hAnsi="Wingdings" w:hint="default"/>
      </w:rPr>
    </w:lvl>
    <w:lvl w:ilvl="6" w:tplc="042A0001" w:tentative="1">
      <w:start w:val="1"/>
      <w:numFmt w:val="bullet"/>
      <w:lvlText w:val=""/>
      <w:lvlJc w:val="left"/>
      <w:pPr>
        <w:ind w:left="4907" w:hanging="360"/>
      </w:pPr>
      <w:rPr>
        <w:rFonts w:ascii="Symbol" w:hAnsi="Symbol" w:hint="default"/>
      </w:rPr>
    </w:lvl>
    <w:lvl w:ilvl="7" w:tplc="042A0003" w:tentative="1">
      <w:start w:val="1"/>
      <w:numFmt w:val="bullet"/>
      <w:lvlText w:val="o"/>
      <w:lvlJc w:val="left"/>
      <w:pPr>
        <w:ind w:left="5627" w:hanging="360"/>
      </w:pPr>
      <w:rPr>
        <w:rFonts w:ascii="Courier New" w:hAnsi="Courier New" w:cs="Courier New" w:hint="default"/>
      </w:rPr>
    </w:lvl>
    <w:lvl w:ilvl="8" w:tplc="042A0005" w:tentative="1">
      <w:start w:val="1"/>
      <w:numFmt w:val="bullet"/>
      <w:lvlText w:val=""/>
      <w:lvlJc w:val="left"/>
      <w:pPr>
        <w:ind w:left="634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6985C40"/>
    <w:multiLevelType w:val="hybridMultilevel"/>
    <w:tmpl w:val="64047578"/>
    <w:lvl w:ilvl="0" w:tplc="042A0001">
      <w:start w:val="1"/>
      <w:numFmt w:val="bullet"/>
      <w:lvlText w:val=""/>
      <w:lvlJc w:val="left"/>
      <w:pPr>
        <w:ind w:left="587"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3" w15:restartNumberingAfterBreak="0">
    <w:nsid w:val="62A75D6E"/>
    <w:multiLevelType w:val="hybridMultilevel"/>
    <w:tmpl w:val="829C1C98"/>
    <w:lvl w:ilvl="0" w:tplc="21C60740">
      <w:numFmt w:val="bullet"/>
      <w:lvlText w:val="-"/>
      <w:lvlJc w:val="left"/>
      <w:pPr>
        <w:ind w:left="587" w:hanging="360"/>
      </w:pPr>
      <w:rPr>
        <w:rFonts w:ascii="Times New Roman" w:eastAsia="Times New Roman" w:hAnsi="Times New Roman" w:cs="Times New Roman" w:hint="default"/>
      </w:rPr>
    </w:lvl>
    <w:lvl w:ilvl="1" w:tplc="042A0003" w:tentative="1">
      <w:start w:val="1"/>
      <w:numFmt w:val="bullet"/>
      <w:lvlText w:val="o"/>
      <w:lvlJc w:val="left"/>
      <w:pPr>
        <w:ind w:left="1307" w:hanging="360"/>
      </w:pPr>
      <w:rPr>
        <w:rFonts w:ascii="Courier New" w:hAnsi="Courier New" w:cs="Courier New" w:hint="default"/>
      </w:rPr>
    </w:lvl>
    <w:lvl w:ilvl="2" w:tplc="042A0005" w:tentative="1">
      <w:start w:val="1"/>
      <w:numFmt w:val="bullet"/>
      <w:lvlText w:val=""/>
      <w:lvlJc w:val="left"/>
      <w:pPr>
        <w:ind w:left="2027" w:hanging="360"/>
      </w:pPr>
      <w:rPr>
        <w:rFonts w:ascii="Wingdings" w:hAnsi="Wingdings" w:hint="default"/>
      </w:rPr>
    </w:lvl>
    <w:lvl w:ilvl="3" w:tplc="042A0001" w:tentative="1">
      <w:start w:val="1"/>
      <w:numFmt w:val="bullet"/>
      <w:lvlText w:val=""/>
      <w:lvlJc w:val="left"/>
      <w:pPr>
        <w:ind w:left="2747" w:hanging="360"/>
      </w:pPr>
      <w:rPr>
        <w:rFonts w:ascii="Symbol" w:hAnsi="Symbol" w:hint="default"/>
      </w:rPr>
    </w:lvl>
    <w:lvl w:ilvl="4" w:tplc="042A0003" w:tentative="1">
      <w:start w:val="1"/>
      <w:numFmt w:val="bullet"/>
      <w:lvlText w:val="o"/>
      <w:lvlJc w:val="left"/>
      <w:pPr>
        <w:ind w:left="3467" w:hanging="360"/>
      </w:pPr>
      <w:rPr>
        <w:rFonts w:ascii="Courier New" w:hAnsi="Courier New" w:cs="Courier New" w:hint="default"/>
      </w:rPr>
    </w:lvl>
    <w:lvl w:ilvl="5" w:tplc="042A0005" w:tentative="1">
      <w:start w:val="1"/>
      <w:numFmt w:val="bullet"/>
      <w:lvlText w:val=""/>
      <w:lvlJc w:val="left"/>
      <w:pPr>
        <w:ind w:left="4187" w:hanging="360"/>
      </w:pPr>
      <w:rPr>
        <w:rFonts w:ascii="Wingdings" w:hAnsi="Wingdings" w:hint="default"/>
      </w:rPr>
    </w:lvl>
    <w:lvl w:ilvl="6" w:tplc="042A0001" w:tentative="1">
      <w:start w:val="1"/>
      <w:numFmt w:val="bullet"/>
      <w:lvlText w:val=""/>
      <w:lvlJc w:val="left"/>
      <w:pPr>
        <w:ind w:left="4907" w:hanging="360"/>
      </w:pPr>
      <w:rPr>
        <w:rFonts w:ascii="Symbol" w:hAnsi="Symbol" w:hint="default"/>
      </w:rPr>
    </w:lvl>
    <w:lvl w:ilvl="7" w:tplc="042A0003" w:tentative="1">
      <w:start w:val="1"/>
      <w:numFmt w:val="bullet"/>
      <w:lvlText w:val="o"/>
      <w:lvlJc w:val="left"/>
      <w:pPr>
        <w:ind w:left="5627" w:hanging="360"/>
      </w:pPr>
      <w:rPr>
        <w:rFonts w:ascii="Courier New" w:hAnsi="Courier New" w:cs="Courier New" w:hint="default"/>
      </w:rPr>
    </w:lvl>
    <w:lvl w:ilvl="8" w:tplc="042A0005" w:tentative="1">
      <w:start w:val="1"/>
      <w:numFmt w:val="bullet"/>
      <w:lvlText w:val=""/>
      <w:lvlJc w:val="left"/>
      <w:pPr>
        <w:ind w:left="6347"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19447907">
    <w:abstractNumId w:val="1"/>
  </w:num>
  <w:num w:numId="2" w16cid:durableId="1139347556">
    <w:abstractNumId w:val="1"/>
  </w:num>
  <w:num w:numId="3" w16cid:durableId="1073547829">
    <w:abstractNumId w:val="4"/>
  </w:num>
  <w:num w:numId="4" w16cid:durableId="1284310453">
    <w:abstractNumId w:val="4"/>
  </w:num>
  <w:num w:numId="5" w16cid:durableId="334458806">
    <w:abstractNumId w:val="6"/>
  </w:num>
  <w:num w:numId="6" w16cid:durableId="592279103">
    <w:abstractNumId w:val="6"/>
  </w:num>
  <w:num w:numId="7" w16cid:durableId="1563059168">
    <w:abstractNumId w:val="5"/>
  </w:num>
  <w:num w:numId="8" w16cid:durableId="1404261182">
    <w:abstractNumId w:val="7"/>
  </w:num>
  <w:num w:numId="9" w16cid:durableId="649404149">
    <w:abstractNumId w:val="7"/>
  </w:num>
  <w:num w:numId="10" w16cid:durableId="1152064598">
    <w:abstractNumId w:val="0"/>
  </w:num>
  <w:num w:numId="11" w16cid:durableId="960959565">
    <w:abstractNumId w:val="3"/>
  </w:num>
  <w:num w:numId="12" w16cid:durableId="838471065">
    <w:abstractNumId w:val="2"/>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Admin">
    <w15:presenceInfo w15:providerId="None" w15:userId="Admin"/>
  </w15:person>
  <w15:person w15:author="Úc Ngô Văn">
    <w15:presenceInfo w15:providerId="Windows Live" w15:userId="2aeaad90efb6af6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1553"/>
    <w:rsid w:val="00002D1F"/>
    <w:rsid w:val="00004CD1"/>
    <w:rsid w:val="000057FA"/>
    <w:rsid w:val="00006B92"/>
    <w:rsid w:val="0000721F"/>
    <w:rsid w:val="00007FD5"/>
    <w:rsid w:val="00012B71"/>
    <w:rsid w:val="00014D10"/>
    <w:rsid w:val="00015643"/>
    <w:rsid w:val="000156D2"/>
    <w:rsid w:val="00016037"/>
    <w:rsid w:val="00017267"/>
    <w:rsid w:val="00030634"/>
    <w:rsid w:val="0003126E"/>
    <w:rsid w:val="000316CD"/>
    <w:rsid w:val="00033AB9"/>
    <w:rsid w:val="00035CD8"/>
    <w:rsid w:val="000371AB"/>
    <w:rsid w:val="00037D60"/>
    <w:rsid w:val="0004004E"/>
    <w:rsid w:val="00040526"/>
    <w:rsid w:val="00040C6A"/>
    <w:rsid w:val="00042EF6"/>
    <w:rsid w:val="000446F7"/>
    <w:rsid w:val="00044AED"/>
    <w:rsid w:val="00044E36"/>
    <w:rsid w:val="0004666B"/>
    <w:rsid w:val="00047CCD"/>
    <w:rsid w:val="000504A2"/>
    <w:rsid w:val="0005098F"/>
    <w:rsid w:val="00051138"/>
    <w:rsid w:val="000512C7"/>
    <w:rsid w:val="00051753"/>
    <w:rsid w:val="00054460"/>
    <w:rsid w:val="000544DC"/>
    <w:rsid w:val="00055CE4"/>
    <w:rsid w:val="00055EE8"/>
    <w:rsid w:val="000566BC"/>
    <w:rsid w:val="000569EC"/>
    <w:rsid w:val="000612FA"/>
    <w:rsid w:val="0006262B"/>
    <w:rsid w:val="00062C57"/>
    <w:rsid w:val="00063115"/>
    <w:rsid w:val="0006317E"/>
    <w:rsid w:val="000631F1"/>
    <w:rsid w:val="00063804"/>
    <w:rsid w:val="00063D3A"/>
    <w:rsid w:val="00067279"/>
    <w:rsid w:val="00067452"/>
    <w:rsid w:val="00067C9C"/>
    <w:rsid w:val="00071F4D"/>
    <w:rsid w:val="00073EB7"/>
    <w:rsid w:val="00075AF9"/>
    <w:rsid w:val="000766A3"/>
    <w:rsid w:val="00076B53"/>
    <w:rsid w:val="000775E2"/>
    <w:rsid w:val="00077876"/>
    <w:rsid w:val="00077F07"/>
    <w:rsid w:val="00081A27"/>
    <w:rsid w:val="00082436"/>
    <w:rsid w:val="000846AC"/>
    <w:rsid w:val="00084DDD"/>
    <w:rsid w:val="000856A8"/>
    <w:rsid w:val="000901BE"/>
    <w:rsid w:val="00090FFE"/>
    <w:rsid w:val="00093F53"/>
    <w:rsid w:val="00095817"/>
    <w:rsid w:val="00096950"/>
    <w:rsid w:val="00097F1C"/>
    <w:rsid w:val="000A0EC8"/>
    <w:rsid w:val="000A1067"/>
    <w:rsid w:val="000A10BB"/>
    <w:rsid w:val="000A3016"/>
    <w:rsid w:val="000A30FE"/>
    <w:rsid w:val="000A728A"/>
    <w:rsid w:val="000A76B6"/>
    <w:rsid w:val="000A7E92"/>
    <w:rsid w:val="000B0767"/>
    <w:rsid w:val="000B3636"/>
    <w:rsid w:val="000B3DB4"/>
    <w:rsid w:val="000B4F5E"/>
    <w:rsid w:val="000B53B8"/>
    <w:rsid w:val="000B68A3"/>
    <w:rsid w:val="000B69B0"/>
    <w:rsid w:val="000B78F6"/>
    <w:rsid w:val="000B7BFA"/>
    <w:rsid w:val="000C008F"/>
    <w:rsid w:val="000C0197"/>
    <w:rsid w:val="000C0FCF"/>
    <w:rsid w:val="000C37F2"/>
    <w:rsid w:val="000D1586"/>
    <w:rsid w:val="000D278C"/>
    <w:rsid w:val="000D3D01"/>
    <w:rsid w:val="000D4BC6"/>
    <w:rsid w:val="000D59A1"/>
    <w:rsid w:val="000D6462"/>
    <w:rsid w:val="000E07E3"/>
    <w:rsid w:val="000E112A"/>
    <w:rsid w:val="000E14CB"/>
    <w:rsid w:val="000E2E45"/>
    <w:rsid w:val="000E3F65"/>
    <w:rsid w:val="000E4EBF"/>
    <w:rsid w:val="000E6171"/>
    <w:rsid w:val="000E64D3"/>
    <w:rsid w:val="000E70B7"/>
    <w:rsid w:val="000F19C7"/>
    <w:rsid w:val="000F2211"/>
    <w:rsid w:val="000F326D"/>
    <w:rsid w:val="000F3490"/>
    <w:rsid w:val="000F3ABD"/>
    <w:rsid w:val="000F451D"/>
    <w:rsid w:val="000F79A4"/>
    <w:rsid w:val="001003AD"/>
    <w:rsid w:val="0010041C"/>
    <w:rsid w:val="00101E5B"/>
    <w:rsid w:val="001029B9"/>
    <w:rsid w:val="0010410B"/>
    <w:rsid w:val="0011011A"/>
    <w:rsid w:val="001120DC"/>
    <w:rsid w:val="00112486"/>
    <w:rsid w:val="0011280C"/>
    <w:rsid w:val="00112CA4"/>
    <w:rsid w:val="001174C2"/>
    <w:rsid w:val="00124199"/>
    <w:rsid w:val="00125D71"/>
    <w:rsid w:val="0012650B"/>
    <w:rsid w:val="0012770D"/>
    <w:rsid w:val="001317F9"/>
    <w:rsid w:val="00132C66"/>
    <w:rsid w:val="00132EEA"/>
    <w:rsid w:val="00135CBD"/>
    <w:rsid w:val="001370DD"/>
    <w:rsid w:val="00145B63"/>
    <w:rsid w:val="00147C20"/>
    <w:rsid w:val="00152661"/>
    <w:rsid w:val="0015289B"/>
    <w:rsid w:val="00152999"/>
    <w:rsid w:val="00155F23"/>
    <w:rsid w:val="0015755A"/>
    <w:rsid w:val="0016169D"/>
    <w:rsid w:val="00164990"/>
    <w:rsid w:val="00164B27"/>
    <w:rsid w:val="00165143"/>
    <w:rsid w:val="00165655"/>
    <w:rsid w:val="00165AE8"/>
    <w:rsid w:val="00165FB4"/>
    <w:rsid w:val="00167284"/>
    <w:rsid w:val="00173D99"/>
    <w:rsid w:val="00173E36"/>
    <w:rsid w:val="001764C7"/>
    <w:rsid w:val="001828F0"/>
    <w:rsid w:val="00183531"/>
    <w:rsid w:val="00184D0E"/>
    <w:rsid w:val="00185F85"/>
    <w:rsid w:val="00186DD6"/>
    <w:rsid w:val="00186EA7"/>
    <w:rsid w:val="00187A62"/>
    <w:rsid w:val="00190290"/>
    <w:rsid w:val="0019081A"/>
    <w:rsid w:val="00191E82"/>
    <w:rsid w:val="001924AA"/>
    <w:rsid w:val="001944B1"/>
    <w:rsid w:val="00195E04"/>
    <w:rsid w:val="0019645D"/>
    <w:rsid w:val="00196863"/>
    <w:rsid w:val="001A02F0"/>
    <w:rsid w:val="001A1055"/>
    <w:rsid w:val="001A16D3"/>
    <w:rsid w:val="001A1E8C"/>
    <w:rsid w:val="001A4AC4"/>
    <w:rsid w:val="001A666D"/>
    <w:rsid w:val="001A777A"/>
    <w:rsid w:val="001A7D8D"/>
    <w:rsid w:val="001B1901"/>
    <w:rsid w:val="001B1E07"/>
    <w:rsid w:val="001B4167"/>
    <w:rsid w:val="001B552E"/>
    <w:rsid w:val="001B5CD0"/>
    <w:rsid w:val="001B6569"/>
    <w:rsid w:val="001C0F59"/>
    <w:rsid w:val="001C1EE1"/>
    <w:rsid w:val="001C21AB"/>
    <w:rsid w:val="001C7FD3"/>
    <w:rsid w:val="001D2435"/>
    <w:rsid w:val="001D36E5"/>
    <w:rsid w:val="001D52B6"/>
    <w:rsid w:val="001D6155"/>
    <w:rsid w:val="001D7374"/>
    <w:rsid w:val="001E2438"/>
    <w:rsid w:val="001E2AE3"/>
    <w:rsid w:val="001E4D99"/>
    <w:rsid w:val="001E53DF"/>
    <w:rsid w:val="001F0E84"/>
    <w:rsid w:val="001F1731"/>
    <w:rsid w:val="001F3652"/>
    <w:rsid w:val="001F4640"/>
    <w:rsid w:val="001F65A3"/>
    <w:rsid w:val="001F7968"/>
    <w:rsid w:val="002022CF"/>
    <w:rsid w:val="0020514E"/>
    <w:rsid w:val="00213880"/>
    <w:rsid w:val="002142DA"/>
    <w:rsid w:val="00214808"/>
    <w:rsid w:val="00215337"/>
    <w:rsid w:val="00215801"/>
    <w:rsid w:val="002177F5"/>
    <w:rsid w:val="00217FDC"/>
    <w:rsid w:val="00220CF1"/>
    <w:rsid w:val="002214F1"/>
    <w:rsid w:val="002236A6"/>
    <w:rsid w:val="002258B6"/>
    <w:rsid w:val="00226165"/>
    <w:rsid w:val="002261DF"/>
    <w:rsid w:val="002266C7"/>
    <w:rsid w:val="00227241"/>
    <w:rsid w:val="002307C1"/>
    <w:rsid w:val="00233748"/>
    <w:rsid w:val="00235A75"/>
    <w:rsid w:val="00236C2E"/>
    <w:rsid w:val="00243FA0"/>
    <w:rsid w:val="00244E01"/>
    <w:rsid w:val="0024506C"/>
    <w:rsid w:val="00245244"/>
    <w:rsid w:val="00247266"/>
    <w:rsid w:val="0025056C"/>
    <w:rsid w:val="0025087E"/>
    <w:rsid w:val="00252CB1"/>
    <w:rsid w:val="00253007"/>
    <w:rsid w:val="00254633"/>
    <w:rsid w:val="002547C5"/>
    <w:rsid w:val="00254EB2"/>
    <w:rsid w:val="00255633"/>
    <w:rsid w:val="00260844"/>
    <w:rsid w:val="00261909"/>
    <w:rsid w:val="0026300B"/>
    <w:rsid w:val="002635C7"/>
    <w:rsid w:val="002639DD"/>
    <w:rsid w:val="00265805"/>
    <w:rsid w:val="002665CE"/>
    <w:rsid w:val="0026686B"/>
    <w:rsid w:val="0027176D"/>
    <w:rsid w:val="002723A7"/>
    <w:rsid w:val="0027413E"/>
    <w:rsid w:val="00274542"/>
    <w:rsid w:val="00274B6C"/>
    <w:rsid w:val="0027534F"/>
    <w:rsid w:val="002753F6"/>
    <w:rsid w:val="00275EC7"/>
    <w:rsid w:val="00276482"/>
    <w:rsid w:val="00277308"/>
    <w:rsid w:val="002776BC"/>
    <w:rsid w:val="002802C9"/>
    <w:rsid w:val="00280660"/>
    <w:rsid w:val="00280777"/>
    <w:rsid w:val="002810CD"/>
    <w:rsid w:val="00281498"/>
    <w:rsid w:val="00281BA2"/>
    <w:rsid w:val="00281E2E"/>
    <w:rsid w:val="00286318"/>
    <w:rsid w:val="00290902"/>
    <w:rsid w:val="00291A5D"/>
    <w:rsid w:val="00293D8C"/>
    <w:rsid w:val="002972C0"/>
    <w:rsid w:val="00297E77"/>
    <w:rsid w:val="002A0488"/>
    <w:rsid w:val="002A266C"/>
    <w:rsid w:val="002A2979"/>
    <w:rsid w:val="002A3A51"/>
    <w:rsid w:val="002A6E08"/>
    <w:rsid w:val="002A746E"/>
    <w:rsid w:val="002B03BF"/>
    <w:rsid w:val="002B06B9"/>
    <w:rsid w:val="002B2373"/>
    <w:rsid w:val="002B3012"/>
    <w:rsid w:val="002B3CBA"/>
    <w:rsid w:val="002B4262"/>
    <w:rsid w:val="002B4297"/>
    <w:rsid w:val="002B5F8E"/>
    <w:rsid w:val="002B74BF"/>
    <w:rsid w:val="002C0211"/>
    <w:rsid w:val="002C210E"/>
    <w:rsid w:val="002C7750"/>
    <w:rsid w:val="002D028C"/>
    <w:rsid w:val="002D1AE1"/>
    <w:rsid w:val="002D48C5"/>
    <w:rsid w:val="002D4C8C"/>
    <w:rsid w:val="002D4CD3"/>
    <w:rsid w:val="002D4FDF"/>
    <w:rsid w:val="002D5326"/>
    <w:rsid w:val="002D709E"/>
    <w:rsid w:val="002E1272"/>
    <w:rsid w:val="002E130C"/>
    <w:rsid w:val="002E4383"/>
    <w:rsid w:val="002E5D2A"/>
    <w:rsid w:val="002F03C6"/>
    <w:rsid w:val="002F0B26"/>
    <w:rsid w:val="002F10BC"/>
    <w:rsid w:val="002F39EE"/>
    <w:rsid w:val="002F43F9"/>
    <w:rsid w:val="002F4EC6"/>
    <w:rsid w:val="002F79EE"/>
    <w:rsid w:val="00301261"/>
    <w:rsid w:val="00301EF8"/>
    <w:rsid w:val="00302C11"/>
    <w:rsid w:val="00302E65"/>
    <w:rsid w:val="00305D22"/>
    <w:rsid w:val="00306A41"/>
    <w:rsid w:val="00306FC5"/>
    <w:rsid w:val="00310098"/>
    <w:rsid w:val="00310801"/>
    <w:rsid w:val="00311F11"/>
    <w:rsid w:val="00312B53"/>
    <w:rsid w:val="00315F6A"/>
    <w:rsid w:val="00316154"/>
    <w:rsid w:val="0031620E"/>
    <w:rsid w:val="00316D52"/>
    <w:rsid w:val="00317E47"/>
    <w:rsid w:val="00320739"/>
    <w:rsid w:val="003231B1"/>
    <w:rsid w:val="00323670"/>
    <w:rsid w:val="003236A2"/>
    <w:rsid w:val="00323E8A"/>
    <w:rsid w:val="003243A1"/>
    <w:rsid w:val="00327B3D"/>
    <w:rsid w:val="003320B0"/>
    <w:rsid w:val="00332755"/>
    <w:rsid w:val="00332C8A"/>
    <w:rsid w:val="00335671"/>
    <w:rsid w:val="00335753"/>
    <w:rsid w:val="0034240A"/>
    <w:rsid w:val="00343B48"/>
    <w:rsid w:val="00344C4A"/>
    <w:rsid w:val="00346FF1"/>
    <w:rsid w:val="003503F7"/>
    <w:rsid w:val="00351207"/>
    <w:rsid w:val="00351C1E"/>
    <w:rsid w:val="0035412B"/>
    <w:rsid w:val="00355EB7"/>
    <w:rsid w:val="00360113"/>
    <w:rsid w:val="0036072A"/>
    <w:rsid w:val="00361057"/>
    <w:rsid w:val="00361680"/>
    <w:rsid w:val="0037211C"/>
    <w:rsid w:val="0037311E"/>
    <w:rsid w:val="00373ADC"/>
    <w:rsid w:val="003740FF"/>
    <w:rsid w:val="003808C1"/>
    <w:rsid w:val="00382E93"/>
    <w:rsid w:val="0038420F"/>
    <w:rsid w:val="00384559"/>
    <w:rsid w:val="00386466"/>
    <w:rsid w:val="003872B1"/>
    <w:rsid w:val="00391F25"/>
    <w:rsid w:val="00391FF6"/>
    <w:rsid w:val="00392BA6"/>
    <w:rsid w:val="0039658A"/>
    <w:rsid w:val="00397B9F"/>
    <w:rsid w:val="003A65BD"/>
    <w:rsid w:val="003A7890"/>
    <w:rsid w:val="003A7D44"/>
    <w:rsid w:val="003B179A"/>
    <w:rsid w:val="003B4D4A"/>
    <w:rsid w:val="003B5E59"/>
    <w:rsid w:val="003B72B4"/>
    <w:rsid w:val="003C271D"/>
    <w:rsid w:val="003C3342"/>
    <w:rsid w:val="003C4A2C"/>
    <w:rsid w:val="003C60A0"/>
    <w:rsid w:val="003C6530"/>
    <w:rsid w:val="003D13AF"/>
    <w:rsid w:val="003D284F"/>
    <w:rsid w:val="003D5F9E"/>
    <w:rsid w:val="003D7EA1"/>
    <w:rsid w:val="003D7EA7"/>
    <w:rsid w:val="003E11C4"/>
    <w:rsid w:val="003E3122"/>
    <w:rsid w:val="003E4166"/>
    <w:rsid w:val="003E4491"/>
    <w:rsid w:val="003E4F65"/>
    <w:rsid w:val="003E50C0"/>
    <w:rsid w:val="003E68CD"/>
    <w:rsid w:val="003F10D5"/>
    <w:rsid w:val="003F2344"/>
    <w:rsid w:val="003F27B5"/>
    <w:rsid w:val="003F43A1"/>
    <w:rsid w:val="003F5519"/>
    <w:rsid w:val="003F62E2"/>
    <w:rsid w:val="0040049A"/>
    <w:rsid w:val="00400CD9"/>
    <w:rsid w:val="00401409"/>
    <w:rsid w:val="004016C4"/>
    <w:rsid w:val="0040521D"/>
    <w:rsid w:val="00406864"/>
    <w:rsid w:val="0040755F"/>
    <w:rsid w:val="00407DA4"/>
    <w:rsid w:val="004102B9"/>
    <w:rsid w:val="00410B2B"/>
    <w:rsid w:val="00410E44"/>
    <w:rsid w:val="0041177D"/>
    <w:rsid w:val="0041181B"/>
    <w:rsid w:val="004139AF"/>
    <w:rsid w:val="0041459F"/>
    <w:rsid w:val="004150C8"/>
    <w:rsid w:val="004165A1"/>
    <w:rsid w:val="0041664B"/>
    <w:rsid w:val="00420900"/>
    <w:rsid w:val="00420E0C"/>
    <w:rsid w:val="0042199F"/>
    <w:rsid w:val="00421C94"/>
    <w:rsid w:val="004229CF"/>
    <w:rsid w:val="0042322B"/>
    <w:rsid w:val="004237C6"/>
    <w:rsid w:val="00423B10"/>
    <w:rsid w:val="00424748"/>
    <w:rsid w:val="00426C40"/>
    <w:rsid w:val="004278A7"/>
    <w:rsid w:val="00432022"/>
    <w:rsid w:val="004368F4"/>
    <w:rsid w:val="0043696D"/>
    <w:rsid w:val="00441231"/>
    <w:rsid w:val="00442973"/>
    <w:rsid w:val="00444095"/>
    <w:rsid w:val="004440B7"/>
    <w:rsid w:val="00446FDF"/>
    <w:rsid w:val="004517AB"/>
    <w:rsid w:val="00452EBF"/>
    <w:rsid w:val="00454B43"/>
    <w:rsid w:val="00454C80"/>
    <w:rsid w:val="00454E08"/>
    <w:rsid w:val="00456188"/>
    <w:rsid w:val="00456505"/>
    <w:rsid w:val="00460141"/>
    <w:rsid w:val="00460552"/>
    <w:rsid w:val="00461E03"/>
    <w:rsid w:val="00462013"/>
    <w:rsid w:val="004636FD"/>
    <w:rsid w:val="0046371E"/>
    <w:rsid w:val="004640FD"/>
    <w:rsid w:val="00466050"/>
    <w:rsid w:val="004667BC"/>
    <w:rsid w:val="0046730A"/>
    <w:rsid w:val="00467628"/>
    <w:rsid w:val="004676B3"/>
    <w:rsid w:val="00470B9C"/>
    <w:rsid w:val="00472132"/>
    <w:rsid w:val="004721D2"/>
    <w:rsid w:val="00473268"/>
    <w:rsid w:val="00473440"/>
    <w:rsid w:val="00473495"/>
    <w:rsid w:val="00476551"/>
    <w:rsid w:val="004802F4"/>
    <w:rsid w:val="00480753"/>
    <w:rsid w:val="0048144E"/>
    <w:rsid w:val="0048163F"/>
    <w:rsid w:val="004827A7"/>
    <w:rsid w:val="00483651"/>
    <w:rsid w:val="00484F7C"/>
    <w:rsid w:val="00486C66"/>
    <w:rsid w:val="00487A12"/>
    <w:rsid w:val="004911F3"/>
    <w:rsid w:val="004927A5"/>
    <w:rsid w:val="004928BF"/>
    <w:rsid w:val="004929CC"/>
    <w:rsid w:val="0049336B"/>
    <w:rsid w:val="0049367F"/>
    <w:rsid w:val="0049437A"/>
    <w:rsid w:val="00494548"/>
    <w:rsid w:val="00494673"/>
    <w:rsid w:val="00495A3B"/>
    <w:rsid w:val="004972B4"/>
    <w:rsid w:val="00497CD0"/>
    <w:rsid w:val="004A058E"/>
    <w:rsid w:val="004A35E1"/>
    <w:rsid w:val="004A633E"/>
    <w:rsid w:val="004B0E0B"/>
    <w:rsid w:val="004B150D"/>
    <w:rsid w:val="004B2E3A"/>
    <w:rsid w:val="004B3490"/>
    <w:rsid w:val="004B77EB"/>
    <w:rsid w:val="004B7EC5"/>
    <w:rsid w:val="004C14C4"/>
    <w:rsid w:val="004C17C0"/>
    <w:rsid w:val="004C2958"/>
    <w:rsid w:val="004C4098"/>
    <w:rsid w:val="004C68D2"/>
    <w:rsid w:val="004D0AF5"/>
    <w:rsid w:val="004D155F"/>
    <w:rsid w:val="004D2873"/>
    <w:rsid w:val="004D366D"/>
    <w:rsid w:val="004D379C"/>
    <w:rsid w:val="004D3D3D"/>
    <w:rsid w:val="004D60AB"/>
    <w:rsid w:val="004D74C8"/>
    <w:rsid w:val="004E128A"/>
    <w:rsid w:val="004E2DAF"/>
    <w:rsid w:val="004E4E32"/>
    <w:rsid w:val="004E689E"/>
    <w:rsid w:val="004F026A"/>
    <w:rsid w:val="004F0BCD"/>
    <w:rsid w:val="004F213E"/>
    <w:rsid w:val="004F21CE"/>
    <w:rsid w:val="004F6B4D"/>
    <w:rsid w:val="004F6BAE"/>
    <w:rsid w:val="004F7AB7"/>
    <w:rsid w:val="00501385"/>
    <w:rsid w:val="005013B4"/>
    <w:rsid w:val="0050373A"/>
    <w:rsid w:val="00503E06"/>
    <w:rsid w:val="00504683"/>
    <w:rsid w:val="00504B62"/>
    <w:rsid w:val="00504E6A"/>
    <w:rsid w:val="00504EDF"/>
    <w:rsid w:val="005066CE"/>
    <w:rsid w:val="005109ED"/>
    <w:rsid w:val="005142FE"/>
    <w:rsid w:val="00514311"/>
    <w:rsid w:val="00514971"/>
    <w:rsid w:val="005155A9"/>
    <w:rsid w:val="0051647D"/>
    <w:rsid w:val="005172AB"/>
    <w:rsid w:val="0052044A"/>
    <w:rsid w:val="00521AF6"/>
    <w:rsid w:val="00522AA5"/>
    <w:rsid w:val="00525234"/>
    <w:rsid w:val="00525670"/>
    <w:rsid w:val="005324E4"/>
    <w:rsid w:val="00534853"/>
    <w:rsid w:val="00535CB8"/>
    <w:rsid w:val="005373A9"/>
    <w:rsid w:val="005378AA"/>
    <w:rsid w:val="00540E64"/>
    <w:rsid w:val="00540EAE"/>
    <w:rsid w:val="00541B81"/>
    <w:rsid w:val="00541EF9"/>
    <w:rsid w:val="00542B1C"/>
    <w:rsid w:val="0054500E"/>
    <w:rsid w:val="00545857"/>
    <w:rsid w:val="005464BD"/>
    <w:rsid w:val="0055206D"/>
    <w:rsid w:val="00553B18"/>
    <w:rsid w:val="0055425A"/>
    <w:rsid w:val="0055470A"/>
    <w:rsid w:val="005555BC"/>
    <w:rsid w:val="00555BE1"/>
    <w:rsid w:val="0055635B"/>
    <w:rsid w:val="00556B10"/>
    <w:rsid w:val="00556CE1"/>
    <w:rsid w:val="00557920"/>
    <w:rsid w:val="005608EF"/>
    <w:rsid w:val="005613C0"/>
    <w:rsid w:val="0056158D"/>
    <w:rsid w:val="005615E7"/>
    <w:rsid w:val="005616F1"/>
    <w:rsid w:val="00563FD6"/>
    <w:rsid w:val="00566611"/>
    <w:rsid w:val="00567B72"/>
    <w:rsid w:val="00571287"/>
    <w:rsid w:val="005718BB"/>
    <w:rsid w:val="00573397"/>
    <w:rsid w:val="00574903"/>
    <w:rsid w:val="00574DE2"/>
    <w:rsid w:val="0057761F"/>
    <w:rsid w:val="0057785A"/>
    <w:rsid w:val="00577FE5"/>
    <w:rsid w:val="00580B62"/>
    <w:rsid w:val="00581727"/>
    <w:rsid w:val="00582F2A"/>
    <w:rsid w:val="00585703"/>
    <w:rsid w:val="00592055"/>
    <w:rsid w:val="00594E82"/>
    <w:rsid w:val="005973D9"/>
    <w:rsid w:val="00597920"/>
    <w:rsid w:val="005A11F8"/>
    <w:rsid w:val="005A2710"/>
    <w:rsid w:val="005A37DB"/>
    <w:rsid w:val="005A3BA0"/>
    <w:rsid w:val="005A445B"/>
    <w:rsid w:val="005A4FD2"/>
    <w:rsid w:val="005A5893"/>
    <w:rsid w:val="005A5E51"/>
    <w:rsid w:val="005A7B95"/>
    <w:rsid w:val="005B1E77"/>
    <w:rsid w:val="005B2F57"/>
    <w:rsid w:val="005B34FB"/>
    <w:rsid w:val="005B382D"/>
    <w:rsid w:val="005B5007"/>
    <w:rsid w:val="005B50CC"/>
    <w:rsid w:val="005B5EC7"/>
    <w:rsid w:val="005B60A7"/>
    <w:rsid w:val="005C3101"/>
    <w:rsid w:val="005C3465"/>
    <w:rsid w:val="005C4D31"/>
    <w:rsid w:val="005C5266"/>
    <w:rsid w:val="005C549A"/>
    <w:rsid w:val="005C6937"/>
    <w:rsid w:val="005D1502"/>
    <w:rsid w:val="005D16D7"/>
    <w:rsid w:val="005D33FF"/>
    <w:rsid w:val="005D4C71"/>
    <w:rsid w:val="005D61FB"/>
    <w:rsid w:val="005D7712"/>
    <w:rsid w:val="005D7834"/>
    <w:rsid w:val="005D7C84"/>
    <w:rsid w:val="005E3F77"/>
    <w:rsid w:val="005E5023"/>
    <w:rsid w:val="005E569C"/>
    <w:rsid w:val="005E5D74"/>
    <w:rsid w:val="005E6028"/>
    <w:rsid w:val="005F0C38"/>
    <w:rsid w:val="005F0F5C"/>
    <w:rsid w:val="005F1525"/>
    <w:rsid w:val="005F18D8"/>
    <w:rsid w:val="005F1CAA"/>
    <w:rsid w:val="005F1CBB"/>
    <w:rsid w:val="005F23F1"/>
    <w:rsid w:val="005F2630"/>
    <w:rsid w:val="005F2BB3"/>
    <w:rsid w:val="005F388E"/>
    <w:rsid w:val="005F44E0"/>
    <w:rsid w:val="005F523B"/>
    <w:rsid w:val="005F526F"/>
    <w:rsid w:val="005F5CC0"/>
    <w:rsid w:val="005F60DF"/>
    <w:rsid w:val="005F626A"/>
    <w:rsid w:val="00600AA6"/>
    <w:rsid w:val="00603F2C"/>
    <w:rsid w:val="0060473B"/>
    <w:rsid w:val="006057C2"/>
    <w:rsid w:val="0060663B"/>
    <w:rsid w:val="00606A34"/>
    <w:rsid w:val="0061101A"/>
    <w:rsid w:val="00612B94"/>
    <w:rsid w:val="00615A55"/>
    <w:rsid w:val="00616D2D"/>
    <w:rsid w:val="006179C1"/>
    <w:rsid w:val="00617B81"/>
    <w:rsid w:val="00621FDC"/>
    <w:rsid w:val="0062217F"/>
    <w:rsid w:val="00622EA6"/>
    <w:rsid w:val="006230FF"/>
    <w:rsid w:val="00624C8C"/>
    <w:rsid w:val="0062689C"/>
    <w:rsid w:val="00627152"/>
    <w:rsid w:val="00627CA8"/>
    <w:rsid w:val="00630043"/>
    <w:rsid w:val="0063205B"/>
    <w:rsid w:val="006323B9"/>
    <w:rsid w:val="00632D75"/>
    <w:rsid w:val="00634255"/>
    <w:rsid w:val="00634C00"/>
    <w:rsid w:val="00634C3E"/>
    <w:rsid w:val="00634FE7"/>
    <w:rsid w:val="00642319"/>
    <w:rsid w:val="006435D6"/>
    <w:rsid w:val="006439BA"/>
    <w:rsid w:val="00643AD5"/>
    <w:rsid w:val="00643EFD"/>
    <w:rsid w:val="00645265"/>
    <w:rsid w:val="00646088"/>
    <w:rsid w:val="00650CB1"/>
    <w:rsid w:val="0065129B"/>
    <w:rsid w:val="00651500"/>
    <w:rsid w:val="00652A0D"/>
    <w:rsid w:val="00652A5A"/>
    <w:rsid w:val="00652A9F"/>
    <w:rsid w:val="006534B6"/>
    <w:rsid w:val="00654297"/>
    <w:rsid w:val="00655D02"/>
    <w:rsid w:val="00656E41"/>
    <w:rsid w:val="00657B59"/>
    <w:rsid w:val="0066031D"/>
    <w:rsid w:val="00660B2B"/>
    <w:rsid w:val="00662AA6"/>
    <w:rsid w:val="00663D75"/>
    <w:rsid w:val="00665324"/>
    <w:rsid w:val="006671A3"/>
    <w:rsid w:val="0067020C"/>
    <w:rsid w:val="00670F0E"/>
    <w:rsid w:val="00671643"/>
    <w:rsid w:val="0067209E"/>
    <w:rsid w:val="006722E6"/>
    <w:rsid w:val="00672424"/>
    <w:rsid w:val="006738B3"/>
    <w:rsid w:val="006750E3"/>
    <w:rsid w:val="00680FB4"/>
    <w:rsid w:val="006823ED"/>
    <w:rsid w:val="006838C6"/>
    <w:rsid w:val="00685567"/>
    <w:rsid w:val="00686F93"/>
    <w:rsid w:val="006908D5"/>
    <w:rsid w:val="00690E90"/>
    <w:rsid w:val="00690F8D"/>
    <w:rsid w:val="006914D9"/>
    <w:rsid w:val="00691DA6"/>
    <w:rsid w:val="006950D7"/>
    <w:rsid w:val="006A3E9B"/>
    <w:rsid w:val="006A61A3"/>
    <w:rsid w:val="006A698F"/>
    <w:rsid w:val="006B0090"/>
    <w:rsid w:val="006B01EE"/>
    <w:rsid w:val="006B17CD"/>
    <w:rsid w:val="006B2D8D"/>
    <w:rsid w:val="006B453E"/>
    <w:rsid w:val="006B4562"/>
    <w:rsid w:val="006B4B5A"/>
    <w:rsid w:val="006C0C33"/>
    <w:rsid w:val="006C13D4"/>
    <w:rsid w:val="006C14DD"/>
    <w:rsid w:val="006C39D5"/>
    <w:rsid w:val="006C3EFF"/>
    <w:rsid w:val="006C4453"/>
    <w:rsid w:val="006C6526"/>
    <w:rsid w:val="006C7242"/>
    <w:rsid w:val="006D11C7"/>
    <w:rsid w:val="006D130F"/>
    <w:rsid w:val="006D1BA5"/>
    <w:rsid w:val="006D281C"/>
    <w:rsid w:val="006D4323"/>
    <w:rsid w:val="006D556D"/>
    <w:rsid w:val="006D79CF"/>
    <w:rsid w:val="006E08A5"/>
    <w:rsid w:val="006E090F"/>
    <w:rsid w:val="006E203A"/>
    <w:rsid w:val="006E2568"/>
    <w:rsid w:val="006E3431"/>
    <w:rsid w:val="006E5E58"/>
    <w:rsid w:val="006E713A"/>
    <w:rsid w:val="006F0837"/>
    <w:rsid w:val="006F0DE1"/>
    <w:rsid w:val="006F2E98"/>
    <w:rsid w:val="006F5062"/>
    <w:rsid w:val="006F5EF0"/>
    <w:rsid w:val="006F7690"/>
    <w:rsid w:val="00700591"/>
    <w:rsid w:val="007021F2"/>
    <w:rsid w:val="00703BB1"/>
    <w:rsid w:val="00704F28"/>
    <w:rsid w:val="00705BDA"/>
    <w:rsid w:val="00707DFF"/>
    <w:rsid w:val="007102BE"/>
    <w:rsid w:val="00711A61"/>
    <w:rsid w:val="00712A9C"/>
    <w:rsid w:val="00712C2B"/>
    <w:rsid w:val="00713D6F"/>
    <w:rsid w:val="0071586D"/>
    <w:rsid w:val="00715D27"/>
    <w:rsid w:val="00716134"/>
    <w:rsid w:val="00717740"/>
    <w:rsid w:val="00720230"/>
    <w:rsid w:val="007202CE"/>
    <w:rsid w:val="007208A4"/>
    <w:rsid w:val="00722644"/>
    <w:rsid w:val="007230A1"/>
    <w:rsid w:val="00724DE7"/>
    <w:rsid w:val="00724EB9"/>
    <w:rsid w:val="007250A5"/>
    <w:rsid w:val="007324C6"/>
    <w:rsid w:val="007335D2"/>
    <w:rsid w:val="00734150"/>
    <w:rsid w:val="007353EC"/>
    <w:rsid w:val="00736031"/>
    <w:rsid w:val="00736CA1"/>
    <w:rsid w:val="00736FC6"/>
    <w:rsid w:val="007370D7"/>
    <w:rsid w:val="0074035B"/>
    <w:rsid w:val="00740D6C"/>
    <w:rsid w:val="00740E01"/>
    <w:rsid w:val="0074122A"/>
    <w:rsid w:val="00742537"/>
    <w:rsid w:val="00742582"/>
    <w:rsid w:val="00744A6A"/>
    <w:rsid w:val="007508C9"/>
    <w:rsid w:val="007520C4"/>
    <w:rsid w:val="00752C6E"/>
    <w:rsid w:val="00755130"/>
    <w:rsid w:val="007551A2"/>
    <w:rsid w:val="0075554C"/>
    <w:rsid w:val="007578AF"/>
    <w:rsid w:val="00760F66"/>
    <w:rsid w:val="00761C43"/>
    <w:rsid w:val="00761EDB"/>
    <w:rsid w:val="007621F8"/>
    <w:rsid w:val="007648B9"/>
    <w:rsid w:val="00767030"/>
    <w:rsid w:val="00770F44"/>
    <w:rsid w:val="0077153E"/>
    <w:rsid w:val="00771642"/>
    <w:rsid w:val="00772DAA"/>
    <w:rsid w:val="0077322F"/>
    <w:rsid w:val="007761EA"/>
    <w:rsid w:val="00780D5F"/>
    <w:rsid w:val="00780DAA"/>
    <w:rsid w:val="00782F7D"/>
    <w:rsid w:val="007832F9"/>
    <w:rsid w:val="00784B48"/>
    <w:rsid w:val="00784F54"/>
    <w:rsid w:val="007860B9"/>
    <w:rsid w:val="007865BF"/>
    <w:rsid w:val="007903CA"/>
    <w:rsid w:val="00790649"/>
    <w:rsid w:val="00790FEE"/>
    <w:rsid w:val="0079120C"/>
    <w:rsid w:val="007921AD"/>
    <w:rsid w:val="0079312C"/>
    <w:rsid w:val="00793C29"/>
    <w:rsid w:val="00796555"/>
    <w:rsid w:val="007A14B8"/>
    <w:rsid w:val="007A3A19"/>
    <w:rsid w:val="007A644D"/>
    <w:rsid w:val="007B00BE"/>
    <w:rsid w:val="007B1132"/>
    <w:rsid w:val="007B1ABA"/>
    <w:rsid w:val="007B1AD9"/>
    <w:rsid w:val="007B3B19"/>
    <w:rsid w:val="007B54A0"/>
    <w:rsid w:val="007B5AE4"/>
    <w:rsid w:val="007B6EE4"/>
    <w:rsid w:val="007C0798"/>
    <w:rsid w:val="007C54A4"/>
    <w:rsid w:val="007C6CAC"/>
    <w:rsid w:val="007C7F9F"/>
    <w:rsid w:val="007D1744"/>
    <w:rsid w:val="007D311C"/>
    <w:rsid w:val="007D4BB9"/>
    <w:rsid w:val="007D5191"/>
    <w:rsid w:val="007D6875"/>
    <w:rsid w:val="007E340F"/>
    <w:rsid w:val="007E3736"/>
    <w:rsid w:val="007E560F"/>
    <w:rsid w:val="007E6E7E"/>
    <w:rsid w:val="007F10EA"/>
    <w:rsid w:val="007F4149"/>
    <w:rsid w:val="008007F5"/>
    <w:rsid w:val="00801094"/>
    <w:rsid w:val="0080214D"/>
    <w:rsid w:val="00802A82"/>
    <w:rsid w:val="0080325B"/>
    <w:rsid w:val="00805F3E"/>
    <w:rsid w:val="008063C2"/>
    <w:rsid w:val="008068C8"/>
    <w:rsid w:val="00807B0C"/>
    <w:rsid w:val="00807F5E"/>
    <w:rsid w:val="00810228"/>
    <w:rsid w:val="008105AB"/>
    <w:rsid w:val="00812495"/>
    <w:rsid w:val="00813879"/>
    <w:rsid w:val="00814042"/>
    <w:rsid w:val="0081475C"/>
    <w:rsid w:val="008154A2"/>
    <w:rsid w:val="008161FD"/>
    <w:rsid w:val="0081799C"/>
    <w:rsid w:val="00817FD4"/>
    <w:rsid w:val="00821367"/>
    <w:rsid w:val="008213FB"/>
    <w:rsid w:val="008215B0"/>
    <w:rsid w:val="008215E8"/>
    <w:rsid w:val="00824CC6"/>
    <w:rsid w:val="00826698"/>
    <w:rsid w:val="008268F7"/>
    <w:rsid w:val="008272EB"/>
    <w:rsid w:val="008325C0"/>
    <w:rsid w:val="00833068"/>
    <w:rsid w:val="008337DC"/>
    <w:rsid w:val="008402B1"/>
    <w:rsid w:val="00840AE8"/>
    <w:rsid w:val="008417F2"/>
    <w:rsid w:val="00843BC2"/>
    <w:rsid w:val="00844772"/>
    <w:rsid w:val="00845E0E"/>
    <w:rsid w:val="00851308"/>
    <w:rsid w:val="00851594"/>
    <w:rsid w:val="00851D6B"/>
    <w:rsid w:val="008536DC"/>
    <w:rsid w:val="00853A03"/>
    <w:rsid w:val="00854523"/>
    <w:rsid w:val="00860521"/>
    <w:rsid w:val="00861774"/>
    <w:rsid w:val="00861823"/>
    <w:rsid w:val="00861882"/>
    <w:rsid w:val="00864016"/>
    <w:rsid w:val="00864A18"/>
    <w:rsid w:val="00867157"/>
    <w:rsid w:val="008710E3"/>
    <w:rsid w:val="00871563"/>
    <w:rsid w:val="00874810"/>
    <w:rsid w:val="00874843"/>
    <w:rsid w:val="00877C01"/>
    <w:rsid w:val="00877D0F"/>
    <w:rsid w:val="00881494"/>
    <w:rsid w:val="0088182A"/>
    <w:rsid w:val="008829B7"/>
    <w:rsid w:val="0088475F"/>
    <w:rsid w:val="008860D4"/>
    <w:rsid w:val="00887235"/>
    <w:rsid w:val="00891259"/>
    <w:rsid w:val="00892234"/>
    <w:rsid w:val="0089243B"/>
    <w:rsid w:val="00892C38"/>
    <w:rsid w:val="00892F30"/>
    <w:rsid w:val="00895C09"/>
    <w:rsid w:val="008968E8"/>
    <w:rsid w:val="00896E0C"/>
    <w:rsid w:val="008A03B3"/>
    <w:rsid w:val="008A384D"/>
    <w:rsid w:val="008A4EF1"/>
    <w:rsid w:val="008A4FD8"/>
    <w:rsid w:val="008B2E19"/>
    <w:rsid w:val="008B3060"/>
    <w:rsid w:val="008B3C30"/>
    <w:rsid w:val="008B4526"/>
    <w:rsid w:val="008B5C29"/>
    <w:rsid w:val="008B72E8"/>
    <w:rsid w:val="008C042C"/>
    <w:rsid w:val="008C136F"/>
    <w:rsid w:val="008C1B4A"/>
    <w:rsid w:val="008C4CC2"/>
    <w:rsid w:val="008C4D32"/>
    <w:rsid w:val="008C53C7"/>
    <w:rsid w:val="008C7D8A"/>
    <w:rsid w:val="008C7FB8"/>
    <w:rsid w:val="008D135A"/>
    <w:rsid w:val="008D2D2D"/>
    <w:rsid w:val="008D2E65"/>
    <w:rsid w:val="008D3422"/>
    <w:rsid w:val="008D3770"/>
    <w:rsid w:val="008D6A46"/>
    <w:rsid w:val="008D7609"/>
    <w:rsid w:val="008E0C3A"/>
    <w:rsid w:val="008E20F6"/>
    <w:rsid w:val="008E2A9E"/>
    <w:rsid w:val="008E2DD9"/>
    <w:rsid w:val="008E755F"/>
    <w:rsid w:val="008E7C37"/>
    <w:rsid w:val="008F0345"/>
    <w:rsid w:val="008F0C6C"/>
    <w:rsid w:val="008F11AF"/>
    <w:rsid w:val="008F1543"/>
    <w:rsid w:val="008F2625"/>
    <w:rsid w:val="008F2D4C"/>
    <w:rsid w:val="008F2D63"/>
    <w:rsid w:val="008F308E"/>
    <w:rsid w:val="008F3730"/>
    <w:rsid w:val="008F3D07"/>
    <w:rsid w:val="008F4F0F"/>
    <w:rsid w:val="008F57AB"/>
    <w:rsid w:val="008F61B1"/>
    <w:rsid w:val="00902658"/>
    <w:rsid w:val="0090396C"/>
    <w:rsid w:val="0090746C"/>
    <w:rsid w:val="009102E5"/>
    <w:rsid w:val="00910CEC"/>
    <w:rsid w:val="0091129D"/>
    <w:rsid w:val="00913027"/>
    <w:rsid w:val="0091322A"/>
    <w:rsid w:val="00914053"/>
    <w:rsid w:val="00914336"/>
    <w:rsid w:val="0091441C"/>
    <w:rsid w:val="00914423"/>
    <w:rsid w:val="00914A23"/>
    <w:rsid w:val="00915356"/>
    <w:rsid w:val="00915BB1"/>
    <w:rsid w:val="00920821"/>
    <w:rsid w:val="00922568"/>
    <w:rsid w:val="00922586"/>
    <w:rsid w:val="00924499"/>
    <w:rsid w:val="00924AD4"/>
    <w:rsid w:val="00924E5D"/>
    <w:rsid w:val="009258C9"/>
    <w:rsid w:val="0093260C"/>
    <w:rsid w:val="00933094"/>
    <w:rsid w:val="00934FE3"/>
    <w:rsid w:val="00936494"/>
    <w:rsid w:val="00936BA6"/>
    <w:rsid w:val="009410BA"/>
    <w:rsid w:val="00942A0D"/>
    <w:rsid w:val="00942A98"/>
    <w:rsid w:val="00942D33"/>
    <w:rsid w:val="00942EC7"/>
    <w:rsid w:val="00945422"/>
    <w:rsid w:val="00950208"/>
    <w:rsid w:val="00952C3D"/>
    <w:rsid w:val="00953155"/>
    <w:rsid w:val="009533D8"/>
    <w:rsid w:val="0095456E"/>
    <w:rsid w:val="009558A8"/>
    <w:rsid w:val="009562A6"/>
    <w:rsid w:val="0095644B"/>
    <w:rsid w:val="0096135F"/>
    <w:rsid w:val="00962856"/>
    <w:rsid w:val="00962CBE"/>
    <w:rsid w:val="00964C9E"/>
    <w:rsid w:val="00967852"/>
    <w:rsid w:val="00971717"/>
    <w:rsid w:val="00972054"/>
    <w:rsid w:val="0097600E"/>
    <w:rsid w:val="00981F95"/>
    <w:rsid w:val="00984497"/>
    <w:rsid w:val="0098541B"/>
    <w:rsid w:val="00985A38"/>
    <w:rsid w:val="0098742E"/>
    <w:rsid w:val="009930E4"/>
    <w:rsid w:val="00993B5F"/>
    <w:rsid w:val="00994976"/>
    <w:rsid w:val="00994C5A"/>
    <w:rsid w:val="00996F39"/>
    <w:rsid w:val="009976FD"/>
    <w:rsid w:val="009A22CE"/>
    <w:rsid w:val="009A2AA7"/>
    <w:rsid w:val="009A2FDE"/>
    <w:rsid w:val="009A354D"/>
    <w:rsid w:val="009A3626"/>
    <w:rsid w:val="009A503A"/>
    <w:rsid w:val="009A5CDE"/>
    <w:rsid w:val="009B2539"/>
    <w:rsid w:val="009B35BD"/>
    <w:rsid w:val="009B6095"/>
    <w:rsid w:val="009B64D8"/>
    <w:rsid w:val="009C20EF"/>
    <w:rsid w:val="009C6CA8"/>
    <w:rsid w:val="009D0B4F"/>
    <w:rsid w:val="009D706C"/>
    <w:rsid w:val="009D71D7"/>
    <w:rsid w:val="009D7334"/>
    <w:rsid w:val="009D78E2"/>
    <w:rsid w:val="009D7D02"/>
    <w:rsid w:val="009D7EC6"/>
    <w:rsid w:val="009E05BF"/>
    <w:rsid w:val="009E1BF2"/>
    <w:rsid w:val="009E3CAF"/>
    <w:rsid w:val="009E5F58"/>
    <w:rsid w:val="009E74F3"/>
    <w:rsid w:val="009F00B8"/>
    <w:rsid w:val="009F02C9"/>
    <w:rsid w:val="009F0709"/>
    <w:rsid w:val="009F0F08"/>
    <w:rsid w:val="009F1168"/>
    <w:rsid w:val="009F225C"/>
    <w:rsid w:val="009F32C0"/>
    <w:rsid w:val="009F42F5"/>
    <w:rsid w:val="009F4CDA"/>
    <w:rsid w:val="009F5B17"/>
    <w:rsid w:val="009F6633"/>
    <w:rsid w:val="009F694C"/>
    <w:rsid w:val="009F7FCE"/>
    <w:rsid w:val="00A00AF7"/>
    <w:rsid w:val="00A00E83"/>
    <w:rsid w:val="00A00F4C"/>
    <w:rsid w:val="00A015CB"/>
    <w:rsid w:val="00A022E5"/>
    <w:rsid w:val="00A031CD"/>
    <w:rsid w:val="00A03B1E"/>
    <w:rsid w:val="00A04381"/>
    <w:rsid w:val="00A0553F"/>
    <w:rsid w:val="00A062D8"/>
    <w:rsid w:val="00A074D1"/>
    <w:rsid w:val="00A12060"/>
    <w:rsid w:val="00A1296D"/>
    <w:rsid w:val="00A131E5"/>
    <w:rsid w:val="00A15BEA"/>
    <w:rsid w:val="00A17269"/>
    <w:rsid w:val="00A17BFC"/>
    <w:rsid w:val="00A216AD"/>
    <w:rsid w:val="00A2217A"/>
    <w:rsid w:val="00A228AE"/>
    <w:rsid w:val="00A22AE8"/>
    <w:rsid w:val="00A23CB9"/>
    <w:rsid w:val="00A245D8"/>
    <w:rsid w:val="00A2517D"/>
    <w:rsid w:val="00A25255"/>
    <w:rsid w:val="00A2646E"/>
    <w:rsid w:val="00A27D25"/>
    <w:rsid w:val="00A3065E"/>
    <w:rsid w:val="00A30D32"/>
    <w:rsid w:val="00A316C3"/>
    <w:rsid w:val="00A3219F"/>
    <w:rsid w:val="00A33492"/>
    <w:rsid w:val="00A35CCB"/>
    <w:rsid w:val="00A35D94"/>
    <w:rsid w:val="00A3691C"/>
    <w:rsid w:val="00A40729"/>
    <w:rsid w:val="00A42C3A"/>
    <w:rsid w:val="00A43606"/>
    <w:rsid w:val="00A44805"/>
    <w:rsid w:val="00A449A2"/>
    <w:rsid w:val="00A44CDE"/>
    <w:rsid w:val="00A46F05"/>
    <w:rsid w:val="00A50F39"/>
    <w:rsid w:val="00A52503"/>
    <w:rsid w:val="00A5358D"/>
    <w:rsid w:val="00A60A9B"/>
    <w:rsid w:val="00A60B3C"/>
    <w:rsid w:val="00A633CD"/>
    <w:rsid w:val="00A6410C"/>
    <w:rsid w:val="00A664A4"/>
    <w:rsid w:val="00A667A4"/>
    <w:rsid w:val="00A66DA1"/>
    <w:rsid w:val="00A70A23"/>
    <w:rsid w:val="00A70CCA"/>
    <w:rsid w:val="00A70FE4"/>
    <w:rsid w:val="00A7238A"/>
    <w:rsid w:val="00A72F79"/>
    <w:rsid w:val="00A73A8A"/>
    <w:rsid w:val="00A74A89"/>
    <w:rsid w:val="00A76010"/>
    <w:rsid w:val="00A77606"/>
    <w:rsid w:val="00A812BC"/>
    <w:rsid w:val="00A86429"/>
    <w:rsid w:val="00A8744A"/>
    <w:rsid w:val="00A87866"/>
    <w:rsid w:val="00A9069E"/>
    <w:rsid w:val="00A913B3"/>
    <w:rsid w:val="00A92151"/>
    <w:rsid w:val="00A927ED"/>
    <w:rsid w:val="00A92C92"/>
    <w:rsid w:val="00A92D2F"/>
    <w:rsid w:val="00A93A39"/>
    <w:rsid w:val="00A94241"/>
    <w:rsid w:val="00A95089"/>
    <w:rsid w:val="00A95381"/>
    <w:rsid w:val="00A965C8"/>
    <w:rsid w:val="00A97566"/>
    <w:rsid w:val="00A97952"/>
    <w:rsid w:val="00A97A49"/>
    <w:rsid w:val="00AA1166"/>
    <w:rsid w:val="00AA1201"/>
    <w:rsid w:val="00AA34AD"/>
    <w:rsid w:val="00AA463A"/>
    <w:rsid w:val="00AA5F85"/>
    <w:rsid w:val="00AB2E56"/>
    <w:rsid w:val="00AB4377"/>
    <w:rsid w:val="00AB4A33"/>
    <w:rsid w:val="00AB69E8"/>
    <w:rsid w:val="00AB71DB"/>
    <w:rsid w:val="00AC0010"/>
    <w:rsid w:val="00AC0D26"/>
    <w:rsid w:val="00AC1D6B"/>
    <w:rsid w:val="00AC3A6B"/>
    <w:rsid w:val="00AC6BBA"/>
    <w:rsid w:val="00AD129B"/>
    <w:rsid w:val="00AD22A7"/>
    <w:rsid w:val="00AD2BAE"/>
    <w:rsid w:val="00AD43C8"/>
    <w:rsid w:val="00AE09C8"/>
    <w:rsid w:val="00AE15DB"/>
    <w:rsid w:val="00AE49BB"/>
    <w:rsid w:val="00AE5943"/>
    <w:rsid w:val="00AF1055"/>
    <w:rsid w:val="00AF2D5C"/>
    <w:rsid w:val="00AF55E6"/>
    <w:rsid w:val="00AF5D19"/>
    <w:rsid w:val="00AF73B7"/>
    <w:rsid w:val="00B01393"/>
    <w:rsid w:val="00B01CBE"/>
    <w:rsid w:val="00B02AA9"/>
    <w:rsid w:val="00B02ADB"/>
    <w:rsid w:val="00B06400"/>
    <w:rsid w:val="00B06E69"/>
    <w:rsid w:val="00B1009B"/>
    <w:rsid w:val="00B10581"/>
    <w:rsid w:val="00B10CF1"/>
    <w:rsid w:val="00B11527"/>
    <w:rsid w:val="00B12FC4"/>
    <w:rsid w:val="00B132B6"/>
    <w:rsid w:val="00B17E81"/>
    <w:rsid w:val="00B20456"/>
    <w:rsid w:val="00B204A5"/>
    <w:rsid w:val="00B226B6"/>
    <w:rsid w:val="00B22F6A"/>
    <w:rsid w:val="00B23481"/>
    <w:rsid w:val="00B23B9E"/>
    <w:rsid w:val="00B2441B"/>
    <w:rsid w:val="00B24E18"/>
    <w:rsid w:val="00B25AAD"/>
    <w:rsid w:val="00B26266"/>
    <w:rsid w:val="00B27B81"/>
    <w:rsid w:val="00B30CC6"/>
    <w:rsid w:val="00B31137"/>
    <w:rsid w:val="00B3145C"/>
    <w:rsid w:val="00B3498C"/>
    <w:rsid w:val="00B34B9D"/>
    <w:rsid w:val="00B34C08"/>
    <w:rsid w:val="00B35362"/>
    <w:rsid w:val="00B367A7"/>
    <w:rsid w:val="00B36D43"/>
    <w:rsid w:val="00B378BD"/>
    <w:rsid w:val="00B43EA0"/>
    <w:rsid w:val="00B460AB"/>
    <w:rsid w:val="00B464CB"/>
    <w:rsid w:val="00B50302"/>
    <w:rsid w:val="00B50AF2"/>
    <w:rsid w:val="00B51203"/>
    <w:rsid w:val="00B5152F"/>
    <w:rsid w:val="00B534EC"/>
    <w:rsid w:val="00B5573C"/>
    <w:rsid w:val="00B55798"/>
    <w:rsid w:val="00B57DEC"/>
    <w:rsid w:val="00B60074"/>
    <w:rsid w:val="00B60DDE"/>
    <w:rsid w:val="00B63EE5"/>
    <w:rsid w:val="00B642DB"/>
    <w:rsid w:val="00B65147"/>
    <w:rsid w:val="00B672AD"/>
    <w:rsid w:val="00B678B2"/>
    <w:rsid w:val="00B70C8D"/>
    <w:rsid w:val="00B7238A"/>
    <w:rsid w:val="00B8243F"/>
    <w:rsid w:val="00B826E6"/>
    <w:rsid w:val="00B82958"/>
    <w:rsid w:val="00B84EDE"/>
    <w:rsid w:val="00B85AD8"/>
    <w:rsid w:val="00B91DF4"/>
    <w:rsid w:val="00B92A28"/>
    <w:rsid w:val="00B938E1"/>
    <w:rsid w:val="00B94A4A"/>
    <w:rsid w:val="00B96CD0"/>
    <w:rsid w:val="00BA0604"/>
    <w:rsid w:val="00BA1DC8"/>
    <w:rsid w:val="00BA1E2F"/>
    <w:rsid w:val="00BA2414"/>
    <w:rsid w:val="00BA2BCE"/>
    <w:rsid w:val="00BA2E2C"/>
    <w:rsid w:val="00BA2FA5"/>
    <w:rsid w:val="00BA6DD6"/>
    <w:rsid w:val="00BB0B24"/>
    <w:rsid w:val="00BB1247"/>
    <w:rsid w:val="00BB200E"/>
    <w:rsid w:val="00BB2E5C"/>
    <w:rsid w:val="00BB2EC3"/>
    <w:rsid w:val="00BB3367"/>
    <w:rsid w:val="00BB5FE2"/>
    <w:rsid w:val="00BC2C00"/>
    <w:rsid w:val="00BC71A6"/>
    <w:rsid w:val="00BC7FC9"/>
    <w:rsid w:val="00BD142F"/>
    <w:rsid w:val="00BD1836"/>
    <w:rsid w:val="00BD1840"/>
    <w:rsid w:val="00BE01AF"/>
    <w:rsid w:val="00BE267E"/>
    <w:rsid w:val="00BE30E1"/>
    <w:rsid w:val="00BE33FF"/>
    <w:rsid w:val="00BE4144"/>
    <w:rsid w:val="00BE5EDA"/>
    <w:rsid w:val="00BE7265"/>
    <w:rsid w:val="00BE7FB1"/>
    <w:rsid w:val="00BF0D9D"/>
    <w:rsid w:val="00BF11A1"/>
    <w:rsid w:val="00BF22CD"/>
    <w:rsid w:val="00BF3CB2"/>
    <w:rsid w:val="00BF4AEF"/>
    <w:rsid w:val="00BF72D8"/>
    <w:rsid w:val="00C0050E"/>
    <w:rsid w:val="00C00E34"/>
    <w:rsid w:val="00C03EB1"/>
    <w:rsid w:val="00C04AFA"/>
    <w:rsid w:val="00C06193"/>
    <w:rsid w:val="00C06E06"/>
    <w:rsid w:val="00C07D69"/>
    <w:rsid w:val="00C1373F"/>
    <w:rsid w:val="00C13BC9"/>
    <w:rsid w:val="00C148A3"/>
    <w:rsid w:val="00C15FC3"/>
    <w:rsid w:val="00C1747A"/>
    <w:rsid w:val="00C20172"/>
    <w:rsid w:val="00C20341"/>
    <w:rsid w:val="00C21C12"/>
    <w:rsid w:val="00C22FDC"/>
    <w:rsid w:val="00C24911"/>
    <w:rsid w:val="00C24F67"/>
    <w:rsid w:val="00C2682B"/>
    <w:rsid w:val="00C26854"/>
    <w:rsid w:val="00C26DA5"/>
    <w:rsid w:val="00C30890"/>
    <w:rsid w:val="00C31D25"/>
    <w:rsid w:val="00C31F1A"/>
    <w:rsid w:val="00C31FAF"/>
    <w:rsid w:val="00C34339"/>
    <w:rsid w:val="00C40ED3"/>
    <w:rsid w:val="00C4155B"/>
    <w:rsid w:val="00C41C05"/>
    <w:rsid w:val="00C432C6"/>
    <w:rsid w:val="00C44602"/>
    <w:rsid w:val="00C4526C"/>
    <w:rsid w:val="00C466FF"/>
    <w:rsid w:val="00C46964"/>
    <w:rsid w:val="00C506CF"/>
    <w:rsid w:val="00C52B86"/>
    <w:rsid w:val="00C54164"/>
    <w:rsid w:val="00C555A7"/>
    <w:rsid w:val="00C56902"/>
    <w:rsid w:val="00C56A29"/>
    <w:rsid w:val="00C60717"/>
    <w:rsid w:val="00C629BC"/>
    <w:rsid w:val="00C658FB"/>
    <w:rsid w:val="00C65A30"/>
    <w:rsid w:val="00C66C67"/>
    <w:rsid w:val="00C67100"/>
    <w:rsid w:val="00C7046C"/>
    <w:rsid w:val="00C72953"/>
    <w:rsid w:val="00C75256"/>
    <w:rsid w:val="00C75B7D"/>
    <w:rsid w:val="00C77BD9"/>
    <w:rsid w:val="00C816D8"/>
    <w:rsid w:val="00C85EA8"/>
    <w:rsid w:val="00C90FD0"/>
    <w:rsid w:val="00C93820"/>
    <w:rsid w:val="00C94B9B"/>
    <w:rsid w:val="00C9502B"/>
    <w:rsid w:val="00CA0DCE"/>
    <w:rsid w:val="00CA1CD4"/>
    <w:rsid w:val="00CA1F44"/>
    <w:rsid w:val="00CA3685"/>
    <w:rsid w:val="00CA39CD"/>
    <w:rsid w:val="00CA7418"/>
    <w:rsid w:val="00CA7670"/>
    <w:rsid w:val="00CB0A56"/>
    <w:rsid w:val="00CB220E"/>
    <w:rsid w:val="00CB23AD"/>
    <w:rsid w:val="00CB2EF5"/>
    <w:rsid w:val="00CB35CB"/>
    <w:rsid w:val="00CB3EAF"/>
    <w:rsid w:val="00CB5F3F"/>
    <w:rsid w:val="00CB61DE"/>
    <w:rsid w:val="00CC0477"/>
    <w:rsid w:val="00CC0D29"/>
    <w:rsid w:val="00CC1094"/>
    <w:rsid w:val="00CC1A1F"/>
    <w:rsid w:val="00CC58F5"/>
    <w:rsid w:val="00CC5C2A"/>
    <w:rsid w:val="00CC6580"/>
    <w:rsid w:val="00CC752D"/>
    <w:rsid w:val="00CD16F8"/>
    <w:rsid w:val="00CD23AC"/>
    <w:rsid w:val="00CD47FD"/>
    <w:rsid w:val="00CD4D4A"/>
    <w:rsid w:val="00CD55DC"/>
    <w:rsid w:val="00CD5B2B"/>
    <w:rsid w:val="00CD5EF9"/>
    <w:rsid w:val="00CD7BBE"/>
    <w:rsid w:val="00CD7D8B"/>
    <w:rsid w:val="00CE1B58"/>
    <w:rsid w:val="00CE2ABF"/>
    <w:rsid w:val="00CE2DAC"/>
    <w:rsid w:val="00CF0A02"/>
    <w:rsid w:val="00CF1086"/>
    <w:rsid w:val="00CF226E"/>
    <w:rsid w:val="00CF291E"/>
    <w:rsid w:val="00CF3009"/>
    <w:rsid w:val="00CF45BC"/>
    <w:rsid w:val="00CF59E1"/>
    <w:rsid w:val="00CF7239"/>
    <w:rsid w:val="00CF75B1"/>
    <w:rsid w:val="00D0431F"/>
    <w:rsid w:val="00D05491"/>
    <w:rsid w:val="00D06E5D"/>
    <w:rsid w:val="00D12378"/>
    <w:rsid w:val="00D13551"/>
    <w:rsid w:val="00D14B56"/>
    <w:rsid w:val="00D16380"/>
    <w:rsid w:val="00D16A6E"/>
    <w:rsid w:val="00D16C90"/>
    <w:rsid w:val="00D2043C"/>
    <w:rsid w:val="00D22723"/>
    <w:rsid w:val="00D23482"/>
    <w:rsid w:val="00D24B63"/>
    <w:rsid w:val="00D24F30"/>
    <w:rsid w:val="00D2645F"/>
    <w:rsid w:val="00D2657F"/>
    <w:rsid w:val="00D30F29"/>
    <w:rsid w:val="00D31362"/>
    <w:rsid w:val="00D32758"/>
    <w:rsid w:val="00D32E32"/>
    <w:rsid w:val="00D351C1"/>
    <w:rsid w:val="00D35571"/>
    <w:rsid w:val="00D358B6"/>
    <w:rsid w:val="00D379A3"/>
    <w:rsid w:val="00D43F5D"/>
    <w:rsid w:val="00D44BEA"/>
    <w:rsid w:val="00D461AF"/>
    <w:rsid w:val="00D51967"/>
    <w:rsid w:val="00D52315"/>
    <w:rsid w:val="00D53FE3"/>
    <w:rsid w:val="00D542CA"/>
    <w:rsid w:val="00D543C0"/>
    <w:rsid w:val="00D549F1"/>
    <w:rsid w:val="00D5660D"/>
    <w:rsid w:val="00D6100F"/>
    <w:rsid w:val="00D615D8"/>
    <w:rsid w:val="00D61B08"/>
    <w:rsid w:val="00D63ABD"/>
    <w:rsid w:val="00D64278"/>
    <w:rsid w:val="00D661B0"/>
    <w:rsid w:val="00D705CB"/>
    <w:rsid w:val="00D71031"/>
    <w:rsid w:val="00D71091"/>
    <w:rsid w:val="00D72DC8"/>
    <w:rsid w:val="00D73B64"/>
    <w:rsid w:val="00D76492"/>
    <w:rsid w:val="00D764FF"/>
    <w:rsid w:val="00D76E90"/>
    <w:rsid w:val="00D803BE"/>
    <w:rsid w:val="00D82BA9"/>
    <w:rsid w:val="00D82C83"/>
    <w:rsid w:val="00D82E5B"/>
    <w:rsid w:val="00D84E56"/>
    <w:rsid w:val="00D865F9"/>
    <w:rsid w:val="00D869E1"/>
    <w:rsid w:val="00D87146"/>
    <w:rsid w:val="00D9085F"/>
    <w:rsid w:val="00D918AC"/>
    <w:rsid w:val="00D94519"/>
    <w:rsid w:val="00D953D9"/>
    <w:rsid w:val="00D9798D"/>
    <w:rsid w:val="00DA0344"/>
    <w:rsid w:val="00DA1669"/>
    <w:rsid w:val="00DA1E1E"/>
    <w:rsid w:val="00DA50AE"/>
    <w:rsid w:val="00DA765F"/>
    <w:rsid w:val="00DB21EC"/>
    <w:rsid w:val="00DB400A"/>
    <w:rsid w:val="00DB600B"/>
    <w:rsid w:val="00DC12CF"/>
    <w:rsid w:val="00DC210B"/>
    <w:rsid w:val="00DC276C"/>
    <w:rsid w:val="00DC27CE"/>
    <w:rsid w:val="00DC2CA9"/>
    <w:rsid w:val="00DC4010"/>
    <w:rsid w:val="00DC4EB5"/>
    <w:rsid w:val="00DC6E87"/>
    <w:rsid w:val="00DD0460"/>
    <w:rsid w:val="00DD2883"/>
    <w:rsid w:val="00DD3C91"/>
    <w:rsid w:val="00DD4309"/>
    <w:rsid w:val="00DD585C"/>
    <w:rsid w:val="00DD5B29"/>
    <w:rsid w:val="00DD6ED5"/>
    <w:rsid w:val="00DD70E0"/>
    <w:rsid w:val="00DD79C2"/>
    <w:rsid w:val="00DE3FDA"/>
    <w:rsid w:val="00DE7077"/>
    <w:rsid w:val="00DE73D7"/>
    <w:rsid w:val="00DF16B4"/>
    <w:rsid w:val="00DF210A"/>
    <w:rsid w:val="00DF239B"/>
    <w:rsid w:val="00DF378E"/>
    <w:rsid w:val="00DF49D1"/>
    <w:rsid w:val="00DF6168"/>
    <w:rsid w:val="00DF63E1"/>
    <w:rsid w:val="00DF72A6"/>
    <w:rsid w:val="00DF75BD"/>
    <w:rsid w:val="00DF7BB1"/>
    <w:rsid w:val="00E0057E"/>
    <w:rsid w:val="00E00E60"/>
    <w:rsid w:val="00E019F7"/>
    <w:rsid w:val="00E027A2"/>
    <w:rsid w:val="00E02CB1"/>
    <w:rsid w:val="00E033DB"/>
    <w:rsid w:val="00E04C36"/>
    <w:rsid w:val="00E053F1"/>
    <w:rsid w:val="00E05C04"/>
    <w:rsid w:val="00E07FFA"/>
    <w:rsid w:val="00E11861"/>
    <w:rsid w:val="00E125E2"/>
    <w:rsid w:val="00E15510"/>
    <w:rsid w:val="00E16F07"/>
    <w:rsid w:val="00E173A9"/>
    <w:rsid w:val="00E17652"/>
    <w:rsid w:val="00E17F96"/>
    <w:rsid w:val="00E201E5"/>
    <w:rsid w:val="00E21B5B"/>
    <w:rsid w:val="00E2247D"/>
    <w:rsid w:val="00E3050D"/>
    <w:rsid w:val="00E3123A"/>
    <w:rsid w:val="00E3290E"/>
    <w:rsid w:val="00E33BCF"/>
    <w:rsid w:val="00E35379"/>
    <w:rsid w:val="00E35428"/>
    <w:rsid w:val="00E35F35"/>
    <w:rsid w:val="00E37624"/>
    <w:rsid w:val="00E4495A"/>
    <w:rsid w:val="00E4525C"/>
    <w:rsid w:val="00E46473"/>
    <w:rsid w:val="00E46B98"/>
    <w:rsid w:val="00E46C02"/>
    <w:rsid w:val="00E4711B"/>
    <w:rsid w:val="00E47371"/>
    <w:rsid w:val="00E47AFC"/>
    <w:rsid w:val="00E530CA"/>
    <w:rsid w:val="00E55554"/>
    <w:rsid w:val="00E603C7"/>
    <w:rsid w:val="00E629AF"/>
    <w:rsid w:val="00E64DCF"/>
    <w:rsid w:val="00E67CB4"/>
    <w:rsid w:val="00E71B06"/>
    <w:rsid w:val="00E74A94"/>
    <w:rsid w:val="00E75662"/>
    <w:rsid w:val="00E7569B"/>
    <w:rsid w:val="00E7754E"/>
    <w:rsid w:val="00E775B3"/>
    <w:rsid w:val="00E81395"/>
    <w:rsid w:val="00E834AA"/>
    <w:rsid w:val="00E83A81"/>
    <w:rsid w:val="00E83CC6"/>
    <w:rsid w:val="00E85465"/>
    <w:rsid w:val="00E85695"/>
    <w:rsid w:val="00E86C24"/>
    <w:rsid w:val="00E86E2F"/>
    <w:rsid w:val="00E87694"/>
    <w:rsid w:val="00E92819"/>
    <w:rsid w:val="00E93181"/>
    <w:rsid w:val="00E9447D"/>
    <w:rsid w:val="00E95034"/>
    <w:rsid w:val="00EA0CB8"/>
    <w:rsid w:val="00EA1222"/>
    <w:rsid w:val="00EA2AD8"/>
    <w:rsid w:val="00EA3B57"/>
    <w:rsid w:val="00EA3D9D"/>
    <w:rsid w:val="00EA5062"/>
    <w:rsid w:val="00EA6BB1"/>
    <w:rsid w:val="00EA6C01"/>
    <w:rsid w:val="00EB04F9"/>
    <w:rsid w:val="00EB4580"/>
    <w:rsid w:val="00EB5EE4"/>
    <w:rsid w:val="00EB677D"/>
    <w:rsid w:val="00EB7F2D"/>
    <w:rsid w:val="00EC05FA"/>
    <w:rsid w:val="00EC1CF6"/>
    <w:rsid w:val="00EC25EA"/>
    <w:rsid w:val="00EC2B8E"/>
    <w:rsid w:val="00EC4655"/>
    <w:rsid w:val="00EC47AC"/>
    <w:rsid w:val="00EC49AC"/>
    <w:rsid w:val="00ED1261"/>
    <w:rsid w:val="00ED285A"/>
    <w:rsid w:val="00ED31A5"/>
    <w:rsid w:val="00ED4B76"/>
    <w:rsid w:val="00ED5A52"/>
    <w:rsid w:val="00ED6029"/>
    <w:rsid w:val="00ED6874"/>
    <w:rsid w:val="00ED73D4"/>
    <w:rsid w:val="00ED7D83"/>
    <w:rsid w:val="00EE08BD"/>
    <w:rsid w:val="00EE0B54"/>
    <w:rsid w:val="00EE216F"/>
    <w:rsid w:val="00EE3A88"/>
    <w:rsid w:val="00EE4156"/>
    <w:rsid w:val="00EE5F34"/>
    <w:rsid w:val="00EE740B"/>
    <w:rsid w:val="00EF2105"/>
    <w:rsid w:val="00EF2BE1"/>
    <w:rsid w:val="00EF5EF7"/>
    <w:rsid w:val="00EF6CE4"/>
    <w:rsid w:val="00EF73DC"/>
    <w:rsid w:val="00F00C28"/>
    <w:rsid w:val="00F029D0"/>
    <w:rsid w:val="00F02FD0"/>
    <w:rsid w:val="00F03576"/>
    <w:rsid w:val="00F03D6A"/>
    <w:rsid w:val="00F04AEB"/>
    <w:rsid w:val="00F0581A"/>
    <w:rsid w:val="00F061D6"/>
    <w:rsid w:val="00F06A87"/>
    <w:rsid w:val="00F06E65"/>
    <w:rsid w:val="00F074AF"/>
    <w:rsid w:val="00F10968"/>
    <w:rsid w:val="00F11995"/>
    <w:rsid w:val="00F134C2"/>
    <w:rsid w:val="00F14B1A"/>
    <w:rsid w:val="00F14E3F"/>
    <w:rsid w:val="00F158E0"/>
    <w:rsid w:val="00F23967"/>
    <w:rsid w:val="00F239EC"/>
    <w:rsid w:val="00F240FF"/>
    <w:rsid w:val="00F24312"/>
    <w:rsid w:val="00F24EE6"/>
    <w:rsid w:val="00F301E1"/>
    <w:rsid w:val="00F31C21"/>
    <w:rsid w:val="00F321B4"/>
    <w:rsid w:val="00F3305A"/>
    <w:rsid w:val="00F346E6"/>
    <w:rsid w:val="00F401DD"/>
    <w:rsid w:val="00F41595"/>
    <w:rsid w:val="00F4294D"/>
    <w:rsid w:val="00F42B55"/>
    <w:rsid w:val="00F44D6C"/>
    <w:rsid w:val="00F4756A"/>
    <w:rsid w:val="00F51DD0"/>
    <w:rsid w:val="00F53DC3"/>
    <w:rsid w:val="00F541AB"/>
    <w:rsid w:val="00F54741"/>
    <w:rsid w:val="00F560FD"/>
    <w:rsid w:val="00F56F00"/>
    <w:rsid w:val="00F570AA"/>
    <w:rsid w:val="00F57416"/>
    <w:rsid w:val="00F57432"/>
    <w:rsid w:val="00F610EA"/>
    <w:rsid w:val="00F62062"/>
    <w:rsid w:val="00F62297"/>
    <w:rsid w:val="00F634FF"/>
    <w:rsid w:val="00F64452"/>
    <w:rsid w:val="00F65992"/>
    <w:rsid w:val="00F67288"/>
    <w:rsid w:val="00F71ABE"/>
    <w:rsid w:val="00F71C91"/>
    <w:rsid w:val="00F729CD"/>
    <w:rsid w:val="00F73920"/>
    <w:rsid w:val="00F74031"/>
    <w:rsid w:val="00F74347"/>
    <w:rsid w:val="00F74A6F"/>
    <w:rsid w:val="00F770DE"/>
    <w:rsid w:val="00F802A9"/>
    <w:rsid w:val="00F80816"/>
    <w:rsid w:val="00F814DD"/>
    <w:rsid w:val="00F8242A"/>
    <w:rsid w:val="00F82D64"/>
    <w:rsid w:val="00F84139"/>
    <w:rsid w:val="00F9061F"/>
    <w:rsid w:val="00F90943"/>
    <w:rsid w:val="00F93065"/>
    <w:rsid w:val="00F93478"/>
    <w:rsid w:val="00F943F7"/>
    <w:rsid w:val="00F94ECE"/>
    <w:rsid w:val="00F972DD"/>
    <w:rsid w:val="00FA0072"/>
    <w:rsid w:val="00FA122A"/>
    <w:rsid w:val="00FA1544"/>
    <w:rsid w:val="00FA27F3"/>
    <w:rsid w:val="00FA2B8A"/>
    <w:rsid w:val="00FA36DB"/>
    <w:rsid w:val="00FA4342"/>
    <w:rsid w:val="00FA61DC"/>
    <w:rsid w:val="00FA7030"/>
    <w:rsid w:val="00FA7371"/>
    <w:rsid w:val="00FA7988"/>
    <w:rsid w:val="00FB1D9E"/>
    <w:rsid w:val="00FB5C8A"/>
    <w:rsid w:val="00FB5E36"/>
    <w:rsid w:val="00FC0484"/>
    <w:rsid w:val="00FC0580"/>
    <w:rsid w:val="00FC0974"/>
    <w:rsid w:val="00FC3A56"/>
    <w:rsid w:val="00FC3E91"/>
    <w:rsid w:val="00FC445F"/>
    <w:rsid w:val="00FC453D"/>
    <w:rsid w:val="00FC4773"/>
    <w:rsid w:val="00FC50AB"/>
    <w:rsid w:val="00FD0E30"/>
    <w:rsid w:val="00FD3D8D"/>
    <w:rsid w:val="00FD489A"/>
    <w:rsid w:val="00FD50A2"/>
    <w:rsid w:val="00FD5D67"/>
    <w:rsid w:val="00FE0325"/>
    <w:rsid w:val="00FE41B2"/>
    <w:rsid w:val="00FE45C5"/>
    <w:rsid w:val="00FE467D"/>
    <w:rsid w:val="00FE65F1"/>
    <w:rsid w:val="00FE672D"/>
    <w:rsid w:val="00FE705D"/>
    <w:rsid w:val="00FE7DC9"/>
    <w:rsid w:val="00FF04D4"/>
    <w:rsid w:val="00FF0692"/>
    <w:rsid w:val="00FF0769"/>
    <w:rsid w:val="00FF0DB4"/>
    <w:rsid w:val="00FF3A29"/>
    <w:rsid w:val="00FF404A"/>
    <w:rsid w:val="00FF426C"/>
    <w:rsid w:val="00FF7E6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47CB040"/>
  <w15:docId w15:val="{261303E3-C784-431C-B7D1-12847A31E59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14311"/>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D379A3"/>
    <w:pPr>
      <w:ind w:left="720"/>
      <w:contextualSpacing/>
    </w:pPr>
  </w:style>
  <w:style w:type="character" w:styleId="CommentReference">
    <w:name w:val="annotation reference"/>
    <w:basedOn w:val="DefaultParagraphFont"/>
    <w:semiHidden/>
    <w:rsid w:val="00555BE1"/>
    <w:rPr>
      <w:sz w:val="16"/>
      <w:szCs w:val="16"/>
    </w:rPr>
  </w:style>
  <w:style w:type="paragraph" w:styleId="CommentText">
    <w:name w:val="annotation text"/>
    <w:basedOn w:val="Normal"/>
    <w:link w:val="CommentTextChar"/>
    <w:semiHidden/>
    <w:rsid w:val="00555BE1"/>
    <w:pPr>
      <w:spacing w:line="240" w:lineRule="auto"/>
    </w:pPr>
  </w:style>
  <w:style w:type="character" w:customStyle="1" w:styleId="CommentTextChar">
    <w:name w:val="Comment Text Char"/>
    <w:basedOn w:val="DefaultParagraphFont"/>
    <w:link w:val="CommentText"/>
    <w:semiHidden/>
    <w:rsid w:val="00555BE1"/>
  </w:style>
  <w:style w:type="paragraph" w:styleId="CommentSubject">
    <w:name w:val="annotation subject"/>
    <w:basedOn w:val="CommentText"/>
    <w:next w:val="CommentText"/>
    <w:link w:val="CommentSubjectChar"/>
    <w:semiHidden/>
    <w:rsid w:val="00555BE1"/>
    <w:rPr>
      <w:b/>
      <w:bCs/>
    </w:rPr>
  </w:style>
  <w:style w:type="character" w:customStyle="1" w:styleId="CommentSubjectChar">
    <w:name w:val="Comment Subject Char"/>
    <w:basedOn w:val="CommentTextChar"/>
    <w:link w:val="CommentSubject"/>
    <w:semiHidden/>
    <w:rsid w:val="00555BE1"/>
    <w:rPr>
      <w:b/>
      <w:bCs/>
    </w:rPr>
  </w:style>
  <w:style w:type="character" w:styleId="PlaceholderText">
    <w:name w:val="Placeholder Text"/>
    <w:basedOn w:val="DefaultParagraphFont"/>
    <w:semiHidden/>
    <w:rsid w:val="00316154"/>
    <w:rPr>
      <w:color w:val="666666"/>
    </w:rPr>
  </w:style>
  <w:style w:type="paragraph" w:styleId="Revision">
    <w:name w:val="Revision"/>
    <w:hidden/>
    <w:semiHidden/>
    <w:rsid w:val="005066CE"/>
    <w:pPr>
      <w:spacing w:line="240" w:lineRule="auto"/>
    </w:pPr>
  </w:style>
  <w:style w:type="character" w:customStyle="1" w:styleId="UnresolvedMention1">
    <w:name w:val="Unresolved Mention1"/>
    <w:basedOn w:val="DefaultParagraphFont"/>
    <w:uiPriority w:val="99"/>
    <w:semiHidden/>
    <w:unhideWhenUsed/>
    <w:rsid w:val="00AC0D26"/>
    <w:rPr>
      <w:color w:val="605E5C"/>
      <w:shd w:val="clear" w:color="auto" w:fill="E1DFDD"/>
    </w:rPr>
  </w:style>
  <w:style w:type="paragraph" w:styleId="BalloonText">
    <w:name w:val="Balloon Text"/>
    <w:basedOn w:val="Normal"/>
    <w:link w:val="BalloonTextChar"/>
    <w:semiHidden/>
    <w:rsid w:val="000566BC"/>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0566BC"/>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96955158">
      <w:bodyDiv w:val="1"/>
      <w:marLeft w:val="0"/>
      <w:marRight w:val="0"/>
      <w:marTop w:val="0"/>
      <w:marBottom w:val="0"/>
      <w:divBdr>
        <w:top w:val="none" w:sz="0" w:space="0" w:color="auto"/>
        <w:left w:val="none" w:sz="0" w:space="0" w:color="auto"/>
        <w:bottom w:val="none" w:sz="0" w:space="0" w:color="auto"/>
        <w:right w:val="none" w:sz="0" w:space="0" w:color="auto"/>
      </w:divBdr>
    </w:div>
    <w:div w:id="1583562586">
      <w:bodyDiv w:val="1"/>
      <w:marLeft w:val="0"/>
      <w:marRight w:val="0"/>
      <w:marTop w:val="0"/>
      <w:marBottom w:val="0"/>
      <w:divBdr>
        <w:top w:val="none" w:sz="0" w:space="0" w:color="auto"/>
        <w:left w:val="none" w:sz="0" w:space="0" w:color="auto"/>
        <w:bottom w:val="none" w:sz="0" w:space="0" w:color="auto"/>
        <w:right w:val="none" w:sz="0" w:space="0" w:color="auto"/>
      </w:divBdr>
    </w:div>
    <w:div w:id="1710840003">
      <w:bodyDiv w:val="1"/>
      <w:marLeft w:val="0"/>
      <w:marRight w:val="0"/>
      <w:marTop w:val="0"/>
      <w:marBottom w:val="0"/>
      <w:divBdr>
        <w:top w:val="none" w:sz="0" w:space="0" w:color="auto"/>
        <w:left w:val="none" w:sz="0" w:space="0" w:color="auto"/>
        <w:bottom w:val="none" w:sz="0" w:space="0" w:color="auto"/>
        <w:right w:val="none" w:sz="0" w:space="0" w:color="auto"/>
      </w:divBdr>
      <w:divsChild>
        <w:div w:id="240218573">
          <w:marLeft w:val="0"/>
          <w:marRight w:val="0"/>
          <w:marTop w:val="0"/>
          <w:marBottom w:val="0"/>
          <w:divBdr>
            <w:top w:val="none" w:sz="0" w:space="0" w:color="auto"/>
            <w:left w:val="none" w:sz="0" w:space="0" w:color="auto"/>
            <w:bottom w:val="none" w:sz="0" w:space="0" w:color="auto"/>
            <w:right w:val="none" w:sz="0" w:space="0" w:color="auto"/>
          </w:divBdr>
          <w:divsChild>
            <w:div w:id="486483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5770124">
      <w:bodyDiv w:val="1"/>
      <w:marLeft w:val="0"/>
      <w:marRight w:val="0"/>
      <w:marTop w:val="0"/>
      <w:marBottom w:val="0"/>
      <w:divBdr>
        <w:top w:val="none" w:sz="0" w:space="0" w:color="auto"/>
        <w:left w:val="none" w:sz="0" w:space="0" w:color="auto"/>
        <w:bottom w:val="none" w:sz="0" w:space="0" w:color="auto"/>
        <w:right w:val="none" w:sz="0" w:space="0" w:color="auto"/>
      </w:divBdr>
      <w:divsChild>
        <w:div w:id="939416732">
          <w:marLeft w:val="0"/>
          <w:marRight w:val="0"/>
          <w:marTop w:val="0"/>
          <w:marBottom w:val="0"/>
          <w:divBdr>
            <w:top w:val="none" w:sz="0" w:space="0" w:color="auto"/>
            <w:left w:val="none" w:sz="0" w:space="0" w:color="auto"/>
            <w:bottom w:val="none" w:sz="0" w:space="0" w:color="auto"/>
            <w:right w:val="none" w:sz="0" w:space="0" w:color="auto"/>
          </w:divBdr>
          <w:divsChild>
            <w:div w:id="10701584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scholar.google.com/citations?user=tvUH3WMAAAAJ&amp;hl=vi&amp;oi=sra" TargetMode="External"/><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glossaryDocument" Target="glossary/document.xml"/><Relationship Id="rId7" Type="http://schemas.openxmlformats.org/officeDocument/2006/relationships/footnotes" Target="footnotes.xml"/><Relationship Id="rId12" Type="http://schemas.microsoft.com/office/2018/08/relationships/commentsExtensible" Target="commentsExtensible.xm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s://doi.org/10.1007/978-3-319-75417-8_14" TargetMode="Externa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hyperlink" Target="https://aclanthology.org/W19-6120" TargetMode="External"/><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1.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DefaultPlaceholder_2098659788"/>
        <w:category>
          <w:name w:val="General"/>
          <w:gallery w:val="placeholder"/>
        </w:category>
        <w:types>
          <w:type w:val="bbPlcHdr"/>
        </w:types>
        <w:behaviors>
          <w:behavior w:val="content"/>
        </w:behaviors>
        <w:guid w:val="{FD8B8D4C-3375-45EA-B9E9-8374A64FACE2}"/>
      </w:docPartPr>
      <w:docPartBody>
        <w:p w:rsidR="00DC6975" w:rsidRDefault="002675BB">
          <w:r w:rsidRPr="00AA69D3">
            <w:rPr>
              <w:rStyle w:val="PlaceholderText"/>
            </w:rPr>
            <w:t>Type equation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675BB"/>
    <w:rsid w:val="000316CD"/>
    <w:rsid w:val="000371AB"/>
    <w:rsid w:val="00083919"/>
    <w:rsid w:val="001672FE"/>
    <w:rsid w:val="001C0042"/>
    <w:rsid w:val="002330C5"/>
    <w:rsid w:val="002675BB"/>
    <w:rsid w:val="002B76C4"/>
    <w:rsid w:val="00305F29"/>
    <w:rsid w:val="00386466"/>
    <w:rsid w:val="003A4174"/>
    <w:rsid w:val="00466E6A"/>
    <w:rsid w:val="004676B3"/>
    <w:rsid w:val="004B2E3A"/>
    <w:rsid w:val="005A37DB"/>
    <w:rsid w:val="005E2237"/>
    <w:rsid w:val="005F63C3"/>
    <w:rsid w:val="006C2019"/>
    <w:rsid w:val="008D6A46"/>
    <w:rsid w:val="008E06BF"/>
    <w:rsid w:val="0090142C"/>
    <w:rsid w:val="009031AC"/>
    <w:rsid w:val="00963C79"/>
    <w:rsid w:val="009D706C"/>
    <w:rsid w:val="00A34122"/>
    <w:rsid w:val="00D015CA"/>
    <w:rsid w:val="00D14B56"/>
    <w:rsid w:val="00DC6975"/>
    <w:rsid w:val="00E05C04"/>
    <w:rsid w:val="00F80DB1"/>
    <w:rsid w:val="00F85197"/>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vi-VN" w:eastAsia="vi-V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2675BB"/>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6BEF2BE-36E0-471C-9C0D-1365DF3C3D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12037</TotalTime>
  <Pages>12</Pages>
  <Words>4394</Words>
  <Characters>25047</Characters>
  <Application>Microsoft Office Word</Application>
  <DocSecurity>0</DocSecurity>
  <Lines>208</Lines>
  <Paragraphs>58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29383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Úc Ngô Văn</cp:lastModifiedBy>
  <cp:revision>1639</cp:revision>
  <dcterms:created xsi:type="dcterms:W3CDTF">2017-02-26T12:30:00Z</dcterms:created>
  <dcterms:modified xsi:type="dcterms:W3CDTF">2024-09-15T03:25:00Z</dcterms:modified>
</cp:coreProperties>
</file>