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0E334F33" w14:textId="77777777" w:rsidR="00162A48" w:rsidRDefault="00162A48"/>
    <w:p w14:paraId="61D2E8E9" w14:textId="090C618A" w:rsidR="007401A5" w:rsidRPr="00162A48" w:rsidRDefault="007401A5" w:rsidP="001F08FB">
      <w:pPr>
        <w:pStyle w:val="Heading1"/>
        <w:rPr>
          <w:b w:val="0"/>
        </w:rPr>
      </w:pPr>
      <w:bookmarkStart w:id="0" w:name="_Toc130310128"/>
      <w:r w:rsidRPr="00162A48">
        <w:t>Abstract</w:t>
      </w:r>
      <w:bookmarkEnd w:id="0"/>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63995E05" w:rsidR="005659AF" w:rsidRDefault="005659AF" w:rsidP="007401A5"/>
    <w:tbl>
      <w:tblPr>
        <w:tblStyle w:val="TableGrid"/>
        <w:tblW w:w="0" w:type="auto"/>
        <w:tblLook w:val="04A0" w:firstRow="1" w:lastRow="0" w:firstColumn="1" w:lastColumn="0" w:noHBand="0" w:noVBand="1"/>
      </w:tblPr>
      <w:tblGrid>
        <w:gridCol w:w="8634"/>
        <w:gridCol w:w="382"/>
      </w:tblGrid>
      <w:tr w:rsidR="00C260AD" w14:paraId="53FC75B9" w14:textId="77777777" w:rsidTr="00C260AD">
        <w:tc>
          <w:tcPr>
            <w:tcW w:w="8634" w:type="dxa"/>
          </w:tcPr>
          <w:p w14:paraId="2F0ECF4B" w14:textId="77777777" w:rsidR="00C260AD" w:rsidRDefault="00C260AD" w:rsidP="007401A5"/>
        </w:tc>
        <w:tc>
          <w:tcPr>
            <w:tcW w:w="382" w:type="dxa"/>
            <w:vAlign w:val="center"/>
          </w:tcPr>
          <w:p w14:paraId="66332AC3" w14:textId="1C95E947" w:rsidR="00C260AD" w:rsidRDefault="00C260AD" w:rsidP="00C260AD">
            <w:pPr>
              <w:jc w:val="right"/>
            </w:pPr>
            <w:r>
              <w:t>()</w:t>
            </w:r>
          </w:p>
        </w:tc>
      </w:tr>
    </w:tbl>
    <w:p w14:paraId="4CF4BA3C" w14:textId="77777777" w:rsidR="00305176" w:rsidRDefault="00305176" w:rsidP="007401A5"/>
    <w:p w14:paraId="6F501D66" w14:textId="5279A7EA" w:rsidR="007401A5" w:rsidRPr="00162A48" w:rsidRDefault="007401A5" w:rsidP="001F08FB">
      <w:pPr>
        <w:pStyle w:val="Heading1"/>
      </w:pPr>
      <w:bookmarkStart w:id="1" w:name="_Toc130310129"/>
      <w:r w:rsidRPr="00162A48">
        <w:t xml:space="preserve">1. Introduction to </w:t>
      </w:r>
      <w:r w:rsidR="006A695D">
        <w:t>PSO</w:t>
      </w:r>
      <w:bookmarkEnd w:id="1"/>
    </w:p>
    <w:p w14:paraId="00026D5E" w14:textId="393827BA"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w:t>
      </w:r>
      <w:proofErr w:type="gramStart"/>
      <w:r w:rsidR="00210DB5">
        <w:t>birds</w:t>
      </w:r>
      <w:proofErr w:type="gramEnd"/>
      <w:r w:rsidR="00210DB5">
        <w:t xml:space="preserve">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E72227">
        <w:t xml:space="preserve">target function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1C3B70B8" w14:textId="77777777" w:rsidR="00AC4E22" w:rsidRDefault="001C05EE" w:rsidP="00AA0531">
      <w:r>
        <w:t>For global maximization, it is simple to change a little bit our viewpoint.</w:t>
      </w:r>
    </w:p>
    <w:p w14:paraId="71559AFB" w14:textId="0DDB0D02" w:rsidR="00AC4E22" w:rsidRDefault="00000000" w:rsidP="00AC4E22">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C2F403E" w:rsidR="00AA0531" w:rsidRPr="001C05EE" w:rsidRDefault="009D775D" w:rsidP="00AA0531">
      <w:r>
        <w:t xml:space="preserve">Optimization problem in this research is minimization problem by default if there is no additional explanation.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w:t>
      </w:r>
      <w:r w:rsidR="00826395">
        <w:rPr>
          <w:rFonts w:ascii="TimesNewRomanPSMT" w:hAnsi="TimesNewRomanPSMT"/>
          <w:color w:val="000000"/>
          <w:szCs w:val="24"/>
        </w:rPr>
        <w:t xml:space="preserve">In other words, for PSO, </w:t>
      </w:r>
      <w:r w:rsidR="00826395" w:rsidRPr="00826395">
        <w:rPr>
          <w:rFonts w:ascii="TimesNewRomanPSMT" w:hAnsi="TimesNewRomanPSMT"/>
          <w:i/>
          <w:iCs/>
          <w:color w:val="000000"/>
          <w:szCs w:val="24"/>
        </w:rPr>
        <w:t>f</w:t>
      </w:r>
      <w:r w:rsidR="00826395">
        <w:rPr>
          <w:rFonts w:ascii="TimesNewRomanPSMT" w:hAnsi="TimesNewRomanPSMT"/>
          <w:color w:val="000000"/>
          <w:szCs w:val="24"/>
        </w:rPr>
        <w:t>(</w:t>
      </w:r>
      <w:r w:rsidR="00826395" w:rsidRPr="00826395">
        <w:rPr>
          <w:rFonts w:ascii="TimesNewRomanPSMT" w:hAnsi="TimesNewRomanPSMT"/>
          <w:b/>
          <w:bCs/>
          <w:i/>
          <w:iCs/>
          <w:color w:val="000000"/>
          <w:szCs w:val="24"/>
        </w:rPr>
        <w:t>x</w:t>
      </w:r>
      <w:r w:rsidR="00826395">
        <w:rPr>
          <w:rFonts w:ascii="TimesNewRomanPSMT" w:hAnsi="TimesNewRomanPSMT"/>
          <w:color w:val="000000"/>
          <w:szCs w:val="24"/>
        </w:rPr>
        <w:t xml:space="preserve">) can be considered as black box. </w:t>
      </w:r>
      <w:r w:rsidR="00AA0531">
        <w:rPr>
          <w:rFonts w:ascii="TimesNewRomanPSMT" w:hAnsi="TimesNewRomanPSMT"/>
          <w:color w:val="000000"/>
          <w:szCs w:val="24"/>
        </w:rPr>
        <w:t xml:space="preserve">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t>
      </w:r>
      <w:r w:rsidR="00AA0531">
        <w:rPr>
          <w:rFonts w:ascii="TimesNewRomanPSMT" w:hAnsi="TimesNewRomanPSMT"/>
          <w:color w:val="000000"/>
          <w:szCs w:val="24"/>
        </w:rPr>
        <w:lastRenderedPageBreak/>
        <w:t xml:space="preserve">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2A23F200" w14:textId="74637FD5" w:rsidR="00AA0531"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r w:rsidR="000638C0">
              <w:rPr>
                <w:rFonts w:ascii="TimesNewRomanPSMT" w:hAnsi="TimesNewRomanPSMT"/>
                <w:color w:val="000000"/>
                <w:szCs w:val="24"/>
              </w:rPr>
              <w:t xml:space="preserve"> </w:t>
            </w:r>
            <w:r w:rsidR="00AA0531">
              <w:rPr>
                <w:rFonts w:ascii="TimesNewRomanPSMT" w:hAnsi="TimesNewRomanPSMT"/>
                <w:color w:val="000000"/>
                <w:szCs w:val="24"/>
              </w:rPr>
              <w:t xml:space="preserve">All current positions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proofErr w:type="gramStart"/>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w:t>
            </w:r>
            <w:proofErr w:type="gramEnd"/>
            <w:r w:rsidR="00BA636A">
              <w:rPr>
                <w:rFonts w:ascii="TimesNewRomanPSMT" w:hAnsi="TimesNewRomanPSMT"/>
                <w:color w:val="000000"/>
                <w:szCs w:val="24"/>
              </w:rPr>
              <w:t xml:space="preserve">, </w:t>
            </w:r>
            <w:proofErr w:type="spellStart"/>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proofErr w:type="spellEnd"/>
            <w:r w:rsidR="00BA636A">
              <w:rPr>
                <w:rFonts w:ascii="TimesNewRomanPSMT" w:hAnsi="TimesNewRomanPSMT"/>
                <w:color w:val="000000"/>
                <w:szCs w:val="24"/>
              </w:rPr>
              <w:t>)</w:t>
            </w:r>
            <w:r w:rsidR="00451E4B" w:rsidRPr="00451E4B">
              <w:rPr>
                <w:rFonts w:ascii="TimesNewRomanPSMT" w:hAnsi="TimesNewRomanPSMT"/>
                <w:i/>
                <w:iCs/>
                <w:color w:val="000000"/>
                <w:szCs w:val="24"/>
                <w:vertAlign w:val="superscript"/>
              </w:rPr>
              <w:t>T</w:t>
            </w:r>
            <w:r w:rsidR="00BA636A">
              <w:rPr>
                <w:rFonts w:ascii="TimesNewRomanPSMT" w:hAnsi="TimesNewRomanPSMT"/>
                <w:color w:val="000000"/>
                <w:szCs w:val="24"/>
              </w:rPr>
              <w:t xml:space="preserve"> </w:t>
            </w:r>
            <w:r w:rsidR="00AA0531">
              <w:rPr>
                <w:rFonts w:ascii="TimesNewRomanPSMT" w:hAnsi="TimesNewRomanPSMT"/>
                <w:color w:val="000000"/>
                <w:szCs w:val="24"/>
              </w:rPr>
              <w:t xml:space="preserve">of all particles are initialized randomly. Moreover, their best positions are set to be their current positions such that </w:t>
            </w:r>
            <w:r w:rsidR="00AA0531" w:rsidRPr="003C10B2">
              <w:rPr>
                <w:rFonts w:ascii="TimesNewRomanPSMT" w:hAnsi="TimesNewRomanPSMT"/>
                <w:b/>
                <w:bCs/>
                <w:i/>
                <w:iCs/>
                <w:color w:val="000000"/>
                <w:szCs w:val="24"/>
              </w:rPr>
              <w:t>p</w:t>
            </w:r>
            <w:r w:rsidR="00AA0531" w:rsidRPr="003C10B2">
              <w:rPr>
                <w:rFonts w:ascii="TimesNewRomanPSMT" w:hAnsi="TimesNewRomanPSMT"/>
                <w:i/>
                <w:iCs/>
                <w:color w:val="000000"/>
                <w:szCs w:val="24"/>
                <w:vertAlign w:val="subscript"/>
              </w:rPr>
              <w:t>i</w:t>
            </w:r>
            <w:r w:rsidR="00AA0531">
              <w:rPr>
                <w:rFonts w:ascii="TimesNewRomanPSMT" w:hAnsi="TimesNewRomanPSMT"/>
                <w:color w:val="000000"/>
                <w:szCs w:val="24"/>
              </w:rPr>
              <w:t xml:space="preserve"> =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where the notation |.|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A27C784" w:rsidR="00AA0531" w:rsidRDefault="00D344BE" w:rsidP="005A10E3">
            <w:r>
              <w:t xml:space="preserve">Repeat (at each </w:t>
            </w:r>
            <w:r w:rsidR="00372E1B">
              <w:t xml:space="preserve">current </w:t>
            </w:r>
            <w:r>
              <w:t>iteration do)</w:t>
            </w:r>
          </w:p>
          <w:p w14:paraId="2B816F4C" w14:textId="7C8F9076" w:rsidR="00AA0531" w:rsidRPr="00201190" w:rsidRDefault="00AA0531" w:rsidP="005A10E3">
            <w:pPr>
              <w:ind w:left="360"/>
            </w:pPr>
            <w:r>
              <w:t xml:space="preserve">For </w:t>
            </w:r>
            <w:r w:rsidR="00067E4D">
              <w:t>every</w:t>
            </w:r>
            <w:r>
              <w:t xml:space="preserve">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bookmarkStart w:id="2" w:name="_Hlk130302269"/>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bookmarkEnd w:id="2"/>
          <w:p w14:paraId="6B55A18D" w14:textId="6D5F8B19" w:rsidR="00AA0531" w:rsidRDefault="00AA0531" w:rsidP="005A10E3">
            <w:pPr>
              <w:ind w:left="360"/>
            </w:pPr>
            <w:r>
              <w:t xml:space="preserve">End </w:t>
            </w:r>
            <w:proofErr w:type="gramStart"/>
            <w:r>
              <w:t>for</w:t>
            </w:r>
            <w:proofErr w:type="gramEnd"/>
          </w:p>
          <w:p w14:paraId="056834FF" w14:textId="09C5D84E" w:rsidR="00012198" w:rsidRDefault="00012198" w:rsidP="005A10E3">
            <w:pPr>
              <w:ind w:left="360"/>
            </w:pPr>
          </w:p>
          <w:p w14:paraId="0607EE9F" w14:textId="6442AAA8" w:rsidR="00012198" w:rsidRDefault="00012198" w:rsidP="005A10E3">
            <w:pPr>
              <w:ind w:left="360"/>
            </w:pPr>
            <w:r>
              <w:t>Increase iteration.</w:t>
            </w:r>
          </w:p>
          <w:p w14:paraId="4F238D6A" w14:textId="17CFE88A" w:rsidR="00AA0531" w:rsidRPr="00785915" w:rsidRDefault="00D344BE" w:rsidP="005A10E3">
            <w:r>
              <w:t>Until terminated conditions are met</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20631A37" w14:textId="1709645C" w:rsidR="008C429E" w:rsidRDefault="00B26398" w:rsidP="00AA0531">
      <w:r>
        <w:t>From the table above, it is easy to modify a little bit PSO for maximization problem</w:t>
      </w:r>
      <w:r w:rsidR="001916AE">
        <w:t xml:space="preserve"> by changing </w:t>
      </w:r>
      <w:r w:rsidR="009D519D">
        <w:t>“</w:t>
      </w:r>
      <w:proofErr w:type="spellStart"/>
      <w:r w:rsidR="001916AE">
        <w:t>argmin</w:t>
      </w:r>
      <w:proofErr w:type="spellEnd"/>
      <w:r w:rsidR="001916AE">
        <w:t>(.)</w:t>
      </w:r>
      <w:r w:rsidR="009D519D">
        <w:t>”</w:t>
      </w:r>
      <w:r w:rsidR="001916AE">
        <w:t xml:space="preserve"> to </w:t>
      </w:r>
      <w:r w:rsidR="009D519D">
        <w:t>“</w:t>
      </w:r>
      <w:r w:rsidR="001916AE">
        <w:t>argmax(.)</w:t>
      </w:r>
      <w:r w:rsidR="009D519D">
        <w:t>”</w:t>
      </w:r>
      <w:r w:rsidR="001916AE">
        <w:t xml:space="preserve">, changing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to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and changing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&lt;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xml:space="preserve">) then” to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&gt;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then”</w:t>
      </w:r>
      <w:r>
        <w:t xml:space="preserve">. </w:t>
      </w:r>
      <w:r w:rsidR="008C429E">
        <w:t xml:space="preserve">If concerning the current </w:t>
      </w:r>
      <w:proofErr w:type="spellStart"/>
      <w:r w:rsidR="008C429E" w:rsidRPr="008C429E">
        <w:rPr>
          <w:i/>
          <w:iCs/>
        </w:rPr>
        <w:t>t</w:t>
      </w:r>
      <w:r w:rsidR="008C429E" w:rsidRPr="008C429E">
        <w:rPr>
          <w:vertAlign w:val="superscript"/>
        </w:rPr>
        <w:t>th</w:t>
      </w:r>
      <w:proofErr w:type="spellEnd"/>
      <w:r w:rsidR="008C429E">
        <w:t xml:space="preserve"> iteration (the </w:t>
      </w:r>
      <w:proofErr w:type="spellStart"/>
      <w:r w:rsidR="008C429E" w:rsidRPr="008C429E">
        <w:rPr>
          <w:i/>
          <w:iCs/>
        </w:rPr>
        <w:t>t</w:t>
      </w:r>
      <w:r w:rsidR="008C429E" w:rsidRPr="008C429E">
        <w:rPr>
          <w:vertAlign w:val="superscript"/>
        </w:rPr>
        <w:t>th</w:t>
      </w:r>
      <w:proofErr w:type="spellEnd"/>
      <w:r w:rsidR="008C429E">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6042AA" w14:textId="18AED757" w:rsidR="00641CE8" w:rsidRDefault="00641CE8" w:rsidP="00AA0531">
      <w:r>
        <w:t>For general view, PSO is summarized shortly as follows:</w:t>
      </w:r>
    </w:p>
    <w:tbl>
      <w:tblPr>
        <w:tblStyle w:val="TableGrid"/>
        <w:tblW w:w="0" w:type="auto"/>
        <w:tblLook w:val="04A0" w:firstRow="1" w:lastRow="0" w:firstColumn="1" w:lastColumn="0" w:noHBand="0" w:noVBand="1"/>
      </w:tblPr>
      <w:tblGrid>
        <w:gridCol w:w="9016"/>
      </w:tblGrid>
      <w:tr w:rsidR="00641CE8" w14:paraId="7144217D" w14:textId="77777777" w:rsidTr="00641CE8">
        <w:tc>
          <w:tcPr>
            <w:tcW w:w="9016" w:type="dxa"/>
          </w:tcPr>
          <w:p w14:paraId="62755FDE" w14:textId="77777777" w:rsidR="00641CE8" w:rsidRDefault="00641CE8" w:rsidP="00641CE8">
            <w:r>
              <w:t>Repeat</w:t>
            </w:r>
          </w:p>
          <w:p w14:paraId="4BEBAC20" w14:textId="3D03E726" w:rsidR="00641CE8" w:rsidRDefault="00641CE8" w:rsidP="00CE3272">
            <w:pPr>
              <w:ind w:left="360"/>
            </w:pPr>
            <w:r>
              <w:t>Update velocities and positions of all particles according to equations 1.1 and 1.2.</w:t>
            </w:r>
          </w:p>
          <w:p w14:paraId="59C76CD4" w14:textId="65F25B49" w:rsidR="00641CE8" w:rsidRPr="00641CE8" w:rsidRDefault="00000000" w:rsidP="00CE3272">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1DA4EA98" w14:textId="033E994E" w:rsidR="00641CE8" w:rsidRDefault="00000000" w:rsidP="00CE3272">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2B3737B8" w14:textId="7F4054D5" w:rsidR="00641CE8" w:rsidRDefault="00330D26" w:rsidP="00CE3272">
            <w:pPr>
              <w:ind w:left="360"/>
            </w:pPr>
            <w:bookmarkStart w:id="3" w:name="_Hlk130302336"/>
            <w:r>
              <w:t>Res</w:t>
            </w:r>
            <w:r w:rsidR="00641CE8">
              <w:t>et best position</w:t>
            </w:r>
            <w:r>
              <w:t>s</w:t>
            </w:r>
            <w:r w:rsidR="00641CE8">
              <w:t xml:space="preserve">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w:t>
            </w:r>
            <w:r w:rsidR="00641CE8">
              <w:t xml:space="preserve">for </w:t>
            </w:r>
            <w:r w:rsidR="002B3CD7">
              <w:t>all</w:t>
            </w:r>
            <w:r w:rsidR="00641CE8">
              <w:t xml:space="preserve"> particle</w:t>
            </w:r>
            <w:r w:rsidR="002B3CD7">
              <w:t>s</w:t>
            </w:r>
            <w:r w:rsidR="00641CE8">
              <w:t xml:space="preserve"> and for entire swarm.</w:t>
            </w:r>
            <w:bookmarkEnd w:id="3"/>
          </w:p>
          <w:p w14:paraId="551DBF63" w14:textId="324C87D6" w:rsidR="00641CE8" w:rsidRDefault="00641CE8" w:rsidP="00AA0531">
            <w:r>
              <w:t>Until terminated conditions are met</w:t>
            </w:r>
          </w:p>
        </w:tc>
      </w:tr>
    </w:tbl>
    <w:p w14:paraId="186AC92A" w14:textId="0AF69909" w:rsidR="00641CE8" w:rsidRDefault="00641CE8" w:rsidP="00641CE8">
      <w:pPr>
        <w:jc w:val="center"/>
      </w:pPr>
      <w:r w:rsidRPr="006A695D">
        <w:rPr>
          <w:b/>
          <w:bCs/>
        </w:rPr>
        <w:t>Table 1.</w:t>
      </w:r>
      <w:r>
        <w:rPr>
          <w:b/>
          <w:bCs/>
        </w:rPr>
        <w:t>2</w:t>
      </w:r>
      <w:r w:rsidRPr="006A695D">
        <w:rPr>
          <w:b/>
          <w:bCs/>
        </w:rPr>
        <w:t>.</w:t>
      </w:r>
      <w:r>
        <w:t xml:space="preserve"> Summary of PSO</w:t>
      </w:r>
    </w:p>
    <w:p w14:paraId="50A58446" w14:textId="15ABDD94"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w:t>
      </w:r>
      <w:r w:rsidR="005C19A1">
        <w:rPr>
          <w:rFonts w:eastAsiaTheme="minorEastAsia"/>
        </w:rPr>
        <w:lastRenderedPageBreak/>
        <w:t xml:space="preserve">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02832" w14:paraId="7C273D31" w14:textId="77777777" w:rsidTr="00C3615A">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14167A" w14:paraId="3311C4EE" w14:textId="77777777" w:rsidTr="00C3615A">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5A10E3" w14:paraId="3FAE6BE7" w14:textId="77777777" w:rsidTr="00C3615A">
        <w:tc>
          <w:tcPr>
            <w:tcW w:w="8334" w:type="dxa"/>
          </w:tcPr>
          <w:p w14:paraId="664B22BD" w14:textId="3FD8AFA4"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w:t>
      </w:r>
      <w:r w:rsidR="00FF3B21">
        <w:rPr>
          <w:rFonts w:eastAsiaTheme="minorEastAsia"/>
        </w:rPr>
        <w:lastRenderedPageBreak/>
        <w:t xml:space="preserve">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62A44" w14:paraId="79ECCC9C" w14:textId="77777777" w:rsidTr="00C3615A">
        <w:tc>
          <w:tcPr>
            <w:tcW w:w="8545" w:type="dxa"/>
          </w:tcPr>
          <w:p w14:paraId="40F90D5C" w14:textId="40AFCC76"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2D82470F" w14:textId="2E69B9DB" w:rsidR="00B62A44" w:rsidRDefault="00B62A44" w:rsidP="0054211E">
            <w:pPr>
              <w:jc w:val="right"/>
              <w:rPr>
                <w:rFonts w:eastAsiaTheme="minorEastAsia"/>
              </w:rPr>
            </w:pPr>
            <w:r>
              <w:rPr>
                <w:rFonts w:eastAsiaTheme="minorEastAsia"/>
              </w:rPr>
              <w:t>(1.</w:t>
            </w:r>
            <w:r w:rsidR="00C3615A">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w:t>
      </w:r>
      <w:proofErr w:type="gramStart"/>
      <w:r>
        <w:t>so as to</w:t>
      </w:r>
      <w:proofErr w:type="gramEnd"/>
      <w:r>
        <w:t xml:space="preserve">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4"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4"/>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1F08FB">
      <w:pPr>
        <w:pStyle w:val="Heading1"/>
      </w:pPr>
      <w:bookmarkStart w:id="5" w:name="_Toc130310130"/>
      <w:r>
        <w:t>2</w:t>
      </w:r>
      <w:r w:rsidR="007401A5" w:rsidRPr="00162A48">
        <w:t>. Variants of PSO</w:t>
      </w:r>
      <w:bookmarkEnd w:id="5"/>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E11625">
      <w:pPr>
        <w:pStyle w:val="Heading2"/>
        <w:rPr>
          <w:b w:val="0"/>
        </w:rPr>
      </w:pPr>
      <w:bookmarkStart w:id="6" w:name="_Toc130310131"/>
      <w:r>
        <w:t>2</w:t>
      </w:r>
      <w:r w:rsidR="00581409" w:rsidRPr="00581409">
        <w:t xml:space="preserve">.1. Simplified </w:t>
      </w:r>
      <w:r w:rsidR="00C01E03">
        <w:t xml:space="preserve">and improved </w:t>
      </w:r>
      <w:r w:rsidR="00581409" w:rsidRPr="00581409">
        <w:t>PSO</w:t>
      </w:r>
      <w:r w:rsidR="00D30ECE">
        <w:t>s</w:t>
      </w:r>
      <w:bookmarkEnd w:id="6"/>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lastRenderedPageBreak/>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23BD1C75" w14:textId="77777777" w:rsidTr="00805B36">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proofErr w:type="gramStart"/>
      <w:r>
        <w:rPr>
          <w:vertAlign w:val="subscript"/>
        </w:rPr>
        <w:t>2</w:t>
      </w:r>
      <w:r>
        <w:t>,…</w:t>
      </w:r>
      <w:proofErr w:type="gramEnd"/>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68F38A95" w14:textId="77777777" w:rsidTr="00805B36">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first proposed by Quan-</w:t>
      </w:r>
      <w:proofErr w:type="spellStart"/>
      <w:r w:rsidR="00BA24BB">
        <w:t>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r w:rsidR="00B616AD">
        <w:rPr>
          <w:vertAlign w:val="subscript"/>
        </w:rPr>
        <w:softHyphen/>
      </w:r>
      <w:proofErr w:type="spellEnd"/>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lastRenderedPageBreak/>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proofErr w:type="gramStart"/>
      <w:r w:rsidR="003966EB" w:rsidRPr="00E24D52">
        <w:rPr>
          <w:i/>
          <w:iCs/>
        </w:rPr>
        <w:t>f</w:t>
      </w:r>
      <w:r w:rsidR="003966EB">
        <w:t>(</w:t>
      </w:r>
      <w:proofErr w:type="gramEnd"/>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77FF1" w14:paraId="7A36D6AF" w14:textId="77777777" w:rsidTr="00805B36">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411F6B57" w14:textId="77777777" w:rsidTr="00805B36">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02B02985" w14:textId="77777777" w:rsidTr="00805B36">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w:t>
            </w:r>
            <w:proofErr w:type="gramStart"/>
            <w:r w:rsidR="00663AB7">
              <w:rPr>
                <w:rFonts w:eastAsiaTheme="minorEastAsia"/>
              </w:rPr>
              <w:t>distribution</w:t>
            </w:r>
            <w:proofErr w:type="gramEnd"/>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961752" w14:paraId="2659F5CD" w14:textId="77777777" w:rsidTr="00805B36">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w:t>
      </w:r>
      <w:proofErr w:type="gramStart"/>
      <w:r w:rsidR="00CD3DD2">
        <w:rPr>
          <w:rFonts w:cs="Times New Roman"/>
        </w:rPr>
        <w:t>QPSO</w:t>
      </w:r>
      <w:proofErr w:type="gramEnd"/>
      <w:r w:rsidR="00CD3DD2">
        <w:rPr>
          <w:rFonts w:cs="Times New Roman"/>
        </w:rPr>
        <w:t xml:space="preserve">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62ABB" w14:paraId="070BA7CF" w14:textId="77777777" w:rsidTr="00805B36">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m:t>
                                </m:r>
                                <m:r>
                                  <w:rPr>
                                    <w:rFonts w:ascii="Cambria Math" w:hAnsi="Cambria Math"/>
                                  </w:rPr>
                                  <m: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A40F9A" w14:paraId="10DF0906" w14:textId="77777777" w:rsidTr="00805B36">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7"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7"/>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w:t>
      </w:r>
      <w:proofErr w:type="gramStart"/>
      <w:r>
        <w:rPr>
          <w:rFonts w:eastAsiaTheme="minorEastAsia"/>
          <w:color w:val="000000"/>
          <w:szCs w:val="24"/>
        </w:rPr>
        <w:t>researches</w:t>
      </w:r>
      <w:proofErr w:type="gramEnd"/>
      <w:r>
        <w:rPr>
          <w:rFonts w:eastAsiaTheme="minorEastAsia"/>
          <w:color w:val="000000"/>
          <w:szCs w:val="24"/>
        </w:rPr>
        <w:t xml:space="preserve">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follows</w:t>
      </w:r>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7A33BD" w14:paraId="7E022008" w14:textId="77777777" w:rsidTr="00805B36">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proofErr w:type="spellStart"/>
      <w:r w:rsidR="000A2F2E" w:rsidRPr="000A2F2E">
        <w:rPr>
          <w:rFonts w:eastAsiaTheme="minorEastAsia"/>
          <w:color w:val="000000"/>
          <w:szCs w:val="24"/>
        </w:rPr>
        <w:t>Ratnaweera</w:t>
      </w:r>
      <w:proofErr w:type="spellEnd"/>
      <w:r w:rsidR="000A2F2E" w:rsidRPr="000A2F2E">
        <w:rPr>
          <w:rFonts w:eastAsiaTheme="minorEastAsia"/>
          <w:color w:val="000000"/>
          <w:szCs w:val="24"/>
        </w:rPr>
        <w:t xml:space="preserve">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FC1A92" w14:paraId="6579C16C" w14:textId="77777777" w:rsidTr="00805B36">
        <w:tc>
          <w:tcPr>
            <w:tcW w:w="8365"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651" w:type="dxa"/>
            <w:vAlign w:val="center"/>
          </w:tcPr>
          <w:p w14:paraId="44ED7A4D" w14:textId="44092C3A" w:rsidR="00FC1A92" w:rsidRDefault="00FC1A92" w:rsidP="00CE6148">
            <w:pPr>
              <w:jc w:val="right"/>
              <w:rPr>
                <w:rFonts w:eastAsiaTheme="minorEastAsia"/>
              </w:rPr>
            </w:pPr>
            <w:r>
              <w:rPr>
                <w:rFonts w:eastAsiaTheme="minorEastAsia"/>
              </w:rPr>
              <w:t>(2.</w:t>
            </w:r>
            <w:r w:rsidR="00805B36">
              <w:rPr>
                <w:rFonts w:eastAsiaTheme="minorEastAsia"/>
              </w:rPr>
              <w:t>1</w:t>
            </w:r>
            <w:r>
              <w:rPr>
                <w:rFonts w:eastAsiaTheme="minorEastAsia"/>
              </w:rPr>
              <w:t>.</w:t>
            </w:r>
            <w:r w:rsidR="00C806EE">
              <w:rPr>
                <w:rFonts w:eastAsiaTheme="minorEastAsia"/>
              </w:rPr>
              <w:t>10</w:t>
            </w:r>
            <w:r>
              <w:rPr>
                <w:rFonts w:eastAsiaTheme="minorEastAsia"/>
              </w:rPr>
              <w:t>)</w:t>
            </w:r>
          </w:p>
        </w:tc>
      </w:tr>
    </w:tbl>
    <w:p w14:paraId="1AF8C38C" w14:textId="73401325" w:rsidR="00665C40" w:rsidRDefault="009D03C1" w:rsidP="00854DB5">
      <w:pPr>
        <w:rPr>
          <w:rFonts w:eastAsiaTheme="minorEastAsia"/>
          <w:color w:val="000000"/>
          <w:szCs w:val="24"/>
        </w:rPr>
      </w:pPr>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7C2B5CE9" w14:textId="1F8B15F6" w:rsidR="005E6F9D" w:rsidRDefault="00FD4D69" w:rsidP="00831FFA">
      <w:pPr>
        <w:ind w:firstLine="360"/>
        <w:rPr>
          <w:rFonts w:eastAsiaTheme="minorEastAsia"/>
        </w:rPr>
      </w:pPr>
      <w:r>
        <w:rPr>
          <w:rFonts w:eastAsiaTheme="minorEastAsia"/>
          <w:color w:val="000000"/>
          <w:szCs w:val="24"/>
        </w:rPr>
        <w:t>Beside changing acceleration coefficients, changing</w:t>
      </w:r>
      <w:r w:rsidRPr="008233FB">
        <w:rPr>
          <w:rFonts w:eastAsiaTheme="minorEastAsia"/>
          <w:color w:val="000000"/>
          <w:szCs w:val="24"/>
        </w:rPr>
        <w:t xml:space="preserve"> inertial weight </w:t>
      </w:r>
      <w:r w:rsidRPr="008233FB">
        <w:rPr>
          <w:rFonts w:eastAsiaTheme="minorEastAsia"/>
          <w:i/>
          <w:iCs/>
          <w:color w:val="000000"/>
          <w:szCs w:val="24"/>
        </w:rPr>
        <w:t>ω</w:t>
      </w:r>
      <w:r>
        <w:rPr>
          <w:rFonts w:eastAsiaTheme="minorEastAsia"/>
          <w:color w:val="000000"/>
          <w:szCs w:val="24"/>
        </w:rPr>
        <w:t xml:space="preserve"> in real time is also concerned with some </w:t>
      </w:r>
      <w:proofErr w:type="gramStart"/>
      <w:r>
        <w:rPr>
          <w:rFonts w:eastAsiaTheme="minorEastAsia"/>
          <w:color w:val="000000"/>
          <w:szCs w:val="24"/>
        </w:rPr>
        <w:t>researches</w:t>
      </w:r>
      <w:proofErr w:type="gramEnd"/>
      <w:r>
        <w:rPr>
          <w:rFonts w:eastAsiaTheme="minorEastAsia"/>
          <w:color w:val="000000"/>
          <w:szCs w:val="24"/>
        </w:rPr>
        <w:t>.</w:t>
      </w:r>
      <w:r w:rsidR="00831FFA" w:rsidRPr="00831FFA">
        <w:rPr>
          <w:rFonts w:eastAsiaTheme="minorEastAsia"/>
        </w:rPr>
        <w:t xml:space="preserve"> </w:t>
      </w:r>
      <w:r w:rsidR="00831FFA">
        <w:rPr>
          <w:rFonts w:eastAsiaTheme="minorEastAsia"/>
        </w:rPr>
        <w:t xml:space="preserve">Recall that </w:t>
      </w:r>
      <w:r w:rsidR="00AE5558">
        <w:rPr>
          <w:rFonts w:eastAsiaTheme="minorEastAsia"/>
        </w:rPr>
        <w:t>t</w:t>
      </w:r>
      <w:r w:rsidR="00831FFA">
        <w:rPr>
          <w:rFonts w:eastAsiaTheme="minorEastAsia"/>
        </w:rPr>
        <w:t xml:space="preserve">he larger </w:t>
      </w:r>
      <w:r w:rsidR="00831FFA" w:rsidRPr="00CB398D">
        <w:rPr>
          <w:rFonts w:eastAsiaTheme="minorEastAsia"/>
        </w:rPr>
        <w:t>inertial weight</w:t>
      </w:r>
      <w:r w:rsidR="00831FFA">
        <w:rPr>
          <w:rFonts w:eastAsiaTheme="minorEastAsia"/>
        </w:rPr>
        <w:t xml:space="preserve"> is, the faster particles move, which </w:t>
      </w:r>
      <w:r w:rsidR="00AE5558">
        <w:rPr>
          <w:rFonts w:eastAsiaTheme="minorEastAsia"/>
        </w:rPr>
        <w:t>increases particles dynamics.</w:t>
      </w:r>
      <w:r w:rsidR="00943778">
        <w:rPr>
          <w:rFonts w:eastAsiaTheme="minorEastAsia"/>
        </w:rPr>
        <w:t xml:space="preserve"> Therefore, decreasing </w:t>
      </w:r>
      <w:r w:rsidR="00943778" w:rsidRPr="00CB398D">
        <w:rPr>
          <w:rFonts w:eastAsiaTheme="minorEastAsia"/>
        </w:rPr>
        <w:t>inertial weight</w:t>
      </w:r>
      <w:r w:rsidR="00943778">
        <w:rPr>
          <w:rFonts w:eastAsiaTheme="minorEastAsia"/>
        </w:rPr>
        <w:t xml:space="preserve"> will keep avoiding </w:t>
      </w:r>
      <w:r w:rsidR="00EE5DCA">
        <w:rPr>
          <w:rFonts w:eastAsiaTheme="minorEastAsia"/>
        </w:rPr>
        <w:t>premature convergence to local optimizer.</w:t>
      </w:r>
      <w:r w:rsidR="00E1572B">
        <w:rPr>
          <w:rFonts w:eastAsiaTheme="minorEastAsia"/>
        </w:rPr>
        <w:t xml:space="preserve"> Let </w:t>
      </w:r>
      <w:proofErr w:type="spellStart"/>
      <w:r w:rsidR="00E1572B" w:rsidRPr="00370EAD">
        <w:rPr>
          <w:rFonts w:eastAsiaTheme="minorEastAsia" w:cs="Times New Roman"/>
          <w:i/>
          <w:iCs/>
        </w:rPr>
        <w:t>ω</w:t>
      </w:r>
      <w:r w:rsidR="00E1572B" w:rsidRPr="00370EAD">
        <w:rPr>
          <w:rFonts w:eastAsiaTheme="minorEastAsia" w:cs="Times New Roman"/>
          <w:i/>
          <w:iCs/>
          <w:vertAlign w:val="subscript"/>
        </w:rPr>
        <w:t>min</w:t>
      </w:r>
      <w:proofErr w:type="spellEnd"/>
      <w:r w:rsidR="00E1572B">
        <w:rPr>
          <w:rFonts w:eastAsiaTheme="minorEastAsia" w:cs="Times New Roman"/>
        </w:rPr>
        <w:t xml:space="preserve"> and </w:t>
      </w:r>
      <w:proofErr w:type="spellStart"/>
      <w:r w:rsidR="00E1572B" w:rsidRPr="00370EAD">
        <w:rPr>
          <w:rFonts w:eastAsiaTheme="minorEastAsia" w:cs="Times New Roman"/>
          <w:i/>
          <w:iCs/>
        </w:rPr>
        <w:t>ω</w:t>
      </w:r>
      <w:r w:rsidR="00E1572B" w:rsidRPr="00370EAD">
        <w:rPr>
          <w:rFonts w:eastAsiaTheme="minorEastAsia" w:cs="Times New Roman"/>
          <w:i/>
          <w:iCs/>
          <w:vertAlign w:val="subscript"/>
        </w:rPr>
        <w:t>max</w:t>
      </w:r>
      <w:proofErr w:type="spellEnd"/>
      <w:r w:rsidR="00E1572B">
        <w:rPr>
          <w:rFonts w:eastAsiaTheme="minorEastAsia" w:cs="Times New Roman"/>
        </w:rPr>
        <w:t xml:space="preserve"> be minimum </w:t>
      </w:r>
      <w:r w:rsidR="00E1572B" w:rsidRPr="00CB398D">
        <w:rPr>
          <w:rFonts w:eastAsiaTheme="minorEastAsia"/>
        </w:rPr>
        <w:t>inertial weight</w:t>
      </w:r>
      <w:r w:rsidR="00E1572B">
        <w:rPr>
          <w:rFonts w:eastAsiaTheme="minorEastAsia"/>
        </w:rPr>
        <w:t xml:space="preserve"> and maximum </w:t>
      </w:r>
      <w:r w:rsidR="00E1572B" w:rsidRPr="00CB398D">
        <w:rPr>
          <w:rFonts w:eastAsiaTheme="minorEastAsia"/>
        </w:rPr>
        <w:t>inertial weight</w:t>
      </w:r>
      <w:r w:rsidR="00E1572B">
        <w:rPr>
          <w:rFonts w:eastAsiaTheme="minorEastAsia"/>
        </w:rPr>
        <w:t xml:space="preserve">, respectively, and </w:t>
      </w:r>
      <w:r w:rsidR="00E1572B">
        <w:rPr>
          <w:rFonts w:eastAsiaTheme="minorEastAsia"/>
          <w:color w:val="000000"/>
          <w:szCs w:val="24"/>
        </w:rPr>
        <w:t xml:space="preserve">let </w:t>
      </w:r>
      <w:r w:rsidR="00E1572B" w:rsidRPr="00E07183">
        <w:rPr>
          <w:rFonts w:eastAsiaTheme="minorEastAsia"/>
          <w:i/>
          <w:iCs/>
          <w:color w:val="000000"/>
          <w:szCs w:val="24"/>
        </w:rPr>
        <w:t>t</w:t>
      </w:r>
      <w:r w:rsidR="00E1572B">
        <w:rPr>
          <w:rFonts w:eastAsiaTheme="minorEastAsia"/>
          <w:color w:val="000000"/>
          <w:szCs w:val="24"/>
        </w:rPr>
        <w:t xml:space="preserve"> and </w:t>
      </w:r>
      <w:r w:rsidR="00E1572B" w:rsidRPr="00E1572B">
        <w:rPr>
          <w:rFonts w:eastAsiaTheme="minorEastAsia"/>
          <w:i/>
          <w:iCs/>
          <w:color w:val="000000"/>
          <w:szCs w:val="24"/>
        </w:rPr>
        <w:t>T</w:t>
      </w:r>
      <w:r w:rsidR="00E1572B">
        <w:rPr>
          <w:rFonts w:eastAsiaTheme="minorEastAsia"/>
          <w:color w:val="000000"/>
          <w:szCs w:val="24"/>
        </w:rPr>
        <w:t xml:space="preserve"> be current iteration and the maximum number of iterations, </w:t>
      </w:r>
      <w:r w:rsidR="001D6BDF" w:rsidRPr="001D6BDF">
        <w:rPr>
          <w:rFonts w:eastAsiaTheme="minorEastAsia"/>
          <w:color w:val="000000"/>
          <w:szCs w:val="24"/>
        </w:rPr>
        <w:t xml:space="preserve">Chatterjee and </w:t>
      </w:r>
      <w:proofErr w:type="spellStart"/>
      <w:r w:rsidR="001D6BDF" w:rsidRPr="001D6BDF">
        <w:rPr>
          <w:rFonts w:eastAsiaTheme="minorEastAsia"/>
          <w:color w:val="000000"/>
          <w:szCs w:val="24"/>
        </w:rPr>
        <w:t>Siarry</w:t>
      </w:r>
      <w:proofErr w:type="spellEnd"/>
      <w:r w:rsidR="001D6BDF">
        <w:rPr>
          <w:rFonts w:eastAsiaTheme="minorEastAsia"/>
          <w:color w:val="000000"/>
          <w:szCs w:val="24"/>
        </w:rPr>
        <w:t xml:space="preserve"> </w:t>
      </w:r>
      <w:sdt>
        <w:sdtPr>
          <w:rPr>
            <w:rFonts w:eastAsiaTheme="minorEastAsia"/>
            <w:color w:val="000000"/>
            <w:szCs w:val="24"/>
          </w:rPr>
          <w:id w:val="170539704"/>
          <w:citation/>
        </w:sdtPr>
        <w:sdtContent>
          <w:r w:rsidR="00370EAD">
            <w:rPr>
              <w:rFonts w:eastAsiaTheme="minorEastAsia"/>
              <w:color w:val="000000"/>
              <w:szCs w:val="24"/>
            </w:rPr>
            <w:fldChar w:fldCharType="begin"/>
          </w:r>
          <w:r w:rsidR="00370EAD">
            <w:rPr>
              <w:rFonts w:eastAsiaTheme="minorEastAsia"/>
              <w:color w:val="000000"/>
              <w:szCs w:val="24"/>
            </w:rPr>
            <w:instrText xml:space="preserve">CITATION Bonyadi17PSO \p 28 \l 1033 </w:instrText>
          </w:r>
          <w:r w:rsidR="00370EAD">
            <w:rPr>
              <w:rFonts w:eastAsiaTheme="minorEastAsia"/>
              <w:color w:val="000000"/>
              <w:szCs w:val="24"/>
            </w:rPr>
            <w:fldChar w:fldCharType="separate"/>
          </w:r>
          <w:r w:rsidR="00370EAD" w:rsidRPr="00370EAD">
            <w:rPr>
              <w:rFonts w:eastAsiaTheme="minorEastAsia"/>
              <w:noProof/>
              <w:color w:val="000000"/>
              <w:szCs w:val="24"/>
            </w:rPr>
            <w:t>(Bonyadi &amp; Michalewicz, 2017, p. 28)</w:t>
          </w:r>
          <w:r w:rsidR="00370EAD">
            <w:rPr>
              <w:rFonts w:eastAsiaTheme="minorEastAsia"/>
              <w:color w:val="000000"/>
              <w:szCs w:val="24"/>
            </w:rPr>
            <w:fldChar w:fldCharType="end"/>
          </w:r>
        </w:sdtContent>
      </w:sdt>
      <w:r w:rsidR="00370EAD">
        <w:rPr>
          <w:rFonts w:eastAsiaTheme="minorEastAsia"/>
          <w:color w:val="000000"/>
          <w:szCs w:val="24"/>
        </w:rPr>
        <w:t xml:space="preserve"> </w:t>
      </w:r>
      <w:r w:rsidR="001D6BDF">
        <w:rPr>
          <w:rFonts w:eastAsiaTheme="minorEastAsia"/>
          <w:color w:val="000000"/>
          <w:szCs w:val="24"/>
        </w:rPr>
        <w:t xml:space="preserve">modified </w:t>
      </w:r>
      <w:r w:rsidR="001D6BDF" w:rsidRPr="00CB398D">
        <w:rPr>
          <w:rFonts w:eastAsiaTheme="minorEastAsia"/>
        </w:rPr>
        <w:t>inertial weight</w:t>
      </w:r>
      <w:r w:rsidR="001D6BDF">
        <w:rPr>
          <w:rFonts w:eastAsiaTheme="minorEastAsia"/>
        </w:rPr>
        <w:t xml:space="preserve"> in real time by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8F51E1" w14:paraId="4FE021EF" w14:textId="77777777" w:rsidTr="002707FF">
        <w:tc>
          <w:tcPr>
            <w:tcW w:w="8634" w:type="dxa"/>
          </w:tcPr>
          <w:p w14:paraId="11858ABA" w14:textId="234F8E3B" w:rsidR="008F51E1" w:rsidRDefault="008F51E1" w:rsidP="0017690D">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T-t</m:t>
                            </m:r>
                          </m:num>
                          <m:den>
                            <m:r>
                              <w:rPr>
                                <w:rFonts w:ascii="Cambria Math" w:eastAsiaTheme="minorEastAsia" w:hAnsi="Cambria Math"/>
                              </w:rPr>
                              <m:t>T</m:t>
                            </m:r>
                          </m:den>
                        </m:f>
                      </m:e>
                    </m:d>
                  </m:e>
                  <m:sup>
                    <m:r>
                      <w:rPr>
                        <w:rFonts w:ascii="Cambria Math" w:eastAsiaTheme="minorEastAsia" w:hAnsi="Cambria Math"/>
                      </w:rPr>
                      <m:t>n</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e>
                </m:d>
              </m:oMath>
            </m:oMathPara>
          </w:p>
        </w:tc>
        <w:tc>
          <w:tcPr>
            <w:tcW w:w="382" w:type="dxa"/>
            <w:vAlign w:val="center"/>
          </w:tcPr>
          <w:p w14:paraId="4B27C5E8" w14:textId="50E030B4" w:rsidR="008F51E1" w:rsidRDefault="008F51E1" w:rsidP="0017690D">
            <w:pPr>
              <w:jc w:val="right"/>
            </w:pPr>
            <w:r>
              <w:t>(2.1.11)</w:t>
            </w:r>
          </w:p>
        </w:tc>
      </w:tr>
    </w:tbl>
    <w:p w14:paraId="5D03E92B" w14:textId="285A6C44" w:rsidR="004A1568" w:rsidRPr="00AA2CAF" w:rsidRDefault="0078054B" w:rsidP="00566802">
      <w:pPr>
        <w:rPr>
          <w:strike/>
        </w:rPr>
      </w:pPr>
      <w:r>
        <w:rPr>
          <w:rFonts w:eastAsiaTheme="minorEastAsia"/>
        </w:rPr>
        <w:t xml:space="preserve">Where </w:t>
      </w:r>
      <w:r w:rsidRPr="00FA04C7">
        <w:rPr>
          <w:rFonts w:eastAsiaTheme="minorEastAsia"/>
          <w:i/>
          <w:iCs/>
        </w:rPr>
        <w:t>n</w:t>
      </w:r>
      <w:r>
        <w:rPr>
          <w:rFonts w:eastAsiaTheme="minorEastAsia"/>
        </w:rPr>
        <w:t xml:space="preserve"> </w:t>
      </w:r>
      <w:r w:rsidR="0062462E">
        <w:rPr>
          <w:rFonts w:eastAsiaTheme="minorEastAsia"/>
        </w:rPr>
        <w:t xml:space="preserve">is used to speed up the </w:t>
      </w:r>
      <w:r w:rsidR="00FF6A90">
        <w:rPr>
          <w:rFonts w:eastAsiaTheme="minorEastAsia"/>
        </w:rPr>
        <w:t xml:space="preserve">process </w:t>
      </w:r>
      <w:r w:rsidR="002621D3">
        <w:rPr>
          <w:rFonts w:eastAsiaTheme="minorEastAsia"/>
        </w:rPr>
        <w:t xml:space="preserve">of decreasing </w:t>
      </w:r>
      <w:r w:rsidR="002621D3" w:rsidRPr="00CB398D">
        <w:rPr>
          <w:rFonts w:eastAsiaTheme="minorEastAsia"/>
        </w:rPr>
        <w:t>inertial weight</w:t>
      </w:r>
      <w:r w:rsidR="00FF6A90">
        <w:rPr>
          <w:rFonts w:eastAsiaTheme="minorEastAsia"/>
        </w:rPr>
        <w:t>.</w:t>
      </w:r>
      <w:r w:rsidR="0048455E">
        <w:rPr>
          <w:rFonts w:eastAsiaTheme="minorEastAsia"/>
        </w:rPr>
        <w:t xml:space="preserve"> In general, modifying </w:t>
      </w:r>
      <w:r w:rsidR="0048455E">
        <w:rPr>
          <w:rFonts w:eastAsiaTheme="minorEastAsia"/>
          <w:color w:val="000000"/>
          <w:szCs w:val="24"/>
        </w:rPr>
        <w:t>coefficient parameters is not only cheap but also effective for improving the exploration of PSO.</w:t>
      </w:r>
    </w:p>
    <w:p w14:paraId="238149D6" w14:textId="77777777" w:rsidR="004A1568" w:rsidRDefault="004A1568" w:rsidP="00854DB5"/>
    <w:p w14:paraId="0E5747FD" w14:textId="0894330D" w:rsidR="00AD5E53" w:rsidRPr="00AD5E53" w:rsidRDefault="005F507D" w:rsidP="00E11625">
      <w:pPr>
        <w:pStyle w:val="Heading2"/>
      </w:pPr>
      <w:bookmarkStart w:id="8" w:name="_Toc130310132"/>
      <w:r>
        <w:t>2.</w:t>
      </w:r>
      <w:r w:rsidR="00AD5E53" w:rsidRPr="00AD5E53">
        <w:t>2. Dynamic PSO</w:t>
      </w:r>
      <w:bookmarkEnd w:id="8"/>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w:t>
      </w:r>
      <w:r w:rsidR="00BC5593">
        <w:lastRenderedPageBreak/>
        <w:t>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9" w:name="_Hlk62464920"/>
      <w:r w:rsidR="00456D28">
        <w:t>dynamic topology, change of fitness function, adaptation (tuning coefficients, adding particles, removing particles, changing particle properties), and diversity control over iterations</w:t>
      </w:r>
      <w:bookmarkEnd w:id="9"/>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 xml:space="preserve">TVAC-PSO </w:t>
      </w:r>
      <w:proofErr w:type="gramStart"/>
      <w:r w:rsidR="00344813">
        <w:t>aforementioned can</w:t>
      </w:r>
      <w:proofErr w:type="gramEnd"/>
      <w:r w:rsidR="00344813">
        <w:t xml:space="preserve">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5E1933C5" w14:textId="7E38A1DF" w:rsidR="00CC4222"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w:t>
      </w:r>
      <w:r w:rsidR="005203E0">
        <w:rPr>
          <w:rFonts w:eastAsiaTheme="minorEastAsia"/>
        </w:rPr>
        <w:t>s</w:t>
      </w:r>
      <w:r w:rsidR="003C3CA6" w:rsidRPr="004C26B0">
        <w:rPr>
          <w:rFonts w:eastAsiaTheme="minorEastAsia"/>
        </w:rPr>
        <w:t xml:space="preserve"> 1.1, 1.3, 1.4, 1.5, and 1.6</w:t>
      </w:r>
      <w:r w:rsidRPr="004C26B0">
        <w:rPr>
          <w:rFonts w:eastAsiaTheme="minorEastAsia"/>
        </w:rPr>
        <w:t xml:space="preserve">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w:t>
      </w:r>
      <w:proofErr w:type="spellStart"/>
      <w:r w:rsidR="00300EA2">
        <w:rPr>
          <w:rFonts w:eastAsiaTheme="minorEastAsia"/>
        </w:rPr>
        <w:t>gbest</w:t>
      </w:r>
      <w:proofErr w:type="spellEnd"/>
      <w:r w:rsidR="00300EA2">
        <w:rPr>
          <w:rFonts w:eastAsiaTheme="minorEastAsia"/>
        </w:rPr>
        <w:t xml:space="preserve">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w:t>
      </w:r>
      <w:proofErr w:type="spellStart"/>
      <w:r w:rsidR="00300EA2">
        <w:rPr>
          <w:rFonts w:eastAsiaTheme="minorEastAsia"/>
        </w:rPr>
        <w:t>lbest</w:t>
      </w:r>
      <w:proofErr w:type="spellEnd"/>
      <w:r w:rsidR="00300EA2">
        <w:rPr>
          <w:rFonts w:eastAsiaTheme="minorEastAsia"/>
        </w:rPr>
        <w:t xml:space="preserve"> topology) </w:t>
      </w:r>
      <w:r w:rsidR="005203E0">
        <w:rPr>
          <w:rFonts w:eastAsiaTheme="minorEastAsia"/>
        </w:rPr>
        <w:t xml:space="preserve">which is typically specified by equations 1.5 and 1.6. </w:t>
      </w:r>
      <w:r w:rsidR="00BF4AF9">
        <w:rPr>
          <w:rFonts w:eastAsiaTheme="minorEastAsia"/>
        </w:rPr>
        <w:t xml:space="preserve">Here we research </w:t>
      </w:r>
      <w:r w:rsidR="00BF4AF9" w:rsidRPr="00A515AB">
        <w:rPr>
          <w:rFonts w:eastAsiaTheme="minorEastAsia"/>
          <w:i/>
          <w:iCs/>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w:t>
      </w:r>
      <w:proofErr w:type="spellStart"/>
      <w:r w:rsidR="00A21B86">
        <w:rPr>
          <w:rFonts w:eastAsiaTheme="minorEastAsia"/>
        </w:rPr>
        <w:t>gbest</w:t>
      </w:r>
      <w:proofErr w:type="spellEnd"/>
      <w:r w:rsidR="00A21B86">
        <w:rPr>
          <w:rFonts w:eastAsiaTheme="minorEastAsia"/>
        </w:rPr>
        <w:t xml:space="preserve"> topology)</w:t>
      </w:r>
      <w:r w:rsidR="00D9768A">
        <w:rPr>
          <w:rFonts w:eastAsiaTheme="minorEastAsia"/>
        </w:rPr>
        <w:t>.</w:t>
      </w:r>
      <w:r w:rsidR="00A82F8D">
        <w:rPr>
          <w:rFonts w:eastAsiaTheme="minorEastAsia"/>
        </w:rPr>
        <w:t xml:space="preserve"> The </w:t>
      </w:r>
      <w:r w:rsidR="002E6013">
        <w:rPr>
          <w:rFonts w:eastAsiaTheme="minorEastAsia"/>
        </w:rPr>
        <w:t xml:space="preserve">favorite local best topology is </w:t>
      </w:r>
      <w:proofErr w:type="gramStart"/>
      <w:r w:rsidR="002E6013">
        <w:rPr>
          <w:rFonts w:eastAsiaTheme="minorEastAsia"/>
        </w:rPr>
        <w:t>lattice</w:t>
      </w:r>
      <w:proofErr w:type="gramEnd"/>
      <w:r w:rsidR="002E6013">
        <w:rPr>
          <w:rFonts w:eastAsiaTheme="minorEastAsia"/>
        </w:rPr>
        <w:t xml:space="preserv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E0F7C" w14:paraId="465B1805" w14:textId="77777777" w:rsidTr="00AF7C45">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6D387AA6" w:rsidR="00BE0F7C" w:rsidRDefault="00BE0F7C" w:rsidP="00B807D6">
            <w:pPr>
              <w:jc w:val="right"/>
              <w:rPr>
                <w:rFonts w:eastAsiaTheme="minorEastAsia"/>
              </w:rPr>
            </w:pPr>
            <w:r>
              <w:rPr>
                <w:rFonts w:eastAsiaTheme="minorEastAsia"/>
              </w:rPr>
              <w:t>(</w:t>
            </w:r>
            <w:r w:rsidR="005F507D">
              <w:rPr>
                <w:rFonts w:eastAsiaTheme="minorEastAsia"/>
              </w:rPr>
              <w:t>2.</w:t>
            </w:r>
            <w:r w:rsidR="00F23291">
              <w:rPr>
                <w:rFonts w:eastAsiaTheme="minorEastAsia"/>
              </w:rPr>
              <w:t>2</w:t>
            </w:r>
            <w:r w:rsidR="005F507D">
              <w:rPr>
                <w:rFonts w:eastAsiaTheme="minorEastAsia"/>
              </w:rPr>
              <w:t>.</w:t>
            </w:r>
            <w:r w:rsidR="00F23291">
              <w:rPr>
                <w:rFonts w:eastAsiaTheme="minorEastAsia"/>
              </w:rPr>
              <w:t>1</w:t>
            </w:r>
            <w:r>
              <w:rPr>
                <w:rFonts w:eastAsiaTheme="minorEastAsia"/>
              </w:rPr>
              <w:t>)</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2F58CDFA"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+ε</m:t>
          </m:r>
        </m:oMath>
      </m:oMathPara>
    </w:p>
    <w:p w14:paraId="7B2DDEAD" w14:textId="4CBFC20A" w:rsidR="00453B75" w:rsidRDefault="00453B75" w:rsidP="007401A5">
      <w:r>
        <w:t xml:space="preserve">This means that the task of resetting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every particle and for entire swarm </w:t>
      </w:r>
      <w:r w:rsidR="00AA7195">
        <w:t xml:space="preserve">in PSO </w:t>
      </w:r>
      <w:r>
        <w:t>is modified as follows:</w:t>
      </w:r>
    </w:p>
    <w:tbl>
      <w:tblPr>
        <w:tblStyle w:val="TableGrid"/>
        <w:tblW w:w="0" w:type="auto"/>
        <w:tblLook w:val="04A0" w:firstRow="1" w:lastRow="0" w:firstColumn="1" w:lastColumn="0" w:noHBand="0" w:noVBand="1"/>
      </w:tblPr>
      <w:tblGrid>
        <w:gridCol w:w="9016"/>
      </w:tblGrid>
      <w:tr w:rsidR="00E148CE" w14:paraId="0DA6CA8C" w14:textId="77777777" w:rsidTr="00E148CE">
        <w:tc>
          <w:tcPr>
            <w:tcW w:w="9016" w:type="dxa"/>
          </w:tcPr>
          <w:p w14:paraId="0B341B35" w14:textId="2782584A" w:rsidR="004C2C1F" w:rsidRPr="004C2C1F" w:rsidRDefault="004C2C1F" w:rsidP="00AA7195">
            <w:r>
              <w:t xml:space="preserve">Randomize </w:t>
            </w:r>
            <w:r w:rsidR="008F3F17">
              <w:t>two</w:t>
            </w:r>
            <w:r>
              <w:t xml:space="preserve"> noise</w:t>
            </w:r>
            <w:r w:rsidR="008F3F17">
              <w:t xml:space="preserve">s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Pr>
                <w:rFonts w:cs="Times New Roman"/>
              </w:rPr>
              <w:t xml:space="preserve"> </w:t>
            </w:r>
            <w:r w:rsidR="008F3F17">
              <w:rPr>
                <w:rFonts w:cs="Times New Roman"/>
              </w:rPr>
              <w:t xml:space="preserve">and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p>
          <w:p w14:paraId="2679D2BB" w14:textId="19F9E65C" w:rsidR="00E148CE" w:rsidRDefault="00E148CE" w:rsidP="00AA7195">
            <w:r>
              <w:t xml:space="preserve">If </w:t>
            </w:r>
            <w:r w:rsidRPr="00697A2B">
              <w:rPr>
                <w:i/>
                <w:iCs/>
              </w:rPr>
              <w:t>f</w:t>
            </w:r>
            <w:r>
              <w:t>(</w:t>
            </w:r>
            <w:r w:rsidRPr="00697A2B">
              <w:rPr>
                <w:b/>
                <w:bCs/>
                <w:i/>
                <w:iCs/>
              </w:rPr>
              <w:t>x</w:t>
            </w:r>
            <w:r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&lt;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then</w:t>
            </w:r>
          </w:p>
          <w:p w14:paraId="2A962607" w14:textId="77777777" w:rsidR="00E148CE" w:rsidRDefault="00E148CE" w:rsidP="00AA7195">
            <w:pPr>
              <w:ind w:left="360"/>
            </w:pPr>
            <w:r>
              <w:lastRenderedPageBreak/>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33A52A33" w14:textId="4E81C608" w:rsidR="008F3F17" w:rsidRPr="004C2C1F" w:rsidRDefault="008F3F17" w:rsidP="008F3F17">
            <w:pPr>
              <w:ind w:left="360"/>
            </w:pPr>
            <w:r>
              <w:t xml:space="preserve">Randomize noise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p>
          <w:p w14:paraId="5D3DA911" w14:textId="7F5882B3" w:rsidR="00E148CE" w:rsidRDefault="00E148CE" w:rsidP="00AA7195">
            <w:pPr>
              <w:ind w:left="360"/>
            </w:pPr>
            <w:r>
              <w:t xml:space="preserve">If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&lt; </w:t>
            </w:r>
            <w:r w:rsidR="00C7208B" w:rsidRPr="00697A2B">
              <w:rPr>
                <w:i/>
                <w:iCs/>
              </w:rPr>
              <w:t>f</w:t>
            </w:r>
            <w:r w:rsidR="00C7208B">
              <w:t>(</w:t>
            </w:r>
            <w:proofErr w:type="spellStart"/>
            <w:r w:rsidR="00C7208B">
              <w:rPr>
                <w:b/>
                <w:bCs/>
                <w:i/>
                <w:iCs/>
              </w:rPr>
              <w:t>p</w:t>
            </w:r>
            <w:r w:rsidR="00C7208B">
              <w:rPr>
                <w:i/>
                <w:iCs/>
                <w:vertAlign w:val="subscript"/>
              </w:rPr>
              <w:t>g</w:t>
            </w:r>
            <w:proofErr w:type="spellEnd"/>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r>
              <w:t xml:space="preserve"> then</w:t>
            </w:r>
          </w:p>
          <w:p w14:paraId="218BD8CE" w14:textId="77777777" w:rsidR="00E148CE" w:rsidRDefault="00E148CE" w:rsidP="00AA7195">
            <w:pPr>
              <w:ind w:left="72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0D091255" w14:textId="77777777" w:rsidR="00E148CE" w:rsidRPr="00630F82" w:rsidRDefault="00E148CE" w:rsidP="00AA7195">
            <w:pPr>
              <w:ind w:left="360"/>
            </w:pPr>
            <w:r>
              <w:t>End if</w:t>
            </w:r>
          </w:p>
          <w:p w14:paraId="5BC77380" w14:textId="499A870C" w:rsidR="00E148CE" w:rsidRDefault="00E148CE" w:rsidP="00AA7195">
            <w:r>
              <w:t>End if</w:t>
            </w:r>
          </w:p>
        </w:tc>
      </w:tr>
    </w:tbl>
    <w:p w14:paraId="1BAD324D" w14:textId="2FE45DAE" w:rsidR="00C42E79" w:rsidRDefault="00C42E79" w:rsidP="00C42E79">
      <w:pPr>
        <w:jc w:val="center"/>
      </w:pPr>
      <w:r w:rsidRPr="00036F9A">
        <w:rPr>
          <w:b/>
          <w:bCs/>
        </w:rPr>
        <w:lastRenderedPageBreak/>
        <w:t xml:space="preserve">Table </w:t>
      </w:r>
      <w:r>
        <w:rPr>
          <w:b/>
          <w:bCs/>
        </w:rPr>
        <w:t>2</w:t>
      </w:r>
      <w:r w:rsidRPr="00036F9A">
        <w:rPr>
          <w:b/>
          <w:bCs/>
        </w:rPr>
        <w:t>.</w:t>
      </w:r>
      <w:r>
        <w:rPr>
          <w:b/>
          <w:bCs/>
        </w:rPr>
        <w:t>2</w:t>
      </w:r>
      <w:r w:rsidRPr="00036F9A">
        <w:rPr>
          <w:b/>
          <w:bCs/>
        </w:rPr>
        <w:t>.</w:t>
      </w:r>
      <w:r>
        <w:rPr>
          <w:b/>
          <w:bCs/>
        </w:rPr>
        <w:t>1</w:t>
      </w:r>
      <w:r w:rsidRPr="00036F9A">
        <w:rPr>
          <w:b/>
          <w:bCs/>
        </w:rPr>
        <w:t>.</w:t>
      </w:r>
      <w:r>
        <w:t xml:space="preserve"> Resetting best positions with random noise</w:t>
      </w:r>
    </w:p>
    <w:p w14:paraId="0DF54590" w14:textId="5EF1996E" w:rsidR="00A12936" w:rsidRDefault="00F50D8E" w:rsidP="007401A5">
      <w:r>
        <w:t xml:space="preserve">The noise </w:t>
      </w:r>
      <w:r w:rsidRPr="00F50D8E">
        <w:rPr>
          <w:rFonts w:cs="Times New Roman"/>
          <w:i/>
          <w:iCs/>
        </w:rPr>
        <w:t>ε</w:t>
      </w:r>
      <w:r>
        <w:rPr>
          <w:rFonts w:cs="Times New Roman"/>
        </w:rPr>
        <w:t xml:space="preserve"> </w:t>
      </w:r>
      <w:r>
        <w:t>often conforms normal distribution</w:t>
      </w:r>
      <w:r w:rsidR="008F3F17">
        <w:t xml:space="preserve"> with mean 0 and small enough variance</w:t>
      </w:r>
      <w:r>
        <w:t xml:space="preserve">.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0A84770D" w14:textId="3148472F" w:rsidR="00313B2C" w:rsidRDefault="00F6738E" w:rsidP="00313B2C">
      <w:pPr>
        <w:ind w:firstLine="360"/>
        <w:rPr>
          <w:rFonts w:ascii="TimesNewRomanPSMT" w:hAnsi="TimesNewRomanPSMT"/>
          <w:color w:val="000000"/>
          <w:szCs w:val="24"/>
        </w:rPr>
      </w:pPr>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 xml:space="preserve">many particles are clustered too tight into one region. </w:t>
      </w:r>
      <w:r w:rsidR="00F30279">
        <w:t xml:space="preserve">Diversity control implies how to disperse particles far away from others </w:t>
      </w:r>
      <w:proofErr w:type="gramStart"/>
      <w:r w:rsidR="00F30279">
        <w:t>in order to</w:t>
      </w:r>
      <w:proofErr w:type="gramEnd"/>
      <w:r w:rsidR="00F30279">
        <w:t xml:space="preserve"> decrease the probability that particles are </w:t>
      </w:r>
      <w:r w:rsidR="001B1CED">
        <w:t>moved near together</w:t>
      </w:r>
      <w:r w:rsidR="00F30279">
        <w:t xml:space="preserve">. </w:t>
      </w:r>
      <w:r w:rsidR="009B2932">
        <w:t>Hence, we research here the diversity control.</w:t>
      </w:r>
      <w:r w:rsidR="00EF7DEF">
        <w:t xml:space="preserve"> For instance, </w:t>
      </w:r>
      <w:proofErr w:type="spellStart"/>
      <w:r w:rsidR="005F5D5C" w:rsidRPr="005F5D5C">
        <w:t>Lovbjerg</w:t>
      </w:r>
      <w:proofErr w:type="spellEnd"/>
      <w:r w:rsidR="005F5D5C" w:rsidRPr="005F5D5C">
        <w:t xml:space="preserve"> and Krink </w:t>
      </w:r>
      <w:sdt>
        <w:sdtPr>
          <w:id w:val="166596691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EF7DEF">
        <w:t xml:space="preserve">used a so-called </w:t>
      </w:r>
      <w:r w:rsidR="00EF7DEF" w:rsidRPr="00EF7DEF">
        <w:t>self-organized criticality</w:t>
      </w:r>
      <w:r w:rsidR="00EF7DEF">
        <w:t xml:space="preserve"> technique to control the diversity of particles.</w:t>
      </w:r>
      <w:r w:rsidR="00BF2AF9">
        <w:t xml:space="preserve"> Every particle is associated with a so-called </w:t>
      </w:r>
      <w:r w:rsidR="005F5D5C" w:rsidRPr="00EF7DEF">
        <w:t>criticality</w:t>
      </w:r>
      <w:r w:rsidR="005F5D5C">
        <w:t xml:space="preserve"> variable</w:t>
      </w:r>
      <w:r w:rsidR="00D3487C">
        <w:t xml:space="preserve"> and hence,</w:t>
      </w:r>
      <w:r w:rsidR="008B4E9D">
        <w:t xml:space="preserve"> the </w:t>
      </w:r>
      <w:r w:rsidR="008B4E9D" w:rsidRPr="00EF7DEF">
        <w:t>criticality</w:t>
      </w:r>
      <w:r w:rsidR="008B4E9D">
        <w:t xml:space="preserve"> variable will be increased anytime the associated particle is near to another particle. </w:t>
      </w:r>
      <w:r w:rsidR="00397265">
        <w:t xml:space="preserve">The particle whose associated </w:t>
      </w:r>
      <w:r w:rsidR="00397265" w:rsidRPr="00EF7DEF">
        <w:t>criticality</w:t>
      </w:r>
      <w:r w:rsidR="00397265">
        <w:t xml:space="preserve"> variable is larger than a threshold will be diverted from its neighbors by resetting its position.</w:t>
      </w:r>
      <w:r w:rsidR="00A21377">
        <w:t xml:space="preserve"> PSO with diversity control by </w:t>
      </w:r>
      <w:proofErr w:type="spellStart"/>
      <w:r w:rsidR="00A21377" w:rsidRPr="005F5D5C">
        <w:t>Lovbjerg</w:t>
      </w:r>
      <w:proofErr w:type="spellEnd"/>
      <w:r w:rsidR="00A21377" w:rsidRPr="005F5D5C">
        <w:t xml:space="preserve"> and Krink</w:t>
      </w:r>
      <w:r w:rsidR="00A21377">
        <w:t xml:space="preserve"> </w:t>
      </w:r>
      <w:sdt>
        <w:sdtPr>
          <w:id w:val="-177385158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A21377">
        <w:t>can be explained as follows:</w:t>
      </w:r>
    </w:p>
    <w:tbl>
      <w:tblPr>
        <w:tblStyle w:val="TableGrid"/>
        <w:tblW w:w="0" w:type="auto"/>
        <w:jc w:val="center"/>
        <w:tblLayout w:type="fixed"/>
        <w:tblLook w:val="04A0" w:firstRow="1" w:lastRow="0" w:firstColumn="1" w:lastColumn="0" w:noHBand="0" w:noVBand="1"/>
      </w:tblPr>
      <w:tblGrid>
        <w:gridCol w:w="9016"/>
      </w:tblGrid>
      <w:tr w:rsidR="00313B2C" w14:paraId="25DA1162" w14:textId="77777777" w:rsidTr="00313B2C">
        <w:trPr>
          <w:jc w:val="center"/>
        </w:trPr>
        <w:tc>
          <w:tcPr>
            <w:tcW w:w="9016" w:type="dxa"/>
          </w:tcPr>
          <w:p w14:paraId="6F800CCD" w14:textId="2C25D6F5" w:rsidR="00313B2C" w:rsidRDefault="00313B2C" w:rsidP="0017690D">
            <w:r>
              <w:t>Repeat</w:t>
            </w:r>
          </w:p>
          <w:p w14:paraId="6B9C512E" w14:textId="77777777" w:rsidR="00313B2C" w:rsidRDefault="00313B2C" w:rsidP="00313B2C">
            <w:pPr>
              <w:ind w:left="360"/>
            </w:pPr>
            <w:r>
              <w:t>Update velocities and positions of all particles according to equations 1.1 and 1.2.</w:t>
            </w:r>
          </w:p>
          <w:p w14:paraId="66E34CD1" w14:textId="77777777" w:rsidR="00313B2C" w:rsidRPr="00641CE8" w:rsidRDefault="00000000" w:rsidP="00313B2C">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906E417" w14:textId="77777777" w:rsidR="00313B2C" w:rsidRDefault="00000000" w:rsidP="00313B2C">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49AAF12" w14:textId="1F4CBFF4" w:rsidR="00313B2C" w:rsidRDefault="00313B2C" w:rsidP="00313B2C">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w:t>
            </w:r>
            <w:r w:rsidR="00D13F14">
              <w:t>all</w:t>
            </w:r>
            <w:r>
              <w:t xml:space="preserve"> particle</w:t>
            </w:r>
            <w:r w:rsidR="00D13F14">
              <w:t>s</w:t>
            </w:r>
            <w:r>
              <w:t xml:space="preserve"> and for entire swarm.</w:t>
            </w:r>
          </w:p>
          <w:p w14:paraId="7E7B69AB" w14:textId="5F91B4C3" w:rsidR="00313B2C" w:rsidRDefault="00313B2C" w:rsidP="00313B2C">
            <w:pPr>
              <w:ind w:left="360"/>
            </w:pPr>
          </w:p>
          <w:p w14:paraId="73D08F8D" w14:textId="0AFC7E5B" w:rsidR="00313B2C" w:rsidRDefault="00313B2C" w:rsidP="00313B2C">
            <w:pPr>
              <w:ind w:left="360"/>
            </w:pPr>
            <w:r>
              <w:t xml:space="preserve">For each particle </w:t>
            </w:r>
            <w:proofErr w:type="spellStart"/>
            <w:r w:rsidRPr="00313B2C">
              <w:rPr>
                <w:i/>
                <w:iCs/>
              </w:rPr>
              <w:t>i</w:t>
            </w:r>
            <w:proofErr w:type="spellEnd"/>
            <w:r>
              <w:t xml:space="preserve"> in swarm</w:t>
            </w:r>
          </w:p>
          <w:p w14:paraId="13881FE9" w14:textId="4A260CE0" w:rsidR="00313B2C" w:rsidRDefault="00313B2C" w:rsidP="009909B0">
            <w:pPr>
              <w:ind w:left="720"/>
            </w:pPr>
            <w:r>
              <w:t xml:space="preserve">Let </w:t>
            </w:r>
            <w:r w:rsidRPr="00313B2C">
              <w:rPr>
                <w:i/>
                <w:iCs/>
              </w:rPr>
              <w:t>c</w:t>
            </w:r>
            <w:r w:rsidRPr="00313B2C">
              <w:rPr>
                <w:i/>
                <w:iCs/>
                <w:vertAlign w:val="subscript"/>
              </w:rPr>
              <w:t>i</w:t>
            </w:r>
            <w:r>
              <w:t xml:space="preserve"> be the associated </w:t>
            </w:r>
            <w:r w:rsidRPr="00EF7DEF">
              <w:t>criticality</w:t>
            </w:r>
            <w:r>
              <w:t xml:space="preserve"> variable of particle </w:t>
            </w:r>
            <w:proofErr w:type="spellStart"/>
            <w:r w:rsidRPr="00313B2C">
              <w:rPr>
                <w:i/>
                <w:iCs/>
              </w:rPr>
              <w:t>i</w:t>
            </w:r>
            <w:proofErr w:type="spellEnd"/>
            <w:r>
              <w:t>.</w:t>
            </w:r>
            <w:r w:rsidR="008D4F03">
              <w:t xml:space="preserve"> Initialize </w:t>
            </w:r>
            <w:r w:rsidR="008D4F03" w:rsidRPr="008D4F03">
              <w:rPr>
                <w:i/>
                <w:iCs/>
              </w:rPr>
              <w:t>c</w:t>
            </w:r>
            <w:r w:rsidR="008D4F03" w:rsidRPr="008D4F03">
              <w:rPr>
                <w:i/>
                <w:iCs/>
                <w:vertAlign w:val="subscript"/>
              </w:rPr>
              <w:t>i</w:t>
            </w:r>
            <w:r w:rsidR="008D4F03">
              <w:t>=0.</w:t>
            </w:r>
          </w:p>
          <w:p w14:paraId="5E59E542" w14:textId="54B2920D" w:rsidR="009909B0" w:rsidRDefault="009909B0" w:rsidP="009909B0">
            <w:pPr>
              <w:ind w:left="720"/>
            </w:pPr>
            <w:r>
              <w:t xml:space="preserve">For each particle </w:t>
            </w:r>
            <w:proofErr w:type="spellStart"/>
            <w:r>
              <w:rPr>
                <w:i/>
                <w:iCs/>
              </w:rPr>
              <w:t>j</w:t>
            </w:r>
            <w:r>
              <w:rPr>
                <w:rFonts w:cs="Times New Roman"/>
              </w:rPr>
              <w:t>≠</w:t>
            </w:r>
            <w:r w:rsidRPr="009909B0">
              <w:rPr>
                <w:i/>
                <w:iCs/>
              </w:rPr>
              <w:t>i</w:t>
            </w:r>
            <w:proofErr w:type="spellEnd"/>
            <w:r>
              <w:t xml:space="preserve"> in swarm</w:t>
            </w:r>
          </w:p>
          <w:p w14:paraId="54CF79CB" w14:textId="19DB254A" w:rsidR="009909B0" w:rsidRPr="008D4F03" w:rsidRDefault="009909B0" w:rsidP="008D4F03">
            <w:pPr>
              <w:ind w:left="1080"/>
            </w:pPr>
            <w:r>
              <w:t>If the distance |</w:t>
            </w:r>
            <w:r w:rsidRPr="009909B0">
              <w:rPr>
                <w:b/>
                <w:bCs/>
                <w:i/>
                <w:iCs/>
              </w:rPr>
              <w:t>x</w:t>
            </w:r>
            <w:r w:rsidRPr="009909B0">
              <w:rPr>
                <w:i/>
                <w:iCs/>
                <w:vertAlign w:val="subscript"/>
              </w:rPr>
              <w:t>i</w:t>
            </w:r>
            <w:r>
              <w:t xml:space="preserve"> – </w:t>
            </w:r>
            <w:proofErr w:type="spellStart"/>
            <w:r w:rsidRPr="009909B0">
              <w:rPr>
                <w:b/>
                <w:bCs/>
                <w:i/>
                <w:iCs/>
              </w:rPr>
              <w:t>x</w:t>
            </w:r>
            <w:r w:rsidRPr="009909B0">
              <w:rPr>
                <w:i/>
                <w:iCs/>
                <w:vertAlign w:val="subscript"/>
              </w:rPr>
              <w:t>j</w:t>
            </w:r>
            <w:proofErr w:type="spellEnd"/>
            <w:r>
              <w:t xml:space="preserve">| is smaller than a predefined </w:t>
            </w:r>
            <w:proofErr w:type="gramStart"/>
            <w:r>
              <w:t>threshold</w:t>
            </w:r>
            <w:proofErr w:type="gramEnd"/>
            <w:r>
              <w:t xml:space="preserve"> then</w:t>
            </w:r>
            <w:r w:rsidR="008D4F03">
              <w:t xml:space="preserve"> i</w:t>
            </w:r>
            <w:r>
              <w:t>ncreas</w:t>
            </w:r>
            <w:r w:rsidR="008D4F03">
              <w:t>ing</w:t>
            </w:r>
            <w:r>
              <w:t xml:space="preserve"> </w:t>
            </w:r>
            <w:r w:rsidRPr="009909B0">
              <w:rPr>
                <w:i/>
                <w:iCs/>
              </w:rPr>
              <w:t>c</w:t>
            </w:r>
            <w:r w:rsidRPr="009909B0">
              <w:rPr>
                <w:i/>
                <w:iCs/>
                <w:vertAlign w:val="subscript"/>
              </w:rPr>
              <w:t>i</w:t>
            </w:r>
            <w:r w:rsidR="008D4F03">
              <w:t>.</w:t>
            </w:r>
          </w:p>
          <w:p w14:paraId="18996279" w14:textId="6CCF4796" w:rsidR="00313B2C" w:rsidRDefault="009909B0" w:rsidP="009909B0">
            <w:pPr>
              <w:ind w:left="720"/>
            </w:pPr>
            <w:r>
              <w:t xml:space="preserve">End </w:t>
            </w:r>
            <w:proofErr w:type="gramStart"/>
            <w:r>
              <w:t>for</w:t>
            </w:r>
            <w:proofErr w:type="gramEnd"/>
          </w:p>
          <w:p w14:paraId="66FA3A87" w14:textId="28A442C2" w:rsidR="008D4F03" w:rsidRDefault="008D4F03" w:rsidP="009909B0">
            <w:pPr>
              <w:ind w:left="720"/>
            </w:pPr>
          </w:p>
          <w:p w14:paraId="40A1CDAA" w14:textId="0271A0AB" w:rsidR="008D4F03" w:rsidRDefault="008D4F03" w:rsidP="009909B0">
            <w:pPr>
              <w:ind w:left="720"/>
            </w:pPr>
            <w:r>
              <w:t xml:space="preserve">If </w:t>
            </w:r>
            <w:r w:rsidRPr="008D4F03">
              <w:rPr>
                <w:i/>
                <w:iCs/>
              </w:rPr>
              <w:t>c</w:t>
            </w:r>
            <w:r w:rsidRPr="008D4F03">
              <w:rPr>
                <w:i/>
                <w:iCs/>
                <w:vertAlign w:val="subscript"/>
              </w:rPr>
              <w:t>i</w:t>
            </w:r>
            <w:r>
              <w:t xml:space="preserve"> is larger than a predefined </w:t>
            </w:r>
            <w:proofErr w:type="gramStart"/>
            <w:r>
              <w:t>threshold</w:t>
            </w:r>
            <w:proofErr w:type="gramEnd"/>
            <w:r>
              <w:t xml:space="preserve"> then resetting </w:t>
            </w:r>
            <w:r w:rsidRPr="008D4F03">
              <w:rPr>
                <w:b/>
                <w:bCs/>
                <w:i/>
                <w:iCs/>
              </w:rPr>
              <w:t>x</w:t>
            </w:r>
            <w:r w:rsidRPr="008D4F03">
              <w:rPr>
                <w:i/>
                <w:iCs/>
                <w:vertAlign w:val="subscript"/>
              </w:rPr>
              <w:t>i</w:t>
            </w:r>
            <w:r>
              <w:t xml:space="preserve"> such that </w:t>
            </w:r>
            <w:r w:rsidRPr="008D4F03">
              <w:rPr>
                <w:b/>
                <w:bCs/>
                <w:i/>
                <w:iCs/>
              </w:rPr>
              <w:t>x</w:t>
            </w:r>
            <w:r w:rsidRPr="008D4F03">
              <w:rPr>
                <w:i/>
                <w:iCs/>
                <w:vertAlign w:val="subscript"/>
              </w:rPr>
              <w:t>i</w:t>
            </w:r>
            <w:r>
              <w:t xml:space="preserve"> becomes a random position.</w:t>
            </w:r>
          </w:p>
          <w:p w14:paraId="4E50736B" w14:textId="098F61D0" w:rsidR="00313B2C" w:rsidRDefault="00313B2C" w:rsidP="00313B2C">
            <w:pPr>
              <w:ind w:left="360"/>
            </w:pPr>
            <w:r>
              <w:t xml:space="preserve">End </w:t>
            </w:r>
            <w:proofErr w:type="gramStart"/>
            <w:r>
              <w:t>for</w:t>
            </w:r>
            <w:proofErr w:type="gramEnd"/>
          </w:p>
          <w:p w14:paraId="1CE8B0F9" w14:textId="50D7746F" w:rsidR="00313B2C" w:rsidRPr="00785915" w:rsidRDefault="00313B2C" w:rsidP="00313B2C">
            <w:r>
              <w:t>Until terminated conditions are met</w:t>
            </w:r>
          </w:p>
        </w:tc>
      </w:tr>
    </w:tbl>
    <w:p w14:paraId="39D996AC" w14:textId="7D4C1FCE" w:rsidR="00313B2C" w:rsidRDefault="00313B2C" w:rsidP="00313B2C">
      <w:pPr>
        <w:jc w:val="center"/>
      </w:pPr>
      <w:r w:rsidRPr="006A695D">
        <w:rPr>
          <w:b/>
          <w:bCs/>
        </w:rPr>
        <w:t xml:space="preserve">Table </w:t>
      </w:r>
      <w:r w:rsidR="00FC7F17">
        <w:rPr>
          <w:b/>
          <w:bCs/>
        </w:rPr>
        <w:t>2</w:t>
      </w:r>
      <w:r w:rsidRPr="006A695D">
        <w:rPr>
          <w:b/>
          <w:bCs/>
        </w:rPr>
        <w:t>.</w:t>
      </w:r>
      <w:r w:rsidR="00FC7F17">
        <w:rPr>
          <w:b/>
          <w:bCs/>
        </w:rPr>
        <w:t>2.2</w:t>
      </w:r>
      <w:r w:rsidRPr="006A695D">
        <w:rPr>
          <w:b/>
          <w:bCs/>
        </w:rPr>
        <w:t>.</w:t>
      </w:r>
      <w:r>
        <w:t xml:space="preserve"> </w:t>
      </w:r>
      <w:r w:rsidR="00FC7F17">
        <w:t>PSO with diversity control</w:t>
      </w:r>
    </w:p>
    <w:p w14:paraId="69DD26FB" w14:textId="37B3064C" w:rsidR="009B2932" w:rsidRDefault="009E0F45" w:rsidP="007401A5">
      <w:r>
        <w:t>It is possible to deduce that</w:t>
      </w:r>
      <w:r w:rsidR="00396A7F">
        <w:t xml:space="preserve"> </w:t>
      </w:r>
      <w:r w:rsidR="00396A7F" w:rsidRPr="00396A7F">
        <w:t>diversity control</w:t>
      </w:r>
      <w:r w:rsidR="00396A7F">
        <w:t xml:space="preserve"> </w:t>
      </w:r>
      <w:r w:rsidR="00CE7C11">
        <w:t>is related to dynamic topology.</w:t>
      </w:r>
    </w:p>
    <w:p w14:paraId="4B3F269B" w14:textId="77777777" w:rsidR="00396A7F" w:rsidRDefault="00396A7F" w:rsidP="007401A5"/>
    <w:p w14:paraId="64AED052" w14:textId="69AEDF52" w:rsidR="00AD5E53" w:rsidRDefault="005F507D" w:rsidP="00E11625">
      <w:pPr>
        <w:pStyle w:val="Heading2"/>
      </w:pPr>
      <w:bookmarkStart w:id="10" w:name="_Toc130310133"/>
      <w:r>
        <w:t>2.</w:t>
      </w:r>
      <w:r w:rsidR="00AD5E53" w:rsidRPr="00AD5E53">
        <w:t>3. Multi-objective PSO</w:t>
      </w:r>
      <w:bookmarkEnd w:id="10"/>
    </w:p>
    <w:p w14:paraId="74BA4A5E" w14:textId="77777777" w:rsidR="008A4FE6" w:rsidRPr="008A4FE6" w:rsidRDefault="008A4FE6" w:rsidP="008A4FE6"/>
    <w:p w14:paraId="1DFF17FF" w14:textId="41A2D8BC" w:rsidR="00D30ECE" w:rsidRDefault="00000000" w:rsidP="007401A5">
      <w:sdt>
        <w:sdtPr>
          <w:rPr>
            <w:highlight w:val="yellow"/>
          </w:rPr>
          <w:id w:val="-1567023224"/>
          <w:citation/>
        </w:sdt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5E3498CD" w:rsidR="00AD5E53" w:rsidRDefault="005F507D" w:rsidP="00E11625">
      <w:pPr>
        <w:pStyle w:val="Heading2"/>
      </w:pPr>
      <w:bookmarkStart w:id="11" w:name="_Toc130310134"/>
      <w:r>
        <w:t>2.</w:t>
      </w:r>
      <w:r w:rsidR="00AD5E53" w:rsidRPr="00AD5E53">
        <w:t>4. Constrained PSO</w:t>
      </w:r>
      <w:bookmarkEnd w:id="11"/>
    </w:p>
    <w:p w14:paraId="22D6DC4C" w14:textId="77777777" w:rsidR="008A4FE6" w:rsidRPr="008A4FE6" w:rsidRDefault="008A4FE6" w:rsidP="008A4FE6"/>
    <w:p w14:paraId="4F78F36A" w14:textId="49F58927" w:rsidR="00AD5E53" w:rsidRDefault="00000000" w:rsidP="007401A5">
      <w:sdt>
        <w:sdtPr>
          <w:rPr>
            <w:highlight w:val="yellow"/>
          </w:rPr>
          <w:id w:val="827247019"/>
          <w:citation/>
        </w:sdt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2A65EED1" w:rsidR="00A52FB2" w:rsidRDefault="00A52FB2" w:rsidP="007401A5">
      <w:r>
        <w:lastRenderedPageBreak/>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ome algorithms mentioned in next section which are combinations of PSO and other algorithms aim to improve exploitation</w:t>
      </w:r>
      <w:r w:rsidR="008F4856">
        <w:t xml:space="preserve"> and exploration</w:t>
      </w:r>
      <w:r w:rsidR="004C31BB">
        <w:t>.</w:t>
      </w:r>
    </w:p>
    <w:p w14:paraId="114819C5" w14:textId="77777777" w:rsidR="00A155FA" w:rsidRDefault="00A155FA" w:rsidP="007401A5"/>
    <w:p w14:paraId="312952BB" w14:textId="22695D25" w:rsidR="007401A5" w:rsidRPr="00162A48" w:rsidRDefault="007401A5" w:rsidP="00F33D06">
      <w:pPr>
        <w:pStyle w:val="Heading1"/>
      </w:pPr>
      <w:bookmarkStart w:id="12" w:name="_Toc130310135"/>
      <w:r w:rsidRPr="00162A48">
        <w:t>3. PSO and other algorithms</w:t>
      </w:r>
      <w:bookmarkEnd w:id="12"/>
    </w:p>
    <w:p w14:paraId="132187BA" w14:textId="73A9566B" w:rsidR="00131A2C" w:rsidRDefault="00131A2C" w:rsidP="007401A5">
      <w:r>
        <w:t xml:space="preserve">Although PSO is an effective algorithm for optimization problem, it also has some weak points, for example, </w:t>
      </w:r>
      <w:r w:rsidR="00E8728F">
        <w:t>the premature problem. Therefore, t</w:t>
      </w:r>
      <w:r>
        <w:t xml:space="preserve">his section skims combinations of </w:t>
      </w:r>
      <w:r w:rsidR="00E8728F">
        <w:t>PSO to improve PSO or focus on solving specific problems.</w:t>
      </w:r>
    </w:p>
    <w:p w14:paraId="5ACC3963" w14:textId="3B94D2DE" w:rsidR="004A1568" w:rsidRDefault="004A1568" w:rsidP="007401A5"/>
    <w:p w14:paraId="576A6CD5" w14:textId="52F1D446" w:rsidR="004A1568" w:rsidRPr="004A1568" w:rsidRDefault="004A1568" w:rsidP="00F33D06">
      <w:pPr>
        <w:pStyle w:val="Heading2"/>
      </w:pPr>
      <w:bookmarkStart w:id="13" w:name="_Toc130310136"/>
      <w:r w:rsidRPr="004A1568">
        <w:t xml:space="preserve">3.1. </w:t>
      </w:r>
      <w:r w:rsidR="004A0E76">
        <w:t xml:space="preserve">With </w:t>
      </w:r>
      <w:r w:rsidR="00E8728F">
        <w:t>other evolutionary algorithms</w:t>
      </w:r>
      <w:bookmarkEnd w:id="13"/>
    </w:p>
    <w:p w14:paraId="2D7096A9" w14:textId="77777777" w:rsidR="0045315A" w:rsidRDefault="0045315A" w:rsidP="0045315A">
      <w:r>
        <w:t>Evolutionary algorithms (EA) are the ones which simulate natural activities in biological world. PSO is an EA because it simulates how a flock of birds search for food and so its combination to other EA(s) is natural. Some combinations are so tight that it is possible to form hybrid PSOs which are considered as variants of PSO mentioned in previous section. Therefore, this section focuses on flexible combinations of PSO and other EA(s).</w:t>
      </w:r>
    </w:p>
    <w:p w14:paraId="579D752B" w14:textId="77777777" w:rsidR="0045315A" w:rsidRDefault="0045315A" w:rsidP="0045315A">
      <w:pPr>
        <w:ind w:firstLine="360"/>
      </w:pPr>
      <w:r>
        <w:t xml:space="preserve">Genetic algorithm (GA) </w:t>
      </w:r>
      <w:sdt>
        <w:sdtPr>
          <w:id w:val="-455487256"/>
          <w:citation/>
        </w:sdtPr>
        <w:sdtContent>
          <w:r>
            <w:fldChar w:fldCharType="begin"/>
          </w:r>
          <w:r>
            <w:instrText xml:space="preserve"> CITATION Wik02GA \l 1033 </w:instrText>
          </w:r>
          <w:r>
            <w:fldChar w:fldCharType="separate"/>
          </w:r>
          <w:r>
            <w:rPr>
              <w:noProof/>
            </w:rPr>
            <w:t>(Wikipedia, Genetic algorithm, 2002)</w:t>
          </w:r>
          <w:r>
            <w:fldChar w:fldCharType="end"/>
          </w:r>
        </w:sdtContent>
      </w:sdt>
      <w:r>
        <w:t xml:space="preserve"> is classified into evolutionary approach when it simulates biological activities including natural hybridization and selection. In other words, GA considers computational problems as biological activities and then, solves such problems by imitating biological activities too. GA is designed for not only optimization solving but also other learning algorithms, especially supervised learning. For instance, given a problem whose candidate solutions compose a population, GA codes each solution candidate as a </w:t>
      </w:r>
      <w:r w:rsidRPr="007D5C76">
        <w:t>chromosome</w:t>
      </w:r>
      <w:r>
        <w:t xml:space="preserve"> which consists of genes. Concretely, a </w:t>
      </w:r>
      <w:r w:rsidRPr="007D5C76">
        <w:t>chromosome</w:t>
      </w:r>
      <w:r>
        <w:t xml:space="preserve"> represents a solution candidate, and a gene represents a property of such solution candidate with note that any solution has a set of properties. GA will perform so-call biological operators on </w:t>
      </w:r>
      <w:r w:rsidRPr="007D5C76">
        <w:t>chromosome</w:t>
      </w:r>
      <w:r>
        <w:t xml:space="preserve">s </w:t>
      </w:r>
      <w:proofErr w:type="gramStart"/>
      <w:r>
        <w:t>in order to</w:t>
      </w:r>
      <w:proofErr w:type="gramEnd"/>
      <w:r>
        <w:t xml:space="preserve"> reach a good enough solution. These biological operators simulating biological activities includes crossover operator, mutation operator, etc. In GA literature, a </w:t>
      </w:r>
      <w:r w:rsidRPr="007D5C76">
        <w:t>chromosome</w:t>
      </w:r>
      <w:r>
        <w:t xml:space="preserve"> is also considered as an individual of population; exactly, </w:t>
      </w:r>
      <w:proofErr w:type="gramStart"/>
      <w:r>
        <w:t>each individual</w:t>
      </w:r>
      <w:proofErr w:type="gramEnd"/>
      <w:r>
        <w:t xml:space="preserve"> owns a </w:t>
      </w:r>
      <w:r w:rsidRPr="007D5C76">
        <w:t>chromosome</w:t>
      </w:r>
      <w:r>
        <w:t>. Essentially, given an initialized population of individuals, GA, which is an iterative algorithm, will produce a generation of new individuals at each iteration by performing biological operators on current individuals of the population. The generation of new individuals will be added to the population at each iteration so that the population get larger and larger. Another important thing in GA is to define the fitness of a given individual (</w:t>
      </w:r>
      <w:r w:rsidRPr="007D5C76">
        <w:t>chromosome</w:t>
      </w:r>
      <w:r>
        <w:t xml:space="preserve">) because GA performs biological operators only on the individuals whose fitness values are good enough. In order words, GA selects good enough individuals for making biological operators. How to define fitness function depends on concrete applications. GA goes through many iterations until best solution is reached, population is large enough, or fitness level (maybe fitness average) over entire population is good enough. Following is pseudo code of GA </w:t>
      </w:r>
      <w:sdt>
        <w:sdtPr>
          <w:id w:val="-593476262"/>
          <w:citation/>
        </w:sdtPr>
        <w:sdtContent>
          <w:r>
            <w:fldChar w:fldCharType="begin"/>
          </w:r>
          <w:r>
            <w:instrText xml:space="preserve"> CITATION Mal17GA \l 1033 </w:instrText>
          </w:r>
          <w:r>
            <w:fldChar w:fldCharType="separate"/>
          </w:r>
          <w:r>
            <w:rPr>
              <w:noProof/>
            </w:rPr>
            <w:t>(Mallawaarachchi, 2017)</w:t>
          </w:r>
          <w:r>
            <w:fldChar w:fldCharType="end"/>
          </w:r>
        </w:sdtContent>
      </w:sdt>
      <w:r>
        <w:t>.</w:t>
      </w:r>
    </w:p>
    <w:tbl>
      <w:tblPr>
        <w:tblStyle w:val="TableGrid"/>
        <w:tblW w:w="0" w:type="auto"/>
        <w:tblLook w:val="04A0" w:firstRow="1" w:lastRow="0" w:firstColumn="1" w:lastColumn="0" w:noHBand="0" w:noVBand="1"/>
      </w:tblPr>
      <w:tblGrid>
        <w:gridCol w:w="9016"/>
      </w:tblGrid>
      <w:tr w:rsidR="0045315A" w14:paraId="3E36698D" w14:textId="77777777" w:rsidTr="0017690D">
        <w:tc>
          <w:tcPr>
            <w:tcW w:w="9016" w:type="dxa"/>
          </w:tcPr>
          <w:p w14:paraId="4EA4EA48" w14:textId="77777777" w:rsidR="0045315A" w:rsidRDefault="0045315A" w:rsidP="0017690D">
            <w:r>
              <w:t xml:space="preserve">Initialize the population of individuals with note that </w:t>
            </w:r>
            <w:r w:rsidRPr="007D5C76">
              <w:t>chromosome</w:t>
            </w:r>
            <w:r>
              <w:t xml:space="preserve"> of </w:t>
            </w:r>
            <w:proofErr w:type="gramStart"/>
            <w:r>
              <w:t>each individual</w:t>
            </w:r>
            <w:proofErr w:type="gramEnd"/>
            <w:r>
              <w:t xml:space="preserve"> is coded according to properties of solution candidate.</w:t>
            </w:r>
          </w:p>
          <w:p w14:paraId="27BCA912" w14:textId="77777777" w:rsidR="0045315A" w:rsidRDefault="0045315A" w:rsidP="0017690D"/>
          <w:p w14:paraId="0BAED402" w14:textId="77777777" w:rsidR="0045315A" w:rsidRDefault="0045315A" w:rsidP="0017690D">
            <w:r>
              <w:t>Repeat</w:t>
            </w:r>
          </w:p>
          <w:p w14:paraId="4D081A9B" w14:textId="77777777" w:rsidR="0045315A" w:rsidRDefault="0045315A" w:rsidP="0017690D">
            <w:pPr>
              <w:ind w:left="360"/>
            </w:pPr>
            <w:r>
              <w:t>Compute fitness values for individuals (</w:t>
            </w:r>
            <w:r w:rsidRPr="007D5C76">
              <w:t>chromosome</w:t>
            </w:r>
            <w:r>
              <w:t>s) of populations.</w:t>
            </w:r>
          </w:p>
          <w:p w14:paraId="4AF189E5" w14:textId="77777777" w:rsidR="0045315A" w:rsidRDefault="0045315A" w:rsidP="0017690D">
            <w:pPr>
              <w:ind w:left="360"/>
            </w:pPr>
          </w:p>
          <w:p w14:paraId="2F43EB03" w14:textId="77777777" w:rsidR="0045315A" w:rsidRDefault="0045315A" w:rsidP="0017690D">
            <w:pPr>
              <w:ind w:left="360"/>
            </w:pPr>
            <w:r>
              <w:t>Select individuals whose fitness values are good enough.</w:t>
            </w:r>
          </w:p>
          <w:p w14:paraId="5B9B9D3E" w14:textId="77777777" w:rsidR="0045315A" w:rsidRDefault="0045315A" w:rsidP="0017690D">
            <w:pPr>
              <w:ind w:left="360"/>
            </w:pPr>
            <w:r>
              <w:t>Perform biological operators (crossover, mutation, etc.) on the selected individuals to produce new individuals called offspring(s).</w:t>
            </w:r>
          </w:p>
          <w:p w14:paraId="7BEC347A" w14:textId="77777777" w:rsidR="0045315A" w:rsidRDefault="0045315A" w:rsidP="0017690D">
            <w:pPr>
              <w:ind w:left="360"/>
            </w:pPr>
          </w:p>
          <w:p w14:paraId="2FA62E2C" w14:textId="77777777" w:rsidR="0045315A" w:rsidRDefault="0045315A" w:rsidP="0017690D">
            <w:pPr>
              <w:ind w:left="360"/>
            </w:pPr>
            <w:r>
              <w:t>The set of the offspring(s) called generation are added to the entire population.</w:t>
            </w:r>
          </w:p>
          <w:p w14:paraId="15461F96" w14:textId="77777777" w:rsidR="0045315A" w:rsidRDefault="0045315A" w:rsidP="0017690D">
            <w:r>
              <w:t>Util terminated conditions are met.</w:t>
            </w:r>
          </w:p>
        </w:tc>
      </w:tr>
    </w:tbl>
    <w:p w14:paraId="487C1892" w14:textId="0FA43927" w:rsidR="0045315A" w:rsidRDefault="0045315A" w:rsidP="0045315A">
      <w:pPr>
        <w:jc w:val="center"/>
      </w:pPr>
      <w:r w:rsidRPr="00036F9A">
        <w:rPr>
          <w:b/>
          <w:bCs/>
        </w:rPr>
        <w:lastRenderedPageBreak/>
        <w:t>Table 3.</w:t>
      </w:r>
      <w:r>
        <w:rPr>
          <w:b/>
          <w:bCs/>
        </w:rPr>
        <w:t>1</w:t>
      </w:r>
      <w:r w:rsidRPr="00036F9A">
        <w:rPr>
          <w:b/>
          <w:bCs/>
        </w:rPr>
        <w:t>.</w:t>
      </w:r>
      <w:r>
        <w:rPr>
          <w:b/>
          <w:bCs/>
        </w:rPr>
        <w:t>1</w:t>
      </w:r>
      <w:r w:rsidRPr="00036F9A">
        <w:rPr>
          <w:b/>
          <w:bCs/>
        </w:rPr>
        <w:t>.</w:t>
      </w:r>
      <w:r>
        <w:t xml:space="preserve"> General GA</w:t>
      </w:r>
    </w:p>
    <w:p w14:paraId="5BC7646A" w14:textId="77777777" w:rsidR="0045315A" w:rsidRDefault="0045315A" w:rsidP="0045315A">
      <w:r>
        <w:t>Recall that the terminated conditions can be that best solution is reached, the population is large enough, or fitness average over entire population is good enough.</w:t>
      </w:r>
      <w:r w:rsidRPr="005C5D00">
        <w:t xml:space="preserve"> </w:t>
      </w:r>
      <w:r>
        <w:t xml:space="preserve">Biological operators like crossover, mutation, etc. are executed on selected individuals but exactly, such operators are executed on selected </w:t>
      </w:r>
      <w:r w:rsidRPr="007D5C76">
        <w:t>chromosome</w:t>
      </w:r>
      <w:r>
        <w:t xml:space="preserve">s because </w:t>
      </w:r>
      <w:proofErr w:type="gramStart"/>
      <w:r>
        <w:t>each individual</w:t>
      </w:r>
      <w:proofErr w:type="gramEnd"/>
      <w:r>
        <w:t xml:space="preserve"> has its own </w:t>
      </w:r>
      <w:r w:rsidRPr="007D5C76">
        <w:t>chromosome</w:t>
      </w:r>
      <w:r>
        <w:t xml:space="preserve">. Recall that each </w:t>
      </w:r>
      <w:r w:rsidRPr="007D5C76">
        <w:t>chromosome</w:t>
      </w:r>
      <w:r>
        <w:t xml:space="preserve"> is a set of genes where each gene represents a property of solution. In other words, each </w:t>
      </w:r>
      <w:r w:rsidRPr="007D5C76">
        <w:t>chromosome</w:t>
      </w:r>
      <w:r>
        <w:t xml:space="preserve"> represents an individual. For easy explanation, a </w:t>
      </w:r>
      <w:r w:rsidRPr="007D5C76">
        <w:t>chromosome</w:t>
      </w:r>
      <w:r>
        <w:t xml:space="preserve"> here is coded by an array of bit (whose values are 0 and 1) and so each bit codes a gene. In real applications, bits can be indices.</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5EE1F0" w14:textId="77777777" w:rsidTr="0017690D">
        <w:trPr>
          <w:jc w:val="center"/>
        </w:trPr>
        <w:tc>
          <w:tcPr>
            <w:tcW w:w="0" w:type="auto"/>
          </w:tcPr>
          <w:p w14:paraId="0B642C60" w14:textId="77777777" w:rsidR="0045315A" w:rsidRDefault="0045315A" w:rsidP="0017690D">
            <w:pPr>
              <w:jc w:val="center"/>
            </w:pPr>
            <w:r>
              <w:t>1</w:t>
            </w:r>
          </w:p>
        </w:tc>
        <w:tc>
          <w:tcPr>
            <w:tcW w:w="0" w:type="auto"/>
          </w:tcPr>
          <w:p w14:paraId="1D0707A3" w14:textId="77777777" w:rsidR="0045315A" w:rsidRDefault="0045315A" w:rsidP="0017690D">
            <w:pPr>
              <w:jc w:val="center"/>
            </w:pPr>
            <w:r>
              <w:t>0</w:t>
            </w:r>
          </w:p>
        </w:tc>
        <w:tc>
          <w:tcPr>
            <w:tcW w:w="0" w:type="auto"/>
          </w:tcPr>
          <w:p w14:paraId="31BCCADD" w14:textId="77777777" w:rsidR="0045315A" w:rsidRDefault="0045315A" w:rsidP="0017690D">
            <w:pPr>
              <w:jc w:val="center"/>
            </w:pPr>
            <w:r>
              <w:t>1</w:t>
            </w:r>
          </w:p>
        </w:tc>
        <w:tc>
          <w:tcPr>
            <w:tcW w:w="0" w:type="auto"/>
          </w:tcPr>
          <w:p w14:paraId="32BF412D" w14:textId="77777777" w:rsidR="0045315A" w:rsidRDefault="0045315A" w:rsidP="0017690D">
            <w:pPr>
              <w:jc w:val="center"/>
            </w:pPr>
            <w:r>
              <w:t>0</w:t>
            </w:r>
          </w:p>
        </w:tc>
        <w:tc>
          <w:tcPr>
            <w:tcW w:w="0" w:type="auto"/>
          </w:tcPr>
          <w:p w14:paraId="6E341A5C" w14:textId="77777777" w:rsidR="0045315A" w:rsidRDefault="0045315A" w:rsidP="0017690D">
            <w:pPr>
              <w:jc w:val="center"/>
            </w:pPr>
            <w:r>
              <w:t>1</w:t>
            </w:r>
          </w:p>
        </w:tc>
        <w:tc>
          <w:tcPr>
            <w:tcW w:w="0" w:type="auto"/>
          </w:tcPr>
          <w:p w14:paraId="5FE43268" w14:textId="77777777" w:rsidR="0045315A" w:rsidRDefault="0045315A" w:rsidP="0017690D">
            <w:pPr>
              <w:jc w:val="center"/>
            </w:pPr>
            <w:r>
              <w:t>0</w:t>
            </w:r>
          </w:p>
        </w:tc>
        <w:tc>
          <w:tcPr>
            <w:tcW w:w="0" w:type="auto"/>
          </w:tcPr>
          <w:p w14:paraId="506EAAB4" w14:textId="77777777" w:rsidR="0045315A" w:rsidRDefault="0045315A" w:rsidP="0017690D">
            <w:pPr>
              <w:jc w:val="center"/>
            </w:pPr>
            <w:r>
              <w:t>1</w:t>
            </w:r>
          </w:p>
        </w:tc>
        <w:tc>
          <w:tcPr>
            <w:tcW w:w="0" w:type="auto"/>
          </w:tcPr>
          <w:p w14:paraId="40979CF3" w14:textId="77777777" w:rsidR="0045315A" w:rsidRDefault="0045315A" w:rsidP="0017690D">
            <w:pPr>
              <w:jc w:val="center"/>
            </w:pPr>
            <w:r>
              <w:t>0</w:t>
            </w:r>
          </w:p>
        </w:tc>
        <w:tc>
          <w:tcPr>
            <w:tcW w:w="0" w:type="auto"/>
          </w:tcPr>
          <w:p w14:paraId="136CDCCA" w14:textId="77777777" w:rsidR="0045315A" w:rsidRDefault="0045315A" w:rsidP="0017690D">
            <w:pPr>
              <w:jc w:val="center"/>
            </w:pPr>
            <w:r>
              <w:t>1</w:t>
            </w:r>
          </w:p>
        </w:tc>
      </w:tr>
    </w:tbl>
    <w:p w14:paraId="1D0E82A4" w14:textId="77777777" w:rsidR="0045315A" w:rsidRDefault="0045315A" w:rsidP="0045315A">
      <w:pPr>
        <w:jc w:val="center"/>
      </w:pPr>
      <w:r w:rsidRPr="00D35AE0">
        <w:rPr>
          <w:b/>
          <w:bCs/>
        </w:rPr>
        <w:t>Figure 3.</w:t>
      </w:r>
      <w:r>
        <w:rPr>
          <w:b/>
          <w:bCs/>
        </w:rPr>
        <w:t>1</w:t>
      </w:r>
      <w:r w:rsidRPr="00D35AE0">
        <w:rPr>
          <w:b/>
          <w:bCs/>
        </w:rPr>
        <w:t>.1.</w:t>
      </w:r>
      <w:r>
        <w:t xml:space="preserve"> Simple coding </w:t>
      </w:r>
      <w:r w:rsidRPr="007D5C76">
        <w:t>chromosome</w:t>
      </w:r>
    </w:p>
    <w:p w14:paraId="50B687DF" w14:textId="77777777" w:rsidR="0045315A" w:rsidRDefault="0045315A" w:rsidP="0045315A">
      <w:r>
        <w:t>Because crossover and mutation are two most important operators, they are described shortly here.</w:t>
      </w:r>
      <w:r w:rsidRPr="00024ED8">
        <w:t xml:space="preserve"> </w:t>
      </w:r>
      <w:r>
        <w:t xml:space="preserve">Crossover, which is binary operator, exchanges mutually genes of two origin individuals called parents to create a new offspring whose </w:t>
      </w:r>
      <w:r w:rsidRPr="007D5C76">
        <w:t>chromosome</w:t>
      </w:r>
      <w:r>
        <w:t xml:space="preserve"> inherits genes of its both parents. Task of exchanging genes occurs at a so-called crossover point.</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458F2723" w14:textId="77777777" w:rsidTr="0017690D">
        <w:trPr>
          <w:jc w:val="center"/>
        </w:trPr>
        <w:tc>
          <w:tcPr>
            <w:tcW w:w="0" w:type="auto"/>
            <w:shd w:val="clear" w:color="auto" w:fill="D9D9D9" w:themeFill="background1" w:themeFillShade="D9"/>
          </w:tcPr>
          <w:p w14:paraId="05875BFE" w14:textId="77777777" w:rsidR="0045315A" w:rsidRDefault="0045315A" w:rsidP="0017690D">
            <w:pPr>
              <w:jc w:val="center"/>
            </w:pPr>
            <w:r>
              <w:t>1</w:t>
            </w:r>
          </w:p>
        </w:tc>
        <w:tc>
          <w:tcPr>
            <w:tcW w:w="0" w:type="auto"/>
            <w:shd w:val="clear" w:color="auto" w:fill="D9D9D9" w:themeFill="background1" w:themeFillShade="D9"/>
          </w:tcPr>
          <w:p w14:paraId="34E0DAEB" w14:textId="77777777" w:rsidR="0045315A" w:rsidRDefault="0045315A" w:rsidP="0017690D">
            <w:pPr>
              <w:jc w:val="center"/>
            </w:pPr>
            <w:r>
              <w:t>1</w:t>
            </w:r>
          </w:p>
        </w:tc>
        <w:tc>
          <w:tcPr>
            <w:tcW w:w="0" w:type="auto"/>
            <w:shd w:val="clear" w:color="auto" w:fill="D9D9D9" w:themeFill="background1" w:themeFillShade="D9"/>
          </w:tcPr>
          <w:p w14:paraId="313B3354" w14:textId="77777777" w:rsidR="0045315A" w:rsidRDefault="0045315A" w:rsidP="0017690D">
            <w:pPr>
              <w:jc w:val="center"/>
            </w:pPr>
            <w:r>
              <w:t>1</w:t>
            </w:r>
          </w:p>
        </w:tc>
        <w:tc>
          <w:tcPr>
            <w:tcW w:w="0" w:type="auto"/>
            <w:tcBorders>
              <w:bottom w:val="single" w:sz="4" w:space="0" w:color="auto"/>
            </w:tcBorders>
          </w:tcPr>
          <w:p w14:paraId="472CDBB5" w14:textId="77777777" w:rsidR="0045315A" w:rsidRDefault="0045315A" w:rsidP="0017690D">
            <w:pPr>
              <w:jc w:val="center"/>
            </w:pPr>
            <w:r>
              <w:t>0</w:t>
            </w:r>
          </w:p>
        </w:tc>
        <w:tc>
          <w:tcPr>
            <w:tcW w:w="0" w:type="auto"/>
            <w:tcBorders>
              <w:bottom w:val="single" w:sz="4" w:space="0" w:color="auto"/>
            </w:tcBorders>
          </w:tcPr>
          <w:p w14:paraId="1EF57F74" w14:textId="77777777" w:rsidR="0045315A" w:rsidRDefault="0045315A" w:rsidP="0017690D">
            <w:pPr>
              <w:jc w:val="center"/>
            </w:pPr>
            <w:r>
              <w:t>1</w:t>
            </w:r>
          </w:p>
        </w:tc>
        <w:tc>
          <w:tcPr>
            <w:tcW w:w="0" w:type="auto"/>
            <w:tcBorders>
              <w:bottom w:val="single" w:sz="4" w:space="0" w:color="auto"/>
            </w:tcBorders>
          </w:tcPr>
          <w:p w14:paraId="4B2750AB" w14:textId="77777777" w:rsidR="0045315A" w:rsidRDefault="0045315A" w:rsidP="0017690D">
            <w:pPr>
              <w:jc w:val="center"/>
            </w:pPr>
            <w:r>
              <w:t>0</w:t>
            </w:r>
          </w:p>
        </w:tc>
        <w:tc>
          <w:tcPr>
            <w:tcW w:w="0" w:type="auto"/>
            <w:tcBorders>
              <w:bottom w:val="single" w:sz="4" w:space="0" w:color="auto"/>
            </w:tcBorders>
          </w:tcPr>
          <w:p w14:paraId="3E4E8D8F" w14:textId="77777777" w:rsidR="0045315A" w:rsidRDefault="0045315A" w:rsidP="0017690D">
            <w:pPr>
              <w:jc w:val="center"/>
            </w:pPr>
            <w:r>
              <w:t>1</w:t>
            </w:r>
          </w:p>
        </w:tc>
        <w:tc>
          <w:tcPr>
            <w:tcW w:w="0" w:type="auto"/>
            <w:tcBorders>
              <w:bottom w:val="single" w:sz="4" w:space="0" w:color="auto"/>
            </w:tcBorders>
          </w:tcPr>
          <w:p w14:paraId="66996DD4" w14:textId="77777777" w:rsidR="0045315A" w:rsidRDefault="0045315A" w:rsidP="0017690D">
            <w:pPr>
              <w:jc w:val="center"/>
            </w:pPr>
            <w:r>
              <w:t>0</w:t>
            </w:r>
          </w:p>
        </w:tc>
        <w:tc>
          <w:tcPr>
            <w:tcW w:w="0" w:type="auto"/>
            <w:tcBorders>
              <w:bottom w:val="single" w:sz="4" w:space="0" w:color="auto"/>
            </w:tcBorders>
          </w:tcPr>
          <w:p w14:paraId="271757C7" w14:textId="77777777" w:rsidR="0045315A" w:rsidRDefault="0045315A" w:rsidP="0017690D">
            <w:pPr>
              <w:jc w:val="center"/>
            </w:pPr>
            <w:r>
              <w:t>1</w:t>
            </w:r>
          </w:p>
        </w:tc>
      </w:tr>
      <w:tr w:rsidR="0045315A" w14:paraId="0C77482A" w14:textId="77777777" w:rsidTr="0017690D">
        <w:trPr>
          <w:jc w:val="center"/>
        </w:trPr>
        <w:tc>
          <w:tcPr>
            <w:tcW w:w="0" w:type="auto"/>
            <w:tcBorders>
              <w:bottom w:val="single" w:sz="4" w:space="0" w:color="auto"/>
            </w:tcBorders>
          </w:tcPr>
          <w:p w14:paraId="1FDD4C3F" w14:textId="77777777" w:rsidR="0045315A" w:rsidRDefault="0045315A" w:rsidP="0017690D">
            <w:pPr>
              <w:jc w:val="center"/>
            </w:pPr>
            <w:r>
              <w:t>0</w:t>
            </w:r>
          </w:p>
        </w:tc>
        <w:tc>
          <w:tcPr>
            <w:tcW w:w="0" w:type="auto"/>
            <w:tcBorders>
              <w:bottom w:val="single" w:sz="4" w:space="0" w:color="auto"/>
            </w:tcBorders>
          </w:tcPr>
          <w:p w14:paraId="07C2E142" w14:textId="77777777" w:rsidR="0045315A" w:rsidRDefault="0045315A" w:rsidP="0017690D">
            <w:pPr>
              <w:jc w:val="center"/>
            </w:pPr>
            <w:r>
              <w:t>0</w:t>
            </w:r>
          </w:p>
        </w:tc>
        <w:tc>
          <w:tcPr>
            <w:tcW w:w="0" w:type="auto"/>
            <w:tcBorders>
              <w:bottom w:val="single" w:sz="4" w:space="0" w:color="auto"/>
            </w:tcBorders>
          </w:tcPr>
          <w:p w14:paraId="5A4868AF"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26E4D4E5"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33C82E6F"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21AA189D"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157F1308"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4709E522"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61A83146" w14:textId="77777777" w:rsidR="0045315A" w:rsidRDefault="0045315A" w:rsidP="0017690D">
            <w:pPr>
              <w:jc w:val="center"/>
            </w:pPr>
            <w:r>
              <w:t>0</w:t>
            </w:r>
          </w:p>
        </w:tc>
      </w:tr>
      <w:tr w:rsidR="0045315A" w14:paraId="56C6B9E4" w14:textId="77777777" w:rsidTr="0017690D">
        <w:trPr>
          <w:jc w:val="center"/>
        </w:trPr>
        <w:tc>
          <w:tcPr>
            <w:tcW w:w="0" w:type="auto"/>
            <w:tcBorders>
              <w:left w:val="nil"/>
              <w:bottom w:val="single" w:sz="4" w:space="0" w:color="auto"/>
              <w:right w:val="nil"/>
            </w:tcBorders>
          </w:tcPr>
          <w:p w14:paraId="57181ECA" w14:textId="77777777" w:rsidR="0045315A" w:rsidRDefault="0045315A" w:rsidP="0017690D">
            <w:pPr>
              <w:jc w:val="center"/>
            </w:pPr>
          </w:p>
        </w:tc>
        <w:tc>
          <w:tcPr>
            <w:tcW w:w="0" w:type="auto"/>
            <w:tcBorders>
              <w:left w:val="nil"/>
              <w:bottom w:val="single" w:sz="4" w:space="0" w:color="auto"/>
              <w:right w:val="nil"/>
            </w:tcBorders>
          </w:tcPr>
          <w:p w14:paraId="536219AD" w14:textId="77777777" w:rsidR="0045315A" w:rsidRDefault="0045315A" w:rsidP="0017690D">
            <w:pPr>
              <w:jc w:val="center"/>
            </w:pPr>
          </w:p>
        </w:tc>
        <w:tc>
          <w:tcPr>
            <w:tcW w:w="0" w:type="auto"/>
            <w:tcBorders>
              <w:left w:val="nil"/>
              <w:bottom w:val="single" w:sz="4" w:space="0" w:color="auto"/>
              <w:right w:val="nil"/>
            </w:tcBorders>
          </w:tcPr>
          <w:p w14:paraId="757FEA12" w14:textId="77777777" w:rsidR="0045315A" w:rsidRDefault="0045315A" w:rsidP="0017690D">
            <w:pPr>
              <w:jc w:val="center"/>
            </w:pPr>
          </w:p>
        </w:tc>
        <w:tc>
          <w:tcPr>
            <w:tcW w:w="0" w:type="auto"/>
            <w:tcBorders>
              <w:left w:val="nil"/>
              <w:bottom w:val="single" w:sz="4" w:space="0" w:color="auto"/>
              <w:right w:val="nil"/>
            </w:tcBorders>
          </w:tcPr>
          <w:p w14:paraId="4743A7C7" w14:textId="77777777" w:rsidR="0045315A" w:rsidRDefault="0045315A" w:rsidP="0017690D">
            <w:pPr>
              <w:jc w:val="center"/>
            </w:pPr>
          </w:p>
        </w:tc>
        <w:tc>
          <w:tcPr>
            <w:tcW w:w="0" w:type="auto"/>
            <w:tcBorders>
              <w:left w:val="nil"/>
              <w:bottom w:val="single" w:sz="4" w:space="0" w:color="auto"/>
              <w:right w:val="nil"/>
            </w:tcBorders>
          </w:tcPr>
          <w:p w14:paraId="09886539" w14:textId="77777777" w:rsidR="0045315A" w:rsidRDefault="0045315A" w:rsidP="0017690D">
            <w:pPr>
              <w:jc w:val="center"/>
            </w:pPr>
            <w:r>
              <w:rPr>
                <w:rFonts w:cs="Times New Roman"/>
              </w:rPr>
              <w:t>↓</w:t>
            </w:r>
          </w:p>
        </w:tc>
        <w:tc>
          <w:tcPr>
            <w:tcW w:w="0" w:type="auto"/>
            <w:tcBorders>
              <w:left w:val="nil"/>
              <w:bottom w:val="single" w:sz="4" w:space="0" w:color="auto"/>
              <w:right w:val="nil"/>
            </w:tcBorders>
          </w:tcPr>
          <w:p w14:paraId="509FECB6" w14:textId="77777777" w:rsidR="0045315A" w:rsidRDefault="0045315A" w:rsidP="0017690D">
            <w:pPr>
              <w:jc w:val="center"/>
            </w:pPr>
          </w:p>
        </w:tc>
        <w:tc>
          <w:tcPr>
            <w:tcW w:w="0" w:type="auto"/>
            <w:tcBorders>
              <w:left w:val="nil"/>
              <w:bottom w:val="single" w:sz="4" w:space="0" w:color="auto"/>
              <w:right w:val="nil"/>
            </w:tcBorders>
          </w:tcPr>
          <w:p w14:paraId="2248D404" w14:textId="77777777" w:rsidR="0045315A" w:rsidRDefault="0045315A" w:rsidP="0017690D">
            <w:pPr>
              <w:jc w:val="center"/>
            </w:pPr>
          </w:p>
        </w:tc>
        <w:tc>
          <w:tcPr>
            <w:tcW w:w="0" w:type="auto"/>
            <w:tcBorders>
              <w:left w:val="nil"/>
              <w:bottom w:val="single" w:sz="4" w:space="0" w:color="auto"/>
              <w:right w:val="nil"/>
            </w:tcBorders>
          </w:tcPr>
          <w:p w14:paraId="5EFA6562" w14:textId="77777777" w:rsidR="0045315A" w:rsidRDefault="0045315A" w:rsidP="0017690D">
            <w:pPr>
              <w:jc w:val="center"/>
            </w:pPr>
          </w:p>
        </w:tc>
        <w:tc>
          <w:tcPr>
            <w:tcW w:w="0" w:type="auto"/>
            <w:tcBorders>
              <w:left w:val="nil"/>
              <w:bottom w:val="single" w:sz="4" w:space="0" w:color="auto"/>
              <w:right w:val="nil"/>
            </w:tcBorders>
          </w:tcPr>
          <w:p w14:paraId="471048D4" w14:textId="77777777" w:rsidR="0045315A" w:rsidRDefault="0045315A" w:rsidP="0017690D">
            <w:pPr>
              <w:jc w:val="center"/>
            </w:pPr>
          </w:p>
        </w:tc>
      </w:tr>
      <w:tr w:rsidR="0045315A" w14:paraId="44419599" w14:textId="77777777" w:rsidTr="0017690D">
        <w:trPr>
          <w:jc w:val="center"/>
        </w:trPr>
        <w:tc>
          <w:tcPr>
            <w:tcW w:w="0" w:type="auto"/>
            <w:shd w:val="clear" w:color="auto" w:fill="D9D9D9" w:themeFill="background1" w:themeFillShade="D9"/>
          </w:tcPr>
          <w:p w14:paraId="20D6479B" w14:textId="77777777" w:rsidR="0045315A" w:rsidRDefault="0045315A" w:rsidP="0017690D">
            <w:pPr>
              <w:jc w:val="center"/>
            </w:pPr>
            <w:r>
              <w:t>1</w:t>
            </w:r>
          </w:p>
        </w:tc>
        <w:tc>
          <w:tcPr>
            <w:tcW w:w="0" w:type="auto"/>
            <w:shd w:val="clear" w:color="auto" w:fill="D9D9D9" w:themeFill="background1" w:themeFillShade="D9"/>
          </w:tcPr>
          <w:p w14:paraId="5785CEBD" w14:textId="77777777" w:rsidR="0045315A" w:rsidRDefault="0045315A" w:rsidP="0017690D">
            <w:pPr>
              <w:jc w:val="center"/>
            </w:pPr>
            <w:r>
              <w:t>1</w:t>
            </w:r>
          </w:p>
        </w:tc>
        <w:tc>
          <w:tcPr>
            <w:tcW w:w="0" w:type="auto"/>
            <w:shd w:val="clear" w:color="auto" w:fill="D9D9D9" w:themeFill="background1" w:themeFillShade="D9"/>
          </w:tcPr>
          <w:p w14:paraId="435902CD" w14:textId="77777777" w:rsidR="0045315A" w:rsidRDefault="0045315A" w:rsidP="0017690D">
            <w:pPr>
              <w:jc w:val="center"/>
            </w:pPr>
            <w:r>
              <w:t>1</w:t>
            </w:r>
          </w:p>
        </w:tc>
        <w:tc>
          <w:tcPr>
            <w:tcW w:w="0" w:type="auto"/>
            <w:shd w:val="clear" w:color="auto" w:fill="D9D9D9" w:themeFill="background1" w:themeFillShade="D9"/>
          </w:tcPr>
          <w:p w14:paraId="48CD39A8" w14:textId="77777777" w:rsidR="0045315A" w:rsidRDefault="0045315A" w:rsidP="0017690D">
            <w:pPr>
              <w:jc w:val="center"/>
            </w:pPr>
            <w:r>
              <w:t>1</w:t>
            </w:r>
          </w:p>
        </w:tc>
        <w:tc>
          <w:tcPr>
            <w:tcW w:w="0" w:type="auto"/>
            <w:shd w:val="clear" w:color="auto" w:fill="D9D9D9" w:themeFill="background1" w:themeFillShade="D9"/>
          </w:tcPr>
          <w:p w14:paraId="0429AAF1" w14:textId="77777777" w:rsidR="0045315A" w:rsidRDefault="0045315A" w:rsidP="0017690D">
            <w:pPr>
              <w:jc w:val="center"/>
            </w:pPr>
            <w:r>
              <w:t>0</w:t>
            </w:r>
          </w:p>
        </w:tc>
        <w:tc>
          <w:tcPr>
            <w:tcW w:w="0" w:type="auto"/>
            <w:shd w:val="clear" w:color="auto" w:fill="D9D9D9" w:themeFill="background1" w:themeFillShade="D9"/>
          </w:tcPr>
          <w:p w14:paraId="4D8F88E9" w14:textId="77777777" w:rsidR="0045315A" w:rsidRDefault="0045315A" w:rsidP="0017690D">
            <w:pPr>
              <w:jc w:val="center"/>
            </w:pPr>
            <w:r>
              <w:t>1</w:t>
            </w:r>
          </w:p>
        </w:tc>
        <w:tc>
          <w:tcPr>
            <w:tcW w:w="0" w:type="auto"/>
            <w:shd w:val="clear" w:color="auto" w:fill="D9D9D9" w:themeFill="background1" w:themeFillShade="D9"/>
          </w:tcPr>
          <w:p w14:paraId="168436AD" w14:textId="77777777" w:rsidR="0045315A" w:rsidRDefault="0045315A" w:rsidP="0017690D">
            <w:pPr>
              <w:jc w:val="center"/>
            </w:pPr>
            <w:r>
              <w:t>0</w:t>
            </w:r>
          </w:p>
        </w:tc>
        <w:tc>
          <w:tcPr>
            <w:tcW w:w="0" w:type="auto"/>
            <w:shd w:val="clear" w:color="auto" w:fill="D9D9D9" w:themeFill="background1" w:themeFillShade="D9"/>
          </w:tcPr>
          <w:p w14:paraId="69325121" w14:textId="77777777" w:rsidR="0045315A" w:rsidRDefault="0045315A" w:rsidP="0017690D">
            <w:pPr>
              <w:jc w:val="center"/>
            </w:pPr>
            <w:r>
              <w:t>1</w:t>
            </w:r>
          </w:p>
        </w:tc>
        <w:tc>
          <w:tcPr>
            <w:tcW w:w="0" w:type="auto"/>
            <w:shd w:val="clear" w:color="auto" w:fill="D9D9D9" w:themeFill="background1" w:themeFillShade="D9"/>
          </w:tcPr>
          <w:p w14:paraId="4A5F475D" w14:textId="77777777" w:rsidR="0045315A" w:rsidRDefault="0045315A" w:rsidP="0017690D">
            <w:pPr>
              <w:jc w:val="center"/>
            </w:pPr>
            <w:r>
              <w:t>0</w:t>
            </w:r>
          </w:p>
        </w:tc>
      </w:tr>
    </w:tbl>
    <w:p w14:paraId="2314EE1E" w14:textId="77777777" w:rsidR="0045315A" w:rsidRDefault="0045315A" w:rsidP="0045315A">
      <w:pPr>
        <w:jc w:val="center"/>
      </w:pPr>
      <w:r w:rsidRPr="00D35AE0">
        <w:rPr>
          <w:b/>
          <w:bCs/>
        </w:rPr>
        <w:t>Figure 3.</w:t>
      </w:r>
      <w:r>
        <w:rPr>
          <w:b/>
          <w:bCs/>
        </w:rPr>
        <w:t>1</w:t>
      </w:r>
      <w:r w:rsidRPr="00D35AE0">
        <w:rPr>
          <w:b/>
          <w:bCs/>
        </w:rPr>
        <w:t>.</w:t>
      </w:r>
      <w:r>
        <w:rPr>
          <w:b/>
          <w:bCs/>
        </w:rPr>
        <w:t>2</w:t>
      </w:r>
      <w:r w:rsidRPr="00D35AE0">
        <w:rPr>
          <w:b/>
          <w:bCs/>
        </w:rPr>
        <w:t>.</w:t>
      </w:r>
      <w:r>
        <w:t xml:space="preserve"> Crossover operator</w:t>
      </w:r>
    </w:p>
    <w:p w14:paraId="74FFBF13" w14:textId="77777777" w:rsidR="0045315A" w:rsidRDefault="0045315A" w:rsidP="0045315A">
      <w:r>
        <w:t>For extending GA, crossover operator is any two-operand operator that combines two genes.</w:t>
      </w:r>
    </w:p>
    <w:p w14:paraId="1252355D" w14:textId="77777777" w:rsidR="0045315A" w:rsidRDefault="0045315A" w:rsidP="0045315A">
      <w:pPr>
        <w:ind w:firstLine="360"/>
      </w:pPr>
      <w:r>
        <w:t xml:space="preserve">Mutation, which is simpler unary operator, changes randomly some genes of one individual </w:t>
      </w:r>
      <w:proofErr w:type="gramStart"/>
      <w:r>
        <w:t>so as to</w:t>
      </w:r>
      <w:proofErr w:type="gramEnd"/>
      <w:r>
        <w:t xml:space="preserve"> create a new offspring.</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2F3C68" w14:textId="77777777" w:rsidTr="0017690D">
        <w:trPr>
          <w:jc w:val="center"/>
        </w:trPr>
        <w:tc>
          <w:tcPr>
            <w:tcW w:w="0" w:type="auto"/>
            <w:tcBorders>
              <w:bottom w:val="single" w:sz="4" w:space="0" w:color="auto"/>
            </w:tcBorders>
            <w:shd w:val="clear" w:color="auto" w:fill="D9D9D9" w:themeFill="background1" w:themeFillShade="D9"/>
          </w:tcPr>
          <w:p w14:paraId="76D5F531"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092C52CA"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0470B7C6" w14:textId="77777777" w:rsidR="0045315A" w:rsidRDefault="0045315A" w:rsidP="0017690D">
            <w:pPr>
              <w:jc w:val="center"/>
            </w:pPr>
            <w:r>
              <w:t>1</w:t>
            </w:r>
          </w:p>
        </w:tc>
        <w:tc>
          <w:tcPr>
            <w:tcW w:w="0" w:type="auto"/>
            <w:tcBorders>
              <w:bottom w:val="single" w:sz="4" w:space="0" w:color="auto"/>
            </w:tcBorders>
          </w:tcPr>
          <w:p w14:paraId="7346D6BB" w14:textId="77777777" w:rsidR="0045315A" w:rsidRDefault="0045315A" w:rsidP="0017690D">
            <w:pPr>
              <w:jc w:val="center"/>
            </w:pPr>
            <w:r>
              <w:t>0</w:t>
            </w:r>
          </w:p>
        </w:tc>
        <w:tc>
          <w:tcPr>
            <w:tcW w:w="0" w:type="auto"/>
            <w:tcBorders>
              <w:bottom w:val="single" w:sz="4" w:space="0" w:color="auto"/>
            </w:tcBorders>
          </w:tcPr>
          <w:p w14:paraId="7FA8BFC9" w14:textId="77777777" w:rsidR="0045315A" w:rsidRDefault="0045315A" w:rsidP="0017690D">
            <w:pPr>
              <w:jc w:val="center"/>
            </w:pPr>
            <w:r>
              <w:t>1</w:t>
            </w:r>
          </w:p>
        </w:tc>
        <w:tc>
          <w:tcPr>
            <w:tcW w:w="0" w:type="auto"/>
            <w:tcBorders>
              <w:bottom w:val="single" w:sz="4" w:space="0" w:color="auto"/>
            </w:tcBorders>
          </w:tcPr>
          <w:p w14:paraId="07D28BF7" w14:textId="77777777" w:rsidR="0045315A" w:rsidRDefault="0045315A" w:rsidP="0017690D">
            <w:pPr>
              <w:jc w:val="center"/>
            </w:pPr>
            <w:r>
              <w:t>0</w:t>
            </w:r>
          </w:p>
        </w:tc>
        <w:tc>
          <w:tcPr>
            <w:tcW w:w="0" w:type="auto"/>
            <w:tcBorders>
              <w:bottom w:val="single" w:sz="4" w:space="0" w:color="auto"/>
            </w:tcBorders>
          </w:tcPr>
          <w:p w14:paraId="335045A4" w14:textId="77777777" w:rsidR="0045315A" w:rsidRDefault="0045315A" w:rsidP="0017690D">
            <w:pPr>
              <w:jc w:val="center"/>
            </w:pPr>
            <w:r>
              <w:t>1</w:t>
            </w:r>
          </w:p>
        </w:tc>
        <w:tc>
          <w:tcPr>
            <w:tcW w:w="0" w:type="auto"/>
            <w:tcBorders>
              <w:bottom w:val="single" w:sz="4" w:space="0" w:color="auto"/>
            </w:tcBorders>
          </w:tcPr>
          <w:p w14:paraId="298C8649" w14:textId="77777777" w:rsidR="0045315A" w:rsidRDefault="0045315A" w:rsidP="0017690D">
            <w:pPr>
              <w:jc w:val="center"/>
            </w:pPr>
            <w:r>
              <w:t>0</w:t>
            </w:r>
          </w:p>
        </w:tc>
        <w:tc>
          <w:tcPr>
            <w:tcW w:w="0" w:type="auto"/>
            <w:tcBorders>
              <w:bottom w:val="single" w:sz="4" w:space="0" w:color="auto"/>
            </w:tcBorders>
          </w:tcPr>
          <w:p w14:paraId="0F0872F8" w14:textId="77777777" w:rsidR="0045315A" w:rsidRDefault="0045315A" w:rsidP="0017690D">
            <w:pPr>
              <w:jc w:val="center"/>
            </w:pPr>
            <w:r>
              <w:t>1</w:t>
            </w:r>
          </w:p>
        </w:tc>
      </w:tr>
      <w:tr w:rsidR="0045315A" w14:paraId="00EC54FA" w14:textId="77777777" w:rsidTr="0017690D">
        <w:trPr>
          <w:jc w:val="center"/>
        </w:trPr>
        <w:tc>
          <w:tcPr>
            <w:tcW w:w="0" w:type="auto"/>
            <w:tcBorders>
              <w:left w:val="nil"/>
              <w:bottom w:val="single" w:sz="4" w:space="0" w:color="auto"/>
              <w:right w:val="nil"/>
            </w:tcBorders>
          </w:tcPr>
          <w:p w14:paraId="792D30FA" w14:textId="77777777" w:rsidR="0045315A" w:rsidRDefault="0045315A" w:rsidP="0017690D">
            <w:pPr>
              <w:jc w:val="center"/>
            </w:pPr>
          </w:p>
        </w:tc>
        <w:tc>
          <w:tcPr>
            <w:tcW w:w="0" w:type="auto"/>
            <w:tcBorders>
              <w:left w:val="nil"/>
              <w:bottom w:val="single" w:sz="4" w:space="0" w:color="auto"/>
              <w:right w:val="nil"/>
            </w:tcBorders>
          </w:tcPr>
          <w:p w14:paraId="55BCE6CC" w14:textId="77777777" w:rsidR="0045315A" w:rsidRDefault="0045315A" w:rsidP="0017690D">
            <w:pPr>
              <w:jc w:val="center"/>
            </w:pPr>
          </w:p>
        </w:tc>
        <w:tc>
          <w:tcPr>
            <w:tcW w:w="0" w:type="auto"/>
            <w:tcBorders>
              <w:left w:val="nil"/>
              <w:bottom w:val="single" w:sz="4" w:space="0" w:color="auto"/>
              <w:right w:val="nil"/>
            </w:tcBorders>
          </w:tcPr>
          <w:p w14:paraId="4AEF033D" w14:textId="77777777" w:rsidR="0045315A" w:rsidRDefault="0045315A" w:rsidP="0017690D">
            <w:pPr>
              <w:jc w:val="center"/>
            </w:pPr>
          </w:p>
        </w:tc>
        <w:tc>
          <w:tcPr>
            <w:tcW w:w="0" w:type="auto"/>
            <w:tcBorders>
              <w:left w:val="nil"/>
              <w:right w:val="nil"/>
            </w:tcBorders>
          </w:tcPr>
          <w:p w14:paraId="4E5C20EA" w14:textId="77777777" w:rsidR="0045315A" w:rsidRDefault="0045315A" w:rsidP="0017690D">
            <w:pPr>
              <w:jc w:val="center"/>
            </w:pPr>
          </w:p>
        </w:tc>
        <w:tc>
          <w:tcPr>
            <w:tcW w:w="0" w:type="auto"/>
            <w:tcBorders>
              <w:left w:val="nil"/>
              <w:right w:val="nil"/>
            </w:tcBorders>
          </w:tcPr>
          <w:p w14:paraId="3F677E1C" w14:textId="77777777" w:rsidR="0045315A" w:rsidRDefault="0045315A" w:rsidP="0017690D">
            <w:pPr>
              <w:jc w:val="center"/>
            </w:pPr>
            <w:r>
              <w:rPr>
                <w:rFonts w:cs="Times New Roman"/>
              </w:rPr>
              <w:t>↓</w:t>
            </w:r>
          </w:p>
        </w:tc>
        <w:tc>
          <w:tcPr>
            <w:tcW w:w="0" w:type="auto"/>
            <w:tcBorders>
              <w:left w:val="nil"/>
              <w:right w:val="nil"/>
            </w:tcBorders>
          </w:tcPr>
          <w:p w14:paraId="005DCE7E" w14:textId="77777777" w:rsidR="0045315A" w:rsidRDefault="0045315A" w:rsidP="0017690D">
            <w:pPr>
              <w:jc w:val="center"/>
            </w:pPr>
          </w:p>
        </w:tc>
        <w:tc>
          <w:tcPr>
            <w:tcW w:w="0" w:type="auto"/>
            <w:tcBorders>
              <w:left w:val="nil"/>
              <w:right w:val="nil"/>
            </w:tcBorders>
          </w:tcPr>
          <w:p w14:paraId="29C774D7" w14:textId="77777777" w:rsidR="0045315A" w:rsidRDefault="0045315A" w:rsidP="0017690D">
            <w:pPr>
              <w:jc w:val="center"/>
            </w:pPr>
          </w:p>
        </w:tc>
        <w:tc>
          <w:tcPr>
            <w:tcW w:w="0" w:type="auto"/>
            <w:tcBorders>
              <w:left w:val="nil"/>
              <w:right w:val="nil"/>
            </w:tcBorders>
          </w:tcPr>
          <w:p w14:paraId="63DA375E" w14:textId="77777777" w:rsidR="0045315A" w:rsidRDefault="0045315A" w:rsidP="0017690D">
            <w:pPr>
              <w:jc w:val="center"/>
            </w:pPr>
          </w:p>
        </w:tc>
        <w:tc>
          <w:tcPr>
            <w:tcW w:w="0" w:type="auto"/>
            <w:tcBorders>
              <w:left w:val="nil"/>
              <w:right w:val="nil"/>
            </w:tcBorders>
          </w:tcPr>
          <w:p w14:paraId="458B0284" w14:textId="77777777" w:rsidR="0045315A" w:rsidRDefault="0045315A" w:rsidP="0017690D">
            <w:pPr>
              <w:jc w:val="center"/>
            </w:pPr>
          </w:p>
        </w:tc>
      </w:tr>
      <w:tr w:rsidR="0045315A" w14:paraId="1A8DE3A5" w14:textId="77777777" w:rsidTr="0017690D">
        <w:trPr>
          <w:jc w:val="center"/>
        </w:trPr>
        <w:tc>
          <w:tcPr>
            <w:tcW w:w="0" w:type="auto"/>
            <w:shd w:val="clear" w:color="auto" w:fill="D9D9D9" w:themeFill="background1" w:themeFillShade="D9"/>
          </w:tcPr>
          <w:p w14:paraId="0584B831" w14:textId="77777777" w:rsidR="0045315A" w:rsidRDefault="0045315A" w:rsidP="0017690D">
            <w:pPr>
              <w:jc w:val="center"/>
            </w:pPr>
            <w:r>
              <w:t>0</w:t>
            </w:r>
          </w:p>
        </w:tc>
        <w:tc>
          <w:tcPr>
            <w:tcW w:w="0" w:type="auto"/>
            <w:shd w:val="clear" w:color="auto" w:fill="D9D9D9" w:themeFill="background1" w:themeFillShade="D9"/>
          </w:tcPr>
          <w:p w14:paraId="4F9ADA36" w14:textId="77777777" w:rsidR="0045315A" w:rsidRDefault="0045315A" w:rsidP="0017690D">
            <w:pPr>
              <w:jc w:val="center"/>
            </w:pPr>
            <w:r>
              <w:t>1</w:t>
            </w:r>
          </w:p>
        </w:tc>
        <w:tc>
          <w:tcPr>
            <w:tcW w:w="0" w:type="auto"/>
            <w:shd w:val="clear" w:color="auto" w:fill="D9D9D9" w:themeFill="background1" w:themeFillShade="D9"/>
          </w:tcPr>
          <w:p w14:paraId="02B2279D" w14:textId="77777777" w:rsidR="0045315A" w:rsidRDefault="0045315A" w:rsidP="0017690D">
            <w:pPr>
              <w:jc w:val="center"/>
            </w:pPr>
            <w:r>
              <w:t>0</w:t>
            </w:r>
          </w:p>
        </w:tc>
        <w:tc>
          <w:tcPr>
            <w:tcW w:w="0" w:type="auto"/>
          </w:tcPr>
          <w:p w14:paraId="07A66C09" w14:textId="77777777" w:rsidR="0045315A" w:rsidRDefault="0045315A" w:rsidP="0017690D">
            <w:pPr>
              <w:jc w:val="center"/>
            </w:pPr>
            <w:r>
              <w:t>0</w:t>
            </w:r>
          </w:p>
        </w:tc>
        <w:tc>
          <w:tcPr>
            <w:tcW w:w="0" w:type="auto"/>
          </w:tcPr>
          <w:p w14:paraId="168B3904" w14:textId="77777777" w:rsidR="0045315A" w:rsidRDefault="0045315A" w:rsidP="0017690D">
            <w:pPr>
              <w:jc w:val="center"/>
            </w:pPr>
            <w:r>
              <w:t>1</w:t>
            </w:r>
          </w:p>
        </w:tc>
        <w:tc>
          <w:tcPr>
            <w:tcW w:w="0" w:type="auto"/>
          </w:tcPr>
          <w:p w14:paraId="76170B35" w14:textId="77777777" w:rsidR="0045315A" w:rsidRDefault="0045315A" w:rsidP="0017690D">
            <w:pPr>
              <w:jc w:val="center"/>
            </w:pPr>
            <w:r>
              <w:t>0</w:t>
            </w:r>
          </w:p>
        </w:tc>
        <w:tc>
          <w:tcPr>
            <w:tcW w:w="0" w:type="auto"/>
          </w:tcPr>
          <w:p w14:paraId="6D15ED1F" w14:textId="77777777" w:rsidR="0045315A" w:rsidRDefault="0045315A" w:rsidP="0017690D">
            <w:pPr>
              <w:jc w:val="center"/>
            </w:pPr>
            <w:r>
              <w:t>1</w:t>
            </w:r>
          </w:p>
        </w:tc>
        <w:tc>
          <w:tcPr>
            <w:tcW w:w="0" w:type="auto"/>
          </w:tcPr>
          <w:p w14:paraId="7D36A00A" w14:textId="77777777" w:rsidR="0045315A" w:rsidRDefault="0045315A" w:rsidP="0017690D">
            <w:pPr>
              <w:jc w:val="center"/>
            </w:pPr>
            <w:r>
              <w:t>0</w:t>
            </w:r>
          </w:p>
        </w:tc>
        <w:tc>
          <w:tcPr>
            <w:tcW w:w="0" w:type="auto"/>
          </w:tcPr>
          <w:p w14:paraId="33A6A17C" w14:textId="77777777" w:rsidR="0045315A" w:rsidRDefault="0045315A" w:rsidP="0017690D">
            <w:pPr>
              <w:jc w:val="center"/>
            </w:pPr>
            <w:r>
              <w:t>1</w:t>
            </w:r>
          </w:p>
        </w:tc>
      </w:tr>
    </w:tbl>
    <w:p w14:paraId="5063035D" w14:textId="77777777" w:rsidR="0045315A" w:rsidRDefault="0045315A" w:rsidP="0045315A">
      <w:pPr>
        <w:jc w:val="center"/>
      </w:pPr>
      <w:r w:rsidRPr="00D35AE0">
        <w:rPr>
          <w:b/>
          <w:bCs/>
        </w:rPr>
        <w:t>Figure 3.</w:t>
      </w:r>
      <w:r>
        <w:rPr>
          <w:b/>
          <w:bCs/>
        </w:rPr>
        <w:t>1</w:t>
      </w:r>
      <w:r w:rsidRPr="00D35AE0">
        <w:rPr>
          <w:b/>
          <w:bCs/>
        </w:rPr>
        <w:t>.</w:t>
      </w:r>
      <w:r>
        <w:rPr>
          <w:b/>
          <w:bCs/>
        </w:rPr>
        <w:t>3</w:t>
      </w:r>
      <w:r w:rsidRPr="00D35AE0">
        <w:rPr>
          <w:b/>
          <w:bCs/>
        </w:rPr>
        <w:t>.</w:t>
      </w:r>
      <w:r>
        <w:t xml:space="preserve"> Mutation operator</w:t>
      </w:r>
    </w:p>
    <w:p w14:paraId="0184D923" w14:textId="77777777" w:rsidR="0045315A" w:rsidRDefault="0045315A" w:rsidP="0045315A">
      <w:r>
        <w:t xml:space="preserve">For extending GA, mutation operator is </w:t>
      </w:r>
      <w:proofErr w:type="gramStart"/>
      <w:r>
        <w:t>any one</w:t>
      </w:r>
      <w:proofErr w:type="gramEnd"/>
      <w:r>
        <w:t>-operand operator that changes a gene itself.</w:t>
      </w:r>
    </w:p>
    <w:p w14:paraId="608AB8BA" w14:textId="77777777" w:rsidR="0045315A" w:rsidRDefault="0045315A" w:rsidP="0045315A">
      <w:pPr>
        <w:ind w:firstLine="360"/>
      </w:pPr>
      <w:r>
        <w:t xml:space="preserve">Recall that there are two most important points in GA, in which the first one is to code </w:t>
      </w:r>
      <w:r w:rsidRPr="007D5C76">
        <w:t>chromosome</w:t>
      </w:r>
      <w:r>
        <w:t xml:space="preserve">s and perform biological operators on </w:t>
      </w:r>
      <w:r w:rsidRPr="007D5C76">
        <w:t>chromosome</w:t>
      </w:r>
      <w:r>
        <w:t xml:space="preserve">s whereas the second one is to define the fitness function. Exactly, the fitness function implies the way to calculate fitness values of </w:t>
      </w:r>
      <w:r w:rsidRPr="007D5C76">
        <w:t>chromosome</w:t>
      </w:r>
      <w:r>
        <w:t>s (individuals) and so maybe it is not algebraic function. In other words, a fitness value implies evaluation of a solution. For easy explanation, fitness function can be inverse of target function –</w:t>
      </w:r>
      <w:r w:rsidRPr="00CF7416">
        <w:rPr>
          <w:i/>
          <w:iCs/>
        </w:rPr>
        <w:t>f</w:t>
      </w:r>
      <w:r>
        <w:t>(</w:t>
      </w:r>
      <w:r w:rsidRPr="00CF7416">
        <w:rPr>
          <w:b/>
          <w:bCs/>
          <w:i/>
          <w:iCs/>
        </w:rPr>
        <w:t>x</w:t>
      </w:r>
      <w:r w:rsidRPr="00CF7416">
        <w:rPr>
          <w:i/>
          <w:iCs/>
          <w:vertAlign w:val="subscript"/>
        </w:rPr>
        <w:t>i</w:t>
      </w:r>
      <w:r>
        <w:t xml:space="preserve">) in minimization or target function itself </w:t>
      </w:r>
      <w:r w:rsidRPr="00CF7416">
        <w:rPr>
          <w:i/>
          <w:iCs/>
        </w:rPr>
        <w:t>f</w:t>
      </w:r>
      <w:r>
        <w:t>(</w:t>
      </w:r>
      <w:r w:rsidRPr="00CF7416">
        <w:rPr>
          <w:b/>
          <w:bCs/>
          <w:i/>
          <w:iCs/>
        </w:rPr>
        <w:t>x</w:t>
      </w:r>
      <w:r w:rsidRPr="00CF7416">
        <w:rPr>
          <w:i/>
          <w:iCs/>
          <w:vertAlign w:val="subscript"/>
        </w:rPr>
        <w:t>i</w:t>
      </w:r>
      <w:r>
        <w:t xml:space="preserve">) in maximization. There is no explicit parameter in GA except that how to code </w:t>
      </w:r>
      <w:r w:rsidRPr="007D5C76">
        <w:t>chromosome</w:t>
      </w:r>
      <w:r>
        <w:t xml:space="preserve"> can be considered as implicit parameter.</w:t>
      </w:r>
    </w:p>
    <w:p w14:paraId="44DDAD6F" w14:textId="77777777" w:rsidR="0045315A" w:rsidRDefault="0045315A" w:rsidP="0045315A">
      <w:pPr>
        <w:ind w:firstLine="360"/>
      </w:pPr>
      <w:r>
        <w:t xml:space="preserve">As usual, the combination of GA and PSO is performed by applying GA into PSO, in which PSO particles are considered as GA individuals and hence, particle positions are considered as </w:t>
      </w:r>
      <w:r w:rsidRPr="007D5C76">
        <w:t>chromosome</w:t>
      </w:r>
      <w:r>
        <w:t xml:space="preserve">s. Because elements of particle </w:t>
      </w:r>
      <w:r w:rsidRPr="001816E1">
        <w:rPr>
          <w:b/>
          <w:bCs/>
          <w:i/>
          <w:iCs/>
        </w:rPr>
        <w:t>x</w:t>
      </w:r>
      <w:r w:rsidRPr="001816E1">
        <w:rPr>
          <w:i/>
          <w:iCs/>
          <w:vertAlign w:val="subscript"/>
        </w:rPr>
        <w:t>i</w:t>
      </w:r>
      <w:r>
        <w:t xml:space="preserve"> are real numbers, biological operators like crossover and mutation are executed based on indices of these elements. For example, given two position </w:t>
      </w:r>
      <w:r w:rsidRPr="003367A1">
        <w:rPr>
          <w:b/>
          <w:bCs/>
          <w:i/>
          <w:iCs/>
        </w:rPr>
        <w:t>x</w:t>
      </w:r>
      <w:r w:rsidRPr="003367A1">
        <w:rPr>
          <w:vertAlign w:val="subscript"/>
        </w:rPr>
        <w:t>1</w:t>
      </w:r>
      <w:r>
        <w:t xml:space="preserve"> = (56, 67, 34, 45)</w:t>
      </w:r>
      <w:r w:rsidRPr="003367A1">
        <w:rPr>
          <w:i/>
          <w:iCs/>
          <w:vertAlign w:val="superscript"/>
        </w:rPr>
        <w:t>T</w:t>
      </w:r>
      <w:r>
        <w:t xml:space="preserve"> and </w:t>
      </w:r>
      <w:r w:rsidRPr="003367A1">
        <w:rPr>
          <w:b/>
          <w:bCs/>
          <w:i/>
          <w:iCs/>
        </w:rPr>
        <w:t>x</w:t>
      </w:r>
      <w:r w:rsidRPr="003367A1">
        <w:rPr>
          <w:vertAlign w:val="subscript"/>
        </w:rPr>
        <w:t>2</w:t>
      </w:r>
      <w:r>
        <w:t xml:space="preserve"> = (12, 23, 78, 89)</w:t>
      </w:r>
      <w:r w:rsidRPr="003367A1">
        <w:rPr>
          <w:i/>
          <w:iCs/>
          <w:vertAlign w:val="superscript"/>
        </w:rPr>
        <w:t>T</w:t>
      </w:r>
      <w:r>
        <w:t xml:space="preserve"> and given crossover point 2, the offspring </w:t>
      </w:r>
      <w:r w:rsidRPr="008C63F6">
        <w:rPr>
          <w:b/>
          <w:bCs/>
          <w:i/>
          <w:iCs/>
        </w:rPr>
        <w:t>x</w:t>
      </w:r>
      <w:r w:rsidRPr="008C63F6">
        <w:rPr>
          <w:vertAlign w:val="subscript"/>
        </w:rPr>
        <w:t>3</w:t>
      </w:r>
      <w:r>
        <w:t xml:space="preserve"> created from crossover operator can be </w:t>
      </w:r>
      <w:r w:rsidRPr="003367A1">
        <w:rPr>
          <w:b/>
          <w:bCs/>
          <w:i/>
          <w:iCs/>
        </w:rPr>
        <w:t>x</w:t>
      </w:r>
      <w:r w:rsidRPr="003367A1">
        <w:rPr>
          <w:vertAlign w:val="subscript"/>
        </w:rPr>
        <w:t>3</w:t>
      </w:r>
      <w:r>
        <w:t xml:space="preserve"> = (56, 67, 78, 89)</w:t>
      </w:r>
      <w:r w:rsidRPr="003367A1">
        <w:rPr>
          <w:i/>
          <w:iCs/>
          <w:vertAlign w:val="superscript"/>
        </w:rPr>
        <w:t>T</w:t>
      </w:r>
      <w:r>
        <w:t xml:space="preserve">. Wang et al. </w:t>
      </w:r>
      <w:sdt>
        <w:sdtPr>
          <w:id w:val="407039037"/>
          <w:citation/>
        </w:sdtPr>
        <w:sdtContent>
          <w:r>
            <w:fldChar w:fldCharType="begin"/>
          </w:r>
          <w:r>
            <w:instrText xml:space="preserve"> CITATION Wan19GA \l 1033 </w:instrText>
          </w:r>
          <w:r>
            <w:fldChar w:fldCharType="separate"/>
          </w:r>
          <w:r>
            <w:rPr>
              <w:noProof/>
            </w:rPr>
            <w:t>(Wang, Wang, Xu, Qin, &amp; Qin, 2019)</w:t>
          </w:r>
          <w:r>
            <w:fldChar w:fldCharType="end"/>
          </w:r>
        </w:sdtContent>
      </w:sdt>
      <w:r>
        <w:t xml:space="preserve"> applied GA into PSO for rescheduling high-speed railway timetables, in which they could define the fitness function as inverse of the target function –</w:t>
      </w:r>
      <w:r w:rsidRPr="00CF7416">
        <w:rPr>
          <w:i/>
          <w:iCs/>
        </w:rPr>
        <w:t>f</w:t>
      </w:r>
      <w:r>
        <w:t>(</w:t>
      </w:r>
      <w:r w:rsidRPr="00CF7416">
        <w:rPr>
          <w:b/>
          <w:bCs/>
          <w:i/>
          <w:iCs/>
        </w:rPr>
        <w:t>x</w:t>
      </w:r>
      <w:r w:rsidRPr="00CF7416">
        <w:rPr>
          <w:i/>
          <w:iCs/>
          <w:vertAlign w:val="subscript"/>
        </w:rPr>
        <w:t>i</w:t>
      </w:r>
      <w:r>
        <w:t xml:space="preserve">) in minimization or the target function itself </w:t>
      </w:r>
      <w:r w:rsidRPr="00CF7416">
        <w:rPr>
          <w:i/>
          <w:iCs/>
        </w:rPr>
        <w:t>f</w:t>
      </w:r>
      <w:r>
        <w:t>(</w:t>
      </w:r>
      <w:r w:rsidRPr="00CF7416">
        <w:rPr>
          <w:b/>
          <w:bCs/>
          <w:i/>
          <w:iCs/>
        </w:rPr>
        <w:t>x</w:t>
      </w:r>
      <w:r w:rsidRPr="00CF7416">
        <w:rPr>
          <w:i/>
          <w:iCs/>
          <w:vertAlign w:val="subscript"/>
        </w:rPr>
        <w:t>i</w:t>
      </w:r>
      <w:r>
        <w:t xml:space="preserve">) in maximization. Before updating velocities of particles, Wang et al. </w:t>
      </w:r>
      <w:sdt>
        <w:sdtPr>
          <w:id w:val="2008325219"/>
          <w:citation/>
        </w:sdtPr>
        <w:sdtContent>
          <w:r>
            <w:fldChar w:fldCharType="begin"/>
          </w:r>
          <w:r>
            <w:instrText xml:space="preserve">CITATION Wan19GA \p 5-6 \l 1033 </w:instrText>
          </w:r>
          <w:r>
            <w:fldChar w:fldCharType="separate"/>
          </w:r>
          <w:r>
            <w:rPr>
              <w:noProof/>
            </w:rPr>
            <w:t>(Wang, Wang, Xu, Qin, &amp; Qin, 2019, pp. 5-6)</w:t>
          </w:r>
          <w:r>
            <w:fldChar w:fldCharType="end"/>
          </w:r>
        </w:sdtContent>
      </w:sdt>
      <w:r>
        <w:t xml:space="preserve"> produced new particles by made crossover operator and mutation operator on particles because they </w:t>
      </w:r>
      <w:r>
        <w:lastRenderedPageBreak/>
        <w:t xml:space="preserve">considered these PSO particles as GA individuals (GA </w:t>
      </w:r>
      <w:r w:rsidRPr="007D5C76">
        <w:t>chromosome</w:t>
      </w:r>
      <w:r>
        <w:t xml:space="preserve">). Following is their modification for </w:t>
      </w:r>
      <w:r w:rsidRPr="00881441">
        <w:t>velocity update rule</w:t>
      </w:r>
      <w:r>
        <w:t xml:space="preserve"> </w:t>
      </w:r>
      <w:sdt>
        <w:sdtPr>
          <w:id w:val="-1156291292"/>
          <w:citation/>
        </w:sdtPr>
        <w:sdtContent>
          <w:r>
            <w:fldChar w:fldCharType="begin"/>
          </w:r>
          <w:r>
            <w:instrText xml:space="preserve">CITATION Wan19GA \p 6 \l 1033 </w:instrText>
          </w:r>
          <w:r>
            <w:fldChar w:fldCharType="separate"/>
          </w:r>
          <w:r>
            <w:rPr>
              <w:noProof/>
            </w:rPr>
            <w:t>(Wang, Wang, Xu, Qin, &amp; Qin, 2019, p. 6)</w:t>
          </w:r>
          <w:r>
            <w:fldChar w:fldCharType="end"/>
          </w:r>
        </w:sdtContent>
      </w:sdt>
      <w:r w:rsidRPr="00881441">
        <w:t>.</w:t>
      </w:r>
    </w:p>
    <w:tbl>
      <w:tblPr>
        <w:tblStyle w:val="TableGrid"/>
        <w:tblW w:w="0" w:type="auto"/>
        <w:tblLook w:val="04A0" w:firstRow="1" w:lastRow="0" w:firstColumn="1" w:lastColumn="0" w:noHBand="0" w:noVBand="1"/>
      </w:tblPr>
      <w:tblGrid>
        <w:gridCol w:w="9016"/>
      </w:tblGrid>
      <w:tr w:rsidR="0045315A" w14:paraId="7E89BDD0" w14:textId="77777777" w:rsidTr="0017690D">
        <w:tc>
          <w:tcPr>
            <w:tcW w:w="9016" w:type="dxa"/>
          </w:tcPr>
          <w:p w14:paraId="075355EB" w14:textId="77777777" w:rsidR="0045315A" w:rsidRDefault="0045315A" w:rsidP="0017690D">
            <w:r>
              <w:t>Compute fitness values for particles.</w:t>
            </w:r>
          </w:p>
          <w:p w14:paraId="2313BCA3" w14:textId="77777777" w:rsidR="0045315A" w:rsidRDefault="0045315A" w:rsidP="0017690D"/>
          <w:p w14:paraId="47388FC2" w14:textId="77777777" w:rsidR="0045315A" w:rsidRDefault="0045315A" w:rsidP="0017690D">
            <w:r>
              <w:t>Select particles whose fitness values are good enough.</w:t>
            </w:r>
          </w:p>
          <w:p w14:paraId="5FEFD772" w14:textId="77777777" w:rsidR="0045315A" w:rsidRDefault="0045315A" w:rsidP="0017690D">
            <w:r>
              <w:t>Perform biological operators on the selected particles to produce new particles.</w:t>
            </w:r>
          </w:p>
          <w:p w14:paraId="0F2925AE" w14:textId="77777777" w:rsidR="0045315A" w:rsidRDefault="0045315A" w:rsidP="0017690D">
            <w:r>
              <w:t>Add new particles to the swarm.</w:t>
            </w:r>
          </w:p>
          <w:p w14:paraId="389741F4" w14:textId="77777777" w:rsidR="0045315A" w:rsidRDefault="0045315A" w:rsidP="0017690D"/>
          <w:p w14:paraId="1DC9FAE5" w14:textId="77777777" w:rsidR="0045315A" w:rsidRDefault="0045315A" w:rsidP="0017690D">
            <w:r>
              <w:t>Make velocity update rule for every particle by equation 1.1.</w:t>
            </w:r>
          </w:p>
          <w:p w14:paraId="68AAE114" w14:textId="77777777" w:rsidR="0045315A" w:rsidRDefault="00000000" w:rsidP="0017690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r>
    </w:tbl>
    <w:p w14:paraId="0543D6F1" w14:textId="404D174F" w:rsidR="0045315A" w:rsidRDefault="0045315A" w:rsidP="0045315A">
      <w:pPr>
        <w:jc w:val="center"/>
      </w:pPr>
      <w:r w:rsidRPr="00036F9A">
        <w:rPr>
          <w:b/>
          <w:bCs/>
        </w:rPr>
        <w:t>Table 3.</w:t>
      </w:r>
      <w:r>
        <w:rPr>
          <w:b/>
          <w:bCs/>
        </w:rPr>
        <w:t>1</w:t>
      </w:r>
      <w:r w:rsidRPr="00036F9A">
        <w:rPr>
          <w:b/>
          <w:bCs/>
        </w:rPr>
        <w:t>.</w:t>
      </w:r>
      <w:r>
        <w:rPr>
          <w:b/>
          <w:bCs/>
        </w:rPr>
        <w:t>2</w:t>
      </w:r>
      <w:r w:rsidRPr="00036F9A">
        <w:rPr>
          <w:b/>
          <w:bCs/>
        </w:rPr>
        <w:t>.</w:t>
      </w:r>
      <w:r>
        <w:t xml:space="preserve"> Velocity update rule for GA based PSO</w:t>
      </w:r>
    </w:p>
    <w:p w14:paraId="16999121" w14:textId="77777777" w:rsidR="0045315A" w:rsidRDefault="0045315A" w:rsidP="0045315A">
      <w:r>
        <w:t>Note, position update rule is kept intact.</w:t>
      </w:r>
    </w:p>
    <w:p w14:paraId="7DF74814" w14:textId="75C3D8DC" w:rsidR="00CA5E8F" w:rsidRDefault="00840CB8" w:rsidP="00D1521E">
      <w:pPr>
        <w:ind w:firstLine="360"/>
      </w:pPr>
      <w:r>
        <w:t xml:space="preserve">Ant bee colony (ABC) algorithm </w:t>
      </w:r>
      <w:r w:rsidR="006240EA">
        <w:t>proposed</w:t>
      </w:r>
      <w:r>
        <w:t xml:space="preserve"> by </w:t>
      </w:r>
      <w:r w:rsidR="006240EA" w:rsidRPr="006240EA">
        <w:t xml:space="preserve">Derviş </w:t>
      </w:r>
      <w:proofErr w:type="spellStart"/>
      <w:r w:rsidR="006240EA" w:rsidRPr="006240EA">
        <w:t>Karaboğa</w:t>
      </w:r>
      <w:proofErr w:type="spellEnd"/>
      <w:r w:rsidR="006240EA" w:rsidRPr="006240EA">
        <w:t xml:space="preserve">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proofErr w:type="gramStart"/>
      <w:r w:rsidR="00811AC6" w:rsidRPr="00811AC6">
        <w:rPr>
          <w:vertAlign w:val="subscript"/>
        </w:rPr>
        <w:t>2</w:t>
      </w:r>
      <w:r w:rsidR="00811AC6">
        <w:t>,…</w:t>
      </w:r>
      <w:proofErr w:type="gramEnd"/>
      <w:r w:rsidR="00811AC6">
        <w:t xml:space="preserve">, </w:t>
      </w:r>
      <w:proofErr w:type="spellStart"/>
      <w:r w:rsidR="00811AC6" w:rsidRPr="00811AC6">
        <w:rPr>
          <w:i/>
          <w:iCs/>
        </w:rPr>
        <w:t>x</w:t>
      </w:r>
      <w:r w:rsidR="00811AC6" w:rsidRPr="00811AC6">
        <w:rPr>
          <w:i/>
          <w:iCs/>
          <w:vertAlign w:val="subscript"/>
        </w:rPr>
        <w:t>in</w:t>
      </w:r>
      <w:proofErr w:type="spellEnd"/>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evaluated </w:t>
      </w:r>
      <w:r w:rsidR="00FA6E90">
        <w:t xml:space="preserve">as inverse of </w:t>
      </w:r>
      <w:r w:rsidR="00D349CD">
        <w:t xml:space="preserve">the </w:t>
      </w:r>
      <w:r w:rsidR="00CF7416">
        <w:t xml:space="preserve">target function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D349CD">
        <w:t xml:space="preserve"> or the target function itself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D349CD">
        <w:rPr>
          <w:rFonts w:eastAsiaTheme="minorEastAsia"/>
        </w:rPr>
        <w:t xml:space="preserve"> </w:t>
      </w:r>
      <w:r w:rsidR="00D349CD">
        <w:t xml:space="preserve">= </w:t>
      </w:r>
      <w:r w:rsidR="00D349CD" w:rsidRPr="00CF7416">
        <w:rPr>
          <w:i/>
          <w:iCs/>
        </w:rPr>
        <w:t>f</w:t>
      </w:r>
      <w:r w:rsidR="00D349CD">
        <w:t>(</w:t>
      </w:r>
      <w:r w:rsidR="00D349CD" w:rsidRPr="00CF7416">
        <w:rPr>
          <w:b/>
          <w:bCs/>
          <w:i/>
          <w:iCs/>
        </w:rPr>
        <w:t>x</w:t>
      </w:r>
      <w:r w:rsidR="00D349CD" w:rsidRPr="00CF7416">
        <w:rPr>
          <w:i/>
          <w:iCs/>
          <w:vertAlign w:val="subscript"/>
        </w:rPr>
        <w:t>i</w:t>
      </w:r>
      <w:r w:rsidR="00D349CD">
        <w:t>) in maximization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proofErr w:type="spellStart"/>
      <w:r w:rsidR="0015472B">
        <w:rPr>
          <w:b/>
          <w:bCs/>
          <w:i/>
          <w:iCs/>
        </w:rPr>
        <w:t>x</w:t>
      </w:r>
      <w:r w:rsidR="00976907" w:rsidRPr="00976907">
        <w:rPr>
          <w:vertAlign w:val="subscript"/>
        </w:rPr>
        <w:t>g</w:t>
      </w:r>
      <w:proofErr w:type="spellEnd"/>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find out a new source after some unsuccessful trials of finding food sources; at that time such scout will reset its position.</w:t>
      </w:r>
      <w:r w:rsidR="009E6CA7">
        <w:t xml:space="preserve"> In general, ABC which is an iterative algorithm has many iterations in which each iteration has three phase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000000"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t>Onlooker phase</w:t>
            </w:r>
            <w:r>
              <w:t xml:space="preserve">: onlooker bees select the </w:t>
            </w:r>
            <w:proofErr w:type="spellStart"/>
            <w:r w:rsidRPr="00FB2F9D">
              <w:rPr>
                <w:i/>
                <w:iCs/>
              </w:rPr>
              <w:t>i</w:t>
            </w:r>
            <w:r w:rsidRPr="00FB2F9D">
              <w:rPr>
                <w:i/>
                <w:iCs/>
                <w:vertAlign w:val="superscript"/>
              </w:rPr>
              <w:t>th</w:t>
            </w:r>
            <w:proofErr w:type="spellEnd"/>
            <w:r>
              <w:t xml:space="preserve"> food source which is the </w:t>
            </w:r>
            <w:proofErr w:type="spellStart"/>
            <w:r w:rsidRPr="00FB2F9D">
              <w:rPr>
                <w:i/>
                <w:iCs/>
              </w:rPr>
              <w:t>i</w:t>
            </w:r>
            <w:r w:rsidRPr="00FB2F9D">
              <w:rPr>
                <w:i/>
                <w:iCs/>
                <w:vertAlign w:val="superscript"/>
              </w:rPr>
              <w:t>th</w:t>
            </w:r>
            <w:proofErr w:type="spellEnd"/>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000000"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proofErr w:type="spellStart"/>
            <w:r w:rsidR="00AF2D0F">
              <w:rPr>
                <w:i/>
                <w:iCs/>
              </w:rPr>
              <w:t>g</w:t>
            </w:r>
            <w:r w:rsidRPr="00FB2F9D">
              <w:rPr>
                <w:i/>
                <w:iCs/>
                <w:vertAlign w:val="superscript"/>
              </w:rPr>
              <w:t>th</w:t>
            </w:r>
            <w:proofErr w:type="spellEnd"/>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proofErr w:type="spellStart"/>
            <w:r w:rsidR="00C52E04">
              <w:rPr>
                <w:i/>
                <w:iCs/>
              </w:rPr>
              <w:t>g</w:t>
            </w:r>
            <w:r w:rsidR="00C52E04" w:rsidRPr="00FB2F9D">
              <w:rPr>
                <w:i/>
                <w:iCs/>
                <w:vertAlign w:val="superscript"/>
              </w:rPr>
              <w:t>th</w:t>
            </w:r>
            <w:proofErr w:type="spellEnd"/>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2A961E19" w:rsidR="00CB7B78" w:rsidRDefault="00AD28FA" w:rsidP="00AD28FA">
      <w:pPr>
        <w:jc w:val="center"/>
      </w:pPr>
      <w:r w:rsidRPr="00AD28FA">
        <w:rPr>
          <w:b/>
          <w:bCs/>
        </w:rPr>
        <w:lastRenderedPageBreak/>
        <w:t>Table 3.1.</w:t>
      </w:r>
      <w:r w:rsidR="0045315A">
        <w:rPr>
          <w:b/>
          <w:bCs/>
        </w:rPr>
        <w:t>3</w:t>
      </w:r>
      <w:r w:rsidRPr="00AD28FA">
        <w:rPr>
          <w:b/>
          <w:bCs/>
        </w:rPr>
        <w:t>.</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proofErr w:type="spellStart"/>
      <w:r w:rsidR="00561993" w:rsidRPr="009001CE">
        <w:rPr>
          <w:rFonts w:ascii="TimesNewRomanPSMT" w:hAnsi="TimesNewRomanPSMT"/>
          <w:b/>
          <w:bCs/>
          <w:i/>
          <w:iCs/>
          <w:color w:val="000000"/>
          <w:szCs w:val="24"/>
        </w:rPr>
        <w:t>lb</w:t>
      </w:r>
      <w:proofErr w:type="spellEnd"/>
      <w:r w:rsidR="00561993">
        <w:rPr>
          <w:rFonts w:ascii="TimesNewRomanPSMT" w:hAnsi="TimesNewRomanPSMT"/>
          <w:color w:val="000000"/>
          <w:szCs w:val="24"/>
        </w:rPr>
        <w:t xml:space="preserve"> and </w:t>
      </w:r>
      <w:proofErr w:type="spellStart"/>
      <w:r w:rsidR="00561993" w:rsidRPr="009001CE">
        <w:rPr>
          <w:rFonts w:ascii="TimesNewRomanPSMT" w:hAnsi="TimesNewRomanPSMT"/>
          <w:b/>
          <w:bCs/>
          <w:i/>
          <w:iCs/>
          <w:color w:val="000000"/>
          <w:szCs w:val="24"/>
        </w:rPr>
        <w:t>ub</w:t>
      </w:r>
      <w:proofErr w:type="spellEnd"/>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There are some researches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485F85" w14:paraId="6605A26C" w14:textId="77777777" w:rsidTr="00E40F5F">
        <w:tc>
          <w:tcPr>
            <w:tcW w:w="8334" w:type="dxa"/>
          </w:tcPr>
          <w:p w14:paraId="35C7BD26" w14:textId="308C8776" w:rsidR="00485F85" w:rsidRPr="00485F85" w:rsidRDefault="00000000" w:rsidP="00E375AD">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4D7D8165" w:rsidR="00485F85" w:rsidRDefault="00485F85" w:rsidP="00E375AD">
            <w:pPr>
              <w:jc w:val="right"/>
              <w:rPr>
                <w:rFonts w:eastAsiaTheme="minorEastAsia"/>
              </w:rPr>
            </w:pPr>
            <w:r>
              <w:rPr>
                <w:rFonts w:eastAsiaTheme="minorEastAsia"/>
              </w:rPr>
              <w:t>(3.1.</w:t>
            </w:r>
            <w:r w:rsidR="00D0398E">
              <w:rPr>
                <w:rFonts w:eastAsiaTheme="minorEastAsia"/>
              </w:rPr>
              <w:t>5</w:t>
            </w:r>
            <w:r>
              <w:rPr>
                <w:rFonts w:eastAsiaTheme="minorEastAsia"/>
              </w:rPr>
              <w:t>)</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000000"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1769D567" w14:textId="77777777" w:rsidR="00777D4D" w:rsidRDefault="00777D4D" w:rsidP="007401A5"/>
    <w:p w14:paraId="154E5810" w14:textId="31821A51" w:rsidR="004A1568" w:rsidRPr="00590719" w:rsidRDefault="004A1568" w:rsidP="00F33D06">
      <w:pPr>
        <w:pStyle w:val="Heading2"/>
      </w:pPr>
      <w:bookmarkStart w:id="14" w:name="_Toc130310137"/>
      <w:r w:rsidRPr="00590719">
        <w:t>3.</w:t>
      </w:r>
      <w:r w:rsidR="002E134C">
        <w:t>2</w:t>
      </w:r>
      <w:r w:rsidRPr="00590719">
        <w:t xml:space="preserve">. </w:t>
      </w:r>
      <w:r w:rsidR="004A0E76">
        <w:t xml:space="preserve">With </w:t>
      </w:r>
      <w:r w:rsidRPr="00590719">
        <w:t>machine learning algorithms</w:t>
      </w:r>
      <w:bookmarkEnd w:id="14"/>
    </w:p>
    <w:p w14:paraId="14F03CA3" w14:textId="765E2F8F" w:rsidR="00030AF4" w:rsidRDefault="007378D6" w:rsidP="00A354FA">
      <w:r>
        <w:t>Machine learning algorithms mentioned in this section are not the evolutionary algorithms related directly to biological activities, but they also simulate or imitate phenomena in real world.</w:t>
      </w:r>
      <w:r w:rsidR="00030AF4">
        <w:t xml:space="preserve"> The first machine learning algorithm which is mentioned is different evolution algorithm</w:t>
      </w:r>
      <w:r w:rsidR="00412B3B">
        <w:t xml:space="preserve"> because it can be classified into </w:t>
      </w:r>
      <w:r w:rsidR="006B6270">
        <w:t>group of evolutionary algorithms.</w:t>
      </w:r>
      <w:r w:rsidR="00412B3B">
        <w:t xml:space="preserve"> </w:t>
      </w:r>
    </w:p>
    <w:p w14:paraId="6E1F3C82" w14:textId="6EBD75BB" w:rsidR="00030AF4" w:rsidRDefault="00030AF4" w:rsidP="00030AF4">
      <w:pPr>
        <w:ind w:firstLine="360"/>
        <w:rPr>
          <w:rFonts w:ascii="TimesNewRomanPSMT" w:hAnsi="TimesNewRomanPSMT"/>
          <w:color w:val="000000"/>
          <w:szCs w:val="24"/>
        </w:rPr>
      </w:pPr>
      <w:r>
        <w:t>Different evolution (DE) algorithm</w:t>
      </w:r>
      <w:r w:rsidR="00A02833">
        <w:t xml:space="preserve"> </w:t>
      </w:r>
      <w:sdt>
        <w:sdtPr>
          <w:id w:val="1003632755"/>
          <w:citation/>
        </w:sdtPr>
        <w:sdtContent>
          <w:r w:rsidR="00A02833">
            <w:fldChar w:fldCharType="begin"/>
          </w:r>
          <w:r w:rsidR="00A02833">
            <w:instrText xml:space="preserve"> CITATION Wik05 \l 1033 </w:instrText>
          </w:r>
          <w:r w:rsidR="00A02833">
            <w:fldChar w:fldCharType="separate"/>
          </w:r>
          <w:r w:rsidR="00A02833">
            <w:rPr>
              <w:noProof/>
            </w:rPr>
            <w:t>(Wikipedia, Differential evolution, 2005)</w:t>
          </w:r>
          <w:r w:rsidR="00A02833">
            <w:fldChar w:fldCharType="end"/>
          </w:r>
        </w:sdtContent>
      </w:sdt>
      <w:r>
        <w:t xml:space="preserve">, which is like PSO, is used to solve the optimization problem but it is inclined to find local optimizer like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w:t>
      </w:r>
    </w:p>
    <w:p w14:paraId="3F6131C6" w14:textId="77777777" w:rsidR="00030AF4" w:rsidRDefault="00000000" w:rsidP="00030AF4">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BF5E29" w14:textId="77777777" w:rsidR="00030AF4" w:rsidRDefault="00030AF4" w:rsidP="00030AF4">
      <w:pPr>
        <w:rPr>
          <w:rFonts w:ascii="TimesNewRomanPSMT" w:hAnsi="TimesNewRomanPSMT"/>
          <w:color w:val="000000"/>
          <w:szCs w:val="24"/>
        </w:rPr>
      </w:pPr>
      <w:r>
        <w:rPr>
          <w:rFonts w:ascii="TimesNewRomanPSMT" w:hAnsi="TimesNewRomanPSMT"/>
          <w:color w:val="000000"/>
          <w:szCs w:val="24"/>
        </w:rPr>
        <w:t xml:space="preserve">Like PSO, DE does not require existence of differential and so, </w:t>
      </w:r>
      <w:r w:rsidRPr="00826395">
        <w:rPr>
          <w:rFonts w:ascii="TimesNewRomanPSMT" w:hAnsi="TimesNewRomanPSMT"/>
          <w:i/>
          <w:iCs/>
          <w:color w:val="000000"/>
          <w:szCs w:val="24"/>
        </w:rPr>
        <w:t>f</w:t>
      </w:r>
      <w:r>
        <w:rPr>
          <w:rFonts w:ascii="TimesNewRomanPSMT" w:hAnsi="TimesNewRomanPSMT"/>
          <w:color w:val="000000"/>
          <w:szCs w:val="24"/>
        </w:rPr>
        <w:t>(</w:t>
      </w:r>
      <w:r w:rsidRPr="00826395">
        <w:rPr>
          <w:rFonts w:ascii="TimesNewRomanPSMT" w:hAnsi="TimesNewRomanPSMT"/>
          <w:b/>
          <w:bCs/>
          <w:i/>
          <w:iCs/>
          <w:color w:val="000000"/>
          <w:szCs w:val="24"/>
        </w:rPr>
        <w:t>x</w:t>
      </w:r>
      <w:r>
        <w:rPr>
          <w:rFonts w:ascii="TimesNewRomanPSMT" w:hAnsi="TimesNewRomanPSMT"/>
          <w:color w:val="000000"/>
          <w:szCs w:val="24"/>
        </w:rPr>
        <w:t xml:space="preserve">) can be considered as black box. Like </w:t>
      </w:r>
      <w:r w:rsidRPr="000B213E">
        <w:rPr>
          <w:rFonts w:ascii="TimesNewRomanPSMT" w:hAnsi="TimesNewRomanPSMT"/>
          <w:color w:val="000000"/>
          <w:szCs w:val="24"/>
        </w:rPr>
        <w:t>gradient descent</w:t>
      </w:r>
      <w:r>
        <w:rPr>
          <w:rFonts w:ascii="TimesNewRomanPSMT" w:hAnsi="TimesNewRomanPSMT"/>
          <w:color w:val="000000"/>
          <w:szCs w:val="24"/>
        </w:rPr>
        <w:t xml:space="preserve"> method, DE which is an iterative algorithm improves “pseudo gradient” after every iteration. The term “pseudo gradient” which is not a true gradient is essentially a simulation of analytic differential. Exactly, DE tries to calculate the discrete simulation of differential </w:t>
      </w:r>
      <w:proofErr w:type="spellStart"/>
      <w:r>
        <w:rPr>
          <w:rFonts w:ascii="TimesNewRomanPSMT" w:hAnsi="TimesNewRomanPSMT"/>
          <w:color w:val="000000"/>
          <w:szCs w:val="24"/>
        </w:rPr>
        <w:t xml:space="preserve">of </w:t>
      </w:r>
      <w:r w:rsidRPr="006A10BE">
        <w:rPr>
          <w:rFonts w:ascii="TimesNewRomanPSMT" w:hAnsi="TimesNewRomanPSMT"/>
          <w:i/>
          <w:iCs/>
          <w:color w:val="000000"/>
          <w:szCs w:val="24"/>
        </w:rPr>
        <w:t>f</w:t>
      </w:r>
      <w:proofErr w:type="spellEnd"/>
      <w:r>
        <w:rPr>
          <w:rFonts w:ascii="TimesNewRomanPSMT" w:hAnsi="TimesNewRomanPSMT"/>
          <w:color w:val="000000"/>
          <w:szCs w:val="24"/>
        </w:rPr>
        <w:t>(</w:t>
      </w:r>
      <w:r w:rsidRPr="006A10BE">
        <w:rPr>
          <w:rFonts w:ascii="TimesNewRomanPSMT" w:hAnsi="TimesNewRomanPSMT"/>
          <w:b/>
          <w:bCs/>
          <w:i/>
          <w:iCs/>
          <w:color w:val="000000"/>
          <w:szCs w:val="24"/>
        </w:rPr>
        <w:t>x</w:t>
      </w:r>
      <w:r>
        <w:rPr>
          <w:rFonts w:ascii="TimesNewRomanPSMT" w:hAnsi="TimesNewRomanPSMT"/>
          <w:color w:val="000000"/>
          <w:szCs w:val="24"/>
        </w:rPr>
        <w:t xml:space="preserve">) with random numbers and then moves toward such pseudo gradient to reach good enough optimizer and hence, such pseudo gradient is improved progressively. This is the reason that it is called </w:t>
      </w:r>
      <w:r>
        <w:t>different evolution algorithm</w:t>
      </w:r>
      <w:r>
        <w:rPr>
          <w:rFonts w:ascii="TimesNewRomanPSMT" w:hAnsi="TimesNewRomanPSMT"/>
          <w:color w:val="000000"/>
          <w:szCs w:val="24"/>
        </w:rPr>
        <w:t xml:space="preserve">. In general, its ideology is slightly </w:t>
      </w:r>
      <w:proofErr w:type="gramStart"/>
      <w:r>
        <w:rPr>
          <w:rFonts w:ascii="TimesNewRomanPSMT" w:hAnsi="TimesNewRomanPSMT"/>
          <w:color w:val="000000"/>
          <w:szCs w:val="24"/>
        </w:rPr>
        <w:t>similar to</w:t>
      </w:r>
      <w:proofErr w:type="gramEnd"/>
      <w:r>
        <w:rPr>
          <w:rFonts w:ascii="TimesNewRomanPSMT" w:hAnsi="TimesNewRomanPSMT"/>
          <w:color w:val="000000"/>
          <w:szCs w:val="24"/>
        </w:rPr>
        <w:t xml:space="preserve"> </w:t>
      </w:r>
      <w:r w:rsidRPr="000B213E">
        <w:rPr>
          <w:rFonts w:ascii="TimesNewRomanPSMT" w:hAnsi="TimesNewRomanPSMT"/>
          <w:color w:val="000000"/>
          <w:szCs w:val="24"/>
        </w:rPr>
        <w:t>gradient descent</w:t>
      </w:r>
      <w:r>
        <w:rPr>
          <w:rFonts w:ascii="TimesNewRomanPSMT" w:hAnsi="TimesNewRomanPSMT"/>
          <w:color w:val="000000"/>
          <w:szCs w:val="24"/>
        </w:rPr>
        <w:t xml:space="preserve"> method. For easy explanation, given two points (</w:t>
      </w:r>
      <w:r w:rsidRPr="00A722C0">
        <w:rPr>
          <w:rFonts w:ascii="TimesNewRomanPSMT" w:hAnsi="TimesNewRomanPSMT"/>
          <w:i/>
          <w:iCs/>
          <w:color w:val="000000"/>
          <w:szCs w:val="24"/>
        </w:rPr>
        <w:t>a</w:t>
      </w:r>
      <w:r>
        <w:rPr>
          <w:rFonts w:ascii="TimesNewRomanPSMT" w:hAnsi="TimesNewRomanPSMT"/>
          <w:color w:val="000000"/>
          <w:szCs w:val="24"/>
        </w:rPr>
        <w:t xml:space="preserve">, </w:t>
      </w:r>
      <w:r w:rsidRPr="00A722C0">
        <w:rPr>
          <w:rFonts w:ascii="TimesNewRomanPSMT" w:hAnsi="TimesNewRomanPSMT"/>
          <w:i/>
          <w:iCs/>
          <w:color w:val="000000"/>
          <w:szCs w:val="24"/>
        </w:rPr>
        <w:t>c</w:t>
      </w:r>
      <w:r>
        <w:rPr>
          <w:rFonts w:ascii="TimesNewRomanPSMT" w:hAnsi="TimesNewRomanPSMT"/>
          <w:color w:val="000000"/>
          <w:szCs w:val="24"/>
        </w:rPr>
        <w:t>) and (</w:t>
      </w:r>
      <w:r w:rsidRPr="00A722C0">
        <w:rPr>
          <w:rFonts w:ascii="TimesNewRomanPSMT" w:hAnsi="TimesNewRomanPSMT"/>
          <w:i/>
          <w:iCs/>
          <w:color w:val="000000"/>
          <w:szCs w:val="24"/>
        </w:rPr>
        <w:t>b</w:t>
      </w:r>
      <w:r>
        <w:rPr>
          <w:rFonts w:ascii="TimesNewRomanPSMT" w:hAnsi="TimesNewRomanPSMT"/>
          <w:color w:val="000000"/>
          <w:szCs w:val="24"/>
        </w:rPr>
        <w:t xml:space="preserve">, </w:t>
      </w:r>
      <w:r>
        <w:rPr>
          <w:rFonts w:ascii="TimesNewRomanPSMT" w:hAnsi="TimesNewRomanPSMT"/>
          <w:i/>
          <w:iCs/>
          <w:color w:val="000000"/>
          <w:szCs w:val="24"/>
        </w:rPr>
        <w:t>x</w:t>
      </w:r>
      <w:r>
        <w:rPr>
          <w:rFonts w:ascii="TimesNewRomanPSMT" w:hAnsi="TimesNewRomanPSMT"/>
          <w:color w:val="000000"/>
          <w:szCs w:val="24"/>
        </w:rPr>
        <w:t xml:space="preserve">), the pseudo gradient or pseudo differential </w:t>
      </w:r>
      <w:r>
        <w:rPr>
          <w:rFonts w:ascii="TimesNewRomanPSMT" w:hAnsi="TimesNewRomanPSMT"/>
          <w:i/>
          <w:iCs/>
          <w:color w:val="000000"/>
          <w:szCs w:val="24"/>
        </w:rPr>
        <w:t>d</w:t>
      </w:r>
      <w:r>
        <w:rPr>
          <w:rFonts w:ascii="TimesNewRomanPSMT" w:hAnsi="TimesNewRomanPSMT"/>
          <w:color w:val="000000"/>
          <w:szCs w:val="24"/>
        </w:rPr>
        <w:t xml:space="preserve"> can be explained as follows:</w:t>
      </w:r>
    </w:p>
    <w:p w14:paraId="5E8C0D94" w14:textId="77777777" w:rsidR="00030AF4" w:rsidRDefault="00030AF4" w:rsidP="00030AF4">
      <m:oMathPara>
        <m:oMath>
          <m:r>
            <w:rPr>
              <w:rFonts w:ascii="Cambria Math" w:hAnsi="Cambria Math"/>
            </w:rPr>
            <m:t>d=</m:t>
          </m:r>
          <m:f>
            <m:fPr>
              <m:ctrlPr>
                <w:rPr>
                  <w:rFonts w:ascii="Cambria Math" w:hAnsi="Cambria Math"/>
                  <w:i/>
                </w:rPr>
              </m:ctrlPr>
            </m:fPr>
            <m:num>
              <m:r>
                <w:rPr>
                  <w:rFonts w:ascii="Cambria Math" w:hAnsi="Cambria Math"/>
                </w:rPr>
                <m:t>x-c</m:t>
              </m:r>
            </m:num>
            <m:den>
              <m:r>
                <w:rPr>
                  <w:rFonts w:ascii="Cambria Math" w:hAnsi="Cambria Math"/>
                </w:rPr>
                <m:t>b-a</m:t>
              </m:r>
            </m:den>
          </m:f>
        </m:oMath>
      </m:oMathPara>
    </w:p>
    <w:p w14:paraId="3DF1D9EE" w14:textId="77777777" w:rsidR="00030AF4" w:rsidRDefault="00030AF4" w:rsidP="00030AF4">
      <w:r>
        <w:t>This implies:</w:t>
      </w:r>
    </w:p>
    <w:p w14:paraId="02426046" w14:textId="77777777" w:rsidR="00030AF4" w:rsidRPr="002E322A" w:rsidRDefault="00030AF4" w:rsidP="00030AF4">
      <w:pPr>
        <w:rPr>
          <w:rFonts w:eastAsiaTheme="minorEastAsia"/>
        </w:rPr>
      </w:pPr>
      <m:oMathPara>
        <m:oMath>
          <m:r>
            <w:rPr>
              <w:rFonts w:ascii="Cambria Math" w:hAnsi="Cambria Math"/>
            </w:rPr>
            <m:t>x=c+d</m:t>
          </m:r>
          <m:d>
            <m:dPr>
              <m:ctrlPr>
                <w:rPr>
                  <w:rFonts w:ascii="Cambria Math" w:hAnsi="Cambria Math"/>
                  <w:i/>
                </w:rPr>
              </m:ctrlPr>
            </m:dPr>
            <m:e>
              <m:r>
                <w:rPr>
                  <w:rFonts w:ascii="Cambria Math" w:hAnsi="Cambria Math"/>
                </w:rPr>
                <m:t>b-a</m:t>
              </m:r>
            </m:e>
          </m:d>
        </m:oMath>
      </m:oMathPara>
    </w:p>
    <w:p w14:paraId="4774049E" w14:textId="77777777" w:rsidR="00030AF4" w:rsidRDefault="00030AF4" w:rsidP="00030AF4">
      <w:r>
        <w:t xml:space="preserve">DE keeps the </w:t>
      </w:r>
      <w:r>
        <w:rPr>
          <w:rFonts w:ascii="TimesNewRomanPSMT" w:hAnsi="TimesNewRomanPSMT"/>
          <w:color w:val="000000"/>
          <w:szCs w:val="24"/>
        </w:rPr>
        <w:t>pseudo differential</w:t>
      </w:r>
      <w:r>
        <w:t xml:space="preserve"> </w:t>
      </w:r>
      <w:r w:rsidRPr="002446AC">
        <w:rPr>
          <w:i/>
          <w:iCs/>
        </w:rPr>
        <w:t>d</w:t>
      </w:r>
      <w:r>
        <w:t xml:space="preserve"> intact as a parameter. In DE literature, </w:t>
      </w:r>
      <w:r w:rsidRPr="00B81283">
        <w:rPr>
          <w:i/>
          <w:iCs/>
        </w:rPr>
        <w:t>d</w:t>
      </w:r>
      <w:r>
        <w:t xml:space="preserve"> is called differential weight. DE pushes </w:t>
      </w:r>
      <w:r>
        <w:rPr>
          <w:i/>
          <w:iCs/>
        </w:rPr>
        <w:t>x</w:t>
      </w:r>
      <w:r>
        <w:t xml:space="preserve"> according to the differential weight </w:t>
      </w:r>
      <w:r w:rsidRPr="00D953EE">
        <w:rPr>
          <w:i/>
          <w:iCs/>
        </w:rPr>
        <w:t>d</w:t>
      </w:r>
      <w:r>
        <w:t xml:space="preserve"> along with random numbers </w:t>
      </w:r>
      <w:r w:rsidRPr="00B81283">
        <w:rPr>
          <w:i/>
          <w:iCs/>
        </w:rPr>
        <w:t>a</w:t>
      </w:r>
      <w:r>
        <w:t xml:space="preserve">, </w:t>
      </w:r>
      <w:r w:rsidRPr="00B81283">
        <w:rPr>
          <w:i/>
          <w:iCs/>
        </w:rPr>
        <w:t>b</w:t>
      </w:r>
      <w:r>
        <w:t xml:space="preserve">, and </w:t>
      </w:r>
      <w:r w:rsidRPr="00B81283">
        <w:rPr>
          <w:i/>
          <w:iCs/>
        </w:rPr>
        <w:t>c</w:t>
      </w:r>
      <w:r>
        <w:t xml:space="preserve"> until </w:t>
      </w:r>
      <w:r>
        <w:rPr>
          <w:i/>
          <w:iCs/>
        </w:rPr>
        <w:t>x</w:t>
      </w:r>
      <w:r>
        <w:t xml:space="preserve"> gets optimal. In general, particles </w:t>
      </w:r>
      <w:r w:rsidRPr="009D775D">
        <w:rPr>
          <w:b/>
          <w:bCs/>
          <w:i/>
          <w:iCs/>
        </w:rPr>
        <w:t>x</w:t>
      </w:r>
      <w:r w:rsidRPr="009D775D">
        <w:rPr>
          <w:i/>
          <w:iCs/>
          <w:vertAlign w:val="subscript"/>
        </w:rPr>
        <w:t>i</w:t>
      </w:r>
      <w:r>
        <w:t xml:space="preserve"> in PSO are called agents in DE with suppose that each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proofErr w:type="gramStart"/>
      <w:r>
        <w:rPr>
          <w:vertAlign w:val="subscript"/>
        </w:rPr>
        <w:t>2</w:t>
      </w:r>
      <w:r>
        <w:t>,…</w:t>
      </w:r>
      <w:proofErr w:type="gramEnd"/>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is </w:t>
      </w:r>
      <w:r w:rsidRPr="00727B16">
        <w:rPr>
          <w:i/>
          <w:iCs/>
        </w:rPr>
        <w:t>n</w:t>
      </w:r>
      <w:r>
        <w:t xml:space="preserve">-dimension point. The swarm </w:t>
      </w:r>
      <m:oMath>
        <m:r>
          <m:rPr>
            <m:scr m:val="script"/>
          </m:rPr>
          <w:rPr>
            <w:rFonts w:ascii="Cambria Math" w:hAnsi="Cambria Math"/>
            <w:color w:val="000000"/>
            <w:szCs w:val="24"/>
          </w:rPr>
          <m:t>S</m:t>
        </m:r>
      </m:oMath>
      <w:r>
        <w:t xml:space="preserve"> in PSO is called </w:t>
      </w:r>
      <w:r>
        <w:lastRenderedPageBreak/>
        <w:t xml:space="preserve">population </w:t>
      </w:r>
      <m:oMath>
        <m:r>
          <m:rPr>
            <m:scr m:val="script"/>
          </m:rPr>
          <w:rPr>
            <w:rFonts w:ascii="Cambria Math" w:hAnsi="Cambria Math"/>
            <w:color w:val="000000"/>
            <w:szCs w:val="24"/>
          </w:rPr>
          <m:t>S</m:t>
        </m:r>
      </m:oMath>
      <w:r>
        <w:t xml:space="preserve"> in DE. There are two main parameters in DE such as the differential </w:t>
      </w:r>
      <w:r w:rsidRPr="00B22BDA">
        <w:rPr>
          <w:i/>
          <w:iCs/>
        </w:rPr>
        <w:t>d</w:t>
      </w:r>
      <w:r>
        <w:t xml:space="preserve"> and a so-called crossover probability </w:t>
      </w:r>
      <w:r w:rsidRPr="00F011B4">
        <w:rPr>
          <w:i/>
          <w:iCs/>
        </w:rPr>
        <w:t>r</w:t>
      </w:r>
      <w:r>
        <w:t xml:space="preserve"> which is a number in interval (0, 1). The crossover probability </w:t>
      </w:r>
      <w:r w:rsidRPr="00F011B4">
        <w:rPr>
          <w:i/>
          <w:iCs/>
        </w:rPr>
        <w:t>r</w:t>
      </w:r>
      <w:r>
        <w:t xml:space="preserve"> indicates the chance that DE moves </w:t>
      </w:r>
      <w:r w:rsidRPr="00C025CF">
        <w:rPr>
          <w:b/>
          <w:bCs/>
          <w:i/>
          <w:iCs/>
        </w:rPr>
        <w:t>x</w:t>
      </w:r>
      <w:r w:rsidRPr="006C3C5D">
        <w:rPr>
          <w:i/>
          <w:iCs/>
          <w:vertAlign w:val="subscript"/>
        </w:rPr>
        <w:t>i</w:t>
      </w:r>
      <w:r>
        <w:t xml:space="preserve"> towards the differential weight </w:t>
      </w:r>
      <w:r w:rsidRPr="00AD6717">
        <w:rPr>
          <w:i/>
          <w:iCs/>
        </w:rPr>
        <w:t>d</w:t>
      </w:r>
      <w:r>
        <w:t xml:space="preserve"> with combinations of random numbers </w:t>
      </w:r>
      <w:r w:rsidRPr="00B81283">
        <w:rPr>
          <w:i/>
          <w:iCs/>
        </w:rPr>
        <w:t>a</w:t>
      </w:r>
      <w:r>
        <w:t xml:space="preserve">, </w:t>
      </w:r>
      <w:r w:rsidRPr="00B81283">
        <w:rPr>
          <w:i/>
          <w:iCs/>
        </w:rPr>
        <w:t>b</w:t>
      </w:r>
      <w:r>
        <w:t xml:space="preserve">, and </w:t>
      </w:r>
      <w:r w:rsidRPr="00B81283">
        <w:rPr>
          <w:i/>
          <w:iCs/>
        </w:rPr>
        <w:t>c</w:t>
      </w:r>
      <w:r>
        <w:t>.</w:t>
      </w:r>
      <w:r w:rsidRPr="00852584">
        <w:t xml:space="preserve"> </w:t>
      </w:r>
      <w:r>
        <w:t xml:space="preserve">For extension, given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given </w:t>
      </w:r>
      <w:r>
        <w:rPr>
          <w:rFonts w:eastAsiaTheme="minorEastAsia"/>
          <w:color w:val="000000"/>
          <w:szCs w:val="24"/>
        </w:rPr>
        <w:t xml:space="preserve">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given </w:t>
      </w:r>
      <w:r>
        <w:t>differential weight</w:t>
      </w:r>
      <w:r>
        <w:rPr>
          <w:rFonts w:ascii="TimesNewRomanPSMT" w:hAnsi="TimesNewRomanPSMT"/>
          <w:color w:val="000000"/>
          <w:szCs w:val="24"/>
        </w:rPr>
        <w:t xml:space="preserve"> </w:t>
      </w:r>
      <w:r>
        <w:rPr>
          <w:rFonts w:ascii="TimesNewRomanPSMT" w:hAnsi="TimesNewRomanPSMT"/>
          <w:i/>
          <w:iCs/>
          <w:color w:val="000000"/>
          <w:szCs w:val="24"/>
        </w:rPr>
        <w:t>d</w:t>
      </w:r>
      <w:r>
        <w:rPr>
          <w:rFonts w:ascii="TimesNewRomanPSMT" w:hAnsi="TimesNewRomanPSMT"/>
          <w:color w:val="000000"/>
          <w:szCs w:val="24"/>
        </w:rPr>
        <w:t xml:space="preserve"> and </w:t>
      </w:r>
      <w:r>
        <w:t xml:space="preserve">crossover probability </w:t>
      </w:r>
      <w:r w:rsidRPr="00F011B4">
        <w:rPr>
          <w:i/>
          <w:iCs/>
        </w:rPr>
        <w:t>r</w:t>
      </w:r>
      <w:r>
        <w:rPr>
          <w:rFonts w:eastAsiaTheme="minorEastAsia"/>
          <w:color w:val="000000"/>
          <w:szCs w:val="24"/>
        </w:rPr>
        <w:t xml:space="preserve">, a new derived agent </w:t>
      </w:r>
      <w:r w:rsidRPr="00727B16">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is produced by differential crossover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30AF4" w14:paraId="1E6DE72D" w14:textId="77777777" w:rsidTr="00E40F5F">
        <w:tc>
          <w:tcPr>
            <w:tcW w:w="8634" w:type="dxa"/>
          </w:tcPr>
          <w:p w14:paraId="48E1FB2A" w14:textId="77777777" w:rsidR="00030AF4" w:rsidRDefault="00000000" w:rsidP="0017690D">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&lt;r </m:t>
                          </m:r>
                          <m:r>
                            <m:rPr>
                              <m:sty m:val="p"/>
                            </m:rPr>
                            <w:rPr>
                              <w:rFonts w:ascii="Cambria Math" w:hAnsi="Cambria Math"/>
                            </w:rPr>
                            <m:t>or</m:t>
                          </m:r>
                          <m:r>
                            <w:rPr>
                              <w:rFonts w:ascii="Cambria Math" w:hAnsi="Cambria Math"/>
                            </w:rPr>
                            <m:t xml:space="preserve"> j=k</m:t>
                          </m: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otherwise</m:t>
                          </m:r>
                        </m:e>
                      </m:mr>
                    </m:m>
                  </m:e>
                </m:d>
                <m:r>
                  <w:rPr>
                    <w:rFonts w:ascii="Cambria Math" w:eastAsiaTheme="minorEastAsia" w:hAnsi="Cambria Math"/>
                  </w:rPr>
                  <m:t>,∀j</m:t>
                </m:r>
              </m:oMath>
            </m:oMathPara>
          </w:p>
        </w:tc>
        <w:tc>
          <w:tcPr>
            <w:tcW w:w="382" w:type="dxa"/>
            <w:vAlign w:val="center"/>
          </w:tcPr>
          <w:p w14:paraId="206D5BF7" w14:textId="1C18D317" w:rsidR="00030AF4" w:rsidRDefault="00030AF4" w:rsidP="0017690D">
            <w:pPr>
              <w:jc w:val="right"/>
            </w:pPr>
            <w:r>
              <w:t>(</w:t>
            </w:r>
            <w:r w:rsidR="00E40F5F">
              <w:t>3.2.1</w:t>
            </w:r>
            <w:r>
              <w:t>)</w:t>
            </w:r>
          </w:p>
        </w:tc>
      </w:tr>
    </w:tbl>
    <w:p w14:paraId="794A7805" w14:textId="77777777" w:rsidR="00030AF4" w:rsidRDefault="00030AF4" w:rsidP="00030AF4">
      <w:r>
        <w:t xml:space="preserve">Where </w:t>
      </w:r>
      <w:r w:rsidRPr="00AB6BE9">
        <w:rPr>
          <w:i/>
          <w:iCs/>
        </w:rPr>
        <w:t>k</w:t>
      </w:r>
      <w:r>
        <w:t xml:space="preserve"> is a random index in {1, </w:t>
      </w:r>
      <w:proofErr w:type="gramStart"/>
      <w:r>
        <w:t>2,…</w:t>
      </w:r>
      <w:proofErr w:type="gramEnd"/>
      <w:r>
        <w:t xml:space="preserve">, </w:t>
      </w:r>
      <w:r w:rsidRPr="00D953EE">
        <w:rPr>
          <w:i/>
          <w:iCs/>
        </w:rPr>
        <w:t>n</w:t>
      </w:r>
      <w:r>
        <w:t xml:space="preserve">} and </w:t>
      </w:r>
      <w:proofErr w:type="spellStart"/>
      <w:r w:rsidRPr="00AB6BE9">
        <w:rPr>
          <w:i/>
          <w:iCs/>
        </w:rPr>
        <w:t>r</w:t>
      </w:r>
      <w:r w:rsidRPr="00AB6BE9">
        <w:rPr>
          <w:i/>
          <w:iCs/>
          <w:vertAlign w:val="subscript"/>
        </w:rPr>
        <w:t>j</w:t>
      </w:r>
      <w:proofErr w:type="spellEnd"/>
      <w:r>
        <w:t xml:space="preserve"> is a random number in interval (0, 1). Given differential weight</w:t>
      </w:r>
      <w:r w:rsidRPr="000D7F01">
        <w:rPr>
          <w:i/>
          <w:iCs/>
        </w:rPr>
        <w:t xml:space="preserve"> d</w:t>
      </w:r>
      <w:r>
        <w:t xml:space="preserve"> and crossover probability</w:t>
      </w:r>
      <w:r w:rsidRPr="000D7F01">
        <w:rPr>
          <w:i/>
          <w:iCs/>
        </w:rPr>
        <w:t xml:space="preserve"> r</w:t>
      </w:r>
      <w:r>
        <w:t xml:space="preserve">, DE which is based on differential crossover is described as follows </w:t>
      </w:r>
      <w:sdt>
        <w:sdtPr>
          <w:id w:val="118430038"/>
          <w:citation/>
        </w:sdtPr>
        <w:sdtContent>
          <w:r>
            <w:fldChar w:fldCharType="begin"/>
          </w:r>
          <w:r>
            <w:instrText xml:space="preserve"> CITATION Wik05 \l 1033 </w:instrText>
          </w:r>
          <w:r>
            <w:fldChar w:fldCharType="separate"/>
          </w:r>
          <w:r>
            <w:rPr>
              <w:noProof/>
            </w:rPr>
            <w:t>(Wikipedia, Differential evolution, 2005)</w:t>
          </w:r>
          <w:r>
            <w:fldChar w:fldCharType="end"/>
          </w:r>
        </w:sdtContent>
      </w:sdt>
      <w:r>
        <w:t>:</w:t>
      </w:r>
    </w:p>
    <w:tbl>
      <w:tblPr>
        <w:tblStyle w:val="TableGrid"/>
        <w:tblW w:w="0" w:type="auto"/>
        <w:tblLook w:val="04A0" w:firstRow="1" w:lastRow="0" w:firstColumn="1" w:lastColumn="0" w:noHBand="0" w:noVBand="1"/>
      </w:tblPr>
      <w:tblGrid>
        <w:gridCol w:w="9016"/>
      </w:tblGrid>
      <w:tr w:rsidR="00030AF4" w14:paraId="56C48FE2" w14:textId="77777777" w:rsidTr="0017690D">
        <w:tc>
          <w:tcPr>
            <w:tcW w:w="9016" w:type="dxa"/>
          </w:tcPr>
          <w:p w14:paraId="38EB4D61" w14:textId="77777777" w:rsidR="00030AF4" w:rsidRDefault="00030AF4" w:rsidP="0017690D">
            <w:r>
              <w:t>Repeat</w:t>
            </w:r>
          </w:p>
          <w:p w14:paraId="36045BEE" w14:textId="77777777" w:rsidR="00030AF4" w:rsidRDefault="00030AF4" w:rsidP="0017690D">
            <w:pPr>
              <w:ind w:left="360"/>
              <w:rPr>
                <w:rFonts w:eastAsiaTheme="minorEastAsia"/>
                <w:color w:val="000000"/>
                <w:szCs w:val="24"/>
              </w:rPr>
            </w:pPr>
            <w:r>
              <w:t xml:space="preserve">For each agent </w:t>
            </w:r>
            <w:r w:rsidRPr="003A3DA1">
              <w:rPr>
                <w:b/>
                <w:bCs/>
                <w:i/>
                <w:iCs/>
              </w:rPr>
              <w:t>x</w:t>
            </w:r>
            <w:r w:rsidRPr="006438F7">
              <w:rPr>
                <w:i/>
                <w:iCs/>
                <w:vertAlign w:val="subscript"/>
              </w:rPr>
              <w:t>i</w:t>
            </w:r>
            <w:r>
              <w:softHyphen/>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proofErr w:type="gramStart"/>
            <w:r>
              <w:rPr>
                <w:vertAlign w:val="subscript"/>
              </w:rPr>
              <w:t>2</w:t>
            </w:r>
            <w:r>
              <w:t>,…</w:t>
            </w:r>
            <w:proofErr w:type="gramEnd"/>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in </w:t>
            </w:r>
            <m:oMath>
              <m:r>
                <m:rPr>
                  <m:scr m:val="script"/>
                </m:rPr>
                <w:rPr>
                  <w:rFonts w:ascii="Cambria Math" w:hAnsi="Cambria Math"/>
                  <w:color w:val="000000"/>
                  <w:szCs w:val="24"/>
                </w:rPr>
                <m:t>S</m:t>
              </m:r>
            </m:oMath>
          </w:p>
          <w:p w14:paraId="60477D32" w14:textId="77777777" w:rsidR="00030AF4" w:rsidRDefault="00030AF4" w:rsidP="0017690D">
            <w:pPr>
              <w:ind w:left="720"/>
              <w:rPr>
                <w:rFonts w:eastAsiaTheme="minorEastAsia"/>
                <w:color w:val="000000"/>
                <w:szCs w:val="24"/>
              </w:rPr>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proofErr w:type="gramStart"/>
            <w:r w:rsidRPr="00056ACF">
              <w:rPr>
                <w:rFonts w:eastAsiaTheme="minorEastAsia"/>
                <w:color w:val="000000"/>
                <w:szCs w:val="24"/>
                <w:vertAlign w:val="subscript"/>
              </w:rPr>
              <w:t>2</w:t>
            </w:r>
            <w:r>
              <w:rPr>
                <w:rFonts w:eastAsiaTheme="minorEastAsia"/>
                <w:color w:val="000000"/>
                <w:szCs w:val="24"/>
              </w:rPr>
              <w:t>,…</w:t>
            </w:r>
            <w:proofErr w:type="gramEnd"/>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w:t>
            </w:r>
            <w:r w:rsidRPr="006438F7">
              <w:rPr>
                <w:rFonts w:eastAsiaTheme="minorEastAsia"/>
                <w:b/>
                <w:bCs/>
                <w:i/>
                <w:iCs/>
                <w:color w:val="000000"/>
                <w:szCs w:val="24"/>
              </w:rPr>
              <w:t>x</w:t>
            </w:r>
            <w:r w:rsidRPr="006438F7">
              <w:rPr>
                <w:rFonts w:eastAsiaTheme="minorEastAsia"/>
                <w:i/>
                <w:iCs/>
                <w:color w:val="000000"/>
                <w:szCs w:val="24"/>
                <w:vertAlign w:val="subscript"/>
              </w:rPr>
              <w:t>i</w:t>
            </w:r>
            <w:r>
              <w:rPr>
                <w:rFonts w:eastAsiaTheme="minorEastAsia"/>
                <w:color w:val="000000"/>
                <w:szCs w:val="24"/>
              </w:rPr>
              <w:t xml:space="preserve"> too.</w:t>
            </w:r>
          </w:p>
          <w:p w14:paraId="319AC8CC" w14:textId="77777777" w:rsidR="00030AF4" w:rsidRDefault="00030AF4" w:rsidP="0017690D">
            <w:pPr>
              <w:ind w:left="720"/>
            </w:pPr>
            <w:r>
              <w:t xml:space="preserve">Pick a random index </w:t>
            </w:r>
            <w:r w:rsidRPr="00D953EE">
              <w:rPr>
                <w:i/>
                <w:iCs/>
              </w:rPr>
              <w:t>k</w:t>
            </w:r>
            <w:r>
              <w:t xml:space="preserve"> in {1, </w:t>
            </w:r>
            <w:proofErr w:type="gramStart"/>
            <w:r>
              <w:t>2,…</w:t>
            </w:r>
            <w:proofErr w:type="gramEnd"/>
            <w:r>
              <w:t xml:space="preserve">,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1A160796" w14:textId="77777777" w:rsidR="00030AF4" w:rsidRDefault="00030AF4" w:rsidP="0017690D">
            <w:pPr>
              <w:ind w:left="720"/>
            </w:pPr>
          </w:p>
          <w:p w14:paraId="5A2DD849" w14:textId="77777777" w:rsidR="00030AF4" w:rsidRDefault="00030AF4" w:rsidP="0017690D">
            <w:pPr>
              <w:ind w:left="72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proofErr w:type="gramStart"/>
            <w:r>
              <w:rPr>
                <w:vertAlign w:val="subscript"/>
              </w:rPr>
              <w:t>2</w:t>
            </w:r>
            <w:r>
              <w:t>,…</w:t>
            </w:r>
            <w:proofErr w:type="gramEnd"/>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be a new agent arbitrarily initialized.</w:t>
            </w:r>
          </w:p>
          <w:p w14:paraId="2BCF5DB5" w14:textId="77777777" w:rsidR="00030AF4" w:rsidRDefault="00030AF4" w:rsidP="0017690D">
            <w:pPr>
              <w:ind w:left="720"/>
            </w:pPr>
            <w:r>
              <w:t xml:space="preserve">For </w:t>
            </w:r>
            <w:r w:rsidRPr="003E4E6E">
              <w:rPr>
                <w:i/>
                <w:iCs/>
              </w:rPr>
              <w:t>j</w:t>
            </w:r>
            <w:r>
              <w:t xml:space="preserve">=1 to </w:t>
            </w:r>
            <w:r w:rsidRPr="003E4E6E">
              <w:rPr>
                <w:i/>
                <w:iCs/>
              </w:rPr>
              <w:t>n</w:t>
            </w:r>
          </w:p>
          <w:p w14:paraId="4D4AC5E4" w14:textId="77777777" w:rsidR="00030AF4" w:rsidRDefault="00030AF4" w:rsidP="0017690D">
            <w:pPr>
              <w:ind w:left="108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48968D33" w14:textId="77777777" w:rsidR="00030AF4" w:rsidRDefault="00030AF4" w:rsidP="0017690D">
            <w:pPr>
              <w:ind w:left="1080"/>
            </w:pPr>
            <w:r>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sidRPr="005575E3">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proofErr w:type="gramStart"/>
            <w:r w:rsidRPr="005575E3">
              <w:rPr>
                <w:i/>
                <w:iCs/>
              </w:rPr>
              <w:t>d</w:t>
            </w:r>
            <w:r>
              <w:t>(</w:t>
            </w:r>
            <w:proofErr w:type="spellStart"/>
            <w:proofErr w:type="gramEnd"/>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sidRPr="007C091F">
              <w:rPr>
                <w:i/>
                <w:iCs/>
              </w:rPr>
              <w:t>x</w:t>
            </w:r>
            <w:r w:rsidRPr="007C091F">
              <w:rPr>
                <w:i/>
                <w:iCs/>
                <w:vertAlign w:val="subscript"/>
              </w:rPr>
              <w:t>j</w:t>
            </w:r>
            <w:proofErr w:type="spellEnd"/>
            <w:r>
              <w:t xml:space="preserve"> = </w:t>
            </w:r>
            <w:proofErr w:type="spellStart"/>
            <w:r w:rsidRPr="007C091F">
              <w:rPr>
                <w:i/>
                <w:iCs/>
              </w:rPr>
              <w:t>x</w:t>
            </w:r>
            <w:r w:rsidRPr="007C091F">
              <w:rPr>
                <w:i/>
                <w:iCs/>
                <w:vertAlign w:val="subscript"/>
              </w:rPr>
              <w:t>ij</w:t>
            </w:r>
            <w:proofErr w:type="spellEnd"/>
            <w:r>
              <w:t>.</w:t>
            </w:r>
          </w:p>
          <w:p w14:paraId="52B3C168" w14:textId="77777777" w:rsidR="00030AF4" w:rsidRDefault="00030AF4" w:rsidP="0017690D">
            <w:pPr>
              <w:ind w:left="720"/>
            </w:pPr>
            <w:r>
              <w:t xml:space="preserve">End </w:t>
            </w:r>
            <w:proofErr w:type="gramStart"/>
            <w:r>
              <w:t>for</w:t>
            </w:r>
            <w:proofErr w:type="gramEnd"/>
          </w:p>
          <w:p w14:paraId="550F917D" w14:textId="77777777" w:rsidR="00030AF4" w:rsidRDefault="00030AF4" w:rsidP="0017690D">
            <w:pPr>
              <w:ind w:left="720"/>
            </w:pPr>
            <w:r>
              <w:t xml:space="preserve">If </w:t>
            </w:r>
            <w:r w:rsidRPr="00A92DB1">
              <w:rPr>
                <w:b/>
                <w:bCs/>
                <w:i/>
                <w:iCs/>
              </w:rPr>
              <w:t>x</w:t>
            </w:r>
            <w:r>
              <w:t xml:space="preserve"> is better than </w:t>
            </w:r>
            <w:r w:rsidRPr="00A92DB1">
              <w:rPr>
                <w:b/>
                <w:bCs/>
                <w:i/>
                <w:iCs/>
              </w:rPr>
              <w:t>x</w:t>
            </w:r>
            <w:r w:rsidRPr="00A92DB1">
              <w:rPr>
                <w:i/>
                <w:iCs/>
                <w:vertAlign w:val="subscript"/>
              </w:rPr>
              <w:t>i</w:t>
            </w:r>
            <w:r w:rsidRPr="006E09DF">
              <w:rPr>
                <w:i/>
                <w:iCs/>
              </w:rPr>
              <w:t>,</w:t>
            </w:r>
            <w:r w:rsidRPr="006E09DF">
              <w:t xml:space="preserve"> </w:t>
            </w:r>
            <w:r>
              <w:t>for instance (</w:t>
            </w:r>
            <w:r w:rsidRPr="00A92DB1">
              <w:rPr>
                <w:i/>
                <w:iCs/>
              </w:rPr>
              <w:t>f</w:t>
            </w:r>
            <w:r>
              <w:t>(</w:t>
            </w:r>
            <w:r w:rsidRPr="00A92DB1">
              <w:rPr>
                <w:b/>
                <w:bCs/>
                <w:i/>
                <w:iCs/>
              </w:rPr>
              <w:t>x</w:t>
            </w:r>
            <w:r>
              <w:t xml:space="preserve">) &lt; </w:t>
            </w:r>
            <w:r w:rsidRPr="00A92DB1">
              <w:rPr>
                <w:i/>
                <w:iCs/>
              </w:rPr>
              <w:t>f</w:t>
            </w:r>
            <w:r>
              <w:t>(</w:t>
            </w:r>
            <w:r w:rsidRPr="00A92DB1">
              <w:rPr>
                <w:b/>
                <w:bCs/>
                <w:i/>
                <w:iCs/>
              </w:rPr>
              <w:t>x</w:t>
            </w:r>
            <w:r w:rsidRPr="00A92DB1">
              <w:rPr>
                <w:i/>
                <w:iCs/>
                <w:vertAlign w:val="subscript"/>
              </w:rPr>
              <w:t>i</w:t>
            </w:r>
            <w:r>
              <w:t xml:space="preserve">) in minimization or </w:t>
            </w:r>
            <w:r w:rsidRPr="00A92DB1">
              <w:rPr>
                <w:i/>
                <w:iCs/>
              </w:rPr>
              <w:t>f</w:t>
            </w:r>
            <w:r>
              <w:t>(</w:t>
            </w:r>
            <w:r w:rsidRPr="00A92DB1">
              <w:rPr>
                <w:b/>
                <w:bCs/>
                <w:i/>
                <w:iCs/>
              </w:rPr>
              <w:t>x</w:t>
            </w:r>
            <w:r>
              <w:t xml:space="preserve">) &gt; </w:t>
            </w:r>
            <w:r w:rsidRPr="00A92DB1">
              <w:rPr>
                <w:i/>
                <w:iCs/>
              </w:rPr>
              <w:t>f</w:t>
            </w:r>
            <w:r>
              <w:t>(</w:t>
            </w:r>
            <w:r w:rsidRPr="00A92DB1">
              <w:rPr>
                <w:b/>
                <w:bCs/>
                <w:i/>
                <w:iCs/>
              </w:rPr>
              <w:t>x</w:t>
            </w:r>
            <w:r w:rsidRPr="00A92DB1">
              <w:rPr>
                <w:i/>
                <w:iCs/>
                <w:vertAlign w:val="subscript"/>
              </w:rPr>
              <w:t>i</w:t>
            </w:r>
            <w:r>
              <w:t xml:space="preserve">) in maximization, then replacing </w:t>
            </w:r>
            <w:r w:rsidRPr="00837BA9">
              <w:rPr>
                <w:b/>
                <w:bCs/>
                <w:i/>
                <w:iCs/>
              </w:rPr>
              <w:t>x</w:t>
            </w:r>
            <w:r w:rsidRPr="00837BA9">
              <w:rPr>
                <w:i/>
                <w:iCs/>
                <w:vertAlign w:val="subscript"/>
              </w:rPr>
              <w:t>i</w:t>
            </w:r>
            <w:r>
              <w:t xml:space="preserve"> by </w:t>
            </w:r>
            <w:r w:rsidRPr="00837BA9">
              <w:rPr>
                <w:b/>
                <w:bCs/>
                <w:i/>
                <w:iCs/>
              </w:rPr>
              <w:t>x</w:t>
            </w:r>
            <w:r>
              <w:t xml:space="preserve"> as </w:t>
            </w:r>
            <w:r w:rsidRPr="00A92DB1">
              <w:rPr>
                <w:b/>
                <w:bCs/>
                <w:i/>
                <w:iCs/>
              </w:rPr>
              <w:t>x</w:t>
            </w:r>
            <w:r w:rsidRPr="00A92DB1">
              <w:rPr>
                <w:i/>
                <w:iCs/>
                <w:vertAlign w:val="subscript"/>
              </w:rPr>
              <w:t>i</w:t>
            </w:r>
            <w:r>
              <w:t xml:space="preserve"> = </w:t>
            </w:r>
            <w:r w:rsidRPr="00A92DB1">
              <w:rPr>
                <w:b/>
                <w:bCs/>
                <w:i/>
                <w:iCs/>
              </w:rPr>
              <w:t>x</w:t>
            </w:r>
            <w:r>
              <w:t>.</w:t>
            </w:r>
          </w:p>
          <w:p w14:paraId="514D5907" w14:textId="77777777" w:rsidR="00030AF4" w:rsidRDefault="00030AF4" w:rsidP="0017690D">
            <w:pPr>
              <w:ind w:left="360"/>
            </w:pPr>
            <w:r>
              <w:t xml:space="preserve">End </w:t>
            </w:r>
            <w:proofErr w:type="gramStart"/>
            <w:r>
              <w:t>for</w:t>
            </w:r>
            <w:proofErr w:type="gramEnd"/>
          </w:p>
          <w:p w14:paraId="1F5D3B9C" w14:textId="77777777" w:rsidR="00030AF4" w:rsidRDefault="00030AF4" w:rsidP="0017690D">
            <w:r>
              <w:t>Until terminated conditions are met</w:t>
            </w:r>
          </w:p>
        </w:tc>
      </w:tr>
    </w:tbl>
    <w:p w14:paraId="4DD0C47E" w14:textId="6B2DA9C2"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1</w:t>
      </w:r>
      <w:r w:rsidRPr="006A695D">
        <w:rPr>
          <w:b/>
          <w:bCs/>
        </w:rPr>
        <w:t>.</w:t>
      </w:r>
      <w:r>
        <w:t xml:space="preserve"> General DE</w:t>
      </w:r>
    </w:p>
    <w:p w14:paraId="5D0EE51F" w14:textId="77777777" w:rsidR="00030AF4" w:rsidRDefault="00030AF4" w:rsidP="00030AF4">
      <w:r>
        <w:t xml:space="preserve">The terminated conditions can be that there are a good enough agent </w:t>
      </w:r>
      <w:r w:rsidRPr="00372D44">
        <w:rPr>
          <w:b/>
          <w:bCs/>
          <w:i/>
          <w:iCs/>
        </w:rPr>
        <w:t>x</w:t>
      </w:r>
      <w:r w:rsidRPr="00372D44">
        <w:rPr>
          <w:i/>
          <w:iCs/>
          <w:vertAlign w:val="subscript"/>
        </w:rPr>
        <w:t>i</w:t>
      </w:r>
      <w:r>
        <w:t xml:space="preserve"> occurring in the population </w:t>
      </w:r>
      <m:oMath>
        <m:r>
          <m:rPr>
            <m:scr m:val="script"/>
          </m:rPr>
          <w:rPr>
            <w:rFonts w:ascii="Cambria Math" w:hAnsi="Cambria Math"/>
            <w:color w:val="000000"/>
            <w:szCs w:val="24"/>
          </w:rPr>
          <m:t>S</m:t>
        </m:r>
      </m:oMath>
      <w:r>
        <w:t xml:space="preserve"> or the number of iterations is large enough. It is easy to recognize that the semantic meaning of differential weight in DE is </w:t>
      </w:r>
      <w:proofErr w:type="gramStart"/>
      <w:r>
        <w:t>similar to</w:t>
      </w:r>
      <w:proofErr w:type="gramEnd"/>
      <w:r>
        <w:t xml:space="preserve"> the semantic meaning of velocity in PSO although DE does not mention biological activities. Therefore, it is possible to classify DE into group of evolutionary algorithms although DE is here categorized into group of machine learning algorithms. Anyhow,</w:t>
      </w:r>
      <w:r w:rsidRPr="003755C4">
        <w:t xml:space="preserve"> </w:t>
      </w:r>
      <w:r>
        <w:t>evolutionary programming is sub-domain of machine learning.</w:t>
      </w:r>
    </w:p>
    <w:p w14:paraId="1F78BDD1" w14:textId="77777777" w:rsidR="00030AF4" w:rsidRDefault="00030AF4" w:rsidP="00030AF4">
      <w:pPr>
        <w:ind w:firstLine="360"/>
      </w:pPr>
      <w:r>
        <w:t xml:space="preserve">About combination of SA and PSO, Yu et al. </w:t>
      </w:r>
      <w:sdt>
        <w:sdtPr>
          <w:id w:val="1605540364"/>
          <w:citation/>
        </w:sdtPr>
        <w:sdtContent>
          <w:r>
            <w:fldChar w:fldCharType="begin"/>
          </w:r>
          <w:r>
            <w:instrText xml:space="preserve"> CITATION Yu14DEPSO \l 1033 </w:instrText>
          </w:r>
          <w:r>
            <w:fldChar w:fldCharType="separate"/>
          </w:r>
          <w:r>
            <w:rPr>
              <w:noProof/>
            </w:rPr>
            <w:t>(Yu, Cao, Shan, Zhu, &amp; Guo, 2014)</w:t>
          </w:r>
          <w:r>
            <w:fldChar w:fldCharType="end"/>
          </w:r>
        </w:sdtContent>
      </w:sdt>
      <w:r>
        <w:t xml:space="preserve"> switched mutually DE differential crossover and PSO velocity-position update rules for updating particle positions. The mutual switching is based on a random number. Following </w:t>
      </w:r>
      <w:sdt>
        <w:sdtPr>
          <w:id w:val="1481729141"/>
          <w:citation/>
        </w:sdtPr>
        <w:sdtContent>
          <w:r>
            <w:fldChar w:fldCharType="begin"/>
          </w:r>
          <w:r>
            <w:instrText xml:space="preserve">CITATION Yu14DEPSO \p 5 \l 1033 </w:instrText>
          </w:r>
          <w:r>
            <w:fldChar w:fldCharType="separate"/>
          </w:r>
          <w:r>
            <w:rPr>
              <w:noProof/>
            </w:rPr>
            <w:t>(Yu, Cao, Shan, Zhu, &amp; Guo, 2014, p. 5)</w:t>
          </w:r>
          <w:r>
            <w:fldChar w:fldCharType="end"/>
          </w:r>
        </w:sdtContent>
      </w:sdt>
      <w:r>
        <w:t xml:space="preserve"> is their new velocity-position update rules</w:t>
      </w:r>
      <w:r w:rsidRPr="00555BD9">
        <w:t xml:space="preserve"> </w:t>
      </w:r>
      <w:r>
        <w:t>with differential weight</w:t>
      </w:r>
      <w:r w:rsidRPr="000D7F01">
        <w:rPr>
          <w:i/>
          <w:iCs/>
        </w:rPr>
        <w:t xml:space="preserve"> d</w:t>
      </w:r>
      <w:r>
        <w:t xml:space="preserve"> and crossover probability</w:t>
      </w:r>
      <w:r w:rsidRPr="000D7F01">
        <w:rPr>
          <w:i/>
          <w:iCs/>
        </w:rPr>
        <w:t xml:space="preserve"> r</w:t>
      </w:r>
      <w:r>
        <w:t>.</w:t>
      </w:r>
    </w:p>
    <w:tbl>
      <w:tblPr>
        <w:tblStyle w:val="TableGrid"/>
        <w:tblW w:w="0" w:type="auto"/>
        <w:tblLook w:val="04A0" w:firstRow="1" w:lastRow="0" w:firstColumn="1" w:lastColumn="0" w:noHBand="0" w:noVBand="1"/>
      </w:tblPr>
      <w:tblGrid>
        <w:gridCol w:w="9016"/>
      </w:tblGrid>
      <w:tr w:rsidR="00030AF4" w14:paraId="553D2CD4" w14:textId="77777777" w:rsidTr="0017690D">
        <w:tc>
          <w:tcPr>
            <w:tcW w:w="9016" w:type="dxa"/>
          </w:tcPr>
          <w:p w14:paraId="7616AF73" w14:textId="77777777" w:rsidR="00030AF4" w:rsidRDefault="00030AF4" w:rsidP="0017690D">
            <w:r>
              <w:t xml:space="preserve">Pick a random number </w:t>
            </w:r>
            <w:r w:rsidRPr="00032F89">
              <w:rPr>
                <w:i/>
                <w:iCs/>
              </w:rPr>
              <w:t>p</w:t>
            </w:r>
            <w:r>
              <w:t>.</w:t>
            </w:r>
          </w:p>
          <w:p w14:paraId="5F55B547" w14:textId="77777777" w:rsidR="00030AF4" w:rsidRDefault="00030AF4" w:rsidP="0017690D">
            <w:r>
              <w:t xml:space="preserve">If </w:t>
            </w:r>
            <w:r w:rsidRPr="00032F89">
              <w:rPr>
                <w:i/>
                <w:iCs/>
              </w:rPr>
              <w:t>p</w:t>
            </w:r>
            <w:r>
              <w:t xml:space="preserve"> is smaller than a predefined </w:t>
            </w:r>
            <w:proofErr w:type="gramStart"/>
            <w:r>
              <w:t>threshold</w:t>
            </w:r>
            <w:proofErr w:type="gramEnd"/>
            <w:r>
              <w:t xml:space="preserve"> then</w:t>
            </w:r>
          </w:p>
          <w:p w14:paraId="76185136" w14:textId="77777777" w:rsidR="00030AF4" w:rsidRDefault="00030AF4" w:rsidP="0017690D">
            <w:pPr>
              <w:ind w:left="360"/>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proofErr w:type="gramStart"/>
            <w:r w:rsidRPr="00056ACF">
              <w:rPr>
                <w:rFonts w:eastAsiaTheme="minorEastAsia"/>
                <w:color w:val="000000"/>
                <w:szCs w:val="24"/>
                <w:vertAlign w:val="subscript"/>
              </w:rPr>
              <w:t>2</w:t>
            </w:r>
            <w:r>
              <w:rPr>
                <w:rFonts w:eastAsiaTheme="minorEastAsia"/>
                <w:color w:val="000000"/>
                <w:szCs w:val="24"/>
              </w:rPr>
              <w:t>,…</w:t>
            </w:r>
            <w:proofErr w:type="gramEnd"/>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the current position </w:t>
            </w:r>
            <w:r>
              <w:rPr>
                <w:b/>
                <w:bCs/>
                <w:i/>
                <w:iCs/>
              </w:rPr>
              <w:t>x</w:t>
            </w:r>
            <w:r w:rsidRPr="006438F7">
              <w:rPr>
                <w:i/>
                <w:iCs/>
                <w:vertAlign w:val="subscript"/>
              </w:rPr>
              <w:t>i</w:t>
            </w:r>
            <w:r>
              <w:softHyphen/>
              <w:t xml:space="preserve"> = (</w:t>
            </w:r>
            <w:r>
              <w:rPr>
                <w:i/>
                <w:iCs/>
              </w:rPr>
              <w:t>x</w:t>
            </w:r>
            <w:r w:rsidRPr="00727B16">
              <w:rPr>
                <w:i/>
                <w:iCs/>
                <w:vertAlign w:val="subscript"/>
              </w:rPr>
              <w:t>i</w:t>
            </w:r>
            <w:r w:rsidRPr="00727B16">
              <w:rPr>
                <w:vertAlign w:val="subscript"/>
              </w:rPr>
              <w:t>1</w:t>
            </w:r>
            <w:r>
              <w:t xml:space="preserve">, </w:t>
            </w:r>
            <w:r>
              <w:rPr>
                <w:i/>
                <w:iCs/>
              </w:rPr>
              <w:t>x</w:t>
            </w:r>
            <w:r w:rsidRPr="00727B16">
              <w:rPr>
                <w:i/>
                <w:iCs/>
                <w:vertAlign w:val="subscript"/>
              </w:rPr>
              <w:t>i</w:t>
            </w:r>
            <w:r>
              <w:rPr>
                <w:vertAlign w:val="subscript"/>
              </w:rPr>
              <w:t>2</w:t>
            </w:r>
            <w:r>
              <w:t xml:space="preserve">,…, </w:t>
            </w:r>
            <w:proofErr w:type="spellStart"/>
            <w:r>
              <w:rPr>
                <w:i/>
                <w:iCs/>
              </w:rPr>
              <w:t>x</w:t>
            </w:r>
            <w:r w:rsidRPr="00727B16">
              <w:rPr>
                <w:i/>
                <w:iCs/>
                <w:vertAlign w:val="subscript"/>
              </w:rPr>
              <w:t>in</w:t>
            </w:r>
            <w:proofErr w:type="spellEnd"/>
            <w:r>
              <w:t>)</w:t>
            </w:r>
            <w:r w:rsidRPr="00505A64">
              <w:rPr>
                <w:i/>
                <w:iCs/>
                <w:vertAlign w:val="superscript"/>
              </w:rPr>
              <w:t>T</w:t>
            </w:r>
            <w:r>
              <w:rPr>
                <w:rFonts w:eastAsiaTheme="minorEastAsia"/>
                <w:color w:val="000000"/>
                <w:szCs w:val="24"/>
              </w:rPr>
              <w:t xml:space="preserve"> too.</w:t>
            </w:r>
          </w:p>
          <w:p w14:paraId="1DF07E74" w14:textId="77777777" w:rsidR="00030AF4" w:rsidRDefault="00030AF4" w:rsidP="0017690D">
            <w:pPr>
              <w:ind w:left="360"/>
            </w:pPr>
            <w:r>
              <w:t xml:space="preserve">Pick a random index </w:t>
            </w:r>
            <w:r w:rsidRPr="00D953EE">
              <w:rPr>
                <w:i/>
                <w:iCs/>
              </w:rPr>
              <w:t>k</w:t>
            </w:r>
            <w:r>
              <w:t xml:space="preserve"> in {1, </w:t>
            </w:r>
            <w:proofErr w:type="gramStart"/>
            <w:r>
              <w:t>2,…</w:t>
            </w:r>
            <w:proofErr w:type="gramEnd"/>
            <w:r>
              <w:t xml:space="preserve">,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2E2FE91B" w14:textId="77777777" w:rsidR="00030AF4" w:rsidRDefault="00030AF4" w:rsidP="0017690D">
            <w:pPr>
              <w:ind w:left="360"/>
            </w:pPr>
          </w:p>
          <w:p w14:paraId="7F0E76CA" w14:textId="77777777" w:rsidR="00030AF4" w:rsidRDefault="00030AF4" w:rsidP="0017690D">
            <w:pPr>
              <w:ind w:left="36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proofErr w:type="gramStart"/>
            <w:r>
              <w:rPr>
                <w:vertAlign w:val="subscript"/>
              </w:rPr>
              <w:t>2</w:t>
            </w:r>
            <w:r>
              <w:t>,…</w:t>
            </w:r>
            <w:proofErr w:type="gramEnd"/>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be a new position arbitrarily initialized.</w:t>
            </w:r>
          </w:p>
          <w:p w14:paraId="68F0163F" w14:textId="77777777" w:rsidR="00030AF4" w:rsidRDefault="00030AF4" w:rsidP="0017690D">
            <w:pPr>
              <w:ind w:left="360"/>
            </w:pPr>
            <w:r>
              <w:t xml:space="preserve">For </w:t>
            </w:r>
            <w:r w:rsidRPr="003E4E6E">
              <w:rPr>
                <w:i/>
                <w:iCs/>
              </w:rPr>
              <w:t>j</w:t>
            </w:r>
            <w:r>
              <w:t xml:space="preserve">=1 to </w:t>
            </w:r>
            <w:r w:rsidRPr="003E4E6E">
              <w:rPr>
                <w:i/>
                <w:iCs/>
              </w:rPr>
              <w:t>n</w:t>
            </w:r>
          </w:p>
          <w:p w14:paraId="5D925A42" w14:textId="77777777" w:rsidR="00030AF4" w:rsidRDefault="00030AF4" w:rsidP="0017690D">
            <w:pPr>
              <w:ind w:left="72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529D7AFB" w14:textId="77777777" w:rsidR="00030AF4" w:rsidRPr="00D96F9C" w:rsidRDefault="00030AF4" w:rsidP="0017690D">
            <w:pPr>
              <w:ind w:left="720"/>
            </w:pPr>
            <w:r>
              <w:lastRenderedPageBreak/>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proofErr w:type="gramStart"/>
            <w:r w:rsidRPr="005575E3">
              <w:rPr>
                <w:i/>
                <w:iCs/>
              </w:rPr>
              <w:t>d</w:t>
            </w:r>
            <w:r>
              <w:t>(</w:t>
            </w:r>
            <w:proofErr w:type="spellStart"/>
            <w:proofErr w:type="gramEnd"/>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Pr>
                <w:i/>
                <w:iCs/>
              </w:rPr>
              <w:t>x</w:t>
            </w:r>
            <w:r w:rsidRPr="007C091F">
              <w:rPr>
                <w:i/>
                <w:iCs/>
                <w:vertAlign w:val="subscript"/>
              </w:rPr>
              <w:t>j</w:t>
            </w:r>
            <w:proofErr w:type="spellEnd"/>
            <w:r>
              <w:t xml:space="preserve"> = </w:t>
            </w:r>
            <w:proofErr w:type="spellStart"/>
            <w:r>
              <w:rPr>
                <w:i/>
                <w:iCs/>
              </w:rPr>
              <w:t>x</w:t>
            </w:r>
            <w:r w:rsidRPr="007C091F">
              <w:rPr>
                <w:i/>
                <w:iCs/>
                <w:vertAlign w:val="subscript"/>
              </w:rPr>
              <w:t>ij</w:t>
            </w:r>
            <w:proofErr w:type="spellEnd"/>
            <w:r>
              <w:t>.</w:t>
            </w:r>
          </w:p>
          <w:p w14:paraId="7E83C353" w14:textId="77777777" w:rsidR="00030AF4" w:rsidRDefault="00030AF4" w:rsidP="0017690D">
            <w:pPr>
              <w:ind w:left="360"/>
            </w:pPr>
            <w:r>
              <w:t xml:space="preserve">End </w:t>
            </w:r>
            <w:proofErr w:type="gramStart"/>
            <w:r>
              <w:t>for</w:t>
            </w:r>
            <w:proofErr w:type="gramEnd"/>
          </w:p>
          <w:p w14:paraId="1FE946AF" w14:textId="77777777" w:rsidR="00030AF4" w:rsidRDefault="00030AF4" w:rsidP="0017690D">
            <w:r>
              <w:t>Else</w:t>
            </w:r>
          </w:p>
          <w:p w14:paraId="5349610B" w14:textId="77777777" w:rsidR="00030AF4" w:rsidRDefault="00030AF4" w:rsidP="0017690D">
            <w:pPr>
              <w:ind w:left="360"/>
            </w:pPr>
            <w:r>
              <w:t xml:space="preserve">Update velocity </w:t>
            </w:r>
            <w:r w:rsidRPr="001A1CC3">
              <w:rPr>
                <w:b/>
                <w:bCs/>
                <w:i/>
                <w:iCs/>
              </w:rPr>
              <w:t>v</w:t>
            </w:r>
            <w:r w:rsidRPr="001A1CC3">
              <w:rPr>
                <w:i/>
                <w:iCs/>
                <w:vertAlign w:val="subscript"/>
              </w:rPr>
              <w:t>i</w:t>
            </w:r>
            <w:r>
              <w:t xml:space="preserve"> and position </w:t>
            </w:r>
            <w:r w:rsidRPr="00F44E08">
              <w:rPr>
                <w:b/>
                <w:bCs/>
                <w:i/>
                <w:iCs/>
              </w:rPr>
              <w:t>x</w:t>
            </w:r>
            <w:r w:rsidRPr="00F44E08">
              <w:rPr>
                <w:i/>
                <w:iCs/>
                <w:vertAlign w:val="subscript"/>
              </w:rPr>
              <w:t>i</w:t>
            </w:r>
            <w:r>
              <w:t xml:space="preserve"> as usual according to equations 1.1 and 1.2.</w:t>
            </w:r>
          </w:p>
          <w:p w14:paraId="411CC90C" w14:textId="77777777" w:rsidR="00030AF4" w:rsidRPr="00FE3BE0" w:rsidRDefault="00000000" w:rsidP="0017690D">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0859BA56" w14:textId="77777777" w:rsidR="00030AF4" w:rsidRPr="00641CE8" w:rsidRDefault="00000000" w:rsidP="0017690D">
            <w:pPr>
              <w:ind w:left="36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54E3B13" w14:textId="77777777" w:rsidR="00030AF4" w:rsidRDefault="00030AF4" w:rsidP="0017690D">
            <w:r>
              <w:t>End if</w:t>
            </w:r>
          </w:p>
        </w:tc>
      </w:tr>
    </w:tbl>
    <w:p w14:paraId="26EDB4A2" w14:textId="29A657F6" w:rsidR="00030AF4" w:rsidRDefault="00030AF4" w:rsidP="00030AF4">
      <w:pPr>
        <w:jc w:val="center"/>
      </w:pPr>
      <w:r w:rsidRPr="006A695D">
        <w:rPr>
          <w:b/>
          <w:bCs/>
        </w:rPr>
        <w:lastRenderedPageBreak/>
        <w:t xml:space="preserve">Table </w:t>
      </w:r>
      <w:r>
        <w:rPr>
          <w:b/>
          <w:bCs/>
        </w:rPr>
        <w:t>3</w:t>
      </w:r>
      <w:r w:rsidRPr="006A695D">
        <w:rPr>
          <w:b/>
          <w:bCs/>
        </w:rPr>
        <w:t>.</w:t>
      </w:r>
      <w:r>
        <w:rPr>
          <w:b/>
          <w:bCs/>
        </w:rPr>
        <w:t>2.</w:t>
      </w:r>
      <w:r w:rsidR="001B7FCE">
        <w:rPr>
          <w:b/>
          <w:bCs/>
        </w:rPr>
        <w:t>2</w:t>
      </w:r>
      <w:r w:rsidRPr="006A695D">
        <w:rPr>
          <w:b/>
          <w:bCs/>
        </w:rPr>
        <w:t>.</w:t>
      </w:r>
      <w:r>
        <w:t xml:space="preserve"> Velocity-position update rules by DE-PSO </w:t>
      </w:r>
      <w:proofErr w:type="gramStart"/>
      <w:r>
        <w:t>switching</w:t>
      </w:r>
      <w:proofErr w:type="gramEnd"/>
    </w:p>
    <w:p w14:paraId="083768BF" w14:textId="77777777" w:rsidR="00030AF4" w:rsidRDefault="00030AF4" w:rsidP="00030AF4">
      <w:r>
        <w:t xml:space="preserve">The goal of the DE-PSO switching is to improve exploration ability of PSO by giving more choices for moving particles. In other words, </w:t>
      </w:r>
      <w:r>
        <w:rPr>
          <w:rFonts w:eastAsiaTheme="minorEastAsia"/>
        </w:rPr>
        <w:t>dynamics of particles is increased.</w:t>
      </w:r>
    </w:p>
    <w:p w14:paraId="358DC62F" w14:textId="207580E4" w:rsidR="00A354FA" w:rsidRDefault="00030AF4" w:rsidP="00030AF4">
      <w:pPr>
        <w:ind w:firstLine="360"/>
      </w:pPr>
      <w:r>
        <w:t>Simulated annealing (</w:t>
      </w:r>
      <w:r w:rsidR="00D759CF">
        <w:t>SA</w:t>
      </w:r>
      <w:r>
        <w:t xml:space="preserve">) </w:t>
      </w:r>
      <w:sdt>
        <w:sdtPr>
          <w:id w:val="-2004814325"/>
          <w:citation/>
        </w:sdtPr>
        <w:sdtContent>
          <w:r w:rsidR="0023116B">
            <w:fldChar w:fldCharType="begin"/>
          </w:r>
          <w:r w:rsidR="0023116B">
            <w:instrText xml:space="preserve"> CITATION Wik03SA \l 1033 </w:instrText>
          </w:r>
          <w:r w:rsidR="0023116B">
            <w:fldChar w:fldCharType="separate"/>
          </w:r>
          <w:r w:rsidR="0023116B">
            <w:rPr>
              <w:noProof/>
            </w:rPr>
            <w:t>(Wikipedia, Simulated annealing, 2003)</w:t>
          </w:r>
          <w:r w:rsidR="0023116B">
            <w:fldChar w:fldCharType="end"/>
          </w:r>
        </w:sdtContent>
      </w:sdt>
      <w:r w:rsidR="007E5887">
        <w:t xml:space="preserve">, which is one of popular heuristic algorithms for solving hazard optimization problems, simulates the </w:t>
      </w:r>
      <w:r w:rsidR="001648D0">
        <w:t xml:space="preserve">process of metal annealing in which </w:t>
      </w:r>
      <w:r w:rsidR="001745C1">
        <w:t xml:space="preserve">a metal bar is firstly heated at the first and highest </w:t>
      </w:r>
      <w:r w:rsidR="004B5B88">
        <w:t>temperature and later on, such metal bar is cooled gradually by decreasing progressively temperature.</w:t>
      </w:r>
      <w:r w:rsidR="00DD53D1">
        <w:t xml:space="preserve"> </w:t>
      </w:r>
      <w:r w:rsidR="008E004A">
        <w:t xml:space="preserve">GA is designed for not only optimization solving but also other learning algorithms. </w:t>
      </w:r>
      <w:r w:rsidR="00DD53D1">
        <w:t>SA is an iterative algorithm</w:t>
      </w:r>
      <w:r w:rsidR="00E043E7">
        <w:t xml:space="preserve"> </w:t>
      </w:r>
      <w:r w:rsidR="008A0A09">
        <w:t>where</w:t>
      </w:r>
      <w:r w:rsidR="00E043E7">
        <w:t xml:space="preserve"> it finds better solutions at each iteration </w:t>
      </w:r>
      <w:proofErr w:type="gramStart"/>
      <w:r w:rsidR="00E043E7">
        <w:t>so as to</w:t>
      </w:r>
      <w:proofErr w:type="gramEnd"/>
      <w:r w:rsidR="00E043E7">
        <w:t xml:space="preserve"> reach the best solution or a good enough solution</w:t>
      </w:r>
      <w:r w:rsidR="00C164AA">
        <w:t>; essentially SA is a cooling process which stops at concrete temperature at which a good enough solution is reached</w:t>
      </w:r>
      <w:r w:rsidR="00E043E7">
        <w:t>.</w:t>
      </w:r>
      <w:r w:rsidR="008A0A09">
        <w:t xml:space="preserve"> </w:t>
      </w:r>
      <w:r w:rsidR="00E64EC9">
        <w:t>Candidate solutions in SA are called state</w:t>
      </w:r>
      <w:r w:rsidR="004C3384">
        <w:t>s</w:t>
      </w:r>
      <w:r w:rsidR="00E64EC9">
        <w:t xml:space="preserve">. </w:t>
      </w:r>
      <w:r w:rsidR="008A0A09">
        <w:t>Therefore, at each iteration SA decreases the annealing temperature</w:t>
      </w:r>
      <w:r w:rsidR="003A1380">
        <w:t xml:space="preserve"> and then, randomizes a new state and calculates energy of such new state.</w:t>
      </w:r>
      <w:r w:rsidR="008731D1">
        <w:t xml:space="preserve"> Consequently, SA will decide whether the new state is a good enough candidate solution or not based on a so-called acceptance probability which is a function whose inputs are </w:t>
      </w:r>
      <w:r w:rsidR="00B80EE6">
        <w:t xml:space="preserve">the </w:t>
      </w:r>
      <w:r w:rsidR="008731D1">
        <w:t xml:space="preserve">current temperature and </w:t>
      </w:r>
      <w:r w:rsidR="00B80EE6">
        <w:t xml:space="preserve">the </w:t>
      </w:r>
      <w:r w:rsidR="008731D1">
        <w:t>energies of the new state and the current state</w:t>
      </w:r>
      <w:r w:rsidR="00DD4E72">
        <w:t>.</w:t>
      </w:r>
      <w:r w:rsidR="0020471A">
        <w:t xml:space="preserve"> Note, energy of a state implies </w:t>
      </w:r>
      <w:r w:rsidR="0020471A" w:rsidRPr="0020471A">
        <w:t>thermodynamic free energy</w:t>
      </w:r>
      <w:r w:rsidR="0020471A">
        <w:t xml:space="preserve"> of such state. </w:t>
      </w:r>
      <w:r w:rsidR="00DE278B">
        <w:t>Energy here</w:t>
      </w:r>
      <w:r w:rsidR="002C7234">
        <w:t xml:space="preserve"> is </w:t>
      </w:r>
      <w:proofErr w:type="gramStart"/>
      <w:r w:rsidR="002C7234">
        <w:t>similar to</w:t>
      </w:r>
      <w:proofErr w:type="gramEnd"/>
      <w:r w:rsidR="002C7234">
        <w:t xml:space="preserve"> entropy which measures thermodynamic turbulence of particles at a state when a metal bar is healed at concrete temperature. </w:t>
      </w:r>
      <w:r w:rsidR="007A52D1">
        <w:t xml:space="preserve">The cooler the temperature is, the smaller the energy is. </w:t>
      </w:r>
      <w:r w:rsidR="0020471A">
        <w:t xml:space="preserve">Let </w:t>
      </w:r>
      <w:r w:rsidR="0020471A" w:rsidRPr="00EB7346">
        <w:rPr>
          <w:i/>
          <w:iCs/>
        </w:rPr>
        <w:t>s</w:t>
      </w:r>
      <w:r w:rsidR="0020471A">
        <w:t xml:space="preserve"> and </w:t>
      </w:r>
      <w:proofErr w:type="spellStart"/>
      <w:r w:rsidR="0020471A" w:rsidRPr="00EB7346">
        <w:rPr>
          <w:i/>
          <w:iCs/>
        </w:rPr>
        <w:t>s</w:t>
      </w:r>
      <w:r w:rsidR="0020471A" w:rsidRPr="00EB7346">
        <w:rPr>
          <w:i/>
          <w:iCs/>
          <w:vertAlign w:val="subscript"/>
        </w:rPr>
        <w:t>new</w:t>
      </w:r>
      <w:proofErr w:type="spellEnd"/>
      <w:r w:rsidR="0020471A">
        <w:t xml:space="preserve"> be the current state and </w:t>
      </w:r>
      <w:r w:rsidR="00EB7346">
        <w:t>new state</w:t>
      </w:r>
      <w:r w:rsidR="007D5CD0">
        <w:t xml:space="preserve">, respectively and let </w:t>
      </w:r>
      <w:r w:rsidR="007D5CD0" w:rsidRPr="007D5CD0">
        <w:rPr>
          <w:i/>
          <w:iCs/>
        </w:rPr>
        <w:t>E</w:t>
      </w:r>
      <w:r w:rsidR="007D5CD0">
        <w:t>(</w:t>
      </w:r>
      <w:r w:rsidR="007D5CD0" w:rsidRPr="007D5CD0">
        <w:rPr>
          <w:i/>
          <w:iCs/>
        </w:rPr>
        <w:t>s</w:t>
      </w:r>
      <w:r w:rsidR="007D5CD0">
        <w:t xml:space="preserve">) and </w:t>
      </w:r>
      <w:r w:rsidR="007D5CD0" w:rsidRPr="007D5CD0">
        <w:rPr>
          <w:i/>
          <w:iCs/>
        </w:rPr>
        <w:t>E</w:t>
      </w:r>
      <w:r w:rsidR="007D5CD0">
        <w:t>(</w:t>
      </w:r>
      <w:proofErr w:type="spellStart"/>
      <w:r w:rsidR="007D5CD0" w:rsidRPr="007D5CD0">
        <w:rPr>
          <w:i/>
          <w:iCs/>
        </w:rPr>
        <w:t>s</w:t>
      </w:r>
      <w:r w:rsidR="007D5CD0" w:rsidRPr="007D5CD0">
        <w:rPr>
          <w:i/>
          <w:iCs/>
          <w:vertAlign w:val="subscript"/>
        </w:rPr>
        <w:t>new</w:t>
      </w:r>
      <w:proofErr w:type="spellEnd"/>
      <w:r w:rsidR="007D5CD0">
        <w:t>) be their energies, respectively.</w:t>
      </w:r>
      <w:r w:rsidR="008F118D">
        <w:t xml:space="preserve"> Let </w:t>
      </w:r>
      <w:proofErr w:type="spellStart"/>
      <w:r w:rsidR="008F118D" w:rsidRPr="008F118D">
        <w:rPr>
          <w:i/>
          <w:iCs/>
        </w:rPr>
        <w:t>T</w:t>
      </w:r>
      <w:proofErr w:type="spellEnd"/>
      <w:r w:rsidR="008F118D">
        <w:t xml:space="preserve"> be the current temperature and let </w:t>
      </w:r>
      <w:r w:rsidR="008F118D" w:rsidRPr="008F118D">
        <w:rPr>
          <w:i/>
          <w:iCs/>
        </w:rPr>
        <w:t>P</w:t>
      </w:r>
      <w:r w:rsidR="008F118D">
        <w:t>(</w:t>
      </w:r>
      <w:r w:rsidR="008F118D" w:rsidRPr="008F118D">
        <w:rPr>
          <w:i/>
          <w:iCs/>
        </w:rPr>
        <w:t>E</w:t>
      </w:r>
      <w:r w:rsidR="008F118D">
        <w:t>(</w:t>
      </w:r>
      <w:r w:rsidR="008F118D" w:rsidRPr="008F118D">
        <w:rPr>
          <w:i/>
          <w:iCs/>
        </w:rPr>
        <w:t>s</w:t>
      </w:r>
      <w:r w:rsidR="008F118D">
        <w:t xml:space="preserve">), </w:t>
      </w:r>
      <w:r w:rsidR="008F118D" w:rsidRPr="008F118D">
        <w:rPr>
          <w:i/>
          <w:iCs/>
        </w:rPr>
        <w:t>E</w:t>
      </w:r>
      <w:r w:rsidR="008F118D">
        <w:t>(</w:t>
      </w:r>
      <w:proofErr w:type="spellStart"/>
      <w:r w:rsidR="008F118D" w:rsidRPr="008F118D">
        <w:rPr>
          <w:i/>
          <w:iCs/>
        </w:rPr>
        <w:t>s</w:t>
      </w:r>
      <w:r w:rsidR="008F118D" w:rsidRPr="008F118D">
        <w:rPr>
          <w:i/>
          <w:iCs/>
          <w:vertAlign w:val="subscript"/>
        </w:rPr>
        <w:t>new</w:t>
      </w:r>
      <w:proofErr w:type="spellEnd"/>
      <w:r w:rsidR="008F118D">
        <w:t xml:space="preserve">), </w:t>
      </w:r>
      <w:r w:rsidR="008F118D" w:rsidRPr="008F118D">
        <w:rPr>
          <w:i/>
          <w:iCs/>
        </w:rPr>
        <w:t>T</w:t>
      </w:r>
      <w:r w:rsidR="008F118D">
        <w:t xml:space="preserve">) be the acceptance probability whose inputs are </w:t>
      </w:r>
      <w:r w:rsidR="008F118D" w:rsidRPr="008F118D">
        <w:rPr>
          <w:i/>
          <w:iCs/>
        </w:rPr>
        <w:t>s</w:t>
      </w:r>
      <w:r w:rsidR="008F118D">
        <w:t xml:space="preserve">, </w:t>
      </w:r>
      <w:proofErr w:type="spellStart"/>
      <w:r w:rsidR="008F118D" w:rsidRPr="008F118D">
        <w:rPr>
          <w:i/>
          <w:iCs/>
        </w:rPr>
        <w:t>s</w:t>
      </w:r>
      <w:r w:rsidR="008F118D" w:rsidRPr="008F118D">
        <w:rPr>
          <w:i/>
          <w:iCs/>
          <w:vertAlign w:val="subscript"/>
        </w:rPr>
        <w:t>new</w:t>
      </w:r>
      <w:proofErr w:type="spellEnd"/>
      <w:r w:rsidR="008F118D">
        <w:t xml:space="preserve">, and </w:t>
      </w:r>
      <w:r w:rsidR="008F118D" w:rsidRPr="008F118D">
        <w:rPr>
          <w:i/>
          <w:iCs/>
        </w:rPr>
        <w:t>T</w:t>
      </w:r>
      <w:r w:rsidR="008F118D">
        <w:t>.</w:t>
      </w:r>
      <w:r w:rsidR="008746AC">
        <w:t xml:space="preserve"> If </w:t>
      </w:r>
      <w:r w:rsidR="008746AC" w:rsidRPr="008F118D">
        <w:rPr>
          <w:i/>
          <w:iCs/>
        </w:rPr>
        <w:t>P</w:t>
      </w:r>
      <w:r w:rsidR="008746AC">
        <w:t>(</w:t>
      </w:r>
      <w:r w:rsidR="008746AC" w:rsidRPr="008F118D">
        <w:rPr>
          <w:i/>
          <w:iCs/>
        </w:rPr>
        <w:t>E</w:t>
      </w:r>
      <w:r w:rsidR="008746AC">
        <w:t>(</w:t>
      </w:r>
      <w:r w:rsidR="008746AC" w:rsidRPr="008F118D">
        <w:rPr>
          <w:i/>
          <w:iCs/>
        </w:rPr>
        <w:t>s</w:t>
      </w:r>
      <w:r w:rsidR="008746AC">
        <w:t xml:space="preserve">), </w:t>
      </w:r>
      <w:r w:rsidR="008746AC" w:rsidRPr="008F118D">
        <w:rPr>
          <w:i/>
          <w:iCs/>
        </w:rPr>
        <w:t>E</w:t>
      </w:r>
      <w:r w:rsidR="008746AC">
        <w:t>(</w:t>
      </w:r>
      <w:proofErr w:type="spellStart"/>
      <w:r w:rsidR="008746AC" w:rsidRPr="008F118D">
        <w:rPr>
          <w:i/>
          <w:iCs/>
        </w:rPr>
        <w:t>s</w:t>
      </w:r>
      <w:r w:rsidR="008746AC" w:rsidRPr="008F118D">
        <w:rPr>
          <w:i/>
          <w:iCs/>
          <w:vertAlign w:val="subscript"/>
        </w:rPr>
        <w:t>new</w:t>
      </w:r>
      <w:proofErr w:type="spellEnd"/>
      <w:r w:rsidR="008746AC">
        <w:t xml:space="preserve">), </w:t>
      </w:r>
      <w:r w:rsidR="008746AC" w:rsidRPr="008F118D">
        <w:rPr>
          <w:i/>
          <w:iCs/>
        </w:rPr>
        <w:t>T</w:t>
      </w:r>
      <w:r w:rsidR="008746AC">
        <w:t xml:space="preserve">) is larger than a threshold which is often a random number then, </w:t>
      </w:r>
      <w:proofErr w:type="spellStart"/>
      <w:r w:rsidR="008746AC" w:rsidRPr="008746AC">
        <w:rPr>
          <w:i/>
          <w:iCs/>
        </w:rPr>
        <w:t>s</w:t>
      </w:r>
      <w:r w:rsidR="008746AC" w:rsidRPr="008746AC">
        <w:rPr>
          <w:i/>
          <w:iCs/>
          <w:vertAlign w:val="subscript"/>
        </w:rPr>
        <w:t>new</w:t>
      </w:r>
      <w:proofErr w:type="spellEnd"/>
      <w:r w:rsidR="008746AC">
        <w:t xml:space="preserve"> is set to be the current state as </w:t>
      </w:r>
      <w:r w:rsidR="008746AC" w:rsidRPr="008746AC">
        <w:rPr>
          <w:i/>
          <w:iCs/>
        </w:rPr>
        <w:t>s</w:t>
      </w:r>
      <w:r w:rsidR="008746AC">
        <w:t xml:space="preserve"> = </w:t>
      </w:r>
      <w:proofErr w:type="spellStart"/>
      <w:r w:rsidR="008746AC" w:rsidRPr="008746AC">
        <w:rPr>
          <w:i/>
          <w:iCs/>
        </w:rPr>
        <w:t>s</w:t>
      </w:r>
      <w:r w:rsidR="008746AC" w:rsidRPr="008746AC">
        <w:rPr>
          <w:i/>
          <w:iCs/>
          <w:vertAlign w:val="subscript"/>
        </w:rPr>
        <w:t>new</w:t>
      </w:r>
      <w:proofErr w:type="spellEnd"/>
      <w:r w:rsidR="008746AC">
        <w:t>.</w:t>
      </w:r>
      <w:r w:rsidR="000D2F88">
        <w:t xml:space="preserve"> Following is pseudo code of SA.</w:t>
      </w:r>
    </w:p>
    <w:tbl>
      <w:tblPr>
        <w:tblStyle w:val="TableGrid"/>
        <w:tblW w:w="0" w:type="auto"/>
        <w:tblLook w:val="04A0" w:firstRow="1" w:lastRow="0" w:firstColumn="1" w:lastColumn="0" w:noHBand="0" w:noVBand="1"/>
      </w:tblPr>
      <w:tblGrid>
        <w:gridCol w:w="9016"/>
      </w:tblGrid>
      <w:tr w:rsidR="00A354FA" w14:paraId="7B0DD77F" w14:textId="77777777" w:rsidTr="00B916FF">
        <w:tc>
          <w:tcPr>
            <w:tcW w:w="9016" w:type="dxa"/>
          </w:tcPr>
          <w:p w14:paraId="1AF8D277" w14:textId="7EE29BBF" w:rsidR="00A354FA" w:rsidRDefault="00A354FA" w:rsidP="00B916FF">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6AEED74" w14:textId="77777777" w:rsidR="00A354FA" w:rsidRDefault="00A354FA" w:rsidP="00B916FF"/>
          <w:p w14:paraId="0FD86D42" w14:textId="77777777" w:rsidR="00A354FA" w:rsidRDefault="00A354FA" w:rsidP="00B916FF">
            <w:r>
              <w:t>Repeat</w:t>
            </w:r>
          </w:p>
          <w:p w14:paraId="7CE448F3" w14:textId="63B77585" w:rsidR="00A354FA" w:rsidRDefault="00201EF1" w:rsidP="00B916FF">
            <w:pPr>
              <w:ind w:left="360"/>
            </w:pPr>
            <w:r>
              <w:t xml:space="preserve">Decrease current temperature, for example, </w:t>
            </w:r>
            <w:r w:rsidRPr="00201EF1">
              <w:rPr>
                <w:i/>
                <w:iCs/>
              </w:rPr>
              <w:t>T</w:t>
            </w:r>
            <w:r>
              <w:t xml:space="preserve"> = </w:t>
            </w:r>
            <w:r w:rsidR="00B7634C" w:rsidRPr="00B7634C">
              <w:t>decrease</w:t>
            </w:r>
            <w:r>
              <w:t>(</w:t>
            </w:r>
            <w:r w:rsidRPr="00201EF1">
              <w:rPr>
                <w:i/>
                <w:iCs/>
              </w:rPr>
              <w:t>T</w:t>
            </w:r>
            <w:r>
              <w:t>).</w:t>
            </w:r>
          </w:p>
          <w:p w14:paraId="53C5BF3C" w14:textId="235964AD" w:rsidR="00201EF1" w:rsidRDefault="00201EF1" w:rsidP="00B916FF">
            <w:pPr>
              <w:ind w:left="360"/>
            </w:pPr>
            <w:r>
              <w:t xml:space="preserve">Select a random neighbor of current state as </w:t>
            </w:r>
            <w:proofErr w:type="spellStart"/>
            <w:r w:rsidRPr="00201EF1">
              <w:rPr>
                <w:i/>
                <w:iCs/>
              </w:rPr>
              <w:t>s</w:t>
            </w:r>
            <w:r w:rsidRPr="00201EF1">
              <w:rPr>
                <w:i/>
                <w:iCs/>
                <w:vertAlign w:val="subscript"/>
              </w:rPr>
              <w:t>new</w:t>
            </w:r>
            <w:proofErr w:type="spellEnd"/>
            <w:r>
              <w:t xml:space="preserve"> = neighbor(</w:t>
            </w:r>
            <w:r w:rsidRPr="00201EF1">
              <w:rPr>
                <w:i/>
                <w:iCs/>
              </w:rPr>
              <w:t>s</w:t>
            </w:r>
            <w:r>
              <w:t>).</w:t>
            </w:r>
          </w:p>
          <w:p w14:paraId="3778063B" w14:textId="707D0AF2" w:rsidR="00A96652" w:rsidRDefault="00A96652" w:rsidP="00B916FF">
            <w:pPr>
              <w:ind w:left="360"/>
            </w:pPr>
            <w:r>
              <w:t xml:space="preserve">If </w:t>
            </w:r>
            <w:r w:rsidRPr="008F118D">
              <w:rPr>
                <w:i/>
                <w:iCs/>
              </w:rPr>
              <w:t>P</w:t>
            </w:r>
            <w:r>
              <w:t>(</w:t>
            </w:r>
            <w:r w:rsidRPr="008F118D">
              <w:rPr>
                <w:i/>
                <w:iCs/>
              </w:rPr>
              <w:t>E</w:t>
            </w:r>
            <w:r>
              <w:t>(</w:t>
            </w:r>
            <w:r w:rsidRPr="008F118D">
              <w:rPr>
                <w:i/>
                <w:iCs/>
              </w:rPr>
              <w:t>s</w:t>
            </w:r>
            <w:r>
              <w:t xml:space="preserve">), </w:t>
            </w:r>
            <w:r w:rsidRPr="008F118D">
              <w:rPr>
                <w:i/>
                <w:iCs/>
              </w:rPr>
              <w:t>E</w:t>
            </w:r>
            <w:r>
              <w:t>(</w:t>
            </w:r>
            <w:proofErr w:type="spellStart"/>
            <w:r w:rsidRPr="008F118D">
              <w:rPr>
                <w:i/>
                <w:iCs/>
              </w:rPr>
              <w:t>s</w:t>
            </w:r>
            <w:r w:rsidRPr="008F118D">
              <w:rPr>
                <w:i/>
                <w:iCs/>
                <w:vertAlign w:val="subscript"/>
              </w:rPr>
              <w:t>new</w:t>
            </w:r>
            <w:proofErr w:type="spellEnd"/>
            <w:r>
              <w:t xml:space="preserve">), </w:t>
            </w:r>
            <w:r w:rsidRPr="008F118D">
              <w:rPr>
                <w:i/>
                <w:iCs/>
              </w:rPr>
              <w:t>T</w:t>
            </w:r>
            <w:r>
              <w:t xml:space="preserve">) is larger than a </w:t>
            </w:r>
            <w:r w:rsidR="006018EC">
              <w:t xml:space="preserve">predefined threshold </w:t>
            </w:r>
            <w:r w:rsidR="00332CAD">
              <w:t>(</w:t>
            </w:r>
            <w:r w:rsidR="006018EC">
              <w:t xml:space="preserve">or a </w:t>
            </w:r>
            <w:r>
              <w:t>random number</w:t>
            </w:r>
            <w:r w:rsidR="00332CAD">
              <w:t>)</w:t>
            </w:r>
            <w:r>
              <w:t xml:space="preserve"> </w:t>
            </w:r>
            <w:proofErr w:type="gramStart"/>
            <w:r>
              <w:t>then</w:t>
            </w:r>
            <w:proofErr w:type="gramEnd"/>
          </w:p>
          <w:p w14:paraId="5FAAE1D4" w14:textId="73351F0A" w:rsidR="00A96652" w:rsidRDefault="00A96652" w:rsidP="00A96652">
            <w:pPr>
              <w:ind w:left="720"/>
            </w:pPr>
            <w:r w:rsidRPr="00A96652">
              <w:rPr>
                <w:i/>
                <w:iCs/>
              </w:rPr>
              <w:t>s</w:t>
            </w:r>
            <w:r>
              <w:t xml:space="preserve"> = </w:t>
            </w:r>
            <w:proofErr w:type="spellStart"/>
            <w:r w:rsidRPr="00A96652">
              <w:rPr>
                <w:i/>
                <w:iCs/>
              </w:rPr>
              <w:t>s</w:t>
            </w:r>
            <w:r w:rsidRPr="00A96652">
              <w:rPr>
                <w:i/>
                <w:iCs/>
                <w:vertAlign w:val="subscript"/>
              </w:rPr>
              <w:t>new</w:t>
            </w:r>
            <w:proofErr w:type="spellEnd"/>
          </w:p>
          <w:p w14:paraId="214FB6FE" w14:textId="6E753E2C" w:rsidR="00A96652" w:rsidRPr="00201EF1" w:rsidRDefault="00A96652" w:rsidP="00B916FF">
            <w:pPr>
              <w:ind w:left="360"/>
            </w:pPr>
            <w:r>
              <w:t>End if</w:t>
            </w:r>
          </w:p>
          <w:p w14:paraId="1FE04D9A" w14:textId="109E78B8" w:rsidR="00A354FA" w:rsidRDefault="00A354FA" w:rsidP="00B916FF">
            <w:r>
              <w:t>Util terminat</w:t>
            </w:r>
            <w:r w:rsidR="00372D44">
              <w:t>ed</w:t>
            </w:r>
            <w:r>
              <w:t xml:space="preserve"> conditions are met.</w:t>
            </w:r>
          </w:p>
        </w:tc>
      </w:tr>
    </w:tbl>
    <w:p w14:paraId="5D111913" w14:textId="43AE6045" w:rsidR="00A354FA" w:rsidRDefault="00A354FA" w:rsidP="00A354FA">
      <w:pPr>
        <w:jc w:val="center"/>
      </w:pPr>
      <w:r w:rsidRPr="00036F9A">
        <w:rPr>
          <w:b/>
          <w:bCs/>
        </w:rPr>
        <w:t>Table 3.</w:t>
      </w:r>
      <w:r w:rsidR="00A8711F">
        <w:rPr>
          <w:b/>
          <w:bCs/>
        </w:rPr>
        <w:t>2</w:t>
      </w:r>
      <w:r w:rsidRPr="00036F9A">
        <w:rPr>
          <w:b/>
          <w:bCs/>
        </w:rPr>
        <w:t>.</w:t>
      </w:r>
      <w:r w:rsidR="001B7FCE">
        <w:rPr>
          <w:b/>
          <w:bCs/>
        </w:rPr>
        <w:t>3</w:t>
      </w:r>
      <w:r w:rsidRPr="00036F9A">
        <w:rPr>
          <w:b/>
          <w:bCs/>
        </w:rPr>
        <w:t>.</w:t>
      </w:r>
      <w:r>
        <w:t xml:space="preserve"> General SA</w:t>
      </w:r>
    </w:p>
    <w:p w14:paraId="4E4CA6BE" w14:textId="421F0609" w:rsidR="00B7634C" w:rsidRDefault="00AA4BE9" w:rsidP="00B7634C">
      <w:r>
        <w:t>The terminat</w:t>
      </w:r>
      <w:r w:rsidR="00372D44">
        <w:t>ed</w:t>
      </w:r>
      <w:r>
        <w:t xml:space="preserve"> conditions can be that best state (solution) is reached, the current </w:t>
      </w:r>
      <w:proofErr w:type="spellStart"/>
      <w:r>
        <w:t xml:space="preserve">state </w:t>
      </w:r>
      <w:r w:rsidRPr="00AA4BE9">
        <w:rPr>
          <w:i/>
          <w:iCs/>
        </w:rPr>
        <w:t>s</w:t>
      </w:r>
      <w:proofErr w:type="spellEnd"/>
      <w:r>
        <w:t xml:space="preserve"> is good enough</w:t>
      </w:r>
      <w:r w:rsidR="008E08F6">
        <w:t xml:space="preserve">, </w:t>
      </w:r>
      <w:r w:rsidR="006E5882">
        <w:t xml:space="preserve">the current temperature </w:t>
      </w:r>
      <w:r w:rsidR="006E5882" w:rsidRPr="0021332B">
        <w:rPr>
          <w:i/>
          <w:iCs/>
        </w:rPr>
        <w:t>T</w:t>
      </w:r>
      <w:r w:rsidR="006E5882">
        <w:t xml:space="preserve"> is low enough</w:t>
      </w:r>
      <w:r w:rsidR="00D26620">
        <w:t>, or the number of iterations is large enough</w:t>
      </w:r>
      <w:r w:rsidR="006E5882">
        <w:t>.</w:t>
      </w:r>
      <w:r w:rsidR="007D349E">
        <w:t xml:space="preserve"> Recall that states in SA are candidate solutions.</w:t>
      </w:r>
      <w:r w:rsidR="004970D6">
        <w:t xml:space="preserve"> </w:t>
      </w:r>
      <w:r w:rsidR="00963FB9">
        <w:t xml:space="preserve">The explicit parameter of SA is the first temperature </w:t>
      </w:r>
      <w:r w:rsidR="00963FB9" w:rsidRPr="00963FB9">
        <w:rPr>
          <w:i/>
          <w:iCs/>
        </w:rPr>
        <w:t>T</w:t>
      </w:r>
      <w:r w:rsidR="00963FB9" w:rsidRPr="00963FB9">
        <w:rPr>
          <w:vertAlign w:val="subscript"/>
        </w:rPr>
        <w:t>0</w:t>
      </w:r>
      <w:r w:rsidR="00963FB9">
        <w:t xml:space="preserve">. </w:t>
      </w:r>
      <w:r w:rsidR="004970D6">
        <w:t>It is necessary to describe shortly three important functions such as temperature decreasing function decrease(</w:t>
      </w:r>
      <w:r w:rsidR="004970D6" w:rsidRPr="004970D6">
        <w:rPr>
          <w:i/>
          <w:iCs/>
        </w:rPr>
        <w:t>T</w:t>
      </w:r>
      <w:r w:rsidR="004970D6">
        <w:t>),</w:t>
      </w:r>
      <w:r w:rsidR="00B7634C" w:rsidRPr="00B7634C">
        <w:t xml:space="preserve"> </w:t>
      </w:r>
      <w:r w:rsidR="00B7634C">
        <w:t>neighbor selection function neighbor(</w:t>
      </w:r>
      <w:r w:rsidR="00B7634C" w:rsidRPr="00201EF1">
        <w:rPr>
          <w:i/>
          <w:iCs/>
        </w:rPr>
        <w:t>s</w:t>
      </w:r>
      <w:r w:rsidR="00B7634C">
        <w:t xml:space="preserve">), and acceptance probability </w:t>
      </w:r>
      <w:r w:rsidR="005F7B7D" w:rsidRPr="008F118D">
        <w:rPr>
          <w:i/>
          <w:iCs/>
        </w:rPr>
        <w:t>P</w:t>
      </w:r>
      <w:r w:rsidR="005F7B7D">
        <w:t>(</w:t>
      </w:r>
      <w:r w:rsidR="005F7B7D" w:rsidRPr="008F118D">
        <w:rPr>
          <w:i/>
          <w:iCs/>
        </w:rPr>
        <w:t>E</w:t>
      </w:r>
      <w:r w:rsidR="005F7B7D">
        <w:t>(</w:t>
      </w:r>
      <w:r w:rsidR="005F7B7D" w:rsidRPr="008F118D">
        <w:rPr>
          <w:i/>
          <w:iCs/>
        </w:rPr>
        <w:t>s</w:t>
      </w:r>
      <w:r w:rsidR="005F7B7D">
        <w:t xml:space="preserve">), </w:t>
      </w:r>
      <w:r w:rsidR="005F7B7D" w:rsidRPr="008F118D">
        <w:rPr>
          <w:i/>
          <w:iCs/>
        </w:rPr>
        <w:t>E</w:t>
      </w:r>
      <w:r w:rsidR="005F7B7D">
        <w:t>(</w:t>
      </w:r>
      <w:proofErr w:type="spellStart"/>
      <w:r w:rsidR="005F7B7D" w:rsidRPr="008F118D">
        <w:rPr>
          <w:i/>
          <w:iCs/>
        </w:rPr>
        <w:t>s</w:t>
      </w:r>
      <w:r w:rsidR="005F7B7D" w:rsidRPr="008F118D">
        <w:rPr>
          <w:i/>
          <w:iCs/>
          <w:vertAlign w:val="subscript"/>
        </w:rPr>
        <w:t>new</w:t>
      </w:r>
      <w:proofErr w:type="spellEnd"/>
      <w:r w:rsidR="005F7B7D">
        <w:t xml:space="preserve">), </w:t>
      </w:r>
      <w:r w:rsidR="005F7B7D" w:rsidRPr="008F118D">
        <w:rPr>
          <w:i/>
          <w:iCs/>
        </w:rPr>
        <w:t>T</w:t>
      </w:r>
      <w:r w:rsidR="005F7B7D">
        <w:t>)</w:t>
      </w:r>
      <w:r w:rsidR="00B7634C">
        <w:t>.</w:t>
      </w:r>
      <w:r w:rsidR="00BA4806">
        <w:t xml:space="preserve"> A usual, </w:t>
      </w:r>
      <w:r w:rsidR="00D26620">
        <w:t xml:space="preserve">given a maximum iteration number </w:t>
      </w:r>
      <w:r w:rsidR="00D26620" w:rsidRPr="00D26620">
        <w:rPr>
          <w:i/>
          <w:iCs/>
        </w:rPr>
        <w:t>K</w:t>
      </w:r>
      <w:r w:rsidR="00D26620">
        <w:t xml:space="preserve"> and the current iteration number </w:t>
      </w:r>
      <w:r w:rsidR="00D26620" w:rsidRPr="005B6CC6">
        <w:rPr>
          <w:i/>
          <w:iCs/>
        </w:rPr>
        <w:t>k</w:t>
      </w:r>
      <w:r w:rsidR="005B6CC6">
        <w:t>, the temperature decreasing function can be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840CF5" w14:paraId="6B304D59" w14:textId="77777777" w:rsidTr="00E40F5F">
        <w:tc>
          <w:tcPr>
            <w:tcW w:w="8634" w:type="dxa"/>
          </w:tcPr>
          <w:p w14:paraId="5907E4A6" w14:textId="065CC587" w:rsidR="00840CF5" w:rsidRDefault="00840CF5" w:rsidP="00244DB9">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tc>
        <w:tc>
          <w:tcPr>
            <w:tcW w:w="382" w:type="dxa"/>
            <w:vAlign w:val="center"/>
          </w:tcPr>
          <w:p w14:paraId="1EDBA406" w14:textId="61325CF0" w:rsidR="00840CF5" w:rsidRDefault="00840CF5" w:rsidP="00244DB9">
            <w:pPr>
              <w:jc w:val="right"/>
            </w:pPr>
            <w:r>
              <w:t>(</w:t>
            </w:r>
            <w:r w:rsidR="00E40F5F">
              <w:t>3.2.2</w:t>
            </w:r>
            <w:r>
              <w:t>)</w:t>
            </w:r>
          </w:p>
        </w:tc>
      </w:tr>
    </w:tbl>
    <w:p w14:paraId="73AEE10B" w14:textId="49D095A6" w:rsidR="00B039A5" w:rsidRDefault="00491363" w:rsidP="007401A5">
      <w:r>
        <w:lastRenderedPageBreak/>
        <w:t>The acceptance probability is a mechanism for SA to decide if accepting a new state as current state</w:t>
      </w:r>
      <w:r w:rsidR="00825559">
        <w:t xml:space="preserve"> (current candidate solution)</w:t>
      </w:r>
      <w:r>
        <w:t xml:space="preserve">. </w:t>
      </w:r>
      <w:r w:rsidR="008D2F67">
        <w:t xml:space="preserve">The larger the acceptance probability is, the more likely the </w:t>
      </w:r>
      <w:r w:rsidR="00BC1E1C">
        <w:t xml:space="preserve">new state is accepted. </w:t>
      </w:r>
      <w:r w:rsidR="002A0C62">
        <w:t xml:space="preserve">Moreover, the acceptance probability is inversely proportional to current temperature </w:t>
      </w:r>
      <w:r w:rsidR="002A0C62" w:rsidRPr="002A0C62">
        <w:rPr>
          <w:i/>
          <w:iCs/>
        </w:rPr>
        <w:t>T</w:t>
      </w:r>
      <w:r w:rsidR="002A0C62">
        <w:t xml:space="preserve">. </w:t>
      </w:r>
      <w:r w:rsidR="00B91A59">
        <w:t xml:space="preserve">The cooler the current temperature is, the larger the acceptance probability is. </w:t>
      </w:r>
      <w:r w:rsidR="007A1F38">
        <w:t xml:space="preserve">According to </w:t>
      </w:r>
      <w:r w:rsidR="007A1F38" w:rsidRPr="007A1F38">
        <w:t>the method by Kirkpatrick et al.</w:t>
      </w:r>
      <w:r w:rsidR="007A1F38">
        <w:t>,</w:t>
      </w:r>
      <w:r w:rsidR="00315AC6">
        <w:t xml:space="preserve"> the acceptance probability is defined by </w:t>
      </w:r>
      <w:r w:rsidR="004420CA">
        <w:t>exponential</w:t>
      </w:r>
      <w:r w:rsidR="00315AC6">
        <w:t xml:space="preserv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539BD" w14:paraId="3ECF0E66" w14:textId="77777777" w:rsidTr="00E40F5F">
        <w:tc>
          <w:tcPr>
            <w:tcW w:w="8634" w:type="dxa"/>
          </w:tcPr>
          <w:p w14:paraId="11317B75" w14:textId="4C181EA0" w:rsidR="00B539BD" w:rsidRDefault="00B539BD" w:rsidP="00244DB9">
            <m:oMathPara>
              <m:oMath>
                <m:r>
                  <w:rPr>
                    <w:rFonts w:ascii="Cambria Math" w:hAnsi="Cambria Math"/>
                  </w:rPr>
                  <m:t>P</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&lt;E</m:t>
                          </m:r>
                          <m:d>
                            <m:dPr>
                              <m:ctrlPr>
                                <w:rPr>
                                  <w:rFonts w:ascii="Cambria Math" w:hAnsi="Cambria Math"/>
                                  <w:i/>
                                </w:rPr>
                              </m:ctrlPr>
                            </m:dPr>
                            <m:e>
                              <m:r>
                                <w:rPr>
                                  <w:rFonts w:ascii="Cambria Math" w:hAnsi="Cambria Math"/>
                                </w:rPr>
                                <m:t>s</m:t>
                              </m:r>
                            </m:e>
                          </m:d>
                        </m:e>
                      </m:m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T</m:t>
                                  </m:r>
                                </m:den>
                              </m:f>
                            </m:e>
                          </m:d>
                          <m:r>
                            <w:rPr>
                              <w:rFonts w:ascii="Cambria Math" w:hAnsi="Cambria Math"/>
                            </w:rPr>
                            <m:t xml:space="preserve"> </m:t>
                          </m:r>
                          <m:r>
                            <m:rPr>
                              <m:sty m:val="p"/>
                            </m:rPr>
                            <w:rPr>
                              <w:rFonts w:ascii="Cambria Math" w:hAnsi="Cambria Math"/>
                            </w:rPr>
                            <m:t>otherwise</m:t>
                          </m:r>
                        </m:e>
                      </m:mr>
                    </m:m>
                  </m:e>
                </m:d>
              </m:oMath>
            </m:oMathPara>
          </w:p>
        </w:tc>
        <w:tc>
          <w:tcPr>
            <w:tcW w:w="382" w:type="dxa"/>
            <w:vAlign w:val="center"/>
          </w:tcPr>
          <w:p w14:paraId="3259EC68" w14:textId="06E389B7" w:rsidR="00B539BD" w:rsidRDefault="00B539BD" w:rsidP="00244DB9">
            <w:pPr>
              <w:jc w:val="right"/>
            </w:pPr>
            <w:r>
              <w:t>(</w:t>
            </w:r>
            <w:r w:rsidR="00E40F5F">
              <w:t>3.2.3</w:t>
            </w:r>
            <w:r>
              <w:t>)</w:t>
            </w:r>
          </w:p>
        </w:tc>
      </w:tr>
    </w:tbl>
    <w:p w14:paraId="2FEE2F37" w14:textId="516854D4" w:rsidR="007A1F38" w:rsidRDefault="00283D82" w:rsidP="00966364">
      <w:r>
        <w:t xml:space="preserve">There is an important question about how to define the energy </w:t>
      </w:r>
      <w:r w:rsidRPr="00283D82">
        <w:rPr>
          <w:i/>
          <w:iCs/>
        </w:rPr>
        <w:t>E</w:t>
      </w:r>
      <w:r>
        <w:t>(</w:t>
      </w:r>
      <w:r w:rsidRPr="00283D82">
        <w:rPr>
          <w:i/>
          <w:iCs/>
        </w:rPr>
        <w:t>s</w:t>
      </w:r>
      <w:r>
        <w:t>).</w:t>
      </w:r>
      <w:r w:rsidR="00B24013">
        <w:t xml:space="preserve"> Because </w:t>
      </w:r>
      <w:proofErr w:type="spellStart"/>
      <w:r w:rsidR="00B24013">
        <w:t>state s</w:t>
      </w:r>
      <w:proofErr w:type="spellEnd"/>
      <w:r w:rsidR="00B24013">
        <w:t xml:space="preserve"> represents a candidate solution in SA, its energy </w:t>
      </w:r>
      <w:r w:rsidR="00B24013" w:rsidRPr="002E76AA">
        <w:rPr>
          <w:i/>
          <w:iCs/>
        </w:rPr>
        <w:t>E</w:t>
      </w:r>
      <w:r w:rsidR="00B24013">
        <w:t>(</w:t>
      </w:r>
      <w:r w:rsidR="00B24013" w:rsidRPr="002E76AA">
        <w:rPr>
          <w:i/>
          <w:iCs/>
        </w:rPr>
        <w:t>s</w:t>
      </w:r>
      <w:r w:rsidR="00B24013">
        <w:t xml:space="preserve">) can be cost function of such solution </w:t>
      </w:r>
      <w:r w:rsidR="00B24013" w:rsidRPr="00B24013">
        <w:rPr>
          <w:i/>
          <w:iCs/>
        </w:rPr>
        <w:t>s</w:t>
      </w:r>
      <w:r w:rsidR="00B24013">
        <w:t xml:space="preserve">. </w:t>
      </w:r>
      <w:r w:rsidR="00280263">
        <w:t xml:space="preserve">The smaller the energy is, the less the costing price is. </w:t>
      </w:r>
      <w:r w:rsidR="00B24013">
        <w:t>For example,</w:t>
      </w:r>
      <w:r w:rsidR="00966364">
        <w:t xml:space="preserve"> </w:t>
      </w:r>
      <w:r w:rsidR="003D1EA9">
        <w:t xml:space="preserve">in optimization problem, </w:t>
      </w:r>
      <w:r w:rsidR="00B24013" w:rsidRPr="00B03680">
        <w:rPr>
          <w:i/>
          <w:iCs/>
        </w:rPr>
        <w:t>E</w:t>
      </w:r>
      <w:r w:rsidR="00B24013">
        <w:t>(</w:t>
      </w:r>
      <w:r w:rsidR="00B24013" w:rsidRPr="00B03680">
        <w:rPr>
          <w:i/>
          <w:iCs/>
        </w:rPr>
        <w:t>s</w:t>
      </w:r>
      <w:r w:rsidR="00B24013">
        <w:t xml:space="preserve">) </w:t>
      </w:r>
      <w:r w:rsidR="00B03680">
        <w:t>can be</w:t>
      </w:r>
      <w:r w:rsidR="00B24013">
        <w:t xml:space="preserve"> </w:t>
      </w:r>
      <w:proofErr w:type="gramStart"/>
      <w:r w:rsidR="00B24013">
        <w:t>target</w:t>
      </w:r>
      <w:proofErr w:type="gramEnd"/>
      <w:r w:rsidR="00B24013">
        <w:t xml:space="preserve"> function </w:t>
      </w:r>
      <w:r w:rsidR="00966364">
        <w:t xml:space="preserve">itself </w:t>
      </w:r>
      <w:r w:rsidR="00335034" w:rsidRPr="00335034">
        <w:rPr>
          <w:i/>
          <w:iCs/>
        </w:rPr>
        <w:t>E</w:t>
      </w:r>
      <w:r w:rsidR="00335034">
        <w:t>(</w:t>
      </w:r>
      <w:r w:rsidR="00335034" w:rsidRPr="00335034">
        <w:rPr>
          <w:b/>
          <w:bCs/>
          <w:i/>
          <w:iCs/>
        </w:rPr>
        <w:t>x</w:t>
      </w:r>
      <w:r w:rsidR="00335034">
        <w:t xml:space="preserve">) = </w:t>
      </w:r>
      <w:r w:rsidR="00B24013" w:rsidRPr="00B03680">
        <w:rPr>
          <w:i/>
          <w:iCs/>
        </w:rPr>
        <w:t>f</w:t>
      </w:r>
      <w:r w:rsidR="00B24013">
        <w:t>(</w:t>
      </w:r>
      <w:r w:rsidR="0059000B" w:rsidRPr="00250FBA">
        <w:rPr>
          <w:b/>
          <w:bCs/>
          <w:i/>
          <w:iCs/>
        </w:rPr>
        <w:t>x</w:t>
      </w:r>
      <w:r w:rsidR="00B24013">
        <w:t>)</w:t>
      </w:r>
      <w:r w:rsidR="00250FBA">
        <w:t xml:space="preserve"> in minimization and </w:t>
      </w:r>
      <w:r w:rsidR="00966364">
        <w:t xml:space="preserve">inverse of </w:t>
      </w:r>
      <w:r w:rsidR="00250FBA">
        <w:t xml:space="preserve">target function </w:t>
      </w:r>
      <w:r w:rsidR="00335034" w:rsidRPr="00335034">
        <w:rPr>
          <w:i/>
          <w:iCs/>
        </w:rPr>
        <w:t>E</w:t>
      </w:r>
      <w:r w:rsidR="00335034">
        <w:t>(</w:t>
      </w:r>
      <w:r w:rsidR="00335034" w:rsidRPr="00335034">
        <w:rPr>
          <w:b/>
          <w:bCs/>
          <w:i/>
          <w:iCs/>
        </w:rPr>
        <w:t>x</w:t>
      </w:r>
      <w:r w:rsidR="00335034">
        <w:t xml:space="preserve">) = </w:t>
      </w:r>
      <w:r w:rsidR="00966364">
        <w:t>–</w:t>
      </w:r>
      <w:r w:rsidR="00966364" w:rsidRPr="00966364">
        <w:rPr>
          <w:i/>
          <w:iCs/>
        </w:rPr>
        <w:t>f</w:t>
      </w:r>
      <w:r w:rsidR="00966364">
        <w:t>(</w:t>
      </w:r>
      <w:r w:rsidR="00966364" w:rsidRPr="00966364">
        <w:rPr>
          <w:b/>
          <w:bCs/>
          <w:i/>
          <w:iCs/>
        </w:rPr>
        <w:t>x</w:t>
      </w:r>
      <w:r w:rsidR="00966364">
        <w:t xml:space="preserve">) </w:t>
      </w:r>
      <w:r w:rsidR="00250FBA">
        <w:t>in maxi</w:t>
      </w:r>
      <w:r w:rsidR="00966364">
        <w:t>mization.</w:t>
      </w:r>
      <w:r w:rsidR="00F96514">
        <w:t xml:space="preserve"> However how to define exactly </w:t>
      </w:r>
      <w:r w:rsidR="00F96514" w:rsidRPr="00876438">
        <w:rPr>
          <w:i/>
          <w:iCs/>
        </w:rPr>
        <w:t>E</w:t>
      </w:r>
      <w:r w:rsidR="00F96514">
        <w:t>(</w:t>
      </w:r>
      <w:r w:rsidR="00F96514" w:rsidRPr="00F96514">
        <w:rPr>
          <w:i/>
          <w:iCs/>
        </w:rPr>
        <w:t>s</w:t>
      </w:r>
      <w:r w:rsidR="00F96514">
        <w:t>) depends on concrete applications.</w:t>
      </w:r>
    </w:p>
    <w:p w14:paraId="2DE1D298" w14:textId="03CA7B65" w:rsidR="00283D82" w:rsidRDefault="003A59CE" w:rsidP="00966364">
      <w:pPr>
        <w:ind w:firstLine="360"/>
      </w:pPr>
      <w:r>
        <w:t>How to define the neighbor function neighbor(</w:t>
      </w:r>
      <w:r w:rsidRPr="00201EF1">
        <w:rPr>
          <w:i/>
          <w:iCs/>
        </w:rPr>
        <w:t>s</w:t>
      </w:r>
      <w:r>
        <w:t xml:space="preserve">) is an interesting feature of SA because </w:t>
      </w:r>
      <w:r w:rsidR="005F70BA">
        <w:t>it is most flexible and depends on concrete applications.</w:t>
      </w:r>
      <w:r w:rsidR="00A9275F">
        <w:t xml:space="preserve"> For example, given discrete states </w:t>
      </w:r>
      <w:r w:rsidR="002E76AA">
        <w:t>along with</w:t>
      </w:r>
      <w:r w:rsidR="00A9275F">
        <w:t xml:space="preserve"> their transition probabilities, neighbor of </w:t>
      </w:r>
      <w:proofErr w:type="spellStart"/>
      <w:r w:rsidR="00A9275F">
        <w:t xml:space="preserve">state </w:t>
      </w:r>
      <w:r w:rsidR="00A9275F" w:rsidRPr="00A9275F">
        <w:rPr>
          <w:i/>
          <w:iCs/>
        </w:rPr>
        <w:t>s</w:t>
      </w:r>
      <w:proofErr w:type="spellEnd"/>
      <w:r w:rsidR="00A9275F">
        <w:t xml:space="preserve"> can be </w:t>
      </w:r>
      <w:r w:rsidR="002E76AA">
        <w:t xml:space="preserve">a </w:t>
      </w:r>
      <w:proofErr w:type="spellStart"/>
      <w:r w:rsidR="00A9275F">
        <w:t xml:space="preserve">state </w:t>
      </w:r>
      <w:r w:rsidR="00A9275F" w:rsidRPr="00A9275F">
        <w:rPr>
          <w:i/>
          <w:iCs/>
        </w:rPr>
        <w:t>s</w:t>
      </w:r>
      <w:proofErr w:type="spellEnd"/>
      <w:r w:rsidR="00A9275F">
        <w:t xml:space="preserve">’ so that transition probability from </w:t>
      </w:r>
      <w:proofErr w:type="spellStart"/>
      <w:r w:rsidR="00A9275F">
        <w:t xml:space="preserve">state </w:t>
      </w:r>
      <w:r w:rsidR="00A9275F" w:rsidRPr="00E45551">
        <w:rPr>
          <w:i/>
          <w:iCs/>
        </w:rPr>
        <w:t>s</w:t>
      </w:r>
      <w:proofErr w:type="spellEnd"/>
      <w:r w:rsidR="00A9275F">
        <w:t xml:space="preserve"> to </w:t>
      </w:r>
      <w:proofErr w:type="spellStart"/>
      <w:r w:rsidR="00A9275F">
        <w:t xml:space="preserve">state </w:t>
      </w:r>
      <w:r w:rsidR="00A9275F" w:rsidRPr="00AA6B55">
        <w:rPr>
          <w:i/>
          <w:iCs/>
        </w:rPr>
        <w:t>s</w:t>
      </w:r>
      <w:proofErr w:type="spellEnd"/>
      <w:r w:rsidR="00A9275F">
        <w:t>’ is maximum among other ones.</w:t>
      </w:r>
      <w:r w:rsidR="00AA6B55">
        <w:t xml:space="preserve"> Another example is </w:t>
      </w:r>
      <w:r w:rsidR="008F47C8">
        <w:t xml:space="preserve">the popular puzzle of </w:t>
      </w:r>
      <w:r w:rsidR="00AA6B55" w:rsidRPr="00AA6B55">
        <w:t>travelling salesman problem</w:t>
      </w:r>
      <w:r w:rsidR="00AA6B55">
        <w:t xml:space="preserve"> in which state is a permutation of cities</w:t>
      </w:r>
      <w:r w:rsidR="006B2E8F">
        <w:t xml:space="preserve"> and hence, </w:t>
      </w:r>
      <w:r w:rsidR="00EA047F">
        <w:t xml:space="preserve">neighbor of a </w:t>
      </w:r>
      <w:proofErr w:type="spellStart"/>
      <w:r w:rsidR="00EA047F">
        <w:t xml:space="preserve">state </w:t>
      </w:r>
      <w:r w:rsidR="00EA047F" w:rsidRPr="00EA047F">
        <w:rPr>
          <w:i/>
          <w:iCs/>
        </w:rPr>
        <w:t>s</w:t>
      </w:r>
      <w:proofErr w:type="spellEnd"/>
      <w:r w:rsidR="00EA047F">
        <w:t xml:space="preserve"> is obtained by swapping two arbitrary cities in </w:t>
      </w:r>
      <w:r w:rsidR="00EA047F" w:rsidRPr="00EA047F">
        <w:rPr>
          <w:i/>
          <w:iCs/>
        </w:rPr>
        <w:t>s</w:t>
      </w:r>
      <w:r w:rsidR="00EA047F">
        <w:t>.</w:t>
      </w:r>
    </w:p>
    <w:p w14:paraId="09EC8B2A" w14:textId="02061A36" w:rsidR="008678AB" w:rsidRDefault="004B2ED5" w:rsidP="000472DF">
      <w:pPr>
        <w:ind w:firstLine="360"/>
      </w:pPr>
      <w:r>
        <w:t>About</w:t>
      </w:r>
      <w:r w:rsidR="000D4D66">
        <w:t xml:space="preserve"> </w:t>
      </w:r>
      <w:r w:rsidR="00647277">
        <w:t xml:space="preserve">combination of </w:t>
      </w:r>
      <w:r w:rsidR="000D4D66">
        <w:t xml:space="preserve">SA and PSO, Sait et al. </w:t>
      </w:r>
      <w:sdt>
        <w:sdtPr>
          <w:id w:val="-1286656251"/>
          <w:citation/>
        </w:sdtPr>
        <w:sdtContent>
          <w:r w:rsidR="008F3E4E">
            <w:fldChar w:fldCharType="begin"/>
          </w:r>
          <w:r w:rsidR="008F3E4E">
            <w:instrText xml:space="preserve"> CITATION Sait13SAPSO \l 1033 </w:instrText>
          </w:r>
          <w:r w:rsidR="008F3E4E">
            <w:fldChar w:fldCharType="separate"/>
          </w:r>
          <w:r w:rsidR="008F3E4E">
            <w:rPr>
              <w:noProof/>
            </w:rPr>
            <w:t>(Sait, Sheikh, &amp; El-Maleh, 2013)</w:t>
          </w:r>
          <w:r w:rsidR="008F3E4E">
            <w:fldChar w:fldCharType="end"/>
          </w:r>
        </w:sdtContent>
      </w:sdt>
      <w:r w:rsidR="008F3E4E">
        <w:t xml:space="preserve"> </w:t>
      </w:r>
      <w:r w:rsidR="000D4D66">
        <w:t>embedded SA into PSO</w:t>
      </w:r>
      <w:r w:rsidR="00647277">
        <w:t xml:space="preserve"> by calling SA after some PSO iterations whose global best position is not improved.</w:t>
      </w:r>
      <w:r w:rsidR="00FC3897">
        <w:t xml:space="preserve"> Their ideology </w:t>
      </w:r>
      <w:sdt>
        <w:sdtPr>
          <w:id w:val="1669973990"/>
          <w:citation/>
        </w:sdtPr>
        <w:sdtContent>
          <w:r w:rsidR="00F9320A">
            <w:fldChar w:fldCharType="begin"/>
          </w:r>
          <w:r w:rsidR="00F9320A">
            <w:instrText xml:space="preserve">CITATION Sait13SAPSO \p 656 \l 1033 </w:instrText>
          </w:r>
          <w:r w:rsidR="00F9320A">
            <w:fldChar w:fldCharType="separate"/>
          </w:r>
          <w:r w:rsidR="00F9320A">
            <w:rPr>
              <w:noProof/>
            </w:rPr>
            <w:t>(Sait, Sheikh, &amp; El-Maleh, 2013, p. 656)</w:t>
          </w:r>
          <w:r w:rsidR="00F9320A">
            <w:fldChar w:fldCharType="end"/>
          </w:r>
        </w:sdtContent>
      </w:sdt>
      <w:r w:rsidR="00F9320A">
        <w:t xml:space="preserve"> </w:t>
      </w:r>
      <w:r w:rsidR="00FC3897">
        <w:t>can be explained as follows:</w:t>
      </w:r>
    </w:p>
    <w:tbl>
      <w:tblPr>
        <w:tblStyle w:val="TableGrid"/>
        <w:tblW w:w="0" w:type="auto"/>
        <w:tblLook w:val="04A0" w:firstRow="1" w:lastRow="0" w:firstColumn="1" w:lastColumn="0" w:noHBand="0" w:noVBand="1"/>
      </w:tblPr>
      <w:tblGrid>
        <w:gridCol w:w="9016"/>
      </w:tblGrid>
      <w:tr w:rsidR="00C339F3" w14:paraId="6C43C00F" w14:textId="77777777" w:rsidTr="00C339F3">
        <w:tc>
          <w:tcPr>
            <w:tcW w:w="9016" w:type="dxa"/>
          </w:tcPr>
          <w:p w14:paraId="4D1B8F53" w14:textId="77777777" w:rsidR="00C339F3" w:rsidRDefault="00C339F3" w:rsidP="00C339F3">
            <w:r>
              <w:t>Repeat</w:t>
            </w:r>
          </w:p>
          <w:p w14:paraId="3556453C" w14:textId="77777777" w:rsidR="00C339F3" w:rsidRDefault="00C339F3" w:rsidP="00C339F3">
            <w:pPr>
              <w:ind w:left="360"/>
            </w:pPr>
            <w:r>
              <w:t>Update velocities and positions of all particles according to PSO equations 1.1 and 1.2.</w:t>
            </w:r>
          </w:p>
          <w:p w14:paraId="49AADFB8" w14:textId="77777777" w:rsidR="00C339F3" w:rsidRPr="00641CE8" w:rsidRDefault="00000000" w:rsidP="00C339F3">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B557647" w14:textId="77777777" w:rsidR="00C339F3" w:rsidRDefault="00000000" w:rsidP="00C339F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8A752DD" w14:textId="227FA7AF" w:rsidR="00C339F3" w:rsidRDefault="00C339F3" w:rsidP="00C339F3">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w:t>
            </w:r>
            <w:r w:rsidR="002B3CD7">
              <w:t>all</w:t>
            </w:r>
            <w:r>
              <w:t xml:space="preserve"> particle</w:t>
            </w:r>
            <w:r w:rsidR="002B3CD7">
              <w:t>s</w:t>
            </w:r>
            <w:r>
              <w:t xml:space="preserve"> and for entire swarm.</w:t>
            </w:r>
          </w:p>
          <w:p w14:paraId="584BB568" w14:textId="77777777" w:rsidR="0068446F" w:rsidRDefault="0068446F" w:rsidP="00C339F3">
            <w:pPr>
              <w:ind w:left="360"/>
            </w:pPr>
          </w:p>
          <w:p w14:paraId="2622D6A8" w14:textId="2870F274" w:rsidR="00C339F3" w:rsidRDefault="00C339F3" w:rsidP="00C339F3">
            <w:pPr>
              <w:ind w:left="360"/>
            </w:pPr>
            <w:r>
              <w:t xml:space="preserve">If </w:t>
            </w:r>
            <w:proofErr w:type="spellStart"/>
            <w:r w:rsidRPr="0060621B">
              <w:rPr>
                <w:b/>
                <w:bCs/>
                <w:i/>
                <w:iCs/>
              </w:rPr>
              <w:t>p</w:t>
            </w:r>
            <w:r w:rsidRPr="0060621B">
              <w:rPr>
                <w:i/>
                <w:iCs/>
                <w:vertAlign w:val="subscript"/>
              </w:rPr>
              <w:t>g</w:t>
            </w:r>
            <w:proofErr w:type="spellEnd"/>
            <w:r>
              <w:t xml:space="preserve"> is not improved after some </w:t>
            </w:r>
            <w:r w:rsidRPr="0060621B">
              <w:rPr>
                <w:i/>
                <w:iCs/>
              </w:rPr>
              <w:t>k</w:t>
            </w:r>
            <w:r>
              <w:t xml:space="preserve"> iterations, SA will be revoked to improve all particle positions with note that each position </w:t>
            </w:r>
            <w:r w:rsidRPr="0060621B">
              <w:rPr>
                <w:b/>
                <w:bCs/>
                <w:i/>
                <w:iCs/>
              </w:rPr>
              <w:t>x</w:t>
            </w:r>
            <w:r w:rsidRPr="0060621B">
              <w:rPr>
                <w:i/>
                <w:iCs/>
                <w:vertAlign w:val="subscript"/>
              </w:rPr>
              <w:t>i</w:t>
            </w:r>
            <w:r>
              <w:t xml:space="preserve"> is considered a state</w:t>
            </w:r>
            <w:r w:rsidR="009815AA">
              <w:t>.</w:t>
            </w:r>
          </w:p>
          <w:p w14:paraId="1A55E520" w14:textId="4491DDC8" w:rsidR="00C339F3" w:rsidRDefault="00C339F3" w:rsidP="00C339F3">
            <w:r>
              <w:t>Until terminated conditions are met.</w:t>
            </w:r>
          </w:p>
        </w:tc>
      </w:tr>
    </w:tbl>
    <w:p w14:paraId="46DE017A" w14:textId="626EBE02" w:rsidR="00243C7C" w:rsidRDefault="00243C7C" w:rsidP="00243C7C">
      <w:pPr>
        <w:jc w:val="center"/>
      </w:pPr>
      <w:r w:rsidRPr="00036F9A">
        <w:rPr>
          <w:b/>
          <w:bCs/>
        </w:rPr>
        <w:t>Table 3.</w:t>
      </w:r>
      <w:r w:rsidR="00A8711F">
        <w:rPr>
          <w:b/>
          <w:bCs/>
        </w:rPr>
        <w:t>2</w:t>
      </w:r>
      <w:r w:rsidRPr="00036F9A">
        <w:rPr>
          <w:b/>
          <w:bCs/>
        </w:rPr>
        <w:t>.</w:t>
      </w:r>
      <w:r w:rsidR="001B7FCE">
        <w:rPr>
          <w:b/>
          <w:bCs/>
        </w:rPr>
        <w:t>4</w:t>
      </w:r>
      <w:r w:rsidRPr="00036F9A">
        <w:rPr>
          <w:b/>
          <w:bCs/>
        </w:rPr>
        <w:t>.</w:t>
      </w:r>
      <w:r>
        <w:t xml:space="preserve"> Embedding SA into PSO</w:t>
      </w:r>
    </w:p>
    <w:p w14:paraId="08F2B50D" w14:textId="0499AA5B" w:rsidR="003A59CE" w:rsidRDefault="00A25A73" w:rsidP="007401A5">
      <w:r>
        <w:t xml:space="preserve">Note, the goal of the SA </w:t>
      </w:r>
      <w:r w:rsidR="0011613D">
        <w:t xml:space="preserve">invoking </w:t>
      </w:r>
      <w:r>
        <w:t xml:space="preserve">is to improve every </w:t>
      </w:r>
      <w:r w:rsidRPr="00A25A73">
        <w:rPr>
          <w:b/>
          <w:bCs/>
          <w:i/>
          <w:iCs/>
        </w:rPr>
        <w:t>x</w:t>
      </w:r>
      <w:r w:rsidRPr="00A25A73">
        <w:rPr>
          <w:i/>
          <w:iCs/>
          <w:vertAlign w:val="subscript"/>
        </w:rPr>
        <w:t>i</w:t>
      </w:r>
      <w:r>
        <w:t xml:space="preserve"> and so, if there are </w:t>
      </w:r>
      <w:r w:rsidR="002E1052">
        <w:rPr>
          <w:i/>
          <w:iCs/>
        </w:rPr>
        <w:t>N</w:t>
      </w:r>
      <w:r>
        <w:t xml:space="preserve"> particles, SA will be called </w:t>
      </w:r>
      <w:r w:rsidR="002E1052">
        <w:rPr>
          <w:i/>
          <w:iCs/>
        </w:rPr>
        <w:t>N</w:t>
      </w:r>
      <w:r>
        <w:t xml:space="preserve"> times such that each time for one </w:t>
      </w:r>
      <w:r w:rsidRPr="002E1052">
        <w:rPr>
          <w:b/>
          <w:bCs/>
          <w:i/>
          <w:iCs/>
        </w:rPr>
        <w:t>x</w:t>
      </w:r>
      <w:r w:rsidRPr="002E1052">
        <w:rPr>
          <w:i/>
          <w:iCs/>
          <w:vertAlign w:val="subscript"/>
        </w:rPr>
        <w:t>i</w:t>
      </w:r>
      <w:r w:rsidR="005C0536">
        <w:t xml:space="preserve"> with expectation that </w:t>
      </w:r>
      <w:r w:rsidR="0011613D">
        <w:t xml:space="preserve">each </w:t>
      </w:r>
      <w:r w:rsidR="0011613D" w:rsidRPr="0011613D">
        <w:rPr>
          <w:b/>
          <w:bCs/>
          <w:i/>
          <w:iCs/>
        </w:rPr>
        <w:t>x</w:t>
      </w:r>
      <w:r w:rsidR="0011613D" w:rsidRPr="0011613D">
        <w:rPr>
          <w:i/>
          <w:iCs/>
          <w:vertAlign w:val="subscript"/>
        </w:rPr>
        <w:t>i</w:t>
      </w:r>
      <w:r w:rsidR="0011613D">
        <w:t xml:space="preserve"> will reach a local optimizer. In other words, the goal </w:t>
      </w:r>
      <w:r w:rsidR="00F50496">
        <w:t>of the SA invoking is to improve exploitation ability of PSO</w:t>
      </w:r>
      <w:r w:rsidR="00FB5109">
        <w:t xml:space="preserve">. Therefore, it is easy to deduce that SA is suitable for </w:t>
      </w:r>
      <w:r w:rsidR="009B0BB9">
        <w:t>local optimization.</w:t>
      </w:r>
      <w:r w:rsidR="00147DFB">
        <w:t xml:space="preserve"> The embedding SA into PSO is </w:t>
      </w:r>
      <w:r w:rsidR="0017442D">
        <w:t>highly</w:t>
      </w:r>
      <w:r w:rsidR="00147DFB">
        <w:t xml:space="preserve"> significant in case that the SA invoking process focuses on optimizing target function with </w:t>
      </w:r>
      <w:r w:rsidR="006B5808">
        <w:t>minimizing</w:t>
      </w:r>
      <w:r w:rsidR="00147DFB">
        <w:t xml:space="preserve"> some constraint </w:t>
      </w:r>
      <w:r w:rsidR="005C4A66">
        <w:t xml:space="preserve">(costing price) </w:t>
      </w:r>
      <w:r w:rsidR="00147DFB" w:rsidRPr="00147DFB">
        <w:rPr>
          <w:i/>
          <w:iCs/>
        </w:rPr>
        <w:t>g</w:t>
      </w:r>
      <w:r w:rsidR="00147DFB">
        <w:t>(</w:t>
      </w:r>
      <w:r w:rsidR="00147DFB" w:rsidRPr="00147DFB">
        <w:rPr>
          <w:b/>
          <w:bCs/>
          <w:i/>
          <w:iCs/>
        </w:rPr>
        <w:t>x</w:t>
      </w:r>
      <w:r w:rsidR="00147DFB">
        <w:t xml:space="preserve">) so that SA will define the energy based on </w:t>
      </w:r>
      <w:r w:rsidR="00147DFB" w:rsidRPr="00147DFB">
        <w:rPr>
          <w:i/>
          <w:iCs/>
        </w:rPr>
        <w:t>g</w:t>
      </w:r>
      <w:r w:rsidR="00147DFB">
        <w:t>(</w:t>
      </w:r>
      <w:r w:rsidR="00147DFB" w:rsidRPr="00147DFB">
        <w:rPr>
          <w:b/>
          <w:bCs/>
          <w:i/>
          <w:iCs/>
        </w:rPr>
        <w:t>x</w:t>
      </w:r>
      <w:r w:rsidR="00147DFB">
        <w:t xml:space="preserve">), for example </w:t>
      </w:r>
      <w:r w:rsidR="00147DFB" w:rsidRPr="00147DFB">
        <w:rPr>
          <w:i/>
          <w:iCs/>
        </w:rPr>
        <w:t>E</w:t>
      </w:r>
      <w:r w:rsidR="00147DFB">
        <w:t>(</w:t>
      </w:r>
      <w:r w:rsidR="00147DFB" w:rsidRPr="00147DFB">
        <w:rPr>
          <w:b/>
          <w:bCs/>
          <w:i/>
          <w:iCs/>
        </w:rPr>
        <w:t>x</w:t>
      </w:r>
      <w:r w:rsidR="00147DFB">
        <w:t xml:space="preserve">) = </w:t>
      </w:r>
      <w:r w:rsidR="00147DFB" w:rsidRPr="00147DFB">
        <w:rPr>
          <w:i/>
          <w:iCs/>
        </w:rPr>
        <w:t>g</w:t>
      </w:r>
      <w:r w:rsidR="00147DFB">
        <w:t>(</w:t>
      </w:r>
      <w:r w:rsidR="00147DFB" w:rsidRPr="00147DFB">
        <w:rPr>
          <w:b/>
          <w:bCs/>
          <w:i/>
          <w:iCs/>
        </w:rPr>
        <w:t>x</w:t>
      </w:r>
      <w:r w:rsidR="00147DFB">
        <w:t>).</w:t>
      </w:r>
    </w:p>
    <w:p w14:paraId="1A337385" w14:textId="19AC9ADD" w:rsidR="0083118B" w:rsidRDefault="0083118B" w:rsidP="007401A5"/>
    <w:p w14:paraId="61CCC4FF" w14:textId="13F97599" w:rsidR="00F04041" w:rsidRDefault="00F04041" w:rsidP="007401A5">
      <w:r w:rsidRPr="00B31CD3">
        <w:rPr>
          <w:highlight w:val="yellow"/>
        </w:rPr>
        <w:t xml:space="preserve">Fuzzy PSO </w:t>
      </w:r>
      <w:sdt>
        <w:sdtPr>
          <w:rPr>
            <w:highlight w:val="yellow"/>
          </w:rPr>
          <w:id w:val="-925563821"/>
          <w:citation/>
        </w:sdt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F33D06">
      <w:pPr>
        <w:pStyle w:val="Heading1"/>
      </w:pPr>
      <w:bookmarkStart w:id="15" w:name="_Toc130310138"/>
      <w:r>
        <w:t>4</w:t>
      </w:r>
      <w:r w:rsidR="00D30ECE" w:rsidRPr="00162A48">
        <w:t xml:space="preserve">. </w:t>
      </w:r>
      <w:r w:rsidR="00D30ECE">
        <w:t xml:space="preserve">Theoretical analysis </w:t>
      </w:r>
      <w:r w:rsidR="00D30ECE" w:rsidRPr="00162A48">
        <w:t>of PSO</w:t>
      </w:r>
      <w:bookmarkEnd w:id="15"/>
    </w:p>
    <w:p w14:paraId="18DA6B07" w14:textId="6FE52CC5"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45F375EE" w14:textId="77777777" w:rsidR="00850440" w:rsidRDefault="00850440" w:rsidP="00D30ECE">
      <w:pPr>
        <w:rPr>
          <w:rFonts w:eastAsiaTheme="minorEastAsia"/>
        </w:rPr>
      </w:pPr>
    </w:p>
    <w:p w14:paraId="1B085B16" w14:textId="7C8A5806" w:rsidR="00D30ECE" w:rsidRDefault="00000000" w:rsidP="007401A5">
      <w:sdt>
        <w:sdtPr>
          <w:rPr>
            <w:highlight w:val="yellow"/>
          </w:rPr>
          <w:id w:val="1660576252"/>
          <w:citation/>
        </w:sdt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35BF0CC8" w14:textId="77777777" w:rsidR="00A536CF" w:rsidRDefault="00A536CF" w:rsidP="007401A5"/>
    <w:p w14:paraId="1BE3D715" w14:textId="0910CDB2" w:rsidR="007401A5" w:rsidRPr="00162A48" w:rsidRDefault="005F507D" w:rsidP="00F33D06">
      <w:pPr>
        <w:pStyle w:val="Heading1"/>
      </w:pPr>
      <w:bookmarkStart w:id="16" w:name="_Toc130310139"/>
      <w:r>
        <w:t>5</w:t>
      </w:r>
      <w:r w:rsidR="007401A5" w:rsidRPr="00162A48">
        <w:t xml:space="preserve">. </w:t>
      </w:r>
      <w:r>
        <w:t>Discussions</w:t>
      </w:r>
      <w:bookmarkEnd w:id="16"/>
    </w:p>
    <w:p w14:paraId="396D2158" w14:textId="77777777" w:rsidR="005F507D" w:rsidRDefault="005F507D" w:rsidP="007401A5"/>
    <w:p w14:paraId="153F389B" w14:textId="30EF031E" w:rsidR="00E621EE" w:rsidRPr="00E621EE" w:rsidRDefault="00000000" w:rsidP="00E621EE">
      <w:sdt>
        <w:sdtPr>
          <w:rPr>
            <w:highlight w:val="yellow"/>
          </w:rPr>
          <w:id w:val="86053013"/>
          <w:citation/>
        </w:sdtPr>
        <w:sdtContent>
          <w:r w:rsidR="004C7B8E" w:rsidRPr="004C7B8E">
            <w:rPr>
              <w:highlight w:val="yellow"/>
            </w:rPr>
            <w:fldChar w:fldCharType="begin"/>
          </w:r>
          <w:r w:rsidR="004C7B8E" w:rsidRPr="004C7B8E">
            <w:rPr>
              <w:highlight w:val="yellow"/>
            </w:rPr>
            <w:instrText xml:space="preserve">CITATION Bonyadi17PSO \p 8 \l 1033 </w:instrText>
          </w:r>
          <w:r w:rsidR="004C7B8E" w:rsidRPr="004C7B8E">
            <w:rPr>
              <w:highlight w:val="yellow"/>
            </w:rPr>
            <w:fldChar w:fldCharType="separate"/>
          </w:r>
          <w:r w:rsidR="004C7B8E" w:rsidRPr="004C7B8E">
            <w:rPr>
              <w:noProof/>
              <w:highlight w:val="yellow"/>
            </w:rPr>
            <w:t>(Bonyadi &amp; Michalewicz, 2017, p. 8)</w:t>
          </w:r>
          <w:r w:rsidR="004C7B8E" w:rsidRPr="004C7B8E">
            <w:rPr>
              <w:highlight w:val="yellow"/>
            </w:rPr>
            <w:fldChar w:fldCharType="end"/>
          </w:r>
        </w:sdtContent>
      </w:sdt>
    </w:p>
    <w:p w14:paraId="4841C239" w14:textId="793E14E4" w:rsidR="005F507D" w:rsidRDefault="00000000" w:rsidP="007401A5">
      <w:sdt>
        <w:sdtPr>
          <w:rPr>
            <w:highlight w:val="yellow"/>
          </w:rPr>
          <w:id w:val="1772355786"/>
          <w:citation/>
        </w:sdtPr>
        <w:sdtContent>
          <w:r w:rsidR="00B31CD3" w:rsidRPr="00F33D06">
            <w:rPr>
              <w:highlight w:val="yellow"/>
            </w:rPr>
            <w:fldChar w:fldCharType="begin"/>
          </w:r>
          <w:r w:rsidR="00B31CD3" w:rsidRPr="00F33D06">
            <w:rPr>
              <w:highlight w:val="yellow"/>
            </w:rPr>
            <w:instrText xml:space="preserve">CITATION Zha15PSO \p 16 \l 1033 </w:instrText>
          </w:r>
          <w:r w:rsidR="00B31CD3" w:rsidRPr="00F33D06">
            <w:rPr>
              <w:highlight w:val="yellow"/>
            </w:rPr>
            <w:fldChar w:fldCharType="separate"/>
          </w:r>
          <w:r w:rsidR="00B31CD3" w:rsidRPr="00F33D06">
            <w:rPr>
              <w:noProof/>
              <w:highlight w:val="yellow"/>
            </w:rPr>
            <w:t>(Zhang, Wang, &amp; Ji, 2015, p. 16)</w:t>
          </w:r>
          <w:r w:rsidR="00B31CD3" w:rsidRPr="00F33D06">
            <w:rPr>
              <w:highlight w:val="yellow"/>
            </w:rPr>
            <w:fldChar w:fldCharType="end"/>
          </w:r>
        </w:sdtContent>
      </w:sdt>
    </w:p>
    <w:p w14:paraId="3C579E2A" w14:textId="77777777" w:rsidR="005F507D" w:rsidRDefault="005F507D" w:rsidP="007401A5"/>
    <w:p w14:paraId="793B2F07" w14:textId="3E1AC631" w:rsidR="007401A5" w:rsidRPr="00162A48" w:rsidRDefault="007401A5" w:rsidP="00274F58">
      <w:pPr>
        <w:pStyle w:val="Heading1"/>
      </w:pPr>
      <w:bookmarkStart w:id="17" w:name="_Toc130310140"/>
      <w:r w:rsidRPr="00162A48">
        <w:t>References</w:t>
      </w:r>
      <w:bookmarkEnd w:id="17"/>
    </w:p>
    <w:p w14:paraId="07DC964E" w14:textId="77777777" w:rsidR="00850440" w:rsidRDefault="00015CC3" w:rsidP="00850440">
      <w:pPr>
        <w:pStyle w:val="Bibliography"/>
        <w:ind w:left="720" w:hanging="720"/>
        <w:rPr>
          <w:noProof/>
          <w:szCs w:val="24"/>
        </w:rPr>
      </w:pPr>
      <w:r>
        <w:fldChar w:fldCharType="begin"/>
      </w:r>
      <w:r>
        <w:instrText xml:space="preserve"> BIBLIOGRAPHY  \l 1033 </w:instrText>
      </w:r>
      <w:r>
        <w:fldChar w:fldCharType="separate"/>
      </w:r>
      <w:r w:rsidR="00850440">
        <w:rPr>
          <w:noProof/>
        </w:rPr>
        <w:t xml:space="preserve">al-Rifaie, M. M., &amp; Blackwell, T. (2012). Bare Bones Particle Swarms with Jumps. In M. Dorigo, M. Birattari, C. Blum, A. L. Christensen, A. P. Engelbrecht, R. Groß, &amp; T. Stützle (Ed.), </w:t>
      </w:r>
      <w:r w:rsidR="00850440">
        <w:rPr>
          <w:i/>
          <w:iCs/>
          <w:noProof/>
        </w:rPr>
        <w:t>International Conference on Swarm Intelligence.</w:t>
      </w:r>
      <w:r w:rsidR="00850440">
        <w:rPr>
          <w:noProof/>
        </w:rPr>
        <w:t xml:space="preserve"> </w:t>
      </w:r>
      <w:r w:rsidR="00850440">
        <w:rPr>
          <w:i/>
          <w:iCs/>
          <w:noProof/>
        </w:rPr>
        <w:t>Lecture Notes in Computer Science 7461</w:t>
      </w:r>
      <w:r w:rsidR="00850440">
        <w:rPr>
          <w:noProof/>
        </w:rPr>
        <w:t>, pp. 49-60. Brussels: Springer Berlin. doi:10.1007/978-3-642-32650-9_5</w:t>
      </w:r>
    </w:p>
    <w:p w14:paraId="347EE76F" w14:textId="77777777" w:rsidR="00850440" w:rsidRDefault="00850440" w:rsidP="00850440">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0381508A" w14:textId="77777777" w:rsidR="00850440" w:rsidRDefault="00850440" w:rsidP="00850440">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12FB6EFD" w14:textId="77777777" w:rsidR="00850440" w:rsidRDefault="00850440" w:rsidP="00850440">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52DDA3DF" w14:textId="77777777" w:rsidR="00850440" w:rsidRDefault="00850440" w:rsidP="00850440">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1BE47230" w14:textId="77777777" w:rsidR="00850440" w:rsidRDefault="00850440" w:rsidP="00850440">
      <w:pPr>
        <w:pStyle w:val="Bibliography"/>
        <w:ind w:left="720" w:hanging="720"/>
        <w:rPr>
          <w:noProof/>
        </w:rPr>
      </w:pPr>
      <w:r>
        <w:rPr>
          <w:noProof/>
        </w:rPr>
        <w:t xml:space="preserve">Mallawaarachchi, V. (2017, July 8). </w:t>
      </w:r>
      <w:r>
        <w:rPr>
          <w:i/>
          <w:iCs/>
          <w:noProof/>
        </w:rPr>
        <w:t>Introduction to Genetic Algorithms — Including Example Code</w:t>
      </w:r>
      <w:r>
        <w:rPr>
          <w:noProof/>
        </w:rPr>
        <w:t>. (medium.com) Retrieved from Towards Data Science: https://towardsdatascience.com/introduction-to-genetic-algorithms-including-example-code-e396e98d8bf3</w:t>
      </w:r>
    </w:p>
    <w:p w14:paraId="25FD5C8D" w14:textId="77777777" w:rsidR="00850440" w:rsidRDefault="00850440" w:rsidP="00850440">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03D46125" w14:textId="77777777" w:rsidR="00850440" w:rsidRDefault="00850440" w:rsidP="00850440">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059F8CB4" w14:textId="77777777" w:rsidR="00850440" w:rsidRDefault="00850440" w:rsidP="00850440">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54E59B13" w14:textId="77777777" w:rsidR="00850440" w:rsidRDefault="00850440" w:rsidP="00850440">
      <w:pPr>
        <w:pStyle w:val="Bibliography"/>
        <w:ind w:left="720" w:hanging="720"/>
        <w:rPr>
          <w:noProof/>
        </w:rPr>
      </w:pPr>
      <w:r>
        <w:rPr>
          <w:noProof/>
        </w:rPr>
        <w:t xml:space="preserve">Sait, S. M., Sheikh, A. T., &amp; El-Maleh, A. H. (2013, October). Cell assignment in hybrid CMOS/nanodevices architecture using a PSO/SA hybrid algorithm. </w:t>
      </w:r>
      <w:r>
        <w:rPr>
          <w:i/>
          <w:iCs/>
          <w:noProof/>
        </w:rPr>
        <w:t>Journal of Applied Research and Technology, 11</w:t>
      </w:r>
      <w:r>
        <w:rPr>
          <w:noProof/>
        </w:rPr>
        <w:t>(5), 653-664. doi:10.1016/S1665-6423(13)71573-6</w:t>
      </w:r>
    </w:p>
    <w:p w14:paraId="077AFEE6" w14:textId="77777777" w:rsidR="00850440" w:rsidRDefault="00850440" w:rsidP="00850440">
      <w:pPr>
        <w:pStyle w:val="Bibliography"/>
        <w:ind w:left="720" w:hanging="720"/>
        <w:rPr>
          <w:noProof/>
        </w:rPr>
      </w:pPr>
      <w:r>
        <w:rPr>
          <w:noProof/>
        </w:rPr>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14916C9D" w14:textId="77777777" w:rsidR="00850440" w:rsidRDefault="00850440" w:rsidP="00850440">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w:t>
      </w:r>
      <w:r>
        <w:rPr>
          <w:noProof/>
        </w:rPr>
        <w:lastRenderedPageBreak/>
        <w:t xml:space="preserve">Bryant, R. Theron, K. Sedig, &amp; D. J. Lizotte, Eds.) </w:t>
      </w:r>
      <w:r>
        <w:rPr>
          <w:i/>
          <w:iCs/>
          <w:noProof/>
        </w:rPr>
        <w:t>informatics, 6</w:t>
      </w:r>
      <w:r>
        <w:rPr>
          <w:noProof/>
        </w:rPr>
        <w:t>(2), 1-14. doi:10.3390/informatics6020021</w:t>
      </w:r>
    </w:p>
    <w:p w14:paraId="2A007936" w14:textId="77777777" w:rsidR="00850440" w:rsidRDefault="00850440" w:rsidP="00850440">
      <w:pPr>
        <w:pStyle w:val="Bibliography"/>
        <w:ind w:left="720" w:hanging="720"/>
        <w:rPr>
          <w:noProof/>
        </w:rPr>
      </w:pPr>
      <w:r>
        <w:rPr>
          <w:noProof/>
        </w:rPr>
        <w:t xml:space="preserve">Wang, M., Wang, L., Xu, X., Qin, Y., &amp; Qin, L. (2019, March 20). Genetic Algorithm-Based Particle Swarm Optimization Approach to Reschedule High-Speed Railway Timetables: A Case Study in China. (L. Dell'Olio, Ed.) </w:t>
      </w:r>
      <w:r>
        <w:rPr>
          <w:i/>
          <w:iCs/>
          <w:noProof/>
        </w:rPr>
        <w:t>Journal of Advanced Transportation, 2019</w:t>
      </w:r>
      <w:r>
        <w:rPr>
          <w:noProof/>
        </w:rPr>
        <w:t>, 1-11. doi:10.1155/2019/6090742</w:t>
      </w:r>
    </w:p>
    <w:p w14:paraId="6F36CC9A" w14:textId="77777777" w:rsidR="00850440" w:rsidRDefault="00850440" w:rsidP="00850440">
      <w:pPr>
        <w:pStyle w:val="Bibliography"/>
        <w:ind w:left="720" w:hanging="720"/>
        <w:rPr>
          <w:noProof/>
        </w:rPr>
      </w:pPr>
      <w:r>
        <w:rPr>
          <w:noProof/>
        </w:rPr>
        <w:t xml:space="preserve">Wikipedia. (2002, February 25). </w:t>
      </w:r>
      <w:r>
        <w:rPr>
          <w:i/>
          <w:iCs/>
          <w:noProof/>
        </w:rPr>
        <w:t>Genetic algorithm</w:t>
      </w:r>
      <w:r>
        <w:rPr>
          <w:noProof/>
        </w:rPr>
        <w:t>. (Wikimedia Foundation) Retrieved from Wikipedia website: https://en.wikipedia.org/wiki/Genetic_algorithm</w:t>
      </w:r>
    </w:p>
    <w:p w14:paraId="245434CC" w14:textId="77777777" w:rsidR="00850440" w:rsidRDefault="00850440" w:rsidP="00850440">
      <w:pPr>
        <w:pStyle w:val="Bibliography"/>
        <w:ind w:left="720" w:hanging="720"/>
        <w:rPr>
          <w:noProof/>
        </w:rPr>
      </w:pPr>
      <w:r>
        <w:rPr>
          <w:noProof/>
        </w:rPr>
        <w:t xml:space="preserve">Wikipedia. (2003, January 21). </w:t>
      </w:r>
      <w:r>
        <w:rPr>
          <w:i/>
          <w:iCs/>
          <w:noProof/>
        </w:rPr>
        <w:t>Simulated annealing</w:t>
      </w:r>
      <w:r>
        <w:rPr>
          <w:noProof/>
        </w:rPr>
        <w:t>. (Wikimedia Foundation) Retrieved from Wikipedia website: https://en.wikipedia.org/wiki/Simulated_annealing</w:t>
      </w:r>
    </w:p>
    <w:p w14:paraId="4D7A2B88" w14:textId="77777777" w:rsidR="00850440" w:rsidRDefault="00850440" w:rsidP="00850440">
      <w:pPr>
        <w:pStyle w:val="Bibliography"/>
        <w:ind w:left="720" w:hanging="720"/>
        <w:rPr>
          <w:noProof/>
        </w:rPr>
      </w:pPr>
      <w:r>
        <w:rPr>
          <w:noProof/>
        </w:rPr>
        <w:t xml:space="preserve">Wikipedia. (2005, November 11). </w:t>
      </w:r>
      <w:r>
        <w:rPr>
          <w:i/>
          <w:iCs/>
          <w:noProof/>
        </w:rPr>
        <w:t>Differential evolution</w:t>
      </w:r>
      <w:r>
        <w:rPr>
          <w:noProof/>
        </w:rPr>
        <w:t>. (Wikimedia Foundation) Retrieved from Wikipedia website: https://en.wikipedia.org/wiki/Differential_evolution</w:t>
      </w:r>
    </w:p>
    <w:p w14:paraId="62E4EDCD" w14:textId="77777777" w:rsidR="00850440" w:rsidRDefault="00850440" w:rsidP="00850440">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0383B2CF" w14:textId="77777777" w:rsidR="00850440" w:rsidRDefault="00850440" w:rsidP="00850440">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6E6F60CD" w14:textId="77777777" w:rsidR="00850440" w:rsidRDefault="00850440" w:rsidP="00850440">
      <w:pPr>
        <w:pStyle w:val="Bibliography"/>
        <w:ind w:left="720" w:hanging="720"/>
        <w:rPr>
          <w:noProof/>
        </w:rPr>
      </w:pPr>
      <w:r>
        <w:rPr>
          <w:noProof/>
        </w:rPr>
        <w:t xml:space="preserve">Yu, X., Cao, J., Shan, H., Zhu, L., &amp; Guo, J. (2014, February 9). An Adaptive Hybrid Algorithm Based on Particle Swarm Optimization and Differential Evolution for Global Optimization. (T. Chen, Q. Cheng, &amp; J. Yang, Eds.) </w:t>
      </w:r>
      <w:r>
        <w:rPr>
          <w:i/>
          <w:iCs/>
          <w:noProof/>
        </w:rPr>
        <w:t>The Scientific World Journal, 2014</w:t>
      </w:r>
      <w:r>
        <w:rPr>
          <w:noProof/>
        </w:rPr>
        <w:t>(215472), 1-16. doi:10.1155/2014/215472</w:t>
      </w:r>
    </w:p>
    <w:p w14:paraId="41E17BC1" w14:textId="77777777" w:rsidR="00850440" w:rsidRDefault="00850440" w:rsidP="00850440">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754DF7CF" w14:textId="59FA29FF" w:rsidR="00274F58" w:rsidRDefault="00015CC3" w:rsidP="00850440">
      <w:r>
        <w:fldChar w:fldCharType="end"/>
      </w:r>
    </w:p>
    <w:p w14:paraId="47A3E3A2" w14:textId="77777777" w:rsidR="00274F58" w:rsidRDefault="00274F58" w:rsidP="00E452B4"/>
    <w:sdt>
      <w:sdtPr>
        <w:rPr>
          <w:rFonts w:ascii="Times New Roman" w:eastAsiaTheme="minorHAnsi" w:hAnsi="Times New Roman" w:cstheme="minorBidi"/>
          <w:color w:val="auto"/>
          <w:sz w:val="24"/>
          <w:szCs w:val="22"/>
        </w:rPr>
        <w:id w:val="1562523199"/>
        <w:docPartObj>
          <w:docPartGallery w:val="Table of Contents"/>
          <w:docPartUnique/>
        </w:docPartObj>
      </w:sdtPr>
      <w:sdtEndPr>
        <w:rPr>
          <w:b/>
          <w:bCs/>
          <w:noProof/>
        </w:rPr>
      </w:sdtEndPr>
      <w:sdtContent>
        <w:p w14:paraId="7CFEBC9D" w14:textId="77C72989" w:rsidR="00274F58" w:rsidRPr="00274F58" w:rsidRDefault="00274F58" w:rsidP="00274F58">
          <w:pPr>
            <w:pStyle w:val="TOCHeading"/>
            <w:spacing w:before="0" w:line="240" w:lineRule="auto"/>
            <w:rPr>
              <w:rFonts w:ascii="Times New Roman" w:hAnsi="Times New Roman" w:cs="Times New Roman"/>
              <w:b/>
              <w:bCs/>
              <w:color w:val="auto"/>
              <w:sz w:val="28"/>
              <w:szCs w:val="28"/>
            </w:rPr>
          </w:pPr>
          <w:r w:rsidRPr="00274F58">
            <w:rPr>
              <w:rFonts w:ascii="Times New Roman" w:hAnsi="Times New Roman" w:cs="Times New Roman"/>
              <w:b/>
              <w:bCs/>
              <w:color w:val="auto"/>
              <w:sz w:val="28"/>
              <w:szCs w:val="28"/>
            </w:rPr>
            <w:t>Contents</w:t>
          </w:r>
        </w:p>
        <w:p w14:paraId="2D70E787" w14:textId="7F1AEB82" w:rsidR="00850440" w:rsidRDefault="00274F58">
          <w:pPr>
            <w:pStyle w:val="TOC1"/>
            <w:tabs>
              <w:tab w:val="right" w:leader="dot" w:pos="9016"/>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130310128" w:history="1">
            <w:r w:rsidR="00850440" w:rsidRPr="00D619CD">
              <w:rPr>
                <w:rStyle w:val="Hyperlink"/>
                <w:noProof/>
              </w:rPr>
              <w:t>Abstract</w:t>
            </w:r>
            <w:r w:rsidR="00850440">
              <w:rPr>
                <w:noProof/>
                <w:webHidden/>
              </w:rPr>
              <w:tab/>
            </w:r>
            <w:r w:rsidR="00850440">
              <w:rPr>
                <w:noProof/>
                <w:webHidden/>
              </w:rPr>
              <w:fldChar w:fldCharType="begin"/>
            </w:r>
            <w:r w:rsidR="00850440">
              <w:rPr>
                <w:noProof/>
                <w:webHidden/>
              </w:rPr>
              <w:instrText xml:space="preserve"> PAGEREF _Toc130310128 \h </w:instrText>
            </w:r>
            <w:r w:rsidR="00850440">
              <w:rPr>
                <w:noProof/>
                <w:webHidden/>
              </w:rPr>
            </w:r>
            <w:r w:rsidR="00850440">
              <w:rPr>
                <w:noProof/>
                <w:webHidden/>
              </w:rPr>
              <w:fldChar w:fldCharType="separate"/>
            </w:r>
            <w:r w:rsidR="00850440">
              <w:rPr>
                <w:noProof/>
                <w:webHidden/>
              </w:rPr>
              <w:t>1</w:t>
            </w:r>
            <w:r w:rsidR="00850440">
              <w:rPr>
                <w:noProof/>
                <w:webHidden/>
              </w:rPr>
              <w:fldChar w:fldCharType="end"/>
            </w:r>
          </w:hyperlink>
        </w:p>
        <w:p w14:paraId="5F6EF76A" w14:textId="6F803372" w:rsidR="00850440" w:rsidRDefault="00850440">
          <w:pPr>
            <w:pStyle w:val="TOC1"/>
            <w:tabs>
              <w:tab w:val="right" w:leader="dot" w:pos="9016"/>
            </w:tabs>
            <w:rPr>
              <w:rFonts w:asciiTheme="minorHAnsi" w:eastAsiaTheme="minorEastAsia" w:hAnsiTheme="minorHAnsi"/>
              <w:noProof/>
              <w:sz w:val="22"/>
              <w:lang w:eastAsia="zh-CN"/>
            </w:rPr>
          </w:pPr>
          <w:hyperlink w:anchor="_Toc130310129" w:history="1">
            <w:r w:rsidRPr="00D619CD">
              <w:rPr>
                <w:rStyle w:val="Hyperlink"/>
                <w:noProof/>
              </w:rPr>
              <w:t>1. Introduction to PSO</w:t>
            </w:r>
            <w:r>
              <w:rPr>
                <w:noProof/>
                <w:webHidden/>
              </w:rPr>
              <w:tab/>
            </w:r>
            <w:r>
              <w:rPr>
                <w:noProof/>
                <w:webHidden/>
              </w:rPr>
              <w:fldChar w:fldCharType="begin"/>
            </w:r>
            <w:r>
              <w:rPr>
                <w:noProof/>
                <w:webHidden/>
              </w:rPr>
              <w:instrText xml:space="preserve"> PAGEREF _Toc130310129 \h </w:instrText>
            </w:r>
            <w:r>
              <w:rPr>
                <w:noProof/>
                <w:webHidden/>
              </w:rPr>
            </w:r>
            <w:r>
              <w:rPr>
                <w:noProof/>
                <w:webHidden/>
              </w:rPr>
              <w:fldChar w:fldCharType="separate"/>
            </w:r>
            <w:r>
              <w:rPr>
                <w:noProof/>
                <w:webHidden/>
              </w:rPr>
              <w:t>1</w:t>
            </w:r>
            <w:r>
              <w:rPr>
                <w:noProof/>
                <w:webHidden/>
              </w:rPr>
              <w:fldChar w:fldCharType="end"/>
            </w:r>
          </w:hyperlink>
        </w:p>
        <w:p w14:paraId="3F168163" w14:textId="73BF0F7B" w:rsidR="00850440" w:rsidRDefault="00850440">
          <w:pPr>
            <w:pStyle w:val="TOC1"/>
            <w:tabs>
              <w:tab w:val="right" w:leader="dot" w:pos="9016"/>
            </w:tabs>
            <w:rPr>
              <w:rFonts w:asciiTheme="minorHAnsi" w:eastAsiaTheme="minorEastAsia" w:hAnsiTheme="minorHAnsi"/>
              <w:noProof/>
              <w:sz w:val="22"/>
              <w:lang w:eastAsia="zh-CN"/>
            </w:rPr>
          </w:pPr>
          <w:hyperlink w:anchor="_Toc130310130" w:history="1">
            <w:r w:rsidRPr="00D619CD">
              <w:rPr>
                <w:rStyle w:val="Hyperlink"/>
                <w:noProof/>
              </w:rPr>
              <w:t>2. Variants of PSO</w:t>
            </w:r>
            <w:r>
              <w:rPr>
                <w:noProof/>
                <w:webHidden/>
              </w:rPr>
              <w:tab/>
            </w:r>
            <w:r>
              <w:rPr>
                <w:noProof/>
                <w:webHidden/>
              </w:rPr>
              <w:fldChar w:fldCharType="begin"/>
            </w:r>
            <w:r>
              <w:rPr>
                <w:noProof/>
                <w:webHidden/>
              </w:rPr>
              <w:instrText xml:space="preserve"> PAGEREF _Toc130310130 \h </w:instrText>
            </w:r>
            <w:r>
              <w:rPr>
                <w:noProof/>
                <w:webHidden/>
              </w:rPr>
            </w:r>
            <w:r>
              <w:rPr>
                <w:noProof/>
                <w:webHidden/>
              </w:rPr>
              <w:fldChar w:fldCharType="separate"/>
            </w:r>
            <w:r>
              <w:rPr>
                <w:noProof/>
                <w:webHidden/>
              </w:rPr>
              <w:t>5</w:t>
            </w:r>
            <w:r>
              <w:rPr>
                <w:noProof/>
                <w:webHidden/>
              </w:rPr>
              <w:fldChar w:fldCharType="end"/>
            </w:r>
          </w:hyperlink>
        </w:p>
        <w:p w14:paraId="5D6E91AC" w14:textId="23BC615F" w:rsidR="00850440" w:rsidRDefault="00850440">
          <w:pPr>
            <w:pStyle w:val="TOC2"/>
            <w:tabs>
              <w:tab w:val="right" w:leader="dot" w:pos="9016"/>
            </w:tabs>
            <w:rPr>
              <w:rFonts w:asciiTheme="minorHAnsi" w:eastAsiaTheme="minorEastAsia" w:hAnsiTheme="minorHAnsi"/>
              <w:noProof/>
              <w:sz w:val="22"/>
              <w:lang w:eastAsia="zh-CN"/>
            </w:rPr>
          </w:pPr>
          <w:hyperlink w:anchor="_Toc130310131" w:history="1">
            <w:r w:rsidRPr="00D619CD">
              <w:rPr>
                <w:rStyle w:val="Hyperlink"/>
                <w:noProof/>
              </w:rPr>
              <w:t>2.1. Simplified and improved PSOs</w:t>
            </w:r>
            <w:r>
              <w:rPr>
                <w:noProof/>
                <w:webHidden/>
              </w:rPr>
              <w:tab/>
            </w:r>
            <w:r>
              <w:rPr>
                <w:noProof/>
                <w:webHidden/>
              </w:rPr>
              <w:fldChar w:fldCharType="begin"/>
            </w:r>
            <w:r>
              <w:rPr>
                <w:noProof/>
                <w:webHidden/>
              </w:rPr>
              <w:instrText xml:space="preserve"> PAGEREF _Toc130310131 \h </w:instrText>
            </w:r>
            <w:r>
              <w:rPr>
                <w:noProof/>
                <w:webHidden/>
              </w:rPr>
            </w:r>
            <w:r>
              <w:rPr>
                <w:noProof/>
                <w:webHidden/>
              </w:rPr>
              <w:fldChar w:fldCharType="separate"/>
            </w:r>
            <w:r>
              <w:rPr>
                <w:noProof/>
                <w:webHidden/>
              </w:rPr>
              <w:t>5</w:t>
            </w:r>
            <w:r>
              <w:rPr>
                <w:noProof/>
                <w:webHidden/>
              </w:rPr>
              <w:fldChar w:fldCharType="end"/>
            </w:r>
          </w:hyperlink>
        </w:p>
        <w:p w14:paraId="75D76419" w14:textId="4C9AF789" w:rsidR="00850440" w:rsidRDefault="00850440">
          <w:pPr>
            <w:pStyle w:val="TOC2"/>
            <w:tabs>
              <w:tab w:val="right" w:leader="dot" w:pos="9016"/>
            </w:tabs>
            <w:rPr>
              <w:rFonts w:asciiTheme="minorHAnsi" w:eastAsiaTheme="minorEastAsia" w:hAnsiTheme="minorHAnsi"/>
              <w:noProof/>
              <w:sz w:val="22"/>
              <w:lang w:eastAsia="zh-CN"/>
            </w:rPr>
          </w:pPr>
          <w:hyperlink w:anchor="_Toc130310132" w:history="1">
            <w:r w:rsidRPr="00D619CD">
              <w:rPr>
                <w:rStyle w:val="Hyperlink"/>
                <w:noProof/>
              </w:rPr>
              <w:t>2.2. Dynamic PSO</w:t>
            </w:r>
            <w:r>
              <w:rPr>
                <w:noProof/>
                <w:webHidden/>
              </w:rPr>
              <w:tab/>
            </w:r>
            <w:r>
              <w:rPr>
                <w:noProof/>
                <w:webHidden/>
              </w:rPr>
              <w:fldChar w:fldCharType="begin"/>
            </w:r>
            <w:r>
              <w:rPr>
                <w:noProof/>
                <w:webHidden/>
              </w:rPr>
              <w:instrText xml:space="preserve"> PAGEREF _Toc130310132 \h </w:instrText>
            </w:r>
            <w:r>
              <w:rPr>
                <w:noProof/>
                <w:webHidden/>
              </w:rPr>
            </w:r>
            <w:r>
              <w:rPr>
                <w:noProof/>
                <w:webHidden/>
              </w:rPr>
              <w:fldChar w:fldCharType="separate"/>
            </w:r>
            <w:r>
              <w:rPr>
                <w:noProof/>
                <w:webHidden/>
              </w:rPr>
              <w:t>8</w:t>
            </w:r>
            <w:r>
              <w:rPr>
                <w:noProof/>
                <w:webHidden/>
              </w:rPr>
              <w:fldChar w:fldCharType="end"/>
            </w:r>
          </w:hyperlink>
        </w:p>
        <w:p w14:paraId="63281382" w14:textId="2AF0E734" w:rsidR="00850440" w:rsidRDefault="00850440">
          <w:pPr>
            <w:pStyle w:val="TOC2"/>
            <w:tabs>
              <w:tab w:val="right" w:leader="dot" w:pos="9016"/>
            </w:tabs>
            <w:rPr>
              <w:rFonts w:asciiTheme="minorHAnsi" w:eastAsiaTheme="minorEastAsia" w:hAnsiTheme="minorHAnsi"/>
              <w:noProof/>
              <w:sz w:val="22"/>
              <w:lang w:eastAsia="zh-CN"/>
            </w:rPr>
          </w:pPr>
          <w:hyperlink w:anchor="_Toc130310133" w:history="1">
            <w:r w:rsidRPr="00D619CD">
              <w:rPr>
                <w:rStyle w:val="Hyperlink"/>
                <w:noProof/>
              </w:rPr>
              <w:t>2.3. Multi-objective PSO</w:t>
            </w:r>
            <w:r>
              <w:rPr>
                <w:noProof/>
                <w:webHidden/>
              </w:rPr>
              <w:tab/>
            </w:r>
            <w:r>
              <w:rPr>
                <w:noProof/>
                <w:webHidden/>
              </w:rPr>
              <w:fldChar w:fldCharType="begin"/>
            </w:r>
            <w:r>
              <w:rPr>
                <w:noProof/>
                <w:webHidden/>
              </w:rPr>
              <w:instrText xml:space="preserve"> PAGEREF _Toc130310133 \h </w:instrText>
            </w:r>
            <w:r>
              <w:rPr>
                <w:noProof/>
                <w:webHidden/>
              </w:rPr>
            </w:r>
            <w:r>
              <w:rPr>
                <w:noProof/>
                <w:webHidden/>
              </w:rPr>
              <w:fldChar w:fldCharType="separate"/>
            </w:r>
            <w:r>
              <w:rPr>
                <w:noProof/>
                <w:webHidden/>
              </w:rPr>
              <w:t>10</w:t>
            </w:r>
            <w:r>
              <w:rPr>
                <w:noProof/>
                <w:webHidden/>
              </w:rPr>
              <w:fldChar w:fldCharType="end"/>
            </w:r>
          </w:hyperlink>
        </w:p>
        <w:p w14:paraId="138148F5" w14:textId="68F9EFF2" w:rsidR="00850440" w:rsidRDefault="00850440">
          <w:pPr>
            <w:pStyle w:val="TOC2"/>
            <w:tabs>
              <w:tab w:val="right" w:leader="dot" w:pos="9016"/>
            </w:tabs>
            <w:rPr>
              <w:rFonts w:asciiTheme="minorHAnsi" w:eastAsiaTheme="minorEastAsia" w:hAnsiTheme="minorHAnsi"/>
              <w:noProof/>
              <w:sz w:val="22"/>
              <w:lang w:eastAsia="zh-CN"/>
            </w:rPr>
          </w:pPr>
          <w:hyperlink w:anchor="_Toc130310134" w:history="1">
            <w:r w:rsidRPr="00D619CD">
              <w:rPr>
                <w:rStyle w:val="Hyperlink"/>
                <w:noProof/>
              </w:rPr>
              <w:t>2.4. Constrained PSO</w:t>
            </w:r>
            <w:r>
              <w:rPr>
                <w:noProof/>
                <w:webHidden/>
              </w:rPr>
              <w:tab/>
            </w:r>
            <w:r>
              <w:rPr>
                <w:noProof/>
                <w:webHidden/>
              </w:rPr>
              <w:fldChar w:fldCharType="begin"/>
            </w:r>
            <w:r>
              <w:rPr>
                <w:noProof/>
                <w:webHidden/>
              </w:rPr>
              <w:instrText xml:space="preserve"> PAGEREF _Toc130310134 \h </w:instrText>
            </w:r>
            <w:r>
              <w:rPr>
                <w:noProof/>
                <w:webHidden/>
              </w:rPr>
            </w:r>
            <w:r>
              <w:rPr>
                <w:noProof/>
                <w:webHidden/>
              </w:rPr>
              <w:fldChar w:fldCharType="separate"/>
            </w:r>
            <w:r>
              <w:rPr>
                <w:noProof/>
                <w:webHidden/>
              </w:rPr>
              <w:t>10</w:t>
            </w:r>
            <w:r>
              <w:rPr>
                <w:noProof/>
                <w:webHidden/>
              </w:rPr>
              <w:fldChar w:fldCharType="end"/>
            </w:r>
          </w:hyperlink>
        </w:p>
        <w:p w14:paraId="61D8939A" w14:textId="525038F2" w:rsidR="00850440" w:rsidRDefault="00850440">
          <w:pPr>
            <w:pStyle w:val="TOC1"/>
            <w:tabs>
              <w:tab w:val="right" w:leader="dot" w:pos="9016"/>
            </w:tabs>
            <w:rPr>
              <w:rFonts w:asciiTheme="minorHAnsi" w:eastAsiaTheme="minorEastAsia" w:hAnsiTheme="minorHAnsi"/>
              <w:noProof/>
              <w:sz w:val="22"/>
              <w:lang w:eastAsia="zh-CN"/>
            </w:rPr>
          </w:pPr>
          <w:hyperlink w:anchor="_Toc130310135" w:history="1">
            <w:r w:rsidRPr="00D619CD">
              <w:rPr>
                <w:rStyle w:val="Hyperlink"/>
                <w:noProof/>
              </w:rPr>
              <w:t>3. PSO and other algorithms</w:t>
            </w:r>
            <w:r>
              <w:rPr>
                <w:noProof/>
                <w:webHidden/>
              </w:rPr>
              <w:tab/>
            </w:r>
            <w:r>
              <w:rPr>
                <w:noProof/>
                <w:webHidden/>
              </w:rPr>
              <w:fldChar w:fldCharType="begin"/>
            </w:r>
            <w:r>
              <w:rPr>
                <w:noProof/>
                <w:webHidden/>
              </w:rPr>
              <w:instrText xml:space="preserve"> PAGEREF _Toc130310135 \h </w:instrText>
            </w:r>
            <w:r>
              <w:rPr>
                <w:noProof/>
                <w:webHidden/>
              </w:rPr>
            </w:r>
            <w:r>
              <w:rPr>
                <w:noProof/>
                <w:webHidden/>
              </w:rPr>
              <w:fldChar w:fldCharType="separate"/>
            </w:r>
            <w:r>
              <w:rPr>
                <w:noProof/>
                <w:webHidden/>
              </w:rPr>
              <w:t>11</w:t>
            </w:r>
            <w:r>
              <w:rPr>
                <w:noProof/>
                <w:webHidden/>
              </w:rPr>
              <w:fldChar w:fldCharType="end"/>
            </w:r>
          </w:hyperlink>
        </w:p>
        <w:p w14:paraId="4CA3686A" w14:textId="10FE5F05" w:rsidR="00850440" w:rsidRDefault="00850440">
          <w:pPr>
            <w:pStyle w:val="TOC2"/>
            <w:tabs>
              <w:tab w:val="right" w:leader="dot" w:pos="9016"/>
            </w:tabs>
            <w:rPr>
              <w:rFonts w:asciiTheme="minorHAnsi" w:eastAsiaTheme="minorEastAsia" w:hAnsiTheme="minorHAnsi"/>
              <w:noProof/>
              <w:sz w:val="22"/>
              <w:lang w:eastAsia="zh-CN"/>
            </w:rPr>
          </w:pPr>
          <w:hyperlink w:anchor="_Toc130310136" w:history="1">
            <w:r w:rsidRPr="00D619CD">
              <w:rPr>
                <w:rStyle w:val="Hyperlink"/>
                <w:noProof/>
              </w:rPr>
              <w:t>3.1. With other evolutionary algorithms</w:t>
            </w:r>
            <w:r>
              <w:rPr>
                <w:noProof/>
                <w:webHidden/>
              </w:rPr>
              <w:tab/>
            </w:r>
            <w:r>
              <w:rPr>
                <w:noProof/>
                <w:webHidden/>
              </w:rPr>
              <w:fldChar w:fldCharType="begin"/>
            </w:r>
            <w:r>
              <w:rPr>
                <w:noProof/>
                <w:webHidden/>
              </w:rPr>
              <w:instrText xml:space="preserve"> PAGEREF _Toc130310136 \h </w:instrText>
            </w:r>
            <w:r>
              <w:rPr>
                <w:noProof/>
                <w:webHidden/>
              </w:rPr>
            </w:r>
            <w:r>
              <w:rPr>
                <w:noProof/>
                <w:webHidden/>
              </w:rPr>
              <w:fldChar w:fldCharType="separate"/>
            </w:r>
            <w:r>
              <w:rPr>
                <w:noProof/>
                <w:webHidden/>
              </w:rPr>
              <w:t>11</w:t>
            </w:r>
            <w:r>
              <w:rPr>
                <w:noProof/>
                <w:webHidden/>
              </w:rPr>
              <w:fldChar w:fldCharType="end"/>
            </w:r>
          </w:hyperlink>
        </w:p>
        <w:p w14:paraId="33E992CF" w14:textId="36725AC2" w:rsidR="00850440" w:rsidRDefault="00850440">
          <w:pPr>
            <w:pStyle w:val="TOC2"/>
            <w:tabs>
              <w:tab w:val="right" w:leader="dot" w:pos="9016"/>
            </w:tabs>
            <w:rPr>
              <w:rFonts w:asciiTheme="minorHAnsi" w:eastAsiaTheme="minorEastAsia" w:hAnsiTheme="minorHAnsi"/>
              <w:noProof/>
              <w:sz w:val="22"/>
              <w:lang w:eastAsia="zh-CN"/>
            </w:rPr>
          </w:pPr>
          <w:hyperlink w:anchor="_Toc130310137" w:history="1">
            <w:r w:rsidRPr="00D619CD">
              <w:rPr>
                <w:rStyle w:val="Hyperlink"/>
                <w:noProof/>
              </w:rPr>
              <w:t>3.2. With machine learning algorithms</w:t>
            </w:r>
            <w:r>
              <w:rPr>
                <w:noProof/>
                <w:webHidden/>
              </w:rPr>
              <w:tab/>
            </w:r>
            <w:r>
              <w:rPr>
                <w:noProof/>
                <w:webHidden/>
              </w:rPr>
              <w:fldChar w:fldCharType="begin"/>
            </w:r>
            <w:r>
              <w:rPr>
                <w:noProof/>
                <w:webHidden/>
              </w:rPr>
              <w:instrText xml:space="preserve"> PAGEREF _Toc130310137 \h </w:instrText>
            </w:r>
            <w:r>
              <w:rPr>
                <w:noProof/>
                <w:webHidden/>
              </w:rPr>
            </w:r>
            <w:r>
              <w:rPr>
                <w:noProof/>
                <w:webHidden/>
              </w:rPr>
              <w:fldChar w:fldCharType="separate"/>
            </w:r>
            <w:r>
              <w:rPr>
                <w:noProof/>
                <w:webHidden/>
              </w:rPr>
              <w:t>14</w:t>
            </w:r>
            <w:r>
              <w:rPr>
                <w:noProof/>
                <w:webHidden/>
              </w:rPr>
              <w:fldChar w:fldCharType="end"/>
            </w:r>
          </w:hyperlink>
        </w:p>
        <w:p w14:paraId="22B1E30C" w14:textId="1DA1024F" w:rsidR="00850440" w:rsidRDefault="00850440">
          <w:pPr>
            <w:pStyle w:val="TOC1"/>
            <w:tabs>
              <w:tab w:val="right" w:leader="dot" w:pos="9016"/>
            </w:tabs>
            <w:rPr>
              <w:rFonts w:asciiTheme="minorHAnsi" w:eastAsiaTheme="minorEastAsia" w:hAnsiTheme="minorHAnsi"/>
              <w:noProof/>
              <w:sz w:val="22"/>
              <w:lang w:eastAsia="zh-CN"/>
            </w:rPr>
          </w:pPr>
          <w:hyperlink w:anchor="_Toc130310138" w:history="1">
            <w:r w:rsidRPr="00D619CD">
              <w:rPr>
                <w:rStyle w:val="Hyperlink"/>
                <w:noProof/>
              </w:rPr>
              <w:t>4. Theoretical analysis of PSO</w:t>
            </w:r>
            <w:r>
              <w:rPr>
                <w:noProof/>
                <w:webHidden/>
              </w:rPr>
              <w:tab/>
            </w:r>
            <w:r>
              <w:rPr>
                <w:noProof/>
                <w:webHidden/>
              </w:rPr>
              <w:fldChar w:fldCharType="begin"/>
            </w:r>
            <w:r>
              <w:rPr>
                <w:noProof/>
                <w:webHidden/>
              </w:rPr>
              <w:instrText xml:space="preserve"> PAGEREF _Toc130310138 \h </w:instrText>
            </w:r>
            <w:r>
              <w:rPr>
                <w:noProof/>
                <w:webHidden/>
              </w:rPr>
            </w:r>
            <w:r>
              <w:rPr>
                <w:noProof/>
                <w:webHidden/>
              </w:rPr>
              <w:fldChar w:fldCharType="separate"/>
            </w:r>
            <w:r>
              <w:rPr>
                <w:noProof/>
                <w:webHidden/>
              </w:rPr>
              <w:t>17</w:t>
            </w:r>
            <w:r>
              <w:rPr>
                <w:noProof/>
                <w:webHidden/>
              </w:rPr>
              <w:fldChar w:fldCharType="end"/>
            </w:r>
          </w:hyperlink>
        </w:p>
        <w:p w14:paraId="1D6000A7" w14:textId="3A238A90" w:rsidR="00850440" w:rsidRDefault="00850440">
          <w:pPr>
            <w:pStyle w:val="TOC1"/>
            <w:tabs>
              <w:tab w:val="right" w:leader="dot" w:pos="9016"/>
            </w:tabs>
            <w:rPr>
              <w:rFonts w:asciiTheme="minorHAnsi" w:eastAsiaTheme="minorEastAsia" w:hAnsiTheme="minorHAnsi"/>
              <w:noProof/>
              <w:sz w:val="22"/>
              <w:lang w:eastAsia="zh-CN"/>
            </w:rPr>
          </w:pPr>
          <w:hyperlink w:anchor="_Toc130310139" w:history="1">
            <w:r w:rsidRPr="00D619CD">
              <w:rPr>
                <w:rStyle w:val="Hyperlink"/>
                <w:noProof/>
              </w:rPr>
              <w:t>5. Discussions</w:t>
            </w:r>
            <w:r>
              <w:rPr>
                <w:noProof/>
                <w:webHidden/>
              </w:rPr>
              <w:tab/>
            </w:r>
            <w:r>
              <w:rPr>
                <w:noProof/>
                <w:webHidden/>
              </w:rPr>
              <w:fldChar w:fldCharType="begin"/>
            </w:r>
            <w:r>
              <w:rPr>
                <w:noProof/>
                <w:webHidden/>
              </w:rPr>
              <w:instrText xml:space="preserve"> PAGEREF _Toc130310139 \h </w:instrText>
            </w:r>
            <w:r>
              <w:rPr>
                <w:noProof/>
                <w:webHidden/>
              </w:rPr>
            </w:r>
            <w:r>
              <w:rPr>
                <w:noProof/>
                <w:webHidden/>
              </w:rPr>
              <w:fldChar w:fldCharType="separate"/>
            </w:r>
            <w:r>
              <w:rPr>
                <w:noProof/>
                <w:webHidden/>
              </w:rPr>
              <w:t>18</w:t>
            </w:r>
            <w:r>
              <w:rPr>
                <w:noProof/>
                <w:webHidden/>
              </w:rPr>
              <w:fldChar w:fldCharType="end"/>
            </w:r>
          </w:hyperlink>
        </w:p>
        <w:p w14:paraId="0705D07A" w14:textId="17FDD5A0" w:rsidR="00850440" w:rsidRDefault="00850440">
          <w:pPr>
            <w:pStyle w:val="TOC1"/>
            <w:tabs>
              <w:tab w:val="right" w:leader="dot" w:pos="9016"/>
            </w:tabs>
            <w:rPr>
              <w:rFonts w:asciiTheme="minorHAnsi" w:eastAsiaTheme="minorEastAsia" w:hAnsiTheme="minorHAnsi"/>
              <w:noProof/>
              <w:sz w:val="22"/>
              <w:lang w:eastAsia="zh-CN"/>
            </w:rPr>
          </w:pPr>
          <w:hyperlink w:anchor="_Toc130310140" w:history="1">
            <w:r w:rsidRPr="00D619CD">
              <w:rPr>
                <w:rStyle w:val="Hyperlink"/>
                <w:noProof/>
              </w:rPr>
              <w:t>References</w:t>
            </w:r>
            <w:r>
              <w:rPr>
                <w:noProof/>
                <w:webHidden/>
              </w:rPr>
              <w:tab/>
            </w:r>
            <w:r>
              <w:rPr>
                <w:noProof/>
                <w:webHidden/>
              </w:rPr>
              <w:fldChar w:fldCharType="begin"/>
            </w:r>
            <w:r>
              <w:rPr>
                <w:noProof/>
                <w:webHidden/>
              </w:rPr>
              <w:instrText xml:space="preserve"> PAGEREF _Toc130310140 \h </w:instrText>
            </w:r>
            <w:r>
              <w:rPr>
                <w:noProof/>
                <w:webHidden/>
              </w:rPr>
            </w:r>
            <w:r>
              <w:rPr>
                <w:noProof/>
                <w:webHidden/>
              </w:rPr>
              <w:fldChar w:fldCharType="separate"/>
            </w:r>
            <w:r>
              <w:rPr>
                <w:noProof/>
                <w:webHidden/>
              </w:rPr>
              <w:t>18</w:t>
            </w:r>
            <w:r>
              <w:rPr>
                <w:noProof/>
                <w:webHidden/>
              </w:rPr>
              <w:fldChar w:fldCharType="end"/>
            </w:r>
          </w:hyperlink>
        </w:p>
        <w:p w14:paraId="5396C467" w14:textId="051B8894" w:rsidR="00274F58" w:rsidRDefault="00274F58">
          <w:r>
            <w:rPr>
              <w:b/>
              <w:bCs/>
              <w:noProof/>
            </w:rPr>
            <w:fldChar w:fldCharType="end"/>
          </w:r>
        </w:p>
      </w:sdtContent>
    </w:sdt>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42E72" w14:textId="77777777" w:rsidR="00291A90" w:rsidRDefault="00291A90" w:rsidP="007E3D59">
      <w:r>
        <w:separator/>
      </w:r>
    </w:p>
  </w:endnote>
  <w:endnote w:type="continuationSeparator" w:id="0">
    <w:p w14:paraId="6C8E8048" w14:textId="77777777" w:rsidR="00291A90" w:rsidRDefault="00291A90"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EF214" w14:textId="77777777" w:rsidR="00291A90" w:rsidRDefault="00291A90" w:rsidP="007E3D59">
      <w:r>
        <w:separator/>
      </w:r>
    </w:p>
  </w:footnote>
  <w:footnote w:type="continuationSeparator" w:id="0">
    <w:p w14:paraId="58A981AC" w14:textId="77777777" w:rsidR="00291A90" w:rsidRDefault="00291A90"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5A39"/>
    <w:rsid w:val="00005C94"/>
    <w:rsid w:val="00006A7A"/>
    <w:rsid w:val="00010EAD"/>
    <w:rsid w:val="00012198"/>
    <w:rsid w:val="00012E85"/>
    <w:rsid w:val="000140A6"/>
    <w:rsid w:val="00014ECB"/>
    <w:rsid w:val="00015730"/>
    <w:rsid w:val="00015CC3"/>
    <w:rsid w:val="00016116"/>
    <w:rsid w:val="000172B0"/>
    <w:rsid w:val="00020254"/>
    <w:rsid w:val="00024ED8"/>
    <w:rsid w:val="000268F6"/>
    <w:rsid w:val="00030AF4"/>
    <w:rsid w:val="00032F89"/>
    <w:rsid w:val="00034E74"/>
    <w:rsid w:val="00036F9A"/>
    <w:rsid w:val="000377C7"/>
    <w:rsid w:val="0004199A"/>
    <w:rsid w:val="0004223D"/>
    <w:rsid w:val="0004458C"/>
    <w:rsid w:val="00044834"/>
    <w:rsid w:val="00046668"/>
    <w:rsid w:val="000472DF"/>
    <w:rsid w:val="00054B90"/>
    <w:rsid w:val="00055F6C"/>
    <w:rsid w:val="00056ACF"/>
    <w:rsid w:val="00061EA8"/>
    <w:rsid w:val="00062ABB"/>
    <w:rsid w:val="000638C0"/>
    <w:rsid w:val="0006391E"/>
    <w:rsid w:val="00066F20"/>
    <w:rsid w:val="00067E4D"/>
    <w:rsid w:val="00072EB2"/>
    <w:rsid w:val="00074F10"/>
    <w:rsid w:val="0008556B"/>
    <w:rsid w:val="0009071D"/>
    <w:rsid w:val="00097773"/>
    <w:rsid w:val="00097BB1"/>
    <w:rsid w:val="000A10BA"/>
    <w:rsid w:val="000A2F2E"/>
    <w:rsid w:val="000A49AC"/>
    <w:rsid w:val="000A716A"/>
    <w:rsid w:val="000A73E2"/>
    <w:rsid w:val="000A7D63"/>
    <w:rsid w:val="000B0165"/>
    <w:rsid w:val="000B0A2F"/>
    <w:rsid w:val="000B4876"/>
    <w:rsid w:val="000C7FAC"/>
    <w:rsid w:val="000D19A7"/>
    <w:rsid w:val="000D2F88"/>
    <w:rsid w:val="000D4D66"/>
    <w:rsid w:val="000D7F01"/>
    <w:rsid w:val="000E08E6"/>
    <w:rsid w:val="000E3608"/>
    <w:rsid w:val="000E5FBC"/>
    <w:rsid w:val="000F2064"/>
    <w:rsid w:val="000F3C13"/>
    <w:rsid w:val="00105700"/>
    <w:rsid w:val="00106110"/>
    <w:rsid w:val="00106DD0"/>
    <w:rsid w:val="0010700E"/>
    <w:rsid w:val="001104A2"/>
    <w:rsid w:val="00113D88"/>
    <w:rsid w:val="001159EF"/>
    <w:rsid w:val="0011613D"/>
    <w:rsid w:val="00116524"/>
    <w:rsid w:val="00121200"/>
    <w:rsid w:val="001224AC"/>
    <w:rsid w:val="001236DE"/>
    <w:rsid w:val="0012591C"/>
    <w:rsid w:val="00127A5C"/>
    <w:rsid w:val="00131A2C"/>
    <w:rsid w:val="00133EFB"/>
    <w:rsid w:val="00134661"/>
    <w:rsid w:val="0013742D"/>
    <w:rsid w:val="00140931"/>
    <w:rsid w:val="00140DE9"/>
    <w:rsid w:val="00141124"/>
    <w:rsid w:val="0014167A"/>
    <w:rsid w:val="00145852"/>
    <w:rsid w:val="00147DFB"/>
    <w:rsid w:val="0015118C"/>
    <w:rsid w:val="00153C8D"/>
    <w:rsid w:val="0015472B"/>
    <w:rsid w:val="001603E3"/>
    <w:rsid w:val="00162690"/>
    <w:rsid w:val="00162A48"/>
    <w:rsid w:val="001648D0"/>
    <w:rsid w:val="001661CD"/>
    <w:rsid w:val="0017442D"/>
    <w:rsid w:val="001745C1"/>
    <w:rsid w:val="001769B4"/>
    <w:rsid w:val="001775EA"/>
    <w:rsid w:val="001816E1"/>
    <w:rsid w:val="001854C5"/>
    <w:rsid w:val="001910A7"/>
    <w:rsid w:val="00191202"/>
    <w:rsid w:val="001916AE"/>
    <w:rsid w:val="00191F44"/>
    <w:rsid w:val="00192793"/>
    <w:rsid w:val="00197281"/>
    <w:rsid w:val="001975A9"/>
    <w:rsid w:val="001A1CC3"/>
    <w:rsid w:val="001A4C5E"/>
    <w:rsid w:val="001B0788"/>
    <w:rsid w:val="001B1CED"/>
    <w:rsid w:val="001B7EAE"/>
    <w:rsid w:val="001B7FCE"/>
    <w:rsid w:val="001C05EE"/>
    <w:rsid w:val="001C2B8F"/>
    <w:rsid w:val="001C7859"/>
    <w:rsid w:val="001D3682"/>
    <w:rsid w:val="001D65B9"/>
    <w:rsid w:val="001D6BDF"/>
    <w:rsid w:val="001E23A1"/>
    <w:rsid w:val="001E2C1A"/>
    <w:rsid w:val="001E3FB7"/>
    <w:rsid w:val="001F08FB"/>
    <w:rsid w:val="001F27B6"/>
    <w:rsid w:val="001F41FE"/>
    <w:rsid w:val="00201190"/>
    <w:rsid w:val="00201EF1"/>
    <w:rsid w:val="00203A99"/>
    <w:rsid w:val="00204152"/>
    <w:rsid w:val="002044E6"/>
    <w:rsid w:val="0020471A"/>
    <w:rsid w:val="0020481F"/>
    <w:rsid w:val="00206A8E"/>
    <w:rsid w:val="00210DB5"/>
    <w:rsid w:val="00212FEF"/>
    <w:rsid w:val="0021332B"/>
    <w:rsid w:val="00217033"/>
    <w:rsid w:val="00224085"/>
    <w:rsid w:val="0023116B"/>
    <w:rsid w:val="00231513"/>
    <w:rsid w:val="00232D3C"/>
    <w:rsid w:val="00233268"/>
    <w:rsid w:val="0023564A"/>
    <w:rsid w:val="00237A9A"/>
    <w:rsid w:val="00243C7C"/>
    <w:rsid w:val="002446AC"/>
    <w:rsid w:val="002449A7"/>
    <w:rsid w:val="00250419"/>
    <w:rsid w:val="00250FBA"/>
    <w:rsid w:val="002520EA"/>
    <w:rsid w:val="0025743F"/>
    <w:rsid w:val="002579C0"/>
    <w:rsid w:val="00257B4F"/>
    <w:rsid w:val="002621D3"/>
    <w:rsid w:val="00266423"/>
    <w:rsid w:val="0026673E"/>
    <w:rsid w:val="00267B3D"/>
    <w:rsid w:val="00267ED5"/>
    <w:rsid w:val="00267F24"/>
    <w:rsid w:val="002707FF"/>
    <w:rsid w:val="0027214A"/>
    <w:rsid w:val="00274D23"/>
    <w:rsid w:val="00274D34"/>
    <w:rsid w:val="00274F58"/>
    <w:rsid w:val="002763FD"/>
    <w:rsid w:val="00280226"/>
    <w:rsid w:val="00280263"/>
    <w:rsid w:val="00283D82"/>
    <w:rsid w:val="0028497D"/>
    <w:rsid w:val="00287CD0"/>
    <w:rsid w:val="00291A90"/>
    <w:rsid w:val="00296A9F"/>
    <w:rsid w:val="002A0C62"/>
    <w:rsid w:val="002A1AC8"/>
    <w:rsid w:val="002A1C88"/>
    <w:rsid w:val="002A27E4"/>
    <w:rsid w:val="002A2A9E"/>
    <w:rsid w:val="002B13A5"/>
    <w:rsid w:val="002B1DAC"/>
    <w:rsid w:val="002B26E2"/>
    <w:rsid w:val="002B3078"/>
    <w:rsid w:val="002B36E5"/>
    <w:rsid w:val="002B3BA7"/>
    <w:rsid w:val="002B3CD7"/>
    <w:rsid w:val="002C5C5E"/>
    <w:rsid w:val="002C7234"/>
    <w:rsid w:val="002D17F9"/>
    <w:rsid w:val="002D348A"/>
    <w:rsid w:val="002D4B03"/>
    <w:rsid w:val="002D6966"/>
    <w:rsid w:val="002E04F8"/>
    <w:rsid w:val="002E1052"/>
    <w:rsid w:val="002E134C"/>
    <w:rsid w:val="002E322A"/>
    <w:rsid w:val="002E6013"/>
    <w:rsid w:val="002E76AA"/>
    <w:rsid w:val="002F1049"/>
    <w:rsid w:val="002F42AF"/>
    <w:rsid w:val="0030042D"/>
    <w:rsid w:val="00300BE7"/>
    <w:rsid w:val="00300EA2"/>
    <w:rsid w:val="00301289"/>
    <w:rsid w:val="003027F4"/>
    <w:rsid w:val="003034D6"/>
    <w:rsid w:val="0030464C"/>
    <w:rsid w:val="00304B2A"/>
    <w:rsid w:val="00305176"/>
    <w:rsid w:val="00306B8F"/>
    <w:rsid w:val="00307815"/>
    <w:rsid w:val="0031374E"/>
    <w:rsid w:val="00313B2C"/>
    <w:rsid w:val="00315AC6"/>
    <w:rsid w:val="00317B7F"/>
    <w:rsid w:val="003209F5"/>
    <w:rsid w:val="00325B24"/>
    <w:rsid w:val="00330D26"/>
    <w:rsid w:val="00330FC5"/>
    <w:rsid w:val="00332CAD"/>
    <w:rsid w:val="00332EC5"/>
    <w:rsid w:val="00333092"/>
    <w:rsid w:val="00334374"/>
    <w:rsid w:val="00334A33"/>
    <w:rsid w:val="00335034"/>
    <w:rsid w:val="00335A49"/>
    <w:rsid w:val="00336453"/>
    <w:rsid w:val="003367A1"/>
    <w:rsid w:val="003415C2"/>
    <w:rsid w:val="003428BB"/>
    <w:rsid w:val="00344813"/>
    <w:rsid w:val="00350C6D"/>
    <w:rsid w:val="003549F4"/>
    <w:rsid w:val="00354A90"/>
    <w:rsid w:val="00355E15"/>
    <w:rsid w:val="0035602D"/>
    <w:rsid w:val="003578FB"/>
    <w:rsid w:val="0036054B"/>
    <w:rsid w:val="00360C1D"/>
    <w:rsid w:val="00366B41"/>
    <w:rsid w:val="00367500"/>
    <w:rsid w:val="003708BE"/>
    <w:rsid w:val="00370BDA"/>
    <w:rsid w:val="00370EAD"/>
    <w:rsid w:val="00372D44"/>
    <w:rsid w:val="00372E1B"/>
    <w:rsid w:val="00374C82"/>
    <w:rsid w:val="00375576"/>
    <w:rsid w:val="003755C4"/>
    <w:rsid w:val="003771D0"/>
    <w:rsid w:val="00380BF0"/>
    <w:rsid w:val="0038657A"/>
    <w:rsid w:val="00387C86"/>
    <w:rsid w:val="003942AB"/>
    <w:rsid w:val="003966EB"/>
    <w:rsid w:val="00396A7F"/>
    <w:rsid w:val="00397265"/>
    <w:rsid w:val="003A0AA5"/>
    <w:rsid w:val="003A0AAD"/>
    <w:rsid w:val="003A1380"/>
    <w:rsid w:val="003A3DA1"/>
    <w:rsid w:val="003A474B"/>
    <w:rsid w:val="003A59CE"/>
    <w:rsid w:val="003B3ECF"/>
    <w:rsid w:val="003B4D96"/>
    <w:rsid w:val="003B7B3C"/>
    <w:rsid w:val="003C240B"/>
    <w:rsid w:val="003C3CA6"/>
    <w:rsid w:val="003C4210"/>
    <w:rsid w:val="003C4F23"/>
    <w:rsid w:val="003C584B"/>
    <w:rsid w:val="003C5B76"/>
    <w:rsid w:val="003D1EA9"/>
    <w:rsid w:val="003D245F"/>
    <w:rsid w:val="003E19E8"/>
    <w:rsid w:val="003E4E6E"/>
    <w:rsid w:val="003E6645"/>
    <w:rsid w:val="003F40EA"/>
    <w:rsid w:val="003F4A78"/>
    <w:rsid w:val="00401CC8"/>
    <w:rsid w:val="00403265"/>
    <w:rsid w:val="004042DA"/>
    <w:rsid w:val="00404741"/>
    <w:rsid w:val="00407687"/>
    <w:rsid w:val="00410DFF"/>
    <w:rsid w:val="00412B3B"/>
    <w:rsid w:val="004229BD"/>
    <w:rsid w:val="00427829"/>
    <w:rsid w:val="00427C70"/>
    <w:rsid w:val="00430B4F"/>
    <w:rsid w:val="00431CAB"/>
    <w:rsid w:val="004370C9"/>
    <w:rsid w:val="00440926"/>
    <w:rsid w:val="004420CA"/>
    <w:rsid w:val="00442495"/>
    <w:rsid w:val="00442B9B"/>
    <w:rsid w:val="00451152"/>
    <w:rsid w:val="00451E4B"/>
    <w:rsid w:val="0045315A"/>
    <w:rsid w:val="00453B75"/>
    <w:rsid w:val="00453E4E"/>
    <w:rsid w:val="00456113"/>
    <w:rsid w:val="00456D28"/>
    <w:rsid w:val="004573D0"/>
    <w:rsid w:val="004576DD"/>
    <w:rsid w:val="00460376"/>
    <w:rsid w:val="0046236D"/>
    <w:rsid w:val="004624F9"/>
    <w:rsid w:val="004631F8"/>
    <w:rsid w:val="00464318"/>
    <w:rsid w:val="00466F2B"/>
    <w:rsid w:val="00472FC7"/>
    <w:rsid w:val="004731AD"/>
    <w:rsid w:val="0048060D"/>
    <w:rsid w:val="0048455E"/>
    <w:rsid w:val="00485107"/>
    <w:rsid w:val="00485F85"/>
    <w:rsid w:val="00486E70"/>
    <w:rsid w:val="00490473"/>
    <w:rsid w:val="00491363"/>
    <w:rsid w:val="00491BE5"/>
    <w:rsid w:val="00492AFC"/>
    <w:rsid w:val="004948E5"/>
    <w:rsid w:val="0049692E"/>
    <w:rsid w:val="004970D6"/>
    <w:rsid w:val="004A0E76"/>
    <w:rsid w:val="004A1568"/>
    <w:rsid w:val="004A51C2"/>
    <w:rsid w:val="004B1D3B"/>
    <w:rsid w:val="004B2640"/>
    <w:rsid w:val="004B2ED5"/>
    <w:rsid w:val="004B5B88"/>
    <w:rsid w:val="004B5CF6"/>
    <w:rsid w:val="004C047A"/>
    <w:rsid w:val="004C26B0"/>
    <w:rsid w:val="004C2C1F"/>
    <w:rsid w:val="004C31BB"/>
    <w:rsid w:val="004C3384"/>
    <w:rsid w:val="004C3AB3"/>
    <w:rsid w:val="004C4869"/>
    <w:rsid w:val="004C4E81"/>
    <w:rsid w:val="004C5C82"/>
    <w:rsid w:val="004C7B8E"/>
    <w:rsid w:val="004C7D4C"/>
    <w:rsid w:val="004D04F3"/>
    <w:rsid w:val="004D246F"/>
    <w:rsid w:val="004D292E"/>
    <w:rsid w:val="004E4E2E"/>
    <w:rsid w:val="004E6656"/>
    <w:rsid w:val="004E7224"/>
    <w:rsid w:val="004F10C6"/>
    <w:rsid w:val="004F17EB"/>
    <w:rsid w:val="004F4561"/>
    <w:rsid w:val="004F6E0D"/>
    <w:rsid w:val="004F6E71"/>
    <w:rsid w:val="005000DB"/>
    <w:rsid w:val="00500DDD"/>
    <w:rsid w:val="00505A64"/>
    <w:rsid w:val="00507FCA"/>
    <w:rsid w:val="00510670"/>
    <w:rsid w:val="00513FEC"/>
    <w:rsid w:val="005203E0"/>
    <w:rsid w:val="00523F19"/>
    <w:rsid w:val="00524245"/>
    <w:rsid w:val="00524AB4"/>
    <w:rsid w:val="0053059C"/>
    <w:rsid w:val="00532D24"/>
    <w:rsid w:val="00540CA9"/>
    <w:rsid w:val="0054211E"/>
    <w:rsid w:val="0054241E"/>
    <w:rsid w:val="00542F6D"/>
    <w:rsid w:val="005466FE"/>
    <w:rsid w:val="00547625"/>
    <w:rsid w:val="00550E87"/>
    <w:rsid w:val="00552D1B"/>
    <w:rsid w:val="00553904"/>
    <w:rsid w:val="00555137"/>
    <w:rsid w:val="00555790"/>
    <w:rsid w:val="00555BD9"/>
    <w:rsid w:val="005575E3"/>
    <w:rsid w:val="00560EDB"/>
    <w:rsid w:val="0056188F"/>
    <w:rsid w:val="00561993"/>
    <w:rsid w:val="00561F2B"/>
    <w:rsid w:val="005638C8"/>
    <w:rsid w:val="00563D70"/>
    <w:rsid w:val="00565730"/>
    <w:rsid w:val="00565798"/>
    <w:rsid w:val="005659AF"/>
    <w:rsid w:val="00566802"/>
    <w:rsid w:val="00567310"/>
    <w:rsid w:val="005707F2"/>
    <w:rsid w:val="00570A29"/>
    <w:rsid w:val="00572167"/>
    <w:rsid w:val="00572A1F"/>
    <w:rsid w:val="0057462F"/>
    <w:rsid w:val="00581409"/>
    <w:rsid w:val="0058554D"/>
    <w:rsid w:val="00586B09"/>
    <w:rsid w:val="0059000B"/>
    <w:rsid w:val="00590719"/>
    <w:rsid w:val="0059311D"/>
    <w:rsid w:val="00593E4F"/>
    <w:rsid w:val="00595DD0"/>
    <w:rsid w:val="00595F3F"/>
    <w:rsid w:val="00597040"/>
    <w:rsid w:val="005A08DD"/>
    <w:rsid w:val="005A10E3"/>
    <w:rsid w:val="005A1880"/>
    <w:rsid w:val="005A339E"/>
    <w:rsid w:val="005A47F3"/>
    <w:rsid w:val="005A4D8B"/>
    <w:rsid w:val="005B0D36"/>
    <w:rsid w:val="005B1337"/>
    <w:rsid w:val="005B643B"/>
    <w:rsid w:val="005B6CC6"/>
    <w:rsid w:val="005C0536"/>
    <w:rsid w:val="005C19A1"/>
    <w:rsid w:val="005C2254"/>
    <w:rsid w:val="005C4474"/>
    <w:rsid w:val="005C4A66"/>
    <w:rsid w:val="005C5139"/>
    <w:rsid w:val="005C5C7C"/>
    <w:rsid w:val="005C5D00"/>
    <w:rsid w:val="005C6725"/>
    <w:rsid w:val="005C7A36"/>
    <w:rsid w:val="005D1C75"/>
    <w:rsid w:val="005D6A12"/>
    <w:rsid w:val="005D73A3"/>
    <w:rsid w:val="005E0606"/>
    <w:rsid w:val="005E0787"/>
    <w:rsid w:val="005E0D00"/>
    <w:rsid w:val="005E1AB6"/>
    <w:rsid w:val="005E269B"/>
    <w:rsid w:val="005E31ED"/>
    <w:rsid w:val="005E43F7"/>
    <w:rsid w:val="005E6495"/>
    <w:rsid w:val="005E6F9D"/>
    <w:rsid w:val="005F507D"/>
    <w:rsid w:val="005F58A5"/>
    <w:rsid w:val="005F5D5C"/>
    <w:rsid w:val="005F70BA"/>
    <w:rsid w:val="005F7B7D"/>
    <w:rsid w:val="00600A24"/>
    <w:rsid w:val="00600CC7"/>
    <w:rsid w:val="006018EC"/>
    <w:rsid w:val="00602594"/>
    <w:rsid w:val="00603AA4"/>
    <w:rsid w:val="0060621B"/>
    <w:rsid w:val="00610B70"/>
    <w:rsid w:val="006113E8"/>
    <w:rsid w:val="00612DE7"/>
    <w:rsid w:val="00613EC9"/>
    <w:rsid w:val="0061469F"/>
    <w:rsid w:val="006221EB"/>
    <w:rsid w:val="00622393"/>
    <w:rsid w:val="00622F03"/>
    <w:rsid w:val="006240EA"/>
    <w:rsid w:val="0062462E"/>
    <w:rsid w:val="00631DD2"/>
    <w:rsid w:val="00636BCF"/>
    <w:rsid w:val="00641CE8"/>
    <w:rsid w:val="00642765"/>
    <w:rsid w:val="00642BF6"/>
    <w:rsid w:val="006438F7"/>
    <w:rsid w:val="00647277"/>
    <w:rsid w:val="00650488"/>
    <w:rsid w:val="00651D5F"/>
    <w:rsid w:val="00662A2F"/>
    <w:rsid w:val="00663AB7"/>
    <w:rsid w:val="00665C40"/>
    <w:rsid w:val="00666651"/>
    <w:rsid w:val="0067090E"/>
    <w:rsid w:val="00671846"/>
    <w:rsid w:val="00673FFD"/>
    <w:rsid w:val="00675CCA"/>
    <w:rsid w:val="00677419"/>
    <w:rsid w:val="006817E1"/>
    <w:rsid w:val="00682380"/>
    <w:rsid w:val="00683229"/>
    <w:rsid w:val="0068446F"/>
    <w:rsid w:val="00686923"/>
    <w:rsid w:val="006917F5"/>
    <w:rsid w:val="00691F77"/>
    <w:rsid w:val="00694FF9"/>
    <w:rsid w:val="00696231"/>
    <w:rsid w:val="00696922"/>
    <w:rsid w:val="006A10BE"/>
    <w:rsid w:val="006A154F"/>
    <w:rsid w:val="006A669C"/>
    <w:rsid w:val="006A695D"/>
    <w:rsid w:val="006B2E8F"/>
    <w:rsid w:val="006B5808"/>
    <w:rsid w:val="006B5CA9"/>
    <w:rsid w:val="006B6270"/>
    <w:rsid w:val="006C360F"/>
    <w:rsid w:val="006C3C5D"/>
    <w:rsid w:val="006C55D1"/>
    <w:rsid w:val="006D5B90"/>
    <w:rsid w:val="006D6DE2"/>
    <w:rsid w:val="006E094B"/>
    <w:rsid w:val="006E09DF"/>
    <w:rsid w:val="006E5882"/>
    <w:rsid w:val="006E7CA9"/>
    <w:rsid w:val="006E7EB1"/>
    <w:rsid w:val="006F039F"/>
    <w:rsid w:val="006F174F"/>
    <w:rsid w:val="006F2BAF"/>
    <w:rsid w:val="006F393B"/>
    <w:rsid w:val="006F4D93"/>
    <w:rsid w:val="006F6EEE"/>
    <w:rsid w:val="007006A9"/>
    <w:rsid w:val="007041E2"/>
    <w:rsid w:val="007077AE"/>
    <w:rsid w:val="0071182D"/>
    <w:rsid w:val="0071500A"/>
    <w:rsid w:val="00715C52"/>
    <w:rsid w:val="00716682"/>
    <w:rsid w:val="00720A6C"/>
    <w:rsid w:val="0072171E"/>
    <w:rsid w:val="00721986"/>
    <w:rsid w:val="00723025"/>
    <w:rsid w:val="00727B16"/>
    <w:rsid w:val="00732A21"/>
    <w:rsid w:val="007330EE"/>
    <w:rsid w:val="00733844"/>
    <w:rsid w:val="007375B5"/>
    <w:rsid w:val="007378D6"/>
    <w:rsid w:val="00740175"/>
    <w:rsid w:val="007401A5"/>
    <w:rsid w:val="0074025E"/>
    <w:rsid w:val="0074594F"/>
    <w:rsid w:val="0074729B"/>
    <w:rsid w:val="00753B9E"/>
    <w:rsid w:val="00762B4B"/>
    <w:rsid w:val="0076418E"/>
    <w:rsid w:val="00764569"/>
    <w:rsid w:val="007653AF"/>
    <w:rsid w:val="00765DF1"/>
    <w:rsid w:val="00765E2F"/>
    <w:rsid w:val="00766A6A"/>
    <w:rsid w:val="0077472E"/>
    <w:rsid w:val="0077568B"/>
    <w:rsid w:val="00775870"/>
    <w:rsid w:val="00777D4D"/>
    <w:rsid w:val="0078054B"/>
    <w:rsid w:val="00780E92"/>
    <w:rsid w:val="0078352B"/>
    <w:rsid w:val="007845D0"/>
    <w:rsid w:val="00785800"/>
    <w:rsid w:val="00790251"/>
    <w:rsid w:val="0079156F"/>
    <w:rsid w:val="007948E3"/>
    <w:rsid w:val="007A1F38"/>
    <w:rsid w:val="007A33BD"/>
    <w:rsid w:val="007A4E06"/>
    <w:rsid w:val="007A52D1"/>
    <w:rsid w:val="007A6165"/>
    <w:rsid w:val="007B1435"/>
    <w:rsid w:val="007B1FC3"/>
    <w:rsid w:val="007B5340"/>
    <w:rsid w:val="007B628B"/>
    <w:rsid w:val="007B6B9E"/>
    <w:rsid w:val="007C091F"/>
    <w:rsid w:val="007C271B"/>
    <w:rsid w:val="007C4976"/>
    <w:rsid w:val="007C58CF"/>
    <w:rsid w:val="007C5AFE"/>
    <w:rsid w:val="007C651B"/>
    <w:rsid w:val="007D349E"/>
    <w:rsid w:val="007D5C76"/>
    <w:rsid w:val="007D5CD0"/>
    <w:rsid w:val="007D6128"/>
    <w:rsid w:val="007D645D"/>
    <w:rsid w:val="007E3D59"/>
    <w:rsid w:val="007E5887"/>
    <w:rsid w:val="007F1F80"/>
    <w:rsid w:val="007F3369"/>
    <w:rsid w:val="0080041B"/>
    <w:rsid w:val="00801D49"/>
    <w:rsid w:val="0080278C"/>
    <w:rsid w:val="0080559B"/>
    <w:rsid w:val="00805B36"/>
    <w:rsid w:val="00811AC6"/>
    <w:rsid w:val="008201BB"/>
    <w:rsid w:val="008233FB"/>
    <w:rsid w:val="00823592"/>
    <w:rsid w:val="00825559"/>
    <w:rsid w:val="008259C3"/>
    <w:rsid w:val="00826395"/>
    <w:rsid w:val="00826442"/>
    <w:rsid w:val="0083118B"/>
    <w:rsid w:val="00831FFA"/>
    <w:rsid w:val="00836DF8"/>
    <w:rsid w:val="00836ED7"/>
    <w:rsid w:val="00837BA9"/>
    <w:rsid w:val="00840CB8"/>
    <w:rsid w:val="00840CF5"/>
    <w:rsid w:val="008421B6"/>
    <w:rsid w:val="00843E62"/>
    <w:rsid w:val="00850440"/>
    <w:rsid w:val="00850C19"/>
    <w:rsid w:val="00852584"/>
    <w:rsid w:val="008538FF"/>
    <w:rsid w:val="00854DB5"/>
    <w:rsid w:val="00857E94"/>
    <w:rsid w:val="00861935"/>
    <w:rsid w:val="00863B92"/>
    <w:rsid w:val="008653D5"/>
    <w:rsid w:val="008678AB"/>
    <w:rsid w:val="00870ABF"/>
    <w:rsid w:val="00872F60"/>
    <w:rsid w:val="008731D1"/>
    <w:rsid w:val="008746AC"/>
    <w:rsid w:val="00874F4C"/>
    <w:rsid w:val="00876438"/>
    <w:rsid w:val="0087738B"/>
    <w:rsid w:val="00877607"/>
    <w:rsid w:val="00881441"/>
    <w:rsid w:val="00881D02"/>
    <w:rsid w:val="00886AEF"/>
    <w:rsid w:val="00891458"/>
    <w:rsid w:val="008914CB"/>
    <w:rsid w:val="00896342"/>
    <w:rsid w:val="008A0A09"/>
    <w:rsid w:val="008A2345"/>
    <w:rsid w:val="008A4FE6"/>
    <w:rsid w:val="008A66CA"/>
    <w:rsid w:val="008B19EB"/>
    <w:rsid w:val="008B2E53"/>
    <w:rsid w:val="008B337D"/>
    <w:rsid w:val="008B3946"/>
    <w:rsid w:val="008B4E9D"/>
    <w:rsid w:val="008B7425"/>
    <w:rsid w:val="008C030A"/>
    <w:rsid w:val="008C2DCB"/>
    <w:rsid w:val="008C34AD"/>
    <w:rsid w:val="008C429E"/>
    <w:rsid w:val="008C6349"/>
    <w:rsid w:val="008C63F6"/>
    <w:rsid w:val="008C6546"/>
    <w:rsid w:val="008D1A35"/>
    <w:rsid w:val="008D2F67"/>
    <w:rsid w:val="008D4F03"/>
    <w:rsid w:val="008E004A"/>
    <w:rsid w:val="008E06AB"/>
    <w:rsid w:val="008E08F6"/>
    <w:rsid w:val="008E202C"/>
    <w:rsid w:val="008E21FA"/>
    <w:rsid w:val="008E3D44"/>
    <w:rsid w:val="008E4489"/>
    <w:rsid w:val="008E579F"/>
    <w:rsid w:val="008F118D"/>
    <w:rsid w:val="008F1B5C"/>
    <w:rsid w:val="008F3E4E"/>
    <w:rsid w:val="008F3F17"/>
    <w:rsid w:val="008F47C8"/>
    <w:rsid w:val="008F4856"/>
    <w:rsid w:val="008F51E1"/>
    <w:rsid w:val="008F5655"/>
    <w:rsid w:val="008F5913"/>
    <w:rsid w:val="008F699C"/>
    <w:rsid w:val="009001CE"/>
    <w:rsid w:val="00900E20"/>
    <w:rsid w:val="00902832"/>
    <w:rsid w:val="00902DE6"/>
    <w:rsid w:val="009109AD"/>
    <w:rsid w:val="00913065"/>
    <w:rsid w:val="0092091D"/>
    <w:rsid w:val="00923027"/>
    <w:rsid w:val="0092471F"/>
    <w:rsid w:val="0093182C"/>
    <w:rsid w:val="009323D8"/>
    <w:rsid w:val="0093402D"/>
    <w:rsid w:val="00937976"/>
    <w:rsid w:val="00943778"/>
    <w:rsid w:val="00943DAE"/>
    <w:rsid w:val="009464A7"/>
    <w:rsid w:val="00954D05"/>
    <w:rsid w:val="009602BB"/>
    <w:rsid w:val="00961752"/>
    <w:rsid w:val="009629FA"/>
    <w:rsid w:val="00963FB9"/>
    <w:rsid w:val="00966364"/>
    <w:rsid w:val="00971740"/>
    <w:rsid w:val="00973A9F"/>
    <w:rsid w:val="00976907"/>
    <w:rsid w:val="00977C00"/>
    <w:rsid w:val="009806A0"/>
    <w:rsid w:val="009815AA"/>
    <w:rsid w:val="00982D7B"/>
    <w:rsid w:val="00983542"/>
    <w:rsid w:val="00985A04"/>
    <w:rsid w:val="00987C67"/>
    <w:rsid w:val="00990889"/>
    <w:rsid w:val="009909B0"/>
    <w:rsid w:val="009919B4"/>
    <w:rsid w:val="00992B3B"/>
    <w:rsid w:val="00994EE3"/>
    <w:rsid w:val="009A3413"/>
    <w:rsid w:val="009A3B15"/>
    <w:rsid w:val="009A7F95"/>
    <w:rsid w:val="009B0BB9"/>
    <w:rsid w:val="009B2568"/>
    <w:rsid w:val="009B2932"/>
    <w:rsid w:val="009C003B"/>
    <w:rsid w:val="009C2F82"/>
    <w:rsid w:val="009C2FAF"/>
    <w:rsid w:val="009C5E47"/>
    <w:rsid w:val="009C795A"/>
    <w:rsid w:val="009D03C1"/>
    <w:rsid w:val="009D078A"/>
    <w:rsid w:val="009D0CBA"/>
    <w:rsid w:val="009D1172"/>
    <w:rsid w:val="009D1A43"/>
    <w:rsid w:val="009D3CD2"/>
    <w:rsid w:val="009D3CEB"/>
    <w:rsid w:val="009D519D"/>
    <w:rsid w:val="009D5E39"/>
    <w:rsid w:val="009D775D"/>
    <w:rsid w:val="009E0F45"/>
    <w:rsid w:val="009E10CF"/>
    <w:rsid w:val="009E37F7"/>
    <w:rsid w:val="009E3947"/>
    <w:rsid w:val="009E3F2E"/>
    <w:rsid w:val="009E5AE9"/>
    <w:rsid w:val="009E6CA7"/>
    <w:rsid w:val="009F131B"/>
    <w:rsid w:val="009F3B2F"/>
    <w:rsid w:val="009F3C6D"/>
    <w:rsid w:val="009F4AB8"/>
    <w:rsid w:val="009F7B57"/>
    <w:rsid w:val="00A02833"/>
    <w:rsid w:val="00A12936"/>
    <w:rsid w:val="00A12B24"/>
    <w:rsid w:val="00A143B0"/>
    <w:rsid w:val="00A155FA"/>
    <w:rsid w:val="00A1659C"/>
    <w:rsid w:val="00A1702D"/>
    <w:rsid w:val="00A21377"/>
    <w:rsid w:val="00A21B86"/>
    <w:rsid w:val="00A23E99"/>
    <w:rsid w:val="00A25A73"/>
    <w:rsid w:val="00A27DF1"/>
    <w:rsid w:val="00A33D58"/>
    <w:rsid w:val="00A3497D"/>
    <w:rsid w:val="00A34F6A"/>
    <w:rsid w:val="00A354FA"/>
    <w:rsid w:val="00A40961"/>
    <w:rsid w:val="00A40F9A"/>
    <w:rsid w:val="00A44079"/>
    <w:rsid w:val="00A4409E"/>
    <w:rsid w:val="00A44353"/>
    <w:rsid w:val="00A4548A"/>
    <w:rsid w:val="00A47EA3"/>
    <w:rsid w:val="00A515AB"/>
    <w:rsid w:val="00A523B5"/>
    <w:rsid w:val="00A52FB2"/>
    <w:rsid w:val="00A536CF"/>
    <w:rsid w:val="00A553C5"/>
    <w:rsid w:val="00A561F9"/>
    <w:rsid w:val="00A631F8"/>
    <w:rsid w:val="00A634FC"/>
    <w:rsid w:val="00A657A1"/>
    <w:rsid w:val="00A65DAB"/>
    <w:rsid w:val="00A6621D"/>
    <w:rsid w:val="00A6785D"/>
    <w:rsid w:val="00A7055A"/>
    <w:rsid w:val="00A712B0"/>
    <w:rsid w:val="00A71F2C"/>
    <w:rsid w:val="00A722C0"/>
    <w:rsid w:val="00A72CA2"/>
    <w:rsid w:val="00A73291"/>
    <w:rsid w:val="00A73D50"/>
    <w:rsid w:val="00A82815"/>
    <w:rsid w:val="00A82F8D"/>
    <w:rsid w:val="00A83610"/>
    <w:rsid w:val="00A8412A"/>
    <w:rsid w:val="00A8711F"/>
    <w:rsid w:val="00A926F9"/>
    <w:rsid w:val="00A9275F"/>
    <w:rsid w:val="00A92DB1"/>
    <w:rsid w:val="00A96652"/>
    <w:rsid w:val="00AA0531"/>
    <w:rsid w:val="00AA0C2A"/>
    <w:rsid w:val="00AA2124"/>
    <w:rsid w:val="00AA2CAF"/>
    <w:rsid w:val="00AA3C59"/>
    <w:rsid w:val="00AA4BE9"/>
    <w:rsid w:val="00AA6B55"/>
    <w:rsid w:val="00AA7195"/>
    <w:rsid w:val="00AB066E"/>
    <w:rsid w:val="00AB186B"/>
    <w:rsid w:val="00AB4263"/>
    <w:rsid w:val="00AB4EB9"/>
    <w:rsid w:val="00AB6BE9"/>
    <w:rsid w:val="00AB7D70"/>
    <w:rsid w:val="00AC0E01"/>
    <w:rsid w:val="00AC2821"/>
    <w:rsid w:val="00AC3841"/>
    <w:rsid w:val="00AC3E5F"/>
    <w:rsid w:val="00AC46B5"/>
    <w:rsid w:val="00AC4B53"/>
    <w:rsid w:val="00AC4E22"/>
    <w:rsid w:val="00AC5605"/>
    <w:rsid w:val="00AD28FA"/>
    <w:rsid w:val="00AD36BF"/>
    <w:rsid w:val="00AD4D84"/>
    <w:rsid w:val="00AD5E53"/>
    <w:rsid w:val="00AD651B"/>
    <w:rsid w:val="00AD6717"/>
    <w:rsid w:val="00AE0275"/>
    <w:rsid w:val="00AE5558"/>
    <w:rsid w:val="00AF060B"/>
    <w:rsid w:val="00AF215B"/>
    <w:rsid w:val="00AF21F0"/>
    <w:rsid w:val="00AF2D0F"/>
    <w:rsid w:val="00AF6A85"/>
    <w:rsid w:val="00AF7C45"/>
    <w:rsid w:val="00B02E19"/>
    <w:rsid w:val="00B03680"/>
    <w:rsid w:val="00B039A5"/>
    <w:rsid w:val="00B0581A"/>
    <w:rsid w:val="00B1072E"/>
    <w:rsid w:val="00B10B09"/>
    <w:rsid w:val="00B11E8C"/>
    <w:rsid w:val="00B1792B"/>
    <w:rsid w:val="00B21270"/>
    <w:rsid w:val="00B214D7"/>
    <w:rsid w:val="00B22BDA"/>
    <w:rsid w:val="00B2377E"/>
    <w:rsid w:val="00B24013"/>
    <w:rsid w:val="00B26398"/>
    <w:rsid w:val="00B316A0"/>
    <w:rsid w:val="00B31C60"/>
    <w:rsid w:val="00B31CD3"/>
    <w:rsid w:val="00B35C26"/>
    <w:rsid w:val="00B44E31"/>
    <w:rsid w:val="00B47B28"/>
    <w:rsid w:val="00B52272"/>
    <w:rsid w:val="00B532A4"/>
    <w:rsid w:val="00B539BD"/>
    <w:rsid w:val="00B616AD"/>
    <w:rsid w:val="00B62A44"/>
    <w:rsid w:val="00B66C79"/>
    <w:rsid w:val="00B66D2F"/>
    <w:rsid w:val="00B66FC5"/>
    <w:rsid w:val="00B70E19"/>
    <w:rsid w:val="00B72831"/>
    <w:rsid w:val="00B74064"/>
    <w:rsid w:val="00B74A92"/>
    <w:rsid w:val="00B74C4D"/>
    <w:rsid w:val="00B7634C"/>
    <w:rsid w:val="00B77FF1"/>
    <w:rsid w:val="00B807D6"/>
    <w:rsid w:val="00B80EE6"/>
    <w:rsid w:val="00B81283"/>
    <w:rsid w:val="00B82DD8"/>
    <w:rsid w:val="00B84679"/>
    <w:rsid w:val="00B87879"/>
    <w:rsid w:val="00B91A59"/>
    <w:rsid w:val="00B91FD8"/>
    <w:rsid w:val="00B94A4A"/>
    <w:rsid w:val="00BA24BB"/>
    <w:rsid w:val="00BA4806"/>
    <w:rsid w:val="00BA56A6"/>
    <w:rsid w:val="00BA636A"/>
    <w:rsid w:val="00BB06ED"/>
    <w:rsid w:val="00BB3B95"/>
    <w:rsid w:val="00BC141B"/>
    <w:rsid w:val="00BC1E1C"/>
    <w:rsid w:val="00BC1FA2"/>
    <w:rsid w:val="00BC27D6"/>
    <w:rsid w:val="00BC5593"/>
    <w:rsid w:val="00BC5735"/>
    <w:rsid w:val="00BC623D"/>
    <w:rsid w:val="00BC6DC2"/>
    <w:rsid w:val="00BD2618"/>
    <w:rsid w:val="00BD2A4B"/>
    <w:rsid w:val="00BD3B54"/>
    <w:rsid w:val="00BD3D04"/>
    <w:rsid w:val="00BE0F7C"/>
    <w:rsid w:val="00BE1D8A"/>
    <w:rsid w:val="00BE2708"/>
    <w:rsid w:val="00BE2994"/>
    <w:rsid w:val="00BE535C"/>
    <w:rsid w:val="00BE656B"/>
    <w:rsid w:val="00BF2AF9"/>
    <w:rsid w:val="00BF2B4D"/>
    <w:rsid w:val="00BF35C9"/>
    <w:rsid w:val="00BF4AF9"/>
    <w:rsid w:val="00BF4CEA"/>
    <w:rsid w:val="00BF738D"/>
    <w:rsid w:val="00BF745A"/>
    <w:rsid w:val="00C01DE7"/>
    <w:rsid w:val="00C01E03"/>
    <w:rsid w:val="00C025CF"/>
    <w:rsid w:val="00C032AA"/>
    <w:rsid w:val="00C06CB9"/>
    <w:rsid w:val="00C11395"/>
    <w:rsid w:val="00C11B6B"/>
    <w:rsid w:val="00C12C58"/>
    <w:rsid w:val="00C164AA"/>
    <w:rsid w:val="00C1741E"/>
    <w:rsid w:val="00C24702"/>
    <w:rsid w:val="00C260AD"/>
    <w:rsid w:val="00C26665"/>
    <w:rsid w:val="00C32ACC"/>
    <w:rsid w:val="00C339F3"/>
    <w:rsid w:val="00C3615A"/>
    <w:rsid w:val="00C37AE4"/>
    <w:rsid w:val="00C42869"/>
    <w:rsid w:val="00C42E79"/>
    <w:rsid w:val="00C50A54"/>
    <w:rsid w:val="00C52E04"/>
    <w:rsid w:val="00C53FF4"/>
    <w:rsid w:val="00C57B63"/>
    <w:rsid w:val="00C604D2"/>
    <w:rsid w:val="00C60567"/>
    <w:rsid w:val="00C66206"/>
    <w:rsid w:val="00C7208B"/>
    <w:rsid w:val="00C7481B"/>
    <w:rsid w:val="00C806EE"/>
    <w:rsid w:val="00C91A4A"/>
    <w:rsid w:val="00C92200"/>
    <w:rsid w:val="00C93F22"/>
    <w:rsid w:val="00C94209"/>
    <w:rsid w:val="00C96C75"/>
    <w:rsid w:val="00CA1217"/>
    <w:rsid w:val="00CA1891"/>
    <w:rsid w:val="00CA5E8F"/>
    <w:rsid w:val="00CA7277"/>
    <w:rsid w:val="00CB03C9"/>
    <w:rsid w:val="00CB398D"/>
    <w:rsid w:val="00CB4140"/>
    <w:rsid w:val="00CB742D"/>
    <w:rsid w:val="00CB7B78"/>
    <w:rsid w:val="00CC14BD"/>
    <w:rsid w:val="00CC4222"/>
    <w:rsid w:val="00CC78E9"/>
    <w:rsid w:val="00CD0707"/>
    <w:rsid w:val="00CD3DD2"/>
    <w:rsid w:val="00CD606F"/>
    <w:rsid w:val="00CE1904"/>
    <w:rsid w:val="00CE3272"/>
    <w:rsid w:val="00CE3D55"/>
    <w:rsid w:val="00CE7C11"/>
    <w:rsid w:val="00CF454D"/>
    <w:rsid w:val="00CF5BD4"/>
    <w:rsid w:val="00CF6094"/>
    <w:rsid w:val="00CF60F5"/>
    <w:rsid w:val="00CF7416"/>
    <w:rsid w:val="00D02E6C"/>
    <w:rsid w:val="00D0398E"/>
    <w:rsid w:val="00D0499D"/>
    <w:rsid w:val="00D12229"/>
    <w:rsid w:val="00D13183"/>
    <w:rsid w:val="00D138C7"/>
    <w:rsid w:val="00D13F14"/>
    <w:rsid w:val="00D1455E"/>
    <w:rsid w:val="00D1521E"/>
    <w:rsid w:val="00D17865"/>
    <w:rsid w:val="00D2573B"/>
    <w:rsid w:val="00D26106"/>
    <w:rsid w:val="00D26620"/>
    <w:rsid w:val="00D30741"/>
    <w:rsid w:val="00D30ECE"/>
    <w:rsid w:val="00D31B21"/>
    <w:rsid w:val="00D344BE"/>
    <w:rsid w:val="00D3487C"/>
    <w:rsid w:val="00D349CD"/>
    <w:rsid w:val="00D35A7C"/>
    <w:rsid w:val="00D35AE0"/>
    <w:rsid w:val="00D475C2"/>
    <w:rsid w:val="00D600A4"/>
    <w:rsid w:val="00D607A0"/>
    <w:rsid w:val="00D616C0"/>
    <w:rsid w:val="00D65F3F"/>
    <w:rsid w:val="00D672FB"/>
    <w:rsid w:val="00D70182"/>
    <w:rsid w:val="00D73149"/>
    <w:rsid w:val="00D73D0C"/>
    <w:rsid w:val="00D759CF"/>
    <w:rsid w:val="00D7604F"/>
    <w:rsid w:val="00D76605"/>
    <w:rsid w:val="00D801C4"/>
    <w:rsid w:val="00D8277D"/>
    <w:rsid w:val="00D9408D"/>
    <w:rsid w:val="00D953EE"/>
    <w:rsid w:val="00D96474"/>
    <w:rsid w:val="00D96F9C"/>
    <w:rsid w:val="00D9768A"/>
    <w:rsid w:val="00DA21D7"/>
    <w:rsid w:val="00DA6699"/>
    <w:rsid w:val="00DB057D"/>
    <w:rsid w:val="00DB077A"/>
    <w:rsid w:val="00DC3EE5"/>
    <w:rsid w:val="00DD067A"/>
    <w:rsid w:val="00DD0C88"/>
    <w:rsid w:val="00DD1637"/>
    <w:rsid w:val="00DD3C36"/>
    <w:rsid w:val="00DD43C5"/>
    <w:rsid w:val="00DD4E72"/>
    <w:rsid w:val="00DD53D1"/>
    <w:rsid w:val="00DE278B"/>
    <w:rsid w:val="00DE3C3F"/>
    <w:rsid w:val="00DE50AB"/>
    <w:rsid w:val="00DE64F0"/>
    <w:rsid w:val="00DE68C6"/>
    <w:rsid w:val="00DF2314"/>
    <w:rsid w:val="00DF5DCC"/>
    <w:rsid w:val="00DF5E76"/>
    <w:rsid w:val="00E03617"/>
    <w:rsid w:val="00E043E7"/>
    <w:rsid w:val="00E06853"/>
    <w:rsid w:val="00E07183"/>
    <w:rsid w:val="00E11625"/>
    <w:rsid w:val="00E12063"/>
    <w:rsid w:val="00E12CC7"/>
    <w:rsid w:val="00E148CE"/>
    <w:rsid w:val="00E1572B"/>
    <w:rsid w:val="00E17834"/>
    <w:rsid w:val="00E2128F"/>
    <w:rsid w:val="00E24D52"/>
    <w:rsid w:val="00E24E9C"/>
    <w:rsid w:val="00E25C4A"/>
    <w:rsid w:val="00E26866"/>
    <w:rsid w:val="00E26A81"/>
    <w:rsid w:val="00E306DC"/>
    <w:rsid w:val="00E31865"/>
    <w:rsid w:val="00E32790"/>
    <w:rsid w:val="00E3373E"/>
    <w:rsid w:val="00E342D1"/>
    <w:rsid w:val="00E34F99"/>
    <w:rsid w:val="00E35407"/>
    <w:rsid w:val="00E40F5F"/>
    <w:rsid w:val="00E411F0"/>
    <w:rsid w:val="00E41980"/>
    <w:rsid w:val="00E42568"/>
    <w:rsid w:val="00E452B4"/>
    <w:rsid w:val="00E45551"/>
    <w:rsid w:val="00E4636A"/>
    <w:rsid w:val="00E47020"/>
    <w:rsid w:val="00E472BD"/>
    <w:rsid w:val="00E56666"/>
    <w:rsid w:val="00E60DFB"/>
    <w:rsid w:val="00E621EE"/>
    <w:rsid w:val="00E63C73"/>
    <w:rsid w:val="00E64EC9"/>
    <w:rsid w:val="00E66D79"/>
    <w:rsid w:val="00E675D1"/>
    <w:rsid w:val="00E72227"/>
    <w:rsid w:val="00E72CDF"/>
    <w:rsid w:val="00E74BD9"/>
    <w:rsid w:val="00E851C3"/>
    <w:rsid w:val="00E865EC"/>
    <w:rsid w:val="00E86D50"/>
    <w:rsid w:val="00E8728F"/>
    <w:rsid w:val="00E97E3C"/>
    <w:rsid w:val="00EA034C"/>
    <w:rsid w:val="00EA047F"/>
    <w:rsid w:val="00EA077F"/>
    <w:rsid w:val="00EA34F5"/>
    <w:rsid w:val="00EA5683"/>
    <w:rsid w:val="00EA56DB"/>
    <w:rsid w:val="00EB00A8"/>
    <w:rsid w:val="00EB0C83"/>
    <w:rsid w:val="00EB2757"/>
    <w:rsid w:val="00EB3616"/>
    <w:rsid w:val="00EB7346"/>
    <w:rsid w:val="00EB7F09"/>
    <w:rsid w:val="00EC0561"/>
    <w:rsid w:val="00EC11A7"/>
    <w:rsid w:val="00EC13BB"/>
    <w:rsid w:val="00EC14B1"/>
    <w:rsid w:val="00EC184E"/>
    <w:rsid w:val="00ED01F8"/>
    <w:rsid w:val="00ED1CCE"/>
    <w:rsid w:val="00ED4B9F"/>
    <w:rsid w:val="00EE4953"/>
    <w:rsid w:val="00EE55E5"/>
    <w:rsid w:val="00EE56E0"/>
    <w:rsid w:val="00EE5DCA"/>
    <w:rsid w:val="00EF11A5"/>
    <w:rsid w:val="00EF34B8"/>
    <w:rsid w:val="00EF41FB"/>
    <w:rsid w:val="00EF42D7"/>
    <w:rsid w:val="00EF4312"/>
    <w:rsid w:val="00EF7DEF"/>
    <w:rsid w:val="00EF7F89"/>
    <w:rsid w:val="00F011B4"/>
    <w:rsid w:val="00F01BD9"/>
    <w:rsid w:val="00F04041"/>
    <w:rsid w:val="00F07623"/>
    <w:rsid w:val="00F07861"/>
    <w:rsid w:val="00F14041"/>
    <w:rsid w:val="00F14258"/>
    <w:rsid w:val="00F1485E"/>
    <w:rsid w:val="00F14EA7"/>
    <w:rsid w:val="00F1639B"/>
    <w:rsid w:val="00F177A8"/>
    <w:rsid w:val="00F207B5"/>
    <w:rsid w:val="00F2127A"/>
    <w:rsid w:val="00F2219A"/>
    <w:rsid w:val="00F23291"/>
    <w:rsid w:val="00F242E9"/>
    <w:rsid w:val="00F26C1F"/>
    <w:rsid w:val="00F27D1D"/>
    <w:rsid w:val="00F30279"/>
    <w:rsid w:val="00F31DD5"/>
    <w:rsid w:val="00F328FB"/>
    <w:rsid w:val="00F33D06"/>
    <w:rsid w:val="00F37C6D"/>
    <w:rsid w:val="00F424CB"/>
    <w:rsid w:val="00F44E08"/>
    <w:rsid w:val="00F45195"/>
    <w:rsid w:val="00F50496"/>
    <w:rsid w:val="00F50D8E"/>
    <w:rsid w:val="00F523EB"/>
    <w:rsid w:val="00F524AA"/>
    <w:rsid w:val="00F65BAE"/>
    <w:rsid w:val="00F65C75"/>
    <w:rsid w:val="00F6738E"/>
    <w:rsid w:val="00F7074E"/>
    <w:rsid w:val="00F76A70"/>
    <w:rsid w:val="00F80064"/>
    <w:rsid w:val="00F81B35"/>
    <w:rsid w:val="00F84207"/>
    <w:rsid w:val="00F84306"/>
    <w:rsid w:val="00F91BB2"/>
    <w:rsid w:val="00F91F76"/>
    <w:rsid w:val="00F9320A"/>
    <w:rsid w:val="00F9370B"/>
    <w:rsid w:val="00F96514"/>
    <w:rsid w:val="00FA04C7"/>
    <w:rsid w:val="00FA0ECA"/>
    <w:rsid w:val="00FA11F8"/>
    <w:rsid w:val="00FA2A9B"/>
    <w:rsid w:val="00FA6E90"/>
    <w:rsid w:val="00FB1D55"/>
    <w:rsid w:val="00FB2F9D"/>
    <w:rsid w:val="00FB48B7"/>
    <w:rsid w:val="00FB5109"/>
    <w:rsid w:val="00FB51E3"/>
    <w:rsid w:val="00FB67C9"/>
    <w:rsid w:val="00FB6D64"/>
    <w:rsid w:val="00FB73C5"/>
    <w:rsid w:val="00FC0571"/>
    <w:rsid w:val="00FC0ECC"/>
    <w:rsid w:val="00FC1A92"/>
    <w:rsid w:val="00FC2648"/>
    <w:rsid w:val="00FC3871"/>
    <w:rsid w:val="00FC3897"/>
    <w:rsid w:val="00FC3941"/>
    <w:rsid w:val="00FC7F17"/>
    <w:rsid w:val="00FD2299"/>
    <w:rsid w:val="00FD4A87"/>
    <w:rsid w:val="00FD4D69"/>
    <w:rsid w:val="00FD7809"/>
    <w:rsid w:val="00FE2689"/>
    <w:rsid w:val="00FE3BE0"/>
    <w:rsid w:val="00FE76D3"/>
    <w:rsid w:val="00FE7F65"/>
    <w:rsid w:val="00FF05DD"/>
    <w:rsid w:val="00FF0F1A"/>
    <w:rsid w:val="00FF3B21"/>
    <w:rsid w:val="00FF64B7"/>
    <w:rsid w:val="00FF6A90"/>
    <w:rsid w:val="00FF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1F08FB"/>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1162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 w:type="character" w:customStyle="1" w:styleId="Heading1Char">
    <w:name w:val="Heading 1 Char"/>
    <w:basedOn w:val="DefaultParagraphFont"/>
    <w:link w:val="Heading1"/>
    <w:uiPriority w:val="9"/>
    <w:rsid w:val="001F08FB"/>
    <w:rPr>
      <w:rFonts w:eastAsiaTheme="majorEastAsia" w:cstheme="majorBidi"/>
      <w:b/>
      <w:szCs w:val="32"/>
    </w:rPr>
  </w:style>
  <w:style w:type="character" w:customStyle="1" w:styleId="Heading2Char">
    <w:name w:val="Heading 2 Char"/>
    <w:basedOn w:val="DefaultParagraphFont"/>
    <w:link w:val="Heading2"/>
    <w:uiPriority w:val="9"/>
    <w:rsid w:val="00E11625"/>
    <w:rPr>
      <w:rFonts w:eastAsiaTheme="majorEastAsia" w:cstheme="majorBidi"/>
      <w:b/>
      <w:sz w:val="24"/>
      <w:szCs w:val="26"/>
    </w:rPr>
  </w:style>
  <w:style w:type="paragraph" w:styleId="TOCHeading">
    <w:name w:val="TOC Heading"/>
    <w:basedOn w:val="Heading1"/>
    <w:next w:val="Normal"/>
    <w:uiPriority w:val="39"/>
    <w:unhideWhenUsed/>
    <w:qFormat/>
    <w:rsid w:val="00274F58"/>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4F58"/>
    <w:pPr>
      <w:spacing w:after="100"/>
    </w:pPr>
  </w:style>
  <w:style w:type="paragraph" w:styleId="TOC2">
    <w:name w:val="toc 2"/>
    <w:basedOn w:val="Normal"/>
    <w:next w:val="Normal"/>
    <w:autoRedefine/>
    <w:uiPriority w:val="39"/>
    <w:unhideWhenUsed/>
    <w:rsid w:val="00274F58"/>
    <w:pPr>
      <w:spacing w:after="100"/>
      <w:ind w:left="240"/>
    </w:pPr>
  </w:style>
  <w:style w:type="character" w:styleId="Hyperlink">
    <w:name w:val="Hyperlink"/>
    <w:basedOn w:val="DefaultParagraphFont"/>
    <w:uiPriority w:val="99"/>
    <w:unhideWhenUsed/>
    <w:rsid w:val="0027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47653818">
      <w:bodyDiv w:val="1"/>
      <w:marLeft w:val="0"/>
      <w:marRight w:val="0"/>
      <w:marTop w:val="0"/>
      <w:marBottom w:val="0"/>
      <w:divBdr>
        <w:top w:val="none" w:sz="0" w:space="0" w:color="auto"/>
        <w:left w:val="none" w:sz="0" w:space="0" w:color="auto"/>
        <w:bottom w:val="none" w:sz="0" w:space="0" w:color="auto"/>
        <w:right w:val="none" w:sz="0" w:space="0" w:color="auto"/>
      </w:divBdr>
    </w:div>
    <w:div w:id="68234256">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179511958">
      <w:bodyDiv w:val="1"/>
      <w:marLeft w:val="0"/>
      <w:marRight w:val="0"/>
      <w:marTop w:val="0"/>
      <w:marBottom w:val="0"/>
      <w:divBdr>
        <w:top w:val="none" w:sz="0" w:space="0" w:color="auto"/>
        <w:left w:val="none" w:sz="0" w:space="0" w:color="auto"/>
        <w:bottom w:val="none" w:sz="0" w:space="0" w:color="auto"/>
        <w:right w:val="none" w:sz="0" w:space="0" w:color="auto"/>
      </w:divBdr>
    </w:div>
    <w:div w:id="190076950">
      <w:bodyDiv w:val="1"/>
      <w:marLeft w:val="0"/>
      <w:marRight w:val="0"/>
      <w:marTop w:val="0"/>
      <w:marBottom w:val="0"/>
      <w:divBdr>
        <w:top w:val="none" w:sz="0" w:space="0" w:color="auto"/>
        <w:left w:val="none" w:sz="0" w:space="0" w:color="auto"/>
        <w:bottom w:val="none" w:sz="0" w:space="0" w:color="auto"/>
        <w:right w:val="none" w:sz="0" w:space="0" w:color="auto"/>
      </w:divBdr>
    </w:div>
    <w:div w:id="195891265">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279535280">
      <w:bodyDiv w:val="1"/>
      <w:marLeft w:val="0"/>
      <w:marRight w:val="0"/>
      <w:marTop w:val="0"/>
      <w:marBottom w:val="0"/>
      <w:divBdr>
        <w:top w:val="none" w:sz="0" w:space="0" w:color="auto"/>
        <w:left w:val="none" w:sz="0" w:space="0" w:color="auto"/>
        <w:bottom w:val="none" w:sz="0" w:space="0" w:color="auto"/>
        <w:right w:val="none" w:sz="0" w:space="0" w:color="auto"/>
      </w:divBdr>
    </w:div>
    <w:div w:id="283776267">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3316492">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42919157">
      <w:bodyDiv w:val="1"/>
      <w:marLeft w:val="0"/>
      <w:marRight w:val="0"/>
      <w:marTop w:val="0"/>
      <w:marBottom w:val="0"/>
      <w:divBdr>
        <w:top w:val="none" w:sz="0" w:space="0" w:color="auto"/>
        <w:left w:val="none" w:sz="0" w:space="0" w:color="auto"/>
        <w:bottom w:val="none" w:sz="0" w:space="0" w:color="auto"/>
        <w:right w:val="none" w:sz="0" w:space="0" w:color="auto"/>
      </w:divBdr>
    </w:div>
    <w:div w:id="443892537">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4461830">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20731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1032413">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694424234">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47116431">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884171423">
      <w:bodyDiv w:val="1"/>
      <w:marLeft w:val="0"/>
      <w:marRight w:val="0"/>
      <w:marTop w:val="0"/>
      <w:marBottom w:val="0"/>
      <w:divBdr>
        <w:top w:val="none" w:sz="0" w:space="0" w:color="auto"/>
        <w:left w:val="none" w:sz="0" w:space="0" w:color="auto"/>
        <w:bottom w:val="none" w:sz="0" w:space="0" w:color="auto"/>
        <w:right w:val="none" w:sz="0" w:space="0" w:color="auto"/>
      </w:divBdr>
    </w:div>
    <w:div w:id="891112177">
      <w:bodyDiv w:val="1"/>
      <w:marLeft w:val="0"/>
      <w:marRight w:val="0"/>
      <w:marTop w:val="0"/>
      <w:marBottom w:val="0"/>
      <w:divBdr>
        <w:top w:val="none" w:sz="0" w:space="0" w:color="auto"/>
        <w:left w:val="none" w:sz="0" w:space="0" w:color="auto"/>
        <w:bottom w:val="none" w:sz="0" w:space="0" w:color="auto"/>
        <w:right w:val="none" w:sz="0" w:space="0" w:color="auto"/>
      </w:divBdr>
    </w:div>
    <w:div w:id="896167478">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21373894">
      <w:bodyDiv w:val="1"/>
      <w:marLeft w:val="0"/>
      <w:marRight w:val="0"/>
      <w:marTop w:val="0"/>
      <w:marBottom w:val="0"/>
      <w:divBdr>
        <w:top w:val="none" w:sz="0" w:space="0" w:color="auto"/>
        <w:left w:val="none" w:sz="0" w:space="0" w:color="auto"/>
        <w:bottom w:val="none" w:sz="0" w:space="0" w:color="auto"/>
        <w:right w:val="none" w:sz="0" w:space="0" w:color="auto"/>
      </w:divBdr>
    </w:div>
    <w:div w:id="962153187">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089471152">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29676101">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69842582">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4448259">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589776693">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659380">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78603301">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04274988">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07454420">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079861224">
      <w:bodyDiv w:val="1"/>
      <w:marLeft w:val="0"/>
      <w:marRight w:val="0"/>
      <w:marTop w:val="0"/>
      <w:marBottom w:val="0"/>
      <w:divBdr>
        <w:top w:val="none" w:sz="0" w:space="0" w:color="auto"/>
        <w:left w:val="none" w:sz="0" w:space="0" w:color="auto"/>
        <w:bottom w:val="none" w:sz="0" w:space="0" w:color="auto"/>
        <w:right w:val="none" w:sz="0" w:space="0" w:color="auto"/>
      </w:divBdr>
    </w:div>
    <w:div w:id="2085492930">
      <w:bodyDiv w:val="1"/>
      <w:marLeft w:val="0"/>
      <w:marRight w:val="0"/>
      <w:marTop w:val="0"/>
      <w:marBottom w:val="0"/>
      <w:divBdr>
        <w:top w:val="none" w:sz="0" w:space="0" w:color="auto"/>
        <w:left w:val="none" w:sz="0" w:space="0" w:color="auto"/>
        <w:bottom w:val="none" w:sz="0" w:space="0" w:color="auto"/>
        <w:right w:val="none" w:sz="0" w:space="0" w:color="auto"/>
      </w:divBdr>
    </w:div>
    <w:div w:id="2091269040">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04261708">
      <w:bodyDiv w:val="1"/>
      <w:marLeft w:val="0"/>
      <w:marRight w:val="0"/>
      <w:marTop w:val="0"/>
      <w:marBottom w:val="0"/>
      <w:divBdr>
        <w:top w:val="none" w:sz="0" w:space="0" w:color="auto"/>
        <w:left w:val="none" w:sz="0" w:space="0" w:color="auto"/>
        <w:bottom w:val="none" w:sz="0" w:space="0" w:color="auto"/>
        <w:right w:val="none" w:sz="0" w:space="0" w:color="auto"/>
      </w:divBdr>
    </w:div>
    <w:div w:id="21241087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4053616">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10</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9</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8</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15</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14</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16</b:RefOrder>
  </b:Source>
  <b:Source>
    <b:Tag>Wik02GA</b:Tag>
    <b:SourceType>InternetSite</b:SourceType>
    <b:Guid>{FC91D16E-EE2D-4708-9AF4-DC4E8553987D}</b:Guid>
    <b:Title>Genetic algorithm</b:Title>
    <b:InternetSiteTitle>Wikipedia website</b:InternetSiteTitle>
    <b:Year>2002</b:Year>
    <b:Month>February</b:Month>
    <b:Day>25</b:Day>
    <b:URL>https://en.wikipedia.org/wiki/Genetic_algorithm</b:URL>
    <b:Author>
      <b:Author>
        <b:NameList>
          <b:Person>
            <b:Last>Wikipedia</b:Last>
          </b:Person>
        </b:NameList>
      </b:Author>
    </b:Author>
    <b:ProductionCompany>Wikimedia Foundation</b:ProductionCompany>
    <b:RefOrder>11</b:RefOrder>
  </b:Source>
  <b:Source>
    <b:Tag>Mal17GA</b:Tag>
    <b:SourceType>InternetSite</b:SourceType>
    <b:Guid>{606CC862-3D01-4C7A-AE79-D14FB2E0DDF8}</b:Guid>
    <b:Title>Introduction to Genetic Algorithms — Including Example Code</b:Title>
    <b:InternetSiteTitle>Towards Data Science</b:InternetSiteTitle>
    <b:Year>2017</b:Year>
    <b:Month>July</b:Month>
    <b:Day>8</b:Day>
    <b:URL>https://towardsdatascience.com/introduction-to-genetic-algorithms-including-example-code-e396e98d8bf3</b:URL>
    <b:ProductionCompany>medium.com</b:ProductionCompany>
    <b:Author>
      <b:Author>
        <b:NameList>
          <b:Person>
            <b:Last>Mallawaarachchi</b:Last>
            <b:First>Vijini</b:First>
          </b:Person>
        </b:NameList>
      </b:Author>
    </b:Author>
    <b:RefOrder>12</b:RefOrder>
  </b:Source>
  <b:Source>
    <b:Tag>Wan19GA</b:Tag>
    <b:SourceType>JournalArticle</b:SourceType>
    <b:Guid>{E36A296F-ED40-482B-A47F-B0A03542C45D}</b:Guid>
    <b:Title>Genetic Algorithm-Based Particle Swarm Optimization Approach to Reschedule High-Speed Railway Timetables: A Case Study in China</b:Title>
    <b:Year>2019</b:Year>
    <b:Month>March</b:Month>
    <b:Day>20</b:Day>
    <b:URL>https://www.hindawi.com/journals/jat/2019/6090742/</b:URL>
    <b:JournalName>Journal of Advanced Transportation</b:JournalName>
    <b:Pages>1-11</b:Pages>
    <b:Publisher>Hindawi</b:Publisher>
    <b:Volume>2019</b:Volume>
    <b:StandardNumber>Article ID 6090742. Journal ISSN: 0197-6729 (Print), 2042-3195 (Online).</b:StandardNumber>
    <b:DOI>10.1155/2019/6090742</b:DOI>
    <b:Author>
      <b:Author>
        <b:NameList>
          <b:Person>
            <b:Last>Wang</b:Last>
            <b:First>Mingming</b:First>
          </b:Person>
          <b:Person>
            <b:Last>Wang</b:Last>
            <b:First>Li</b:First>
          </b:Person>
          <b:Person>
            <b:Last>Xu</b:Last>
            <b:First>Xinyue</b:First>
          </b:Person>
          <b:Person>
            <b:Last>Qin</b:Last>
            <b:First>Yong</b:First>
          </b:Person>
          <b:Person>
            <b:Last>Qin</b:Last>
            <b:First>Lingqiao</b:First>
          </b:Person>
        </b:NameList>
      </b:Author>
      <b:Editor>
        <b:NameList>
          <b:Person>
            <b:Last>Dell'Olio</b:Last>
            <b:First>Luigi</b:First>
          </b:Person>
        </b:NameList>
      </b:Editor>
    </b:Author>
    <b:RefOrder>13</b:RefOrder>
  </b:Source>
  <b:Source>
    <b:Tag>Wik03SA</b:Tag>
    <b:SourceType>InternetSite</b:SourceType>
    <b:Guid>{FC6B9D73-CDF3-460D-A816-CED9F9756A37}</b:Guid>
    <b:Title>Simulated annealing</b:Title>
    <b:Year>2003</b:Year>
    <b:Month>January</b:Month>
    <b:Day>21</b:Day>
    <b:URL>https://en.wikipedia.org/wiki/Simulated_annealing</b:URL>
    <b:Author>
      <b:Author>
        <b:NameList>
          <b:Person>
            <b:Last>Wikipedia</b:Last>
          </b:Person>
        </b:NameList>
      </b:Author>
    </b:Author>
    <b:InternetSiteTitle>Wikipedia website</b:InternetSiteTitle>
    <b:ProductionCompany>Wikimedia Foundation</b:ProductionCompany>
    <b:RefOrder>19</b:RefOrder>
  </b:Source>
  <b:Source>
    <b:Tag>Sait13SAPSO</b:Tag>
    <b:SourceType>JournalArticle</b:SourceType>
    <b:Guid>{03FEF661-A77D-4FAD-9376-97B97EB747FB}</b:Guid>
    <b:Title>Cell assignment in hybrid CMOS/nanodevices architecture using a PSO/SA hybrid algorithm</b:Title>
    <b:Year>2013</b:Year>
    <b:Month>October</b:Month>
    <b:URL>https://www.sciencedirect.com/science/article/pii/S1665642313715736</b:URL>
    <b:DOI>10.1016/S1665-6423(13)71573-6</b:DOI>
    <b:JournalName>Journal of Applied Research and Technology</b:JournalName>
    <b:Pages>653-664</b:Pages>
    <b:Publisher>Elsevier</b:Publisher>
    <b:Volume>11</b:Volume>
    <b:Issue>5</b:Issue>
    <b:Author>
      <b:Author>
        <b:NameList>
          <b:Person>
            <b:Last>Sait</b:Last>
            <b:Middle>M.</b:Middle>
            <b:First>Sadiq</b:First>
          </b:Person>
          <b:Person>
            <b:Last>Sheikh</b:Last>
            <b:Middle>T.</b:Middle>
            <b:First>Ahmad</b:First>
          </b:Person>
          <b:Person>
            <b:Last>El-Maleh</b:Last>
            <b:Middle>H.</b:Middle>
            <b:First>Aiman</b:First>
          </b:Person>
        </b:NameList>
      </b:Author>
    </b:Author>
    <b:RefOrder>20</b:RefOrder>
  </b:Source>
  <b:Source>
    <b:Tag>Wik05</b:Tag>
    <b:SourceType>InternetSite</b:SourceType>
    <b:Guid>{31148C3F-62FB-4E19-A73B-CB00EFCA9E50}</b:Guid>
    <b:Title>Differential evolution</b:Title>
    <b:Year>2005</b:Year>
    <b:Month>November</b:Month>
    <b:Day>11</b:Day>
    <b:URL>https://en.wikipedia.org/wiki/Differential_evolution</b:URL>
    <b:Author>
      <b:Author>
        <b:NameList>
          <b:Person>
            <b:Last>Wikipedia</b:Last>
          </b:Person>
        </b:NameList>
      </b:Author>
    </b:Author>
    <b:InternetSiteTitle>Wikipedia website</b:InternetSiteTitle>
    <b:ProductionCompany>Wikimedia Foundation</b:ProductionCompany>
    <b:RefOrder>17</b:RefOrder>
  </b:Source>
  <b:Source>
    <b:Tag>Yu14DEPSO</b:Tag>
    <b:SourceType>JournalArticle</b:SourceType>
    <b:Guid>{EF0BF8DA-3E55-4030-9F46-C72041D966E9}</b:Guid>
    <b:Title>An Adaptive Hybrid Algorithm Based on Particle Swarm Optimization and Differential Evolution for Global Optimization</b:Title>
    <b:Year>2014</b:Year>
    <b:Month>February</b:Month>
    <b:Day>9</b:Day>
    <b:StandardNumber>Article ID 215472. PMCID: PMC3934314. PMID: 24688370</b:StandardNumber>
    <b:DOI>10.1155/2014/215472</b:DOI>
    <b:JournalName>The Scientific World Journal</b:JournalName>
    <b:Pages>1-16</b:Pages>
    <b:Publisher>Hindawi</b:Publisher>
    <b:Volume>2014</b:Volume>
    <b:Issue>215472</b:Issue>
    <b:Author>
      <b:Author>
        <b:NameList>
          <b:Person>
            <b:Last>Yu</b:Last>
            <b:First>Xiaobing</b:First>
          </b:Person>
          <b:Person>
            <b:Last>Cao</b:Last>
            <b:First>Jie</b:First>
          </b:Person>
          <b:Person>
            <b:Last>Shan</b:Last>
            <b:First>Haiyan</b:First>
          </b:Person>
          <b:Person>
            <b:Last>Zhu</b:Last>
            <b:First>Li</b:First>
          </b:Person>
          <b:Person>
            <b:Last>Guo</b:Last>
            <b:First>Jun</b:First>
          </b:Person>
        </b:NameList>
      </b:Author>
      <b:Editor>
        <b:NameList>
          <b:Person>
            <b:Last>Chen</b:Last>
            <b:First>T.</b:First>
          </b:Person>
          <b:Person>
            <b:Last>Cheng</b:Last>
            <b:First>Q.</b:First>
          </b:Person>
          <b:Person>
            <b:Last>Yang</b:Last>
            <b:First>J.</b:First>
          </b:Person>
        </b:NameList>
      </b:Editor>
    </b:Author>
    <b:RefOrder>18</b:RefOrder>
  </b:Source>
</b:Sources>
</file>

<file path=customXml/itemProps1.xml><?xml version="1.0" encoding="utf-8"?>
<ds:datastoreItem xmlns:ds="http://schemas.openxmlformats.org/officeDocument/2006/customXml" ds:itemID="{32D1E172-B22E-4A8A-8F53-87DEC40C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4895</TotalTime>
  <Pages>19</Pages>
  <Words>9472</Words>
  <Characters>53994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1085</cp:revision>
  <dcterms:created xsi:type="dcterms:W3CDTF">2021-01-16T06:44:00Z</dcterms:created>
  <dcterms:modified xsi:type="dcterms:W3CDTF">2023-03-21T09:55:00Z</dcterms:modified>
</cp:coreProperties>
</file>