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F6BC" w14:textId="2FF4ED76" w:rsidR="00E75196" w:rsidRPr="00632505" w:rsidRDefault="00632505" w:rsidP="00632505">
      <w:pPr>
        <w:jc w:val="center"/>
        <w:rPr>
          <w:b/>
          <w:bCs/>
          <w:sz w:val="32"/>
          <w:szCs w:val="32"/>
        </w:rPr>
      </w:pPr>
      <w:r w:rsidRPr="00632505">
        <w:rPr>
          <w:b/>
          <w:bCs/>
          <w:sz w:val="32"/>
          <w:szCs w:val="32"/>
        </w:rPr>
        <w:t>Expectation Maximization Algorithm with Combinatorial Assumption</w:t>
      </w:r>
    </w:p>
    <w:p w14:paraId="62468CCD" w14:textId="6095455D" w:rsidR="00632505" w:rsidRDefault="00632505"/>
    <w:p w14:paraId="5992EA22" w14:textId="2237D841" w:rsidR="00632505" w:rsidRDefault="000E3FD7" w:rsidP="000E3FD7">
      <w:pPr>
        <w:jc w:val="center"/>
      </w:pPr>
      <w:r>
        <w:t>Loc Nguyen</w:t>
      </w:r>
    </w:p>
    <w:p w14:paraId="53700A6E" w14:textId="2C30544E" w:rsidR="000E3FD7" w:rsidRDefault="000E3FD7" w:rsidP="000E3FD7">
      <w:pPr>
        <w:jc w:val="center"/>
      </w:pPr>
      <w:r>
        <w:t>Independent scholar, Vietnam</w:t>
      </w:r>
    </w:p>
    <w:p w14:paraId="551EF573" w14:textId="425D2C41" w:rsidR="000E3FD7" w:rsidRDefault="000E3FD7" w:rsidP="000E3FD7">
      <w:pPr>
        <w:jc w:val="center"/>
      </w:pPr>
      <w:r>
        <w:t xml:space="preserve">Email: </w:t>
      </w:r>
      <w:r w:rsidRPr="000E3FD7">
        <w:t>ng_phloc@yahoo.com</w:t>
      </w:r>
    </w:p>
    <w:p w14:paraId="3EFE5533" w14:textId="34049518" w:rsidR="000E3FD7" w:rsidRDefault="000E3FD7" w:rsidP="000E3FD7">
      <w:pPr>
        <w:jc w:val="center"/>
      </w:pPr>
      <w:r>
        <w:t>Homepage: www.locnguyen.net</w:t>
      </w:r>
    </w:p>
    <w:p w14:paraId="03579C48" w14:textId="77777777" w:rsidR="000E3FD7" w:rsidRDefault="000E3FD7"/>
    <w:p w14:paraId="7DD9F3DD" w14:textId="4FBC7A13" w:rsidR="00632505" w:rsidRPr="00497067" w:rsidRDefault="00632505" w:rsidP="00ED16D3">
      <w:pPr>
        <w:pStyle w:val="Heading1"/>
      </w:pPr>
      <w:bookmarkStart w:id="0" w:name="_Toc95389762"/>
      <w:r w:rsidRPr="00497067">
        <w:t>Abstract</w:t>
      </w:r>
      <w:bookmarkEnd w:id="0"/>
    </w:p>
    <w:p w14:paraId="0CA3FC0E" w14:textId="6D03305B" w:rsidR="00632505" w:rsidRDefault="004B7641">
      <w:bookmarkStart w:id="1" w:name="_Hlk89169496"/>
      <w:r>
        <w:t xml:space="preserve">Expectation maximization (EM) </w:t>
      </w:r>
      <w:bookmarkEnd w:id="1"/>
      <w:r>
        <w:t xml:space="preserve">algorithm is a popular and powerful mathematical method </w:t>
      </w:r>
      <w:r w:rsidR="005823E1">
        <w:t>for</w:t>
      </w:r>
      <w:r>
        <w:t xml:space="preserve"> </w:t>
      </w:r>
      <w:r w:rsidR="005823E1">
        <w:t xml:space="preserve">parameter </w:t>
      </w:r>
      <w:r>
        <w:t>estimation in case that there exist both observed data and hidden data.</w:t>
      </w:r>
      <w:r w:rsidR="00481EE0">
        <w:t xml:space="preserve"> The EM process depends on an implicit relationship between observed data and hidden data which is specified by a mapping function in traditional EM and </w:t>
      </w:r>
      <w:r w:rsidR="00BB0B91">
        <w:t xml:space="preserve">a </w:t>
      </w:r>
      <w:r w:rsidR="00481EE0">
        <w:t xml:space="preserve">joint probability density function </w:t>
      </w:r>
      <w:r w:rsidR="00176F01">
        <w:t xml:space="preserve">(PDF) </w:t>
      </w:r>
      <w:r w:rsidR="00481EE0">
        <w:t>in practical EM.</w:t>
      </w:r>
      <w:r w:rsidR="00176F01">
        <w:t xml:space="preserve"> However, the mapping function is vague </w:t>
      </w:r>
      <w:r w:rsidR="00D81676">
        <w:t xml:space="preserve">and impractical whereas </w:t>
      </w:r>
      <w:r w:rsidR="00176F01">
        <w:t xml:space="preserve">the joint PDF is not easy to be defined because of </w:t>
      </w:r>
      <w:r w:rsidR="00176F01" w:rsidRPr="00176F01">
        <w:t>heterogeneity</w:t>
      </w:r>
      <w:r w:rsidR="00176F01">
        <w:t xml:space="preserve"> between observed data and hidden data.</w:t>
      </w:r>
      <w:r w:rsidR="00D81676">
        <w:t xml:space="preserve"> The research aims to improve competency of EM by making it more feasible and easier </w:t>
      </w:r>
      <w:r w:rsidR="002F181E">
        <w:t>to be specified</w:t>
      </w:r>
      <w:r w:rsidR="00E72E5F">
        <w:t xml:space="preserve">, which removes the vagueness. </w:t>
      </w:r>
      <w:r w:rsidR="00B94ED4">
        <w:t xml:space="preserve">Therefore, the research proposes an assumption that observed data is the combination of hidden data which is realized </w:t>
      </w:r>
      <w:r w:rsidR="00CA4B1E">
        <w:t xml:space="preserve">as </w:t>
      </w:r>
      <w:r w:rsidR="00B94ED4">
        <w:t>an analytic function</w:t>
      </w:r>
      <w:r w:rsidR="00514D85">
        <w:t xml:space="preserve"> where data points are numerical.</w:t>
      </w:r>
      <w:r w:rsidR="00BB0B91">
        <w:t xml:space="preserve"> In other words, observed points are </w:t>
      </w:r>
      <w:r w:rsidR="0004392A">
        <w:t xml:space="preserve">supposedly </w:t>
      </w:r>
      <w:r w:rsidR="00CA4B1E">
        <w:t>calculated</w:t>
      </w:r>
      <w:r w:rsidR="00BB0B91">
        <w:t xml:space="preserve"> from hidden points via regression model.</w:t>
      </w:r>
      <w:r w:rsidR="0004392A">
        <w:t xml:space="preserve"> Mathematical computations and proofs indicate feasibility and clearness of the proposed method which can be considered as an extension of EM.</w:t>
      </w:r>
    </w:p>
    <w:p w14:paraId="21F690BD" w14:textId="32B667FD" w:rsidR="00632505" w:rsidRPr="00642F2C" w:rsidRDefault="00632505">
      <w:r w:rsidRPr="00632505">
        <w:rPr>
          <w:b/>
          <w:bCs/>
        </w:rPr>
        <w:t>Keywords:</w:t>
      </w:r>
      <w:r w:rsidR="00642F2C">
        <w:t xml:space="preserve"> expectation maximization (EM), observed data, hidden data, mapping function, joint probability density function, combinatorial assumption, regression model.</w:t>
      </w:r>
    </w:p>
    <w:p w14:paraId="0D27FA47" w14:textId="70F26CE7" w:rsidR="00632505" w:rsidRDefault="00632505"/>
    <w:p w14:paraId="78636F77" w14:textId="4B0AD983" w:rsidR="00497067" w:rsidRPr="00497067" w:rsidRDefault="00497067" w:rsidP="00ED16D3">
      <w:pPr>
        <w:pStyle w:val="Heading1"/>
      </w:pPr>
      <w:bookmarkStart w:id="2" w:name="_Toc95389763"/>
      <w:r>
        <w:t>1. Introduction</w:t>
      </w:r>
      <w:bookmarkEnd w:id="2"/>
    </w:p>
    <w:p w14:paraId="5915B35F" w14:textId="10C8EE8D" w:rsidR="00DB27BC" w:rsidRDefault="00B42112">
      <w:r>
        <w:t xml:space="preserve">Expectation maximization (EM) algorithm developed by Dempster, Laird, and Rubin called DLR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00F40F51" w:rsidRPr="003F6D4F">
        <w:rPr>
          <w:rFonts w:cs="Times New Roman"/>
          <w:i/>
        </w:rPr>
        <w:t>φ</w:t>
      </w:r>
      <w:r w:rsidR="00F40F51">
        <w:t xml:space="preserve">: </w:t>
      </w:r>
      <w:r w:rsidR="00F40F51" w:rsidRPr="00BB716F">
        <w:rPr>
          <w:b/>
          <w:i/>
        </w:rPr>
        <w:t>X</w:t>
      </w:r>
      <w:r w:rsidR="00F40F51">
        <w:t xml:space="preserve"> </w:t>
      </w:r>
      <w:r w:rsidR="00F40F51">
        <w:rPr>
          <w:rFonts w:cs="Times New Roman"/>
        </w:rPr>
        <w:t>→</w:t>
      </w:r>
      <w:r w:rsidR="00F40F51">
        <w:t xml:space="preserve"> </w:t>
      </w:r>
      <w:r w:rsidR="00F40F51" w:rsidRPr="00BB716F">
        <w:rPr>
          <w:b/>
          <w:i/>
        </w:rPr>
        <w:t>Y</w:t>
      </w:r>
      <w:r w:rsidR="00F40F51">
        <w:t xml:space="preserve"> such that </w:t>
      </w:r>
      <w:r w:rsidR="00F40F51" w:rsidRPr="003F6D4F">
        <w:rPr>
          <w:rFonts w:cs="Times New Roman"/>
          <w:i/>
        </w:rPr>
        <w:t>φ</w:t>
      </w:r>
      <w:r w:rsidR="00F40F51" w:rsidRPr="00216689">
        <w:rPr>
          <w:vertAlign w:val="superscript"/>
        </w:rPr>
        <w:t>–1</w:t>
      </w:r>
      <w:r w:rsidR="00F40F51">
        <w:t>(</w:t>
      </w:r>
      <w:r w:rsidR="00F40F51" w:rsidRPr="00BB716F">
        <w:rPr>
          <w:i/>
        </w:rPr>
        <w:t>Y</w:t>
      </w:r>
      <w:r w:rsidR="00F40F51">
        <w:t>) = {</w:t>
      </w:r>
      <m:oMath>
        <m:r>
          <w:rPr>
            <w:rFonts w:ascii="Cambria Math" w:hAnsi="Cambria Math"/>
          </w:rPr>
          <m:t>X∈</m:t>
        </m:r>
        <m:r>
          <m:rPr>
            <m:sty m:val="bi"/>
          </m:rPr>
          <w:rPr>
            <w:rFonts w:ascii="Cambria Math" w:hAnsi="Cambria Math"/>
          </w:rPr>
          <m:t>X</m:t>
        </m:r>
      </m:oMath>
      <w:r w:rsidR="00F40F51">
        <w:t xml:space="preserve">: </w:t>
      </w:r>
      <w:r w:rsidR="00F40F51" w:rsidRPr="003F6D4F">
        <w:rPr>
          <w:rFonts w:cs="Times New Roman"/>
          <w:i/>
        </w:rPr>
        <w:t>φ</w:t>
      </w:r>
      <w:r w:rsidR="00F40F51">
        <w:t>(</w:t>
      </w:r>
      <w:r w:rsidR="00F40F51" w:rsidRPr="00BB716F">
        <w:rPr>
          <w:i/>
        </w:rPr>
        <w:t>X</w:t>
      </w:r>
      <w:r w:rsidR="00F40F51">
        <w:t xml:space="preserve">) = </w:t>
      </w:r>
      <w:r w:rsidR="00F40F51" w:rsidRPr="00BB716F">
        <w:rPr>
          <w:i/>
        </w:rPr>
        <w:t>Y</w:t>
      </w:r>
      <w:r w:rsidR="00F40F51">
        <w:t>}.</w:t>
      </w:r>
      <w:r w:rsidR="006D24F4">
        <w:t xml:space="preserve"> </w:t>
      </w:r>
      <w:r w:rsidR="00DB27BC">
        <w:rPr>
          <w:szCs w:val="24"/>
        </w:rPr>
        <w:t xml:space="preserve">Let </w:t>
      </w:r>
      <w:proofErr w:type="gramStart"/>
      <w:r w:rsidR="00DB27BC" w:rsidRPr="00133816">
        <w:rPr>
          <w:i/>
          <w:szCs w:val="24"/>
        </w:rPr>
        <w:t>f</w:t>
      </w:r>
      <w:r w:rsidR="00DB27BC">
        <w:rPr>
          <w:szCs w:val="24"/>
        </w:rPr>
        <w:t>(</w:t>
      </w:r>
      <w:proofErr w:type="gramEnd"/>
      <w:r w:rsidR="00DB27BC">
        <w:rPr>
          <w:i/>
          <w:szCs w:val="24"/>
        </w:rPr>
        <w:t>X</w:t>
      </w:r>
      <w:r w:rsidR="00DB27BC">
        <w:rPr>
          <w:szCs w:val="24"/>
        </w:rPr>
        <w:t xml:space="preserve"> | </w:t>
      </w:r>
      <w:r w:rsidR="00DB27BC">
        <w:rPr>
          <w:rFonts w:cs="Times New Roman"/>
          <w:szCs w:val="24"/>
        </w:rPr>
        <w:t>Θ</w:t>
      </w:r>
      <w:r w:rsidR="00DB27BC">
        <w:rPr>
          <w:szCs w:val="24"/>
        </w:rPr>
        <w:t xml:space="preserve">) be the </w:t>
      </w:r>
      <w:r w:rsidR="00273108">
        <w:rPr>
          <w:szCs w:val="24"/>
        </w:rPr>
        <w:t>density probability function (</w:t>
      </w:r>
      <w:r w:rsidR="00DB27BC">
        <w:rPr>
          <w:szCs w:val="24"/>
        </w:rPr>
        <w:t>PDF</w:t>
      </w:r>
      <w:r w:rsidR="00273108">
        <w:rPr>
          <w:szCs w:val="24"/>
        </w:rPr>
        <w:t>)</w:t>
      </w:r>
      <w:r w:rsidR="00DB27BC">
        <w:rPr>
          <w:szCs w:val="24"/>
        </w:rPr>
        <w:t xml:space="preserve"> of random variable </w:t>
      </w:r>
      <w:r w:rsidR="00273108" w:rsidRPr="00273108">
        <w:rPr>
          <w:i/>
          <w:iCs/>
          <w:szCs w:val="24"/>
        </w:rPr>
        <w:t>X</w:t>
      </w:r>
      <w:r w:rsidR="00273108">
        <w:rPr>
          <w:szCs w:val="24"/>
        </w:rPr>
        <w:t xml:space="preserve"> </w:t>
      </w:r>
      <w:r w:rsidR="00DB27BC">
        <w:t xml:space="preserve">and let </w:t>
      </w:r>
      <w:r w:rsidR="00DB27BC" w:rsidRPr="00133816">
        <w:rPr>
          <w:i/>
        </w:rPr>
        <w:t>g</w:t>
      </w:r>
      <w:r w:rsidR="00DB27BC">
        <w:t>(</w:t>
      </w:r>
      <w:r w:rsidR="00DB27BC">
        <w:rPr>
          <w:i/>
        </w:rPr>
        <w:t>Y</w:t>
      </w:r>
      <w:r w:rsidR="00DB27BC">
        <w:rPr>
          <w:szCs w:val="24"/>
        </w:rPr>
        <w:t xml:space="preserve"> | </w:t>
      </w:r>
      <w:r w:rsidR="00DB27BC">
        <w:rPr>
          <w:rFonts w:cs="Times New Roman"/>
          <w:szCs w:val="24"/>
        </w:rPr>
        <w:t>Θ</w:t>
      </w:r>
      <w:r w:rsidR="00DB27BC">
        <w:t>) be the PDF of random variable</w:t>
      </w:r>
      <w:r w:rsidR="00273108">
        <w:t xml:space="preserve"> </w:t>
      </w:r>
      <w:r w:rsidR="00273108" w:rsidRPr="00273108">
        <w:rPr>
          <w:i/>
          <w:iCs/>
        </w:rPr>
        <w:t>Y</w:t>
      </w:r>
      <w:r w:rsidR="00DB27BC">
        <w:t>.</w:t>
      </w:r>
      <w:r w:rsidR="00C62A84">
        <w:t xml:space="preserve"> Note, </w:t>
      </w:r>
      <w:r w:rsidR="00C62A84">
        <w:rPr>
          <w:rFonts w:cs="Times New Roman"/>
        </w:rPr>
        <w:t>Θ</w:t>
      </w:r>
      <w:r w:rsidR="00C62A84">
        <w:t xml:space="preserve"> is (vector) parameter.</w:t>
      </w:r>
    </w:p>
    <w:p w14:paraId="21BD7AEF" w14:textId="439673F8" w:rsidR="00273108" w:rsidRDefault="00273108">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9D6AA74" w14:textId="714A8A0A" w:rsidR="00273108" w:rsidRDefault="00273108" w:rsidP="00273108">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proofErr w:type="gramStart"/>
      <w:r w:rsidRPr="00A729B7">
        <w:rPr>
          <w:rFonts w:cs="Times New Roman"/>
          <w:i/>
        </w:rPr>
        <w:t>k</w:t>
      </w:r>
      <w:r>
        <w:rPr>
          <w:rFonts w:cs="Times New Roman"/>
        </w:rPr>
        <w:t>(</w:t>
      </w:r>
      <w:proofErr w:type="gramEnd"/>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4DC96EAC" w14:textId="2346A067" w:rsidR="00273108" w:rsidRDefault="00273108">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76420B1" w14:textId="2776D951" w:rsidR="00632505" w:rsidRDefault="00C96602">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proofErr w:type="gramStart"/>
      <w:r w:rsidRPr="0083175C">
        <w:rPr>
          <w:vertAlign w:val="subscript"/>
        </w:rPr>
        <w:t>2</w:t>
      </w:r>
      <w:r>
        <w:t>,…</w:t>
      </w:r>
      <w:proofErr w:type="gramEnd"/>
      <w:r>
        <w:t xml:space="preserve">, </w:t>
      </w:r>
      <w:r w:rsidRPr="0083175C">
        <w:rPr>
          <w:i/>
          <w:iCs/>
        </w:rPr>
        <w:t>Y</w:t>
      </w:r>
      <w:r w:rsidRPr="0083175C">
        <w:rPr>
          <w:i/>
          <w:iCs/>
          <w:vertAlign w:val="subscript"/>
        </w:rPr>
        <w:t>N</w:t>
      </w:r>
      <w:r>
        <w:t xml:space="preserve">} </w:t>
      </w:r>
      <w:bookmarkStart w:id="3" w:name="_Hlk89173973"/>
      <w:r>
        <w:t xml:space="preserve">whose all </w:t>
      </w:r>
      <w:r w:rsidRPr="00706272">
        <w:rPr>
          <w:i/>
          <w:iCs/>
        </w:rPr>
        <w:t>Y</w:t>
      </w:r>
      <w:r w:rsidRPr="00706272">
        <w:rPr>
          <w:i/>
          <w:iCs/>
          <w:vertAlign w:val="subscript"/>
        </w:rPr>
        <w:t>i</w:t>
      </w:r>
      <w:r>
        <w:t xml:space="preserve"> (s) are mutually independent and identically distributed (</w:t>
      </w:r>
      <w:proofErr w:type="spellStart"/>
      <w:r>
        <w:t>iid</w:t>
      </w:r>
      <w:proofErr w:type="spellEnd"/>
      <w:r>
        <w:t xml:space="preserve">), </w:t>
      </w:r>
      <w:bookmarkEnd w:id="3"/>
      <w:r w:rsidR="006D24F4">
        <w:t xml:space="preserve">EM has many iterations and each iteration has two steps in which expectation step called E-step determines the </w:t>
      </w:r>
      <w:r w:rsidR="000E3FD7">
        <w:t xml:space="preserve">conditional </w:t>
      </w:r>
      <w:r w:rsidR="006D24F4">
        <w:t xml:space="preserve">expectation </w:t>
      </w:r>
      <w:r w:rsidR="006D24F4" w:rsidRPr="00BC67A1">
        <w:rPr>
          <w:i/>
        </w:rPr>
        <w:t>Q</w:t>
      </w:r>
      <w:r w:rsidR="006D24F4">
        <w:t>(</w:t>
      </w:r>
      <w:r w:rsidR="006D24F4">
        <w:rPr>
          <w:rFonts w:cs="Times New Roman"/>
        </w:rPr>
        <w:t>Θ</w:t>
      </w:r>
      <w:r w:rsidR="006D24F4">
        <w:t xml:space="preserve"> | </w:t>
      </w:r>
      <w:r w:rsidR="006D24F4">
        <w:rPr>
          <w:rFonts w:cs="Times New Roman"/>
        </w:rPr>
        <w:t>Θ</w:t>
      </w:r>
      <w:r w:rsidR="006D24F4" w:rsidRPr="00BC67A1">
        <w:rPr>
          <w:rFonts w:cs="Times New Roman"/>
          <w:vertAlign w:val="superscript"/>
        </w:rPr>
        <w:t>(</w:t>
      </w:r>
      <w:r w:rsidR="006D24F4" w:rsidRPr="00BC67A1">
        <w:rPr>
          <w:rFonts w:cs="Times New Roman"/>
          <w:i/>
          <w:vertAlign w:val="superscript"/>
        </w:rPr>
        <w:t>t</w:t>
      </w:r>
      <w:r w:rsidR="006D24F4" w:rsidRPr="00BC67A1">
        <w:rPr>
          <w:rFonts w:cs="Times New Roman"/>
          <w:vertAlign w:val="superscript"/>
        </w:rPr>
        <w:t>)</w:t>
      </w:r>
      <w:r w:rsidR="006D24F4">
        <w:t>) and maximization step (M-step) re-estimates parameter as follows:</w:t>
      </w:r>
    </w:p>
    <w:p w14:paraId="56B0D619" w14:textId="5A2D9662" w:rsidR="006D24F4" w:rsidRDefault="006D24F4">
      <w:r w:rsidRPr="006D24F4">
        <w:rPr>
          <w:i/>
          <w:iCs/>
        </w:rPr>
        <w:t>E-step</w:t>
      </w:r>
      <w:r>
        <w:t>:</w:t>
      </w:r>
    </w:p>
    <w:p w14:paraId="562BA232" w14:textId="53A4E56D" w:rsidR="006D24F4" w:rsidRDefault="00FC2671" w:rsidP="006D5E14">
      <w:pPr>
        <w:ind w:left="360"/>
        <w:rPr>
          <w:rFonts w:cs="Times New Roman"/>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2A3C55">
        <w:rPr>
          <w:rFonts w:cs="Times New Roman"/>
        </w:rPr>
        <w:t xml:space="preserve"> </w:t>
      </w:r>
      <w:sdt>
        <w:sdtPr>
          <w:rPr>
            <w:rFonts w:cs="Times New Roman"/>
          </w:rPr>
          <w:id w:val="-1789888373"/>
          <w:citation/>
        </w:sdtPr>
        <w:sdtEndPr/>
        <w:sdtContent>
          <w:r w:rsidR="002A3C55">
            <w:rPr>
              <w:rFonts w:cs="Times New Roman"/>
            </w:rPr>
            <w:fldChar w:fldCharType="begin"/>
          </w:r>
          <w:r w:rsidR="002A3C55">
            <w:rPr>
              <w:rFonts w:cs="Times New Roman"/>
            </w:rPr>
            <w:instrText xml:space="preserve"> CITATION Nguyen20EM8 \l 1033 </w:instrText>
          </w:r>
          <w:r w:rsidR="002A3C55">
            <w:rPr>
              <w:rFonts w:cs="Times New Roman"/>
            </w:rPr>
            <w:fldChar w:fldCharType="separate"/>
          </w:r>
          <w:r w:rsidR="002A3C55" w:rsidRPr="002A3C55">
            <w:rPr>
              <w:rFonts w:cs="Times New Roman"/>
              <w:noProof/>
            </w:rPr>
            <w:t>(Nguyen, 2020)</w:t>
          </w:r>
          <w:r w:rsidR="002A3C55">
            <w:rPr>
              <w:rFonts w:cs="Times New Roman"/>
            </w:rPr>
            <w:fldChar w:fldCharType="end"/>
          </w:r>
        </w:sdtContent>
      </w:sdt>
      <w:r w:rsidR="002A3C55">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637E4" w14:paraId="3565ECA5" w14:textId="77777777" w:rsidTr="00580D0F">
        <w:tc>
          <w:tcPr>
            <w:tcW w:w="4789" w:type="pct"/>
          </w:tcPr>
          <w:p w14:paraId="0E2C1B02" w14:textId="74421052" w:rsidR="005637E4" w:rsidRDefault="005637E4"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4D14E36F" w14:textId="5E469760" w:rsidR="005637E4" w:rsidRDefault="005637E4" w:rsidP="00330204">
            <w:pPr>
              <w:jc w:val="right"/>
            </w:pPr>
            <w:r>
              <w:t>(1.1)</w:t>
            </w:r>
          </w:p>
        </w:tc>
      </w:tr>
    </w:tbl>
    <w:p w14:paraId="21EF2424" w14:textId="03A7C48A" w:rsidR="006D24F4" w:rsidRDefault="006D24F4">
      <w:r w:rsidRPr="006D24F4">
        <w:rPr>
          <w:i/>
          <w:iCs/>
        </w:rPr>
        <w:t>M-step</w:t>
      </w:r>
      <w:r>
        <w:t>:</w:t>
      </w:r>
    </w:p>
    <w:p w14:paraId="6BCEBF7A" w14:textId="54562C38" w:rsidR="00B42112" w:rsidRDefault="006D5E14" w:rsidP="006D5E14">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4596CF3B" w14:textId="7C455FCA" w:rsidR="00F412AE" w:rsidRDefault="00F412AE">
      <w:pPr>
        <w:rPr>
          <w:rFonts w:cs="Times New Roman"/>
          <w:iCs/>
        </w:rPr>
      </w:pPr>
      <w:r>
        <w:lastRenderedPageBreak/>
        <w:t xml:space="preserve">EM converges at some </w:t>
      </w:r>
      <w:proofErr w:type="spellStart"/>
      <w:r w:rsidRPr="00F412AE">
        <w:rPr>
          <w:i/>
          <w:iCs/>
        </w:rPr>
        <w:t>t</w:t>
      </w:r>
      <w:r w:rsidRPr="00F412AE">
        <w:rPr>
          <w:vertAlign w:val="superscript"/>
        </w:rPr>
        <w:t>th</w:t>
      </w:r>
      <w:proofErr w:type="spellEnd"/>
      <w:r>
        <w:t xml:space="preserve"> iteration</w:t>
      </w:r>
      <w:r w:rsidR="001D0141">
        <w:t>;</w:t>
      </w:r>
      <w:r>
        <w:t xml:space="preserve"> </w:t>
      </w:r>
      <w:r w:rsidR="001D0141">
        <w:t>a</w:t>
      </w:r>
      <w:r>
        <w:t xml:space="preserve">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w:t>
      </w:r>
      <w:r w:rsidR="00E43731">
        <w:rPr>
          <w:szCs w:val="26"/>
        </w:rPr>
        <w:t xml:space="preserve"> The expectation </w:t>
      </w:r>
      <w:proofErr w:type="gramStart"/>
      <w:r w:rsidR="00E43731" w:rsidRPr="00BC67A1">
        <w:rPr>
          <w:i/>
        </w:rPr>
        <w:t>Q</w:t>
      </w:r>
      <w:r w:rsidR="00E43731">
        <w:t>(</w:t>
      </w:r>
      <w:proofErr w:type="gramEnd"/>
      <w:r w:rsidR="00E43731">
        <w:rPr>
          <w:rFonts w:cs="Times New Roman"/>
        </w:rPr>
        <w:t>Θ</w:t>
      </w:r>
      <w:r w:rsidR="00E43731">
        <w:t xml:space="preserve"> | </w:t>
      </w:r>
      <w:r w:rsidR="00E43731">
        <w:rPr>
          <w:rFonts w:cs="Times New Roman"/>
        </w:rPr>
        <w:t>Θ</w:t>
      </w:r>
      <w:r w:rsidR="00E43731" w:rsidRPr="00BC67A1">
        <w:rPr>
          <w:rFonts w:cs="Times New Roman"/>
          <w:vertAlign w:val="superscript"/>
        </w:rPr>
        <w:t>(</w:t>
      </w:r>
      <w:r w:rsidR="00E43731" w:rsidRPr="00BC67A1">
        <w:rPr>
          <w:rFonts w:cs="Times New Roman"/>
          <w:i/>
          <w:vertAlign w:val="superscript"/>
        </w:rPr>
        <w:t>t</w:t>
      </w:r>
      <w:r w:rsidR="00E43731" w:rsidRPr="00BC67A1">
        <w:rPr>
          <w:rFonts w:cs="Times New Roman"/>
          <w:vertAlign w:val="superscript"/>
        </w:rPr>
        <w:t>)</w:t>
      </w:r>
      <w:r w:rsidR="00E43731">
        <w:t xml:space="preserve">) based </w:t>
      </w:r>
      <w:r w:rsidR="001D0141">
        <w:t>on</w:t>
      </w:r>
      <w:r w:rsidR="00E43731">
        <w:t xml:space="preserve"> the mapping </w:t>
      </w:r>
      <w:r w:rsidR="00E43731" w:rsidRPr="003F6D4F">
        <w:rPr>
          <w:rFonts w:cs="Times New Roman"/>
          <w:i/>
        </w:rPr>
        <w:t>φ</w:t>
      </w:r>
      <w:r w:rsidR="00E43731">
        <w:rPr>
          <w:rFonts w:cs="Times New Roman"/>
          <w:iCs/>
        </w:rPr>
        <w:t>(</w:t>
      </w:r>
      <w:r w:rsidR="00E43731" w:rsidRPr="003A4106">
        <w:rPr>
          <w:rFonts w:cs="Times New Roman"/>
          <w:i/>
        </w:rPr>
        <w:t>X</w:t>
      </w:r>
      <w:r w:rsidR="00E43731">
        <w:rPr>
          <w:rFonts w:cs="Times New Roman"/>
          <w:iCs/>
        </w:rPr>
        <w:t>) represents the traditional EM proposed by DLR.</w:t>
      </w:r>
      <w:r w:rsidR="003A4106">
        <w:rPr>
          <w:rFonts w:cs="Times New Roman"/>
          <w:iCs/>
        </w:rPr>
        <w:t xml:space="preserve"> Because it is too vague to specify the </w:t>
      </w:r>
      <w:r w:rsidR="003A4106">
        <w:t xml:space="preserve">mapping </w:t>
      </w:r>
      <w:r w:rsidR="003A4106" w:rsidRPr="003F6D4F">
        <w:rPr>
          <w:rFonts w:cs="Times New Roman"/>
          <w:i/>
        </w:rPr>
        <w:t>φ</w:t>
      </w:r>
      <w:r w:rsidR="003A4106">
        <w:rPr>
          <w:rFonts w:cs="Times New Roman"/>
          <w:iCs/>
        </w:rPr>
        <w:t>(</w:t>
      </w:r>
      <w:r w:rsidR="003A4106" w:rsidRPr="003A4106">
        <w:rPr>
          <w:rFonts w:cs="Times New Roman"/>
          <w:i/>
        </w:rPr>
        <w:t>X</w:t>
      </w:r>
      <w:r w:rsidR="003A4106">
        <w:rPr>
          <w:rFonts w:cs="Times New Roman"/>
          <w:iCs/>
        </w:rPr>
        <w:t xml:space="preserve">), practical EM issues the joint </w:t>
      </w:r>
      <w:r w:rsidR="006C2075">
        <w:rPr>
          <w:rFonts w:cs="Times New Roman"/>
          <w:iCs/>
        </w:rPr>
        <w:t xml:space="preserve">PDF </w:t>
      </w:r>
      <w:r w:rsidR="003A4106">
        <w:rPr>
          <w:rFonts w:cs="Times New Roman"/>
          <w:iCs/>
        </w:rPr>
        <w:t xml:space="preserve">of </w:t>
      </w:r>
      <w:r w:rsidR="00C62A84" w:rsidRPr="00C62A84">
        <w:rPr>
          <w:rFonts w:cs="Times New Roman"/>
          <w:i/>
        </w:rPr>
        <w:t>X</w:t>
      </w:r>
      <w:r w:rsidR="00C62A84">
        <w:rPr>
          <w:rFonts w:cs="Times New Roman"/>
          <w:iCs/>
        </w:rPr>
        <w:t xml:space="preserve"> and </w:t>
      </w:r>
      <w:r w:rsidR="00C62A84" w:rsidRPr="00C62A84">
        <w:rPr>
          <w:rFonts w:cs="Times New Roman"/>
          <w:i/>
        </w:rPr>
        <w:t>Y</w:t>
      </w:r>
      <w:r w:rsidR="00C62A84">
        <w:rPr>
          <w:rFonts w:cs="Times New Roman"/>
          <w:iCs/>
        </w:rPr>
        <w:t xml:space="preserve"> </w:t>
      </w:r>
      <w:r w:rsidR="006C2075">
        <w:rPr>
          <w:rFonts w:cs="Times New Roman"/>
          <w:iCs/>
        </w:rPr>
        <w:t xml:space="preserve">denoted </w:t>
      </w:r>
      <w:proofErr w:type="gramStart"/>
      <w:r w:rsidR="006C2075" w:rsidRPr="006C2075">
        <w:rPr>
          <w:rFonts w:cs="Times New Roman"/>
          <w:i/>
        </w:rPr>
        <w:t>f</w:t>
      </w:r>
      <w:r w:rsidR="006C2075">
        <w:rPr>
          <w:rFonts w:cs="Times New Roman"/>
          <w:iCs/>
        </w:rPr>
        <w:t>(</w:t>
      </w:r>
      <w:proofErr w:type="gramEnd"/>
      <w:r w:rsidR="006C2075" w:rsidRPr="006C2075">
        <w:rPr>
          <w:rFonts w:cs="Times New Roman"/>
          <w:i/>
        </w:rPr>
        <w:t>X</w:t>
      </w:r>
      <w:r w:rsidR="006C2075">
        <w:rPr>
          <w:rFonts w:cs="Times New Roman"/>
          <w:iCs/>
        </w:rPr>
        <w:t xml:space="preserve">, </w:t>
      </w:r>
      <w:r w:rsidR="006C2075" w:rsidRPr="006C2075">
        <w:rPr>
          <w:rFonts w:cs="Times New Roman"/>
          <w:i/>
        </w:rPr>
        <w:t>Y</w:t>
      </w:r>
      <w:r w:rsidR="006C2075">
        <w:rPr>
          <w:rFonts w:cs="Times New Roman"/>
          <w:iCs/>
        </w:rPr>
        <w:t xml:space="preserve"> | Θ) </w:t>
      </w:r>
      <w:r w:rsidR="00C62A84">
        <w:rPr>
          <w:rFonts w:cs="Times New Roman"/>
          <w:iCs/>
        </w:rPr>
        <w:t>as prerequisite condition to run EM such that:</w:t>
      </w:r>
    </w:p>
    <w:p w14:paraId="37D6A6C3" w14:textId="40C85CB5" w:rsidR="00C62A84" w:rsidRPr="00E43731" w:rsidRDefault="00C62A84">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B3C8F4C" w14:textId="78EBB426" w:rsidR="00F412AE" w:rsidRPr="00C62A84" w:rsidRDefault="00C62A8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56B048E" w14:textId="684CBEBE" w:rsidR="00C62A84" w:rsidRDefault="00C62A84">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becomes</w:t>
      </w:r>
      <w:r w:rsidR="00162B21">
        <w:t xml:space="preserve"> </w:t>
      </w:r>
      <w:sdt>
        <w:sdtPr>
          <w:id w:val="-738479114"/>
          <w:citation/>
        </w:sdtPr>
        <w:sdtEndPr/>
        <w:sdtContent>
          <w:r w:rsidR="00162B21">
            <w:fldChar w:fldCharType="begin"/>
          </w:r>
          <w:r w:rsidR="00162B21">
            <w:instrText xml:space="preserve"> CITATION Nguyen20EM8 \l 1033 </w:instrText>
          </w:r>
          <w:r w:rsidR="00162B21">
            <w:fldChar w:fldCharType="separate"/>
          </w:r>
          <w:r w:rsidR="00162B21">
            <w:rPr>
              <w:noProof/>
            </w:rPr>
            <w:t>(Nguyen, 2020)</w:t>
          </w:r>
          <w:r w:rsidR="00162B21">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54559" w14:paraId="7391D57B" w14:textId="77777777" w:rsidTr="00580D0F">
        <w:tc>
          <w:tcPr>
            <w:tcW w:w="4789" w:type="pct"/>
          </w:tcPr>
          <w:p w14:paraId="6B149A3F" w14:textId="18C5F589" w:rsidR="00154559" w:rsidRDefault="00154559"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106E53CF" w14:textId="4D46BFDF" w:rsidR="00154559" w:rsidRDefault="00154559" w:rsidP="00330204">
            <w:pPr>
              <w:jc w:val="right"/>
            </w:pPr>
            <w:r>
              <w:t>(1.2)</w:t>
            </w:r>
          </w:p>
        </w:tc>
      </w:tr>
    </w:tbl>
    <w:p w14:paraId="2D1ECAF3" w14:textId="299DA3D6" w:rsidR="007F4871" w:rsidRDefault="006C2075">
      <w:r>
        <w:t xml:space="preserve">However, if </w:t>
      </w:r>
      <w:r w:rsidRPr="006C2075">
        <w:rPr>
          <w:i/>
          <w:iCs/>
        </w:rPr>
        <w:t>X</w:t>
      </w:r>
      <w:r>
        <w:t xml:space="preserve"> and </w:t>
      </w:r>
      <w:r w:rsidRPr="006C2075">
        <w:rPr>
          <w:i/>
          <w:iCs/>
        </w:rPr>
        <w:t>Y</w:t>
      </w:r>
      <w:r>
        <w:t xml:space="preserve"> are too different in context </w:t>
      </w:r>
      <w:r w:rsidR="00DC7197">
        <w:t xml:space="preserve">due to data </w:t>
      </w:r>
      <w:r w:rsidR="00DC7197" w:rsidRPr="00176F01">
        <w:t>heterogeneity</w:t>
      </w:r>
      <w:r w:rsidR="00DC7197">
        <w:t xml:space="preserve"> </w:t>
      </w:r>
      <w:r>
        <w:t xml:space="preserve">and they are not independent, it will be difficult to define the PDF </w:t>
      </w:r>
      <w:proofErr w:type="gramStart"/>
      <w:r w:rsidRPr="006C2075">
        <w:rPr>
          <w:rFonts w:cs="Times New Roman"/>
          <w:i/>
        </w:rPr>
        <w:t>f</w:t>
      </w:r>
      <w:r>
        <w:rPr>
          <w:rFonts w:cs="Times New Roman"/>
          <w:iCs/>
        </w:rPr>
        <w:t>(</w:t>
      </w:r>
      <w:proofErr w:type="gramEnd"/>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In general</w:t>
      </w:r>
      <w:r w:rsidR="00C62A84">
        <w:t>, i</w:t>
      </w:r>
      <w:r w:rsidR="000D6CF8">
        <w:t>t is not easy to specif</w:t>
      </w:r>
      <w:r w:rsidR="000A03A8">
        <w:t>y</w:t>
      </w:r>
      <w:r w:rsidR="000D6CF8">
        <w:t xml:space="preserve"> </w:t>
      </w:r>
      <w:r w:rsidR="00983093">
        <w:t xml:space="preserve">both </w:t>
      </w:r>
      <w:r w:rsidR="000D6CF8">
        <w:t xml:space="preserve">the mapping </w:t>
      </w:r>
      <w:r w:rsidR="000D6CF8" w:rsidRPr="00A93657">
        <w:rPr>
          <w:rFonts w:cs="Times New Roman"/>
          <w:i/>
          <w:iCs/>
        </w:rPr>
        <w:t>φ</w:t>
      </w:r>
      <w:r w:rsidR="000D6CF8">
        <w:t>(</w:t>
      </w:r>
      <w:r w:rsidR="000D6CF8" w:rsidRPr="00A93657">
        <w:rPr>
          <w:i/>
          <w:iCs/>
        </w:rPr>
        <w:t>X</w:t>
      </w:r>
      <w:r w:rsidR="000D6CF8">
        <w:t xml:space="preserve">) in traditional EM </w:t>
      </w:r>
      <w:r w:rsidR="00983093">
        <w:t>and</w:t>
      </w:r>
      <w:r w:rsidR="000D6CF8">
        <w:t xml:space="preserve"> the joint </w:t>
      </w:r>
      <w:r w:rsidR="008E2DD0">
        <w:t>PDF</w:t>
      </w:r>
      <w:r w:rsidR="000D6CF8">
        <w:t xml:space="preserve"> </w:t>
      </w:r>
      <w:proofErr w:type="gramStart"/>
      <w:r w:rsidR="0010121F" w:rsidRPr="006C2075">
        <w:rPr>
          <w:rFonts w:cs="Times New Roman"/>
          <w:i/>
        </w:rPr>
        <w:t>f</w:t>
      </w:r>
      <w:r w:rsidR="0010121F">
        <w:rPr>
          <w:rFonts w:cs="Times New Roman"/>
          <w:iCs/>
        </w:rPr>
        <w:t>(</w:t>
      </w:r>
      <w:proofErr w:type="gramEnd"/>
      <w:r w:rsidR="0010121F" w:rsidRPr="006C2075">
        <w:rPr>
          <w:rFonts w:cs="Times New Roman"/>
          <w:i/>
        </w:rPr>
        <w:t>X</w:t>
      </w:r>
      <w:r w:rsidR="0010121F">
        <w:rPr>
          <w:rFonts w:cs="Times New Roman"/>
          <w:iCs/>
        </w:rPr>
        <w:t xml:space="preserve">, </w:t>
      </w:r>
      <w:r w:rsidR="0010121F" w:rsidRPr="006C2075">
        <w:rPr>
          <w:rFonts w:cs="Times New Roman"/>
          <w:i/>
        </w:rPr>
        <w:t>Y</w:t>
      </w:r>
      <w:r w:rsidR="0010121F">
        <w:rPr>
          <w:rFonts w:cs="Times New Roman"/>
          <w:iCs/>
        </w:rPr>
        <w:t xml:space="preserve"> | Θ)</w:t>
      </w:r>
      <w:r w:rsidR="000D6CF8">
        <w:t xml:space="preserve"> in practical EM</w:t>
      </w:r>
      <w:r w:rsidR="008F6368">
        <w:t xml:space="preserve">. Therefore, the purpose of this research is to extend </w:t>
      </w:r>
      <w:r w:rsidR="008C19AE">
        <w:t xml:space="preserve">competency of EM, in which the observed data </w:t>
      </w:r>
      <w:r w:rsidR="008C19AE" w:rsidRPr="00A93657">
        <w:rPr>
          <w:i/>
          <w:iCs/>
        </w:rPr>
        <w:t>Y</w:t>
      </w:r>
      <w:r w:rsidR="008C19AE">
        <w:t xml:space="preserve"> is assumed to be </w:t>
      </w:r>
      <w:r w:rsidR="001D0141">
        <w:t>the</w:t>
      </w:r>
      <w:r w:rsidR="008C19AE">
        <w:t xml:space="preserve"> combination of </w:t>
      </w:r>
      <w:r w:rsidR="008C19AE" w:rsidRPr="00A93657">
        <w:rPr>
          <w:i/>
          <w:iCs/>
        </w:rPr>
        <w:t>X</w:t>
      </w:r>
      <w:r w:rsidR="00955B59">
        <w:t xml:space="preserve">, </w:t>
      </w:r>
      <w:r w:rsidR="008C19AE">
        <w:t xml:space="preserve">called combinatorial assumption (CA). In other words, </w:t>
      </w:r>
      <w:r w:rsidR="00A93657" w:rsidRPr="008E2DD0">
        <w:rPr>
          <w:i/>
          <w:iCs/>
        </w:rPr>
        <w:t>Y</w:t>
      </w:r>
      <w:r w:rsidR="00A93657">
        <w:t xml:space="preserve"> can be calculated by an analytic function of </w:t>
      </w:r>
      <w:r w:rsidR="00A93657" w:rsidRPr="008E2DD0">
        <w:rPr>
          <w:i/>
          <w:iCs/>
        </w:rPr>
        <w:t>X</w:t>
      </w:r>
      <w:r w:rsidR="00A93657">
        <w:t xml:space="preserve">, which is more feasible than </w:t>
      </w:r>
      <w:r w:rsidR="008E2DD0">
        <w:t xml:space="preserve">specifying </w:t>
      </w:r>
      <w:r w:rsidR="00A93657">
        <w:t xml:space="preserve">the mapping </w:t>
      </w:r>
      <w:r w:rsidR="008E2DD0" w:rsidRPr="00A93657">
        <w:rPr>
          <w:rFonts w:cs="Times New Roman"/>
          <w:i/>
          <w:iCs/>
        </w:rPr>
        <w:t>φ</w:t>
      </w:r>
      <w:r w:rsidR="008E2DD0">
        <w:t>(</w:t>
      </w:r>
      <w:r w:rsidR="008E2DD0" w:rsidRPr="00A93657">
        <w:rPr>
          <w:i/>
          <w:iCs/>
        </w:rPr>
        <w:t>X</w:t>
      </w:r>
      <w:r w:rsidR="008E2DD0">
        <w:t xml:space="preserve">) and easier than specifying the </w:t>
      </w:r>
      <w:r w:rsidR="00DF5D27">
        <w:t xml:space="preserve">joint PDF </w:t>
      </w:r>
      <w:proofErr w:type="gramStart"/>
      <w:r w:rsidR="00DF5D27">
        <w:rPr>
          <w:i/>
          <w:iCs/>
        </w:rPr>
        <w:t>f</w:t>
      </w:r>
      <w:r w:rsidR="00DF5D27">
        <w:t>(</w:t>
      </w:r>
      <w:proofErr w:type="gramEnd"/>
      <w:r w:rsidR="00DF5D27" w:rsidRPr="000D6CF8">
        <w:rPr>
          <w:i/>
          <w:iCs/>
        </w:rPr>
        <w:t>X</w:t>
      </w:r>
      <w:r w:rsidR="00DF5D27">
        <w:t xml:space="preserve">, </w:t>
      </w:r>
      <w:r w:rsidR="00DF5D27" w:rsidRPr="000D6CF8">
        <w:rPr>
          <w:i/>
          <w:iCs/>
        </w:rPr>
        <w:t>Y</w:t>
      </w:r>
      <w:r w:rsidR="00DF5D27">
        <w:t xml:space="preserve">). The analytic function is </w:t>
      </w:r>
      <w:proofErr w:type="gramStart"/>
      <w:r w:rsidR="00DF5D27">
        <w:t>arbitrary</w:t>
      </w:r>
      <w:proofErr w:type="gramEnd"/>
      <w:r w:rsidR="00DF5D27">
        <w:t xml:space="preserve"> but it is linear called regression function </w:t>
      </w:r>
      <w:r w:rsidR="00CC0EF8">
        <w:t xml:space="preserve">in this research </w:t>
      </w:r>
      <w:r w:rsidR="00DF5D27">
        <w:t xml:space="preserve">for convenience and feasibility. In </w:t>
      </w:r>
      <w:r w:rsidR="00EA15E0">
        <w:t>some</w:t>
      </w:r>
      <w:r w:rsidR="00DF5D27">
        <w:t xml:space="preserve"> cases, it is possible to convert some analytic functions into linear functions.</w:t>
      </w:r>
      <w:r w:rsidR="00CC0EF8">
        <w:t xml:space="preserve"> The next section is the main one which focuses on EM with CA.</w:t>
      </w:r>
      <w:r w:rsidR="009E24B0">
        <w:t xml:space="preserve"> In general, this research is an extension of EM algorithm.</w:t>
      </w:r>
    </w:p>
    <w:p w14:paraId="1FA317B8" w14:textId="71360935" w:rsidR="00D34249" w:rsidRDefault="00D218A9" w:rsidP="00FB3E35">
      <w:pPr>
        <w:ind w:firstLine="360"/>
      </w:pPr>
      <w:r>
        <w:t>Almost t</w:t>
      </w:r>
      <w:r w:rsidR="00D34249">
        <w:t xml:space="preserve">here is no work to </w:t>
      </w:r>
      <w:r w:rsidR="00FB3E35">
        <w:t xml:space="preserve">modify EM algorithm itself by support of regression model </w:t>
      </w:r>
      <w:r w:rsidR="007F3B21">
        <w:t xml:space="preserve">as methodological extension of EM </w:t>
      </w:r>
      <w:r w:rsidR="00FB3E35">
        <w:t xml:space="preserve">but many </w:t>
      </w:r>
      <w:proofErr w:type="gramStart"/>
      <w:r w:rsidR="00FB3E35">
        <w:t>researches</w:t>
      </w:r>
      <w:proofErr w:type="gramEnd"/>
      <w:r w:rsidR="00FB3E35">
        <w:t xml:space="preserve"> utilize EM to learn regression model. Although the context of my </w:t>
      </w:r>
      <w:r w:rsidR="00C27140">
        <w:t xml:space="preserve">methodological </w:t>
      </w:r>
      <w:r w:rsidR="00FB3E35">
        <w:t>research is different, it is necessary to survey some other works related to both EM algorithm and regression model.</w:t>
      </w:r>
      <w:r w:rsidR="003534B5">
        <w:t xml:space="preserve"> Zang et al. </w:t>
      </w:r>
      <w:sdt>
        <w:sdtPr>
          <w:id w:val="-178132610"/>
          <w:citation/>
        </w:sdtPr>
        <w:sdtEndPr/>
        <w:sdtContent>
          <w:r w:rsidR="0098783E">
            <w:fldChar w:fldCharType="begin"/>
          </w:r>
          <w:r w:rsidR="0098783E">
            <w:instrText xml:space="preserve"> CITATION Zhang16EM \l 1033 </w:instrText>
          </w:r>
          <w:r w:rsidR="0098783E">
            <w:fldChar w:fldCharType="separate"/>
          </w:r>
          <w:r w:rsidR="0098783E">
            <w:rPr>
              <w:noProof/>
            </w:rPr>
            <w:t>(Zhang, Deng, &amp; Su, 2016)</w:t>
          </w:r>
          <w:r w:rsidR="0098783E">
            <w:fldChar w:fldCharType="end"/>
          </w:r>
        </w:sdtContent>
      </w:sdt>
      <w:r w:rsidR="0098783E">
        <w:t xml:space="preserve"> </w:t>
      </w:r>
      <w:r w:rsidR="003534B5">
        <w:t xml:space="preserve">used EM to learn linear regression model from partial missing data. Their experimental results </w:t>
      </w:r>
      <w:r w:rsidR="004A2120">
        <w:t>showed EM algorithm is better than other estimation methods in their case.</w:t>
      </w:r>
      <w:r w:rsidR="004A4303">
        <w:t xml:space="preserve"> The essence of regression model estimation is to estimate error random variable with suppose that the error variable distributes normally. If there is no assumption of normal error distribution, EM algorithm </w:t>
      </w:r>
      <w:r w:rsidR="0011138E">
        <w:t>may not be effective</w:t>
      </w:r>
      <w:r w:rsidR="00452709">
        <w:t>, which is a drawback of EM</w:t>
      </w:r>
      <w:r w:rsidR="0011138E">
        <w:t xml:space="preserve">. Therefore, </w:t>
      </w:r>
      <w:proofErr w:type="spellStart"/>
      <w:r w:rsidR="00B039FD">
        <w:t>Barazandeh</w:t>
      </w:r>
      <w:proofErr w:type="spellEnd"/>
      <w:r w:rsidR="00B039FD">
        <w:t xml:space="preserve"> et al.</w:t>
      </w:r>
      <w:r w:rsidR="00452709">
        <w:t xml:space="preserve"> </w:t>
      </w:r>
      <w:sdt>
        <w:sdtPr>
          <w:id w:val="-1514369298"/>
          <w:citation/>
        </w:sdtPr>
        <w:sdtEndPr/>
        <w:sdtContent>
          <w:r w:rsidR="0098783E">
            <w:fldChar w:fldCharType="begin"/>
          </w:r>
          <w:r w:rsidR="0098783E">
            <w:instrText xml:space="preserve"> CITATION Barazandeh21EM \l 1033 </w:instrText>
          </w:r>
          <w:r w:rsidR="0098783E">
            <w:fldChar w:fldCharType="separate"/>
          </w:r>
          <w:r w:rsidR="0098783E">
            <w:rPr>
              <w:noProof/>
            </w:rPr>
            <w:t>(Barazandeh, Ghafelebashi, Razaviyayn, &amp; Sriharsha, 2021)</w:t>
          </w:r>
          <w:r w:rsidR="0098783E">
            <w:fldChar w:fldCharType="end"/>
          </w:r>
        </w:sdtContent>
      </w:sdt>
      <w:r w:rsidR="00DF46B9">
        <w:t xml:space="preserve"> </w:t>
      </w:r>
      <w:r w:rsidR="00452709" w:rsidRPr="00452709">
        <w:t>propose</w:t>
      </w:r>
      <w:r w:rsidR="00452709">
        <w:t>d</w:t>
      </w:r>
      <w:r w:rsidR="00452709" w:rsidRPr="00452709">
        <w:t xml:space="preserve"> a new algorithm based on combining the alternating direction method of multipliers (ADMM) with EM ide</w:t>
      </w:r>
      <w:r w:rsidR="00452709">
        <w:t>ology</w:t>
      </w:r>
      <w:r w:rsidR="00B06FF3">
        <w:t xml:space="preserve"> </w:t>
      </w:r>
      <w:proofErr w:type="gramStart"/>
      <w:r w:rsidR="00B06FF3">
        <w:t>in order to</w:t>
      </w:r>
      <w:proofErr w:type="gramEnd"/>
      <w:r w:rsidR="00B06FF3">
        <w:t xml:space="preserve"> overcome this drawback</w:t>
      </w:r>
      <w:r w:rsidR="00452709" w:rsidRPr="00452709">
        <w:t>.</w:t>
      </w:r>
      <w:r w:rsidR="00455E72">
        <w:t xml:space="preserve"> </w:t>
      </w:r>
      <w:proofErr w:type="spellStart"/>
      <w:r w:rsidR="00455E72">
        <w:t>Kokic</w:t>
      </w:r>
      <w:proofErr w:type="spellEnd"/>
      <w:r w:rsidR="00455E72">
        <w:t xml:space="preserve"> </w:t>
      </w:r>
      <w:sdt>
        <w:sdtPr>
          <w:id w:val="249083786"/>
          <w:citation/>
        </w:sdtPr>
        <w:sdtEndPr/>
        <w:sdtContent>
          <w:r w:rsidR="00C82426">
            <w:fldChar w:fldCharType="begin"/>
          </w:r>
          <w:r w:rsidR="00C82426">
            <w:instrText xml:space="preserve"> CITATION Kokic02EM \l 1033 </w:instrText>
          </w:r>
          <w:r w:rsidR="00C82426">
            <w:fldChar w:fldCharType="separate"/>
          </w:r>
          <w:r w:rsidR="00C82426">
            <w:rPr>
              <w:noProof/>
            </w:rPr>
            <w:t>(Kokic, 2002)</w:t>
          </w:r>
          <w:r w:rsidR="00C82426">
            <w:fldChar w:fldCharType="end"/>
          </w:r>
        </w:sdtContent>
      </w:sdt>
      <w:r w:rsidR="00443810">
        <w:t xml:space="preserve"> </w:t>
      </w:r>
      <w:r w:rsidR="00455E72">
        <w:t xml:space="preserve">also used EM algorithm to learn </w:t>
      </w:r>
      <w:r w:rsidR="0088219B">
        <w:t>multivariate</w:t>
      </w:r>
      <w:r w:rsidR="009D421A">
        <w:t xml:space="preserve"> </w:t>
      </w:r>
      <w:r w:rsidR="00455E72">
        <w:t>regression model</w:t>
      </w:r>
      <w:r w:rsidR="00542C3A">
        <w:t xml:space="preserve"> in case of missing data</w:t>
      </w:r>
      <w:r w:rsidR="00BC0939">
        <w:t xml:space="preserve"> and applied the method into time series analysis.</w:t>
      </w:r>
      <w:r w:rsidR="007E5C89">
        <w:t xml:space="preserve"> Zhang and Rockette </w:t>
      </w:r>
      <w:sdt>
        <w:sdtPr>
          <w:id w:val="-1968733504"/>
          <w:citation/>
        </w:sdtPr>
        <w:sdtEndPr/>
        <w:sdtContent>
          <w:r w:rsidR="008E4C20">
            <w:fldChar w:fldCharType="begin"/>
          </w:r>
          <w:r w:rsidR="008E4C20">
            <w:instrText xml:space="preserve"> CITATION Zhang06EM \l 1033 </w:instrText>
          </w:r>
          <w:r w:rsidR="008E4C20">
            <w:fldChar w:fldCharType="separate"/>
          </w:r>
          <w:r w:rsidR="008E4C20">
            <w:rPr>
              <w:noProof/>
            </w:rPr>
            <w:t>(Zhang &amp; Rockette, 2006)</w:t>
          </w:r>
          <w:r w:rsidR="008E4C20">
            <w:fldChar w:fldCharType="end"/>
          </w:r>
        </w:sdtContent>
      </w:sdt>
      <w:r w:rsidR="008E4C20">
        <w:t xml:space="preserve"> </w:t>
      </w:r>
      <w:r w:rsidR="007E5C89">
        <w:t xml:space="preserve">proposed an EM algorithm for </w:t>
      </w:r>
      <w:r w:rsidR="007E5C89" w:rsidRPr="007E5C89">
        <w:t>finding the SML estimate and for variance estimation</w:t>
      </w:r>
      <w:r w:rsidR="007E5C89">
        <w:t>. Essentially, they utilized EM in case of missing data.</w:t>
      </w:r>
      <w:r w:rsidR="00C557D9">
        <w:t xml:space="preserve"> Because Gaussian mixture is often learned by EM algorithm, the mixture model of regression functions is also learned by EM algorithm.</w:t>
      </w:r>
      <w:r w:rsidR="00F56001">
        <w:t xml:space="preserve"> Faria and </w:t>
      </w:r>
      <w:proofErr w:type="spellStart"/>
      <w:r w:rsidR="00F56001">
        <w:t>Soromenho</w:t>
      </w:r>
      <w:proofErr w:type="spellEnd"/>
      <w:r w:rsidR="00F56001">
        <w:t xml:space="preserve"> </w:t>
      </w:r>
      <w:sdt>
        <w:sdtPr>
          <w:id w:val="1276141850"/>
          <w:citation/>
        </w:sdtPr>
        <w:sdtEndPr/>
        <w:sdtContent>
          <w:r w:rsidR="001C21AC">
            <w:fldChar w:fldCharType="begin"/>
          </w:r>
          <w:r w:rsidR="001C21AC">
            <w:instrText xml:space="preserve"> CITATION Faria09EM \l 1033 </w:instrText>
          </w:r>
          <w:r w:rsidR="001C21AC">
            <w:fldChar w:fldCharType="separate"/>
          </w:r>
          <w:r w:rsidR="001C21AC">
            <w:rPr>
              <w:noProof/>
            </w:rPr>
            <w:t>(Faria &amp; Soromenho, 2009)</w:t>
          </w:r>
          <w:r w:rsidR="001C21AC">
            <w:fldChar w:fldCharType="end"/>
          </w:r>
        </w:sdtContent>
      </w:sdt>
      <w:r w:rsidR="00677D3B">
        <w:t xml:space="preserve"> </w:t>
      </w:r>
      <w:r w:rsidR="00F56001">
        <w:t>made a comparison of three methods such as tradition EM, classification EM, and stochastic EM in learning such mixture of regression functions</w:t>
      </w:r>
      <w:r w:rsidR="00864182">
        <w:t>. Their experimental results showed that</w:t>
      </w:r>
      <w:r w:rsidR="00D34D40">
        <w:t xml:space="preserve"> which method is better is dependent on the true regression line and the initialization step of EM.</w:t>
      </w:r>
      <w:r w:rsidR="001D16B1">
        <w:t xml:space="preserve"> Griffith </w:t>
      </w:r>
      <w:sdt>
        <w:sdtPr>
          <w:id w:val="63313610"/>
          <w:citation/>
        </w:sdtPr>
        <w:sdtEndPr/>
        <w:sdtContent>
          <w:r w:rsidR="00CC119C">
            <w:fldChar w:fldCharType="begin"/>
          </w:r>
          <w:r w:rsidR="00CC119C">
            <w:instrText xml:space="preserve"> CITATION Griffith10EM \l 1033 </w:instrText>
          </w:r>
          <w:r w:rsidR="00CC119C">
            <w:fldChar w:fldCharType="separate"/>
          </w:r>
          <w:r w:rsidR="00CC119C">
            <w:rPr>
              <w:noProof/>
            </w:rPr>
            <w:t>(Griffith &amp; Smith, 2010)</w:t>
          </w:r>
          <w:r w:rsidR="00CC119C">
            <w:fldChar w:fldCharType="end"/>
          </w:r>
        </w:sdtContent>
      </w:sdt>
      <w:r w:rsidR="001D16B1">
        <w:t>researched some simplifications of EM on regression model</w:t>
      </w:r>
      <w:r w:rsidR="00781403">
        <w:t>, especially, in case of missing data.</w:t>
      </w:r>
      <w:r w:rsidR="00727CDF">
        <w:t xml:space="preserve"> In general, most of other </w:t>
      </w:r>
      <w:proofErr w:type="gramStart"/>
      <w:r w:rsidR="00727CDF">
        <w:t>researches</w:t>
      </w:r>
      <w:proofErr w:type="gramEnd"/>
      <w:r w:rsidR="00727CDF">
        <w:t xml:space="preserve"> related to EM and regression models focus on </w:t>
      </w:r>
      <w:r w:rsidR="007F3B21">
        <w:t>two problems: 1) Learning regression model in case of missing data by EM algorithm because EM is appropriate to impute missing values as hidden data. 2) Learning mixture model of regression functions</w:t>
      </w:r>
      <w:r w:rsidR="00ED3F29">
        <w:t xml:space="preserve"> because mixture model is a popular application of EM.</w:t>
      </w:r>
    </w:p>
    <w:p w14:paraId="0DE016DD" w14:textId="77777777" w:rsidR="000D6CF8" w:rsidRDefault="000D6CF8"/>
    <w:p w14:paraId="0FC00B24" w14:textId="7602E5FD" w:rsidR="00D45C72" w:rsidRPr="00497067" w:rsidRDefault="00D45C72" w:rsidP="00ED16D3">
      <w:pPr>
        <w:pStyle w:val="Heading1"/>
      </w:pPr>
      <w:bookmarkStart w:id="4" w:name="_Toc95389764"/>
      <w:r>
        <w:t>2</w:t>
      </w:r>
      <w:r>
        <w:t xml:space="preserve">. </w:t>
      </w:r>
      <w:r>
        <w:t>EM with combinatorial assumption</w:t>
      </w:r>
      <w:bookmarkEnd w:id="4"/>
    </w:p>
    <w:p w14:paraId="65869938" w14:textId="7FF85DF9" w:rsidR="005A43D6" w:rsidRDefault="00CB5994">
      <w:pPr>
        <w:rPr>
          <w:rFonts w:cs="Times New Roman"/>
          <w:szCs w:val="26"/>
        </w:rPr>
      </w:pPr>
      <w:r>
        <w:t xml:space="preserve">Given </w:t>
      </w:r>
      <w:r w:rsidR="009C60CB">
        <w:t xml:space="preserve">sample </w:t>
      </w:r>
      <m:oMath>
        <m:r>
          <m:rPr>
            <m:scr m:val="script"/>
          </m:rPr>
          <w:rPr>
            <w:rFonts w:ascii="Cambria Math" w:hAnsi="Cambria Math"/>
          </w:rPr>
          <m:t>Y</m:t>
        </m:r>
      </m:oMath>
      <w:r w:rsidR="009C60CB">
        <w:t xml:space="preserve"> = {</w:t>
      </w:r>
      <w:r w:rsidR="0004682A">
        <w:rPr>
          <w:i/>
        </w:rPr>
        <w:t>Y</w:t>
      </w:r>
      <w:r w:rsidR="009C60CB" w:rsidRPr="00E61CF0">
        <w:rPr>
          <w:vertAlign w:val="subscript"/>
        </w:rPr>
        <w:t>1</w:t>
      </w:r>
      <w:r w:rsidR="009C60CB">
        <w:t xml:space="preserve">, </w:t>
      </w:r>
      <w:r w:rsidR="0004682A">
        <w:rPr>
          <w:i/>
        </w:rPr>
        <w:t>Y</w:t>
      </w:r>
      <w:proofErr w:type="gramStart"/>
      <w:r w:rsidR="009C60CB" w:rsidRPr="00E61CF0">
        <w:rPr>
          <w:vertAlign w:val="subscript"/>
        </w:rPr>
        <w:t>2</w:t>
      </w:r>
      <w:r w:rsidR="009C60CB">
        <w:t>,…</w:t>
      </w:r>
      <w:proofErr w:type="gramEnd"/>
      <w:r w:rsidR="009C60CB">
        <w:t xml:space="preserve">, </w:t>
      </w:r>
      <w:r w:rsidR="0004682A">
        <w:rPr>
          <w:i/>
        </w:rPr>
        <w:t>Y</w:t>
      </w:r>
      <w:r w:rsidR="009C60CB" w:rsidRPr="00E61CF0">
        <w:rPr>
          <w:i/>
          <w:vertAlign w:val="subscript"/>
        </w:rPr>
        <w:t>N</w:t>
      </w:r>
      <w:r w:rsidR="009C60CB">
        <w:t xml:space="preserve">} of size </w:t>
      </w:r>
      <w:r w:rsidR="009C60CB" w:rsidRPr="00F76F5E">
        <w:rPr>
          <w:i/>
        </w:rPr>
        <w:t>N</w:t>
      </w:r>
      <w:r w:rsidR="009C60CB" w:rsidRPr="002E7DF6">
        <w:t xml:space="preserve"> </w:t>
      </w:r>
      <w:r w:rsidR="009C60CB">
        <w:t xml:space="preserve">in which all </w:t>
      </w:r>
      <w:r>
        <w:rPr>
          <w:i/>
        </w:rPr>
        <w:t>Y</w:t>
      </w:r>
      <w:r w:rsidR="009C60CB" w:rsidRPr="00DD71FF">
        <w:rPr>
          <w:i/>
          <w:vertAlign w:val="subscript"/>
        </w:rPr>
        <w:t>i</w:t>
      </w:r>
      <w:r w:rsidR="009C60CB">
        <w:t xml:space="preserve"> (s) are </w:t>
      </w:r>
      <w:r w:rsidR="009C60CB" w:rsidRPr="008E1A1C">
        <w:t>mutually independent and identically distributed (</w:t>
      </w:r>
      <w:proofErr w:type="spellStart"/>
      <w:r w:rsidR="009C60CB" w:rsidRPr="008E1A1C">
        <w:t>iid</w:t>
      </w:r>
      <w:proofErr w:type="spellEnd"/>
      <w:r w:rsidR="009C60CB" w:rsidRPr="008E1A1C">
        <w:t>)</w:t>
      </w:r>
      <w:r w:rsidR="009C60CB">
        <w:t xml:space="preserve">. </w:t>
      </w:r>
      <w:r w:rsidR="005A43D6">
        <w:t xml:space="preserve">Suppose </w:t>
      </w:r>
      <w:r w:rsidR="005A43D6" w:rsidRPr="005168D3">
        <w:rPr>
          <w:i/>
          <w:iCs/>
        </w:rPr>
        <w:t>X</w:t>
      </w:r>
      <w:r w:rsidR="005A43D6">
        <w:t xml:space="preserve"> = (</w:t>
      </w:r>
      <w:r w:rsidR="005A43D6" w:rsidRPr="005168D3">
        <w:rPr>
          <w:i/>
          <w:iCs/>
        </w:rPr>
        <w:t>x</w:t>
      </w:r>
      <w:r w:rsidR="005A43D6" w:rsidRPr="005168D3">
        <w:rPr>
          <w:vertAlign w:val="subscript"/>
        </w:rPr>
        <w:t>1</w:t>
      </w:r>
      <w:r w:rsidR="005A43D6">
        <w:t xml:space="preserve">, </w:t>
      </w:r>
      <w:r w:rsidR="005A43D6" w:rsidRPr="005168D3">
        <w:rPr>
          <w:i/>
          <w:iCs/>
        </w:rPr>
        <w:t>x</w:t>
      </w:r>
      <w:proofErr w:type="gramStart"/>
      <w:r w:rsidR="005A43D6" w:rsidRPr="005168D3">
        <w:rPr>
          <w:vertAlign w:val="subscript"/>
        </w:rPr>
        <w:t>2</w:t>
      </w:r>
      <w:r w:rsidR="005A43D6">
        <w:t>,…</w:t>
      </w:r>
      <w:proofErr w:type="gramEnd"/>
      <w:r w:rsidR="005A43D6">
        <w:t xml:space="preserve">, </w:t>
      </w:r>
      <w:proofErr w:type="spellStart"/>
      <w:r w:rsidR="005A43D6" w:rsidRPr="005168D3">
        <w:rPr>
          <w:i/>
          <w:iCs/>
        </w:rPr>
        <w:t>x</w:t>
      </w:r>
      <w:r w:rsidR="005A43D6" w:rsidRPr="005168D3">
        <w:rPr>
          <w:i/>
          <w:iCs/>
          <w:vertAlign w:val="subscript"/>
        </w:rPr>
        <w:t>n</w:t>
      </w:r>
      <w:proofErr w:type="spellEnd"/>
      <w:r w:rsidR="005A43D6">
        <w:t xml:space="preserve">) which is vector of size </w:t>
      </w:r>
      <w:r w:rsidR="005A43D6" w:rsidRPr="005168D3">
        <w:rPr>
          <w:i/>
          <w:iCs/>
        </w:rPr>
        <w:t>n</w:t>
      </w:r>
      <w:r w:rsidR="005A43D6">
        <w:t xml:space="preserve"> distributes normally with mean vector </w:t>
      </w:r>
      <w:r w:rsidR="005A43D6" w:rsidRPr="005A43D6">
        <w:rPr>
          <w:rFonts w:cs="Times New Roman"/>
          <w:i/>
          <w:iCs/>
        </w:rPr>
        <w:t>μ</w:t>
      </w:r>
      <w:r w:rsidR="005A43D6">
        <w:t xml:space="preserve"> and covariance matrix </w:t>
      </w:r>
      <w:r w:rsidR="005A43D6">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7529" w14:paraId="5EF025BC" w14:textId="77777777" w:rsidTr="00554680">
        <w:tc>
          <w:tcPr>
            <w:tcW w:w="4626" w:type="pct"/>
          </w:tcPr>
          <w:p w14:paraId="274D19A1" w14:textId="6FE4533D" w:rsidR="00AB7529" w:rsidRDefault="00AB7529"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3DCF6AD" w14:textId="0BF0D98F" w:rsidR="00AB7529" w:rsidRDefault="00AB7529" w:rsidP="00330204">
            <w:pPr>
              <w:jc w:val="right"/>
            </w:pPr>
            <w:r>
              <w:t>(2.1)</w:t>
            </w:r>
          </w:p>
        </w:tc>
      </w:tr>
    </w:tbl>
    <w:p w14:paraId="35E94748" w14:textId="4A59BDAE" w:rsidR="005545CE" w:rsidRDefault="00554680" w:rsidP="005545CE">
      <w:r>
        <w:t>Where the superscript “</w:t>
      </w:r>
      <w:r w:rsidRPr="00F021F3">
        <w:rPr>
          <w:i/>
          <w:iCs/>
        </w:rPr>
        <w:t>T</w:t>
      </w:r>
      <w:r>
        <w:t>” denotes vector (matrix) transposition operator.</w:t>
      </w:r>
      <w:r w:rsidR="005545CE" w:rsidRPr="005545CE">
        <w:t xml:space="preserve"> </w:t>
      </w:r>
      <w:r w:rsidR="005545CE">
        <w:t xml:space="preserve">The </w:t>
      </w:r>
      <w:r w:rsidR="005545CE" w:rsidRPr="005545CE">
        <w:rPr>
          <w:i/>
          <w:iCs/>
        </w:rPr>
        <w:t>n</w:t>
      </w:r>
      <w:r w:rsidR="005545CE" w:rsidRPr="005545CE">
        <w:rPr>
          <w:vertAlign w:val="subscript"/>
        </w:rPr>
        <w:t>x</w:t>
      </w:r>
      <w:r w:rsidR="005545CE">
        <w:t xml:space="preserve">1 mean </w:t>
      </w:r>
      <w:r w:rsidR="005545CE" w:rsidRPr="00F719D8">
        <w:rPr>
          <w:rFonts w:cs="Times New Roman"/>
          <w:i/>
          <w:iCs/>
        </w:rPr>
        <w:t>μ</w:t>
      </w:r>
      <w:r w:rsidR="005545CE">
        <w:t xml:space="preserve"> and the </w:t>
      </w:r>
      <w:proofErr w:type="spellStart"/>
      <w:r w:rsidR="005545CE">
        <w:rPr>
          <w:i/>
          <w:iCs/>
        </w:rPr>
        <w:t>n</w:t>
      </w:r>
      <w:r w:rsidR="005545CE" w:rsidRPr="002B2EFF">
        <w:rPr>
          <w:vertAlign w:val="subscript"/>
        </w:rPr>
        <w:t>x</w:t>
      </w:r>
      <w:r w:rsidR="005545CE">
        <w:rPr>
          <w:i/>
          <w:iCs/>
        </w:rPr>
        <w:t>n</w:t>
      </w:r>
      <w:proofErr w:type="spellEnd"/>
      <w:r w:rsidR="005545CE">
        <w:t xml:space="preserve"> covariance matrix </w:t>
      </w:r>
      <w:r w:rsidR="00F719D8">
        <w:rPr>
          <w:rFonts w:cs="Times New Roman"/>
        </w:rPr>
        <w:t>Σ</w:t>
      </w:r>
      <w:r w:rsidR="005545CE">
        <w:t>:</w:t>
      </w:r>
    </w:p>
    <w:p w14:paraId="679EE96C" w14:textId="249A0B40" w:rsidR="00554680" w:rsidRPr="00C47524" w:rsidRDefault="006D73F2" w:rsidP="00554680">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1AAC7A3D" w14:textId="5847F407" w:rsidR="00632505" w:rsidRDefault="008554E8">
      <w:r>
        <w:t xml:space="preserve">Note, </w:t>
      </w:r>
      <w:r w:rsidR="00337233" w:rsidRPr="0015623B">
        <w:rPr>
          <w:rFonts w:cs="Times New Roman"/>
          <w:i/>
          <w:iCs/>
        </w:rPr>
        <w:t>σ</w:t>
      </w:r>
      <w:r w:rsidRPr="0015623B">
        <w:rPr>
          <w:i/>
          <w:iCs/>
          <w:vertAlign w:val="subscript"/>
        </w:rPr>
        <w:t>ij</w:t>
      </w:r>
      <w:r w:rsidRPr="0015623B">
        <w:rPr>
          <w:vertAlign w:val="superscript"/>
        </w:rPr>
        <w:t>2</w:t>
      </w:r>
      <w:r>
        <w:t xml:space="preserve"> is covariance of </w:t>
      </w:r>
      <w:r w:rsidR="00337233">
        <w:rPr>
          <w:i/>
          <w:iCs/>
        </w:rPr>
        <w:t>x</w:t>
      </w:r>
      <w:r w:rsidRPr="0015623B">
        <w:rPr>
          <w:i/>
          <w:iCs/>
          <w:vertAlign w:val="subscript"/>
        </w:rPr>
        <w:t>i</w:t>
      </w:r>
      <w:r>
        <w:t xml:space="preserve"> and </w:t>
      </w:r>
      <w:proofErr w:type="spellStart"/>
      <w:r w:rsidR="00337233">
        <w:rPr>
          <w:i/>
          <w:iCs/>
        </w:rPr>
        <w:t>x</w:t>
      </w:r>
      <w:r w:rsidRPr="0015623B">
        <w:rPr>
          <w:i/>
          <w:iCs/>
          <w:vertAlign w:val="subscript"/>
        </w:rPr>
        <w:t>j</w:t>
      </w:r>
      <w:proofErr w:type="spellEnd"/>
      <w:r>
        <w:t xml:space="preserve"> whereas </w:t>
      </w:r>
      <w:r w:rsidR="00337233"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w:t>
      </w:r>
      <w:r w:rsidR="00EA3D13">
        <w:t xml:space="preserve">Let </w:t>
      </w:r>
      <w:r w:rsidR="00CB5994" w:rsidRPr="0075206B">
        <w:rPr>
          <w:rFonts w:cs="Times New Roman"/>
          <w:i/>
          <w:iCs/>
        </w:rPr>
        <w:t>Y</w:t>
      </w:r>
      <w:r w:rsidR="00CB5994">
        <w:rPr>
          <w:rFonts w:cs="Times New Roman"/>
        </w:rPr>
        <w:t xml:space="preserve"> = (</w:t>
      </w:r>
      <w:r w:rsidR="00CB5994" w:rsidRPr="0075206B">
        <w:rPr>
          <w:rFonts w:cs="Times New Roman"/>
          <w:i/>
          <w:iCs/>
        </w:rPr>
        <w:t>y</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proofErr w:type="gramStart"/>
      <w:r w:rsidR="00CB5994" w:rsidRPr="0075206B">
        <w:rPr>
          <w:rFonts w:cs="Times New Roman"/>
          <w:vertAlign w:val="subscript"/>
        </w:rPr>
        <w:t>2</w:t>
      </w:r>
      <w:r w:rsidR="00CB5994">
        <w:rPr>
          <w:rFonts w:cs="Times New Roman"/>
        </w:rPr>
        <w:t>,…</w:t>
      </w:r>
      <w:proofErr w:type="gramEnd"/>
      <w:r w:rsidR="00CB5994">
        <w:rPr>
          <w:rFonts w:cs="Times New Roman"/>
        </w:rPr>
        <w:t xml:space="preserve">, </w:t>
      </w:r>
      <w:proofErr w:type="spellStart"/>
      <w:r w:rsidR="00CB5994" w:rsidRPr="0075206B">
        <w:rPr>
          <w:rFonts w:cs="Times New Roman"/>
          <w:i/>
          <w:iCs/>
        </w:rPr>
        <w:t>y</w:t>
      </w:r>
      <w:r w:rsidR="00CB5994" w:rsidRPr="0075206B">
        <w:rPr>
          <w:rFonts w:cs="Times New Roman"/>
          <w:i/>
          <w:iCs/>
          <w:vertAlign w:val="subscript"/>
        </w:rPr>
        <w:t>m</w:t>
      </w:r>
      <w:proofErr w:type="spellEnd"/>
      <w:r w:rsidR="00CB5994">
        <w:rPr>
          <w:rFonts w:cs="Times New Roman"/>
        </w:rPr>
        <w:t>)</w:t>
      </w:r>
      <w:r w:rsidR="00CB5994" w:rsidRPr="00C474D4">
        <w:rPr>
          <w:rFonts w:cs="Times New Roman"/>
          <w:i/>
          <w:iCs/>
          <w:vertAlign w:val="superscript"/>
        </w:rPr>
        <w:t>T</w:t>
      </w:r>
      <w:r w:rsidR="00CB5994">
        <w:t xml:space="preserve"> </w:t>
      </w:r>
      <w:r w:rsidR="00EA3D13">
        <w:t xml:space="preserve">be random variable representing all sample random variable </w:t>
      </w:r>
      <w:r w:rsidR="00CB5994">
        <w:rPr>
          <w:i/>
          <w:iCs/>
        </w:rPr>
        <w:t>Y</w:t>
      </w:r>
      <w:r w:rsidR="00EA3D13" w:rsidRPr="00EA3D13">
        <w:rPr>
          <w:i/>
          <w:iCs/>
          <w:vertAlign w:val="subscript"/>
        </w:rPr>
        <w:t>i</w:t>
      </w:r>
      <w:r w:rsidR="00CB5994">
        <w:t xml:space="preserve"> =</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2</w:t>
      </w:r>
      <w:r w:rsidR="00CB5994">
        <w:rPr>
          <w:rFonts w:cs="Times New Roman"/>
        </w:rPr>
        <w:t xml:space="preserve">,…, </w:t>
      </w:r>
      <w:proofErr w:type="spellStart"/>
      <w:r w:rsidR="00CB5994" w:rsidRPr="0075206B">
        <w:rPr>
          <w:rFonts w:cs="Times New Roman"/>
          <w:i/>
          <w:iCs/>
        </w:rPr>
        <w:t>y</w:t>
      </w:r>
      <w:r w:rsidR="00CB5994" w:rsidRPr="00CB5994">
        <w:rPr>
          <w:rFonts w:cs="Times New Roman"/>
          <w:i/>
          <w:iCs/>
          <w:vertAlign w:val="subscript"/>
        </w:rPr>
        <w:t>i</w:t>
      </w:r>
      <w:r w:rsidR="00CB5994" w:rsidRPr="0075206B">
        <w:rPr>
          <w:rFonts w:cs="Times New Roman"/>
          <w:i/>
          <w:iCs/>
          <w:vertAlign w:val="subscript"/>
        </w:rPr>
        <w:t>m</w:t>
      </w:r>
      <w:proofErr w:type="spellEnd"/>
      <w:r w:rsidR="00CB5994">
        <w:rPr>
          <w:rFonts w:cs="Times New Roman"/>
        </w:rPr>
        <w:t>)</w:t>
      </w:r>
      <w:r w:rsidR="00CB5994" w:rsidRPr="00C474D4">
        <w:rPr>
          <w:rFonts w:cs="Times New Roman"/>
          <w:i/>
          <w:iCs/>
          <w:vertAlign w:val="superscript"/>
        </w:rPr>
        <w:t>T</w:t>
      </w:r>
      <w:r w:rsidR="00CB5994">
        <w:t>.</w:t>
      </w:r>
      <w:r w:rsidR="004A199B">
        <w:t xml:space="preserve"> Note, </w:t>
      </w:r>
      <w:r w:rsidR="004A199B" w:rsidRPr="004A199B">
        <w:rPr>
          <w:i/>
          <w:iCs/>
        </w:rPr>
        <w:t>X</w:t>
      </w:r>
      <w:r w:rsidR="004A199B">
        <w:t xml:space="preserve"> is </w:t>
      </w:r>
      <w:r w:rsidR="004A199B" w:rsidRPr="004A199B">
        <w:rPr>
          <w:i/>
          <w:iCs/>
        </w:rPr>
        <w:t>n</w:t>
      </w:r>
      <w:r w:rsidR="004A199B" w:rsidRPr="004A199B">
        <w:rPr>
          <w:vertAlign w:val="subscript"/>
        </w:rPr>
        <w:t>x</w:t>
      </w:r>
      <w:r w:rsidR="004A199B">
        <w:t xml:space="preserve">1 vector and </w:t>
      </w:r>
      <w:r w:rsidR="004A199B" w:rsidRPr="004A199B">
        <w:rPr>
          <w:i/>
          <w:iCs/>
        </w:rPr>
        <w:t>Y</w:t>
      </w:r>
      <w:r w:rsidR="004A199B">
        <w:t xml:space="preserve"> is </w:t>
      </w:r>
      <w:r w:rsidR="004A199B" w:rsidRPr="004A199B">
        <w:rPr>
          <w:i/>
          <w:iCs/>
        </w:rPr>
        <w:t>m</w:t>
      </w:r>
      <w:r w:rsidR="004A199B" w:rsidRPr="004A199B">
        <w:rPr>
          <w:vertAlign w:val="subscript"/>
        </w:rPr>
        <w:t>x</w:t>
      </w:r>
      <w:r w:rsidR="004A199B">
        <w:t xml:space="preserve">1 vector. </w:t>
      </w:r>
      <w:r w:rsidR="007F4871">
        <w:t xml:space="preserve">Suppose there is an assumption that </w:t>
      </w:r>
      <w:r w:rsidR="004A199B">
        <w:rPr>
          <w:i/>
          <w:iCs/>
        </w:rPr>
        <w:t>Y</w:t>
      </w:r>
      <w:r w:rsidR="00EA3D13">
        <w:t xml:space="preserve"> is a combination of partial random variables (components) of </w:t>
      </w:r>
      <w:r w:rsidR="003B2722" w:rsidRPr="003B2722">
        <w:rPr>
          <w:i/>
          <w:iCs/>
        </w:rPr>
        <w:t>X</w:t>
      </w:r>
      <w:r w:rsidR="003B2722">
        <w:t xml:space="preserve"> </w:t>
      </w:r>
      <w:r w:rsidR="004A199B">
        <w:t>such that:</w:t>
      </w:r>
    </w:p>
    <w:p w14:paraId="203FAF98" w14:textId="063FDA58" w:rsidR="00EA3D13" w:rsidRPr="00EB544E" w:rsidRDefault="000E7FB3">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31A538A" w14:textId="151500D3" w:rsidR="00EB544E" w:rsidRDefault="00EB544E" w:rsidP="00EB544E">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proofErr w:type="spellStart"/>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proofErr w:type="spellEnd"/>
      <w:r>
        <w:rPr>
          <w:rFonts w:cs="Times New Roman"/>
          <w:szCs w:val="26"/>
        </w:rPr>
        <w:t xml:space="preserve"> matrix whose elements are </w:t>
      </w:r>
      <w:r w:rsidR="00BC20C9">
        <w:rPr>
          <w:rFonts w:cs="Times New Roman"/>
          <w:szCs w:val="26"/>
        </w:rPr>
        <w:t xml:space="preserve">called </w:t>
      </w:r>
      <w:r>
        <w:rPr>
          <w:rFonts w:cs="Times New Roman"/>
          <w:szCs w:val="26"/>
        </w:rPr>
        <w:t>regressive coefficients as follows:</w:t>
      </w:r>
    </w:p>
    <w:p w14:paraId="240374D4" w14:textId="77777777" w:rsidR="00EB544E" w:rsidRPr="002B2EFF" w:rsidRDefault="00EB544E" w:rsidP="00EB544E">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00571477" w14:textId="5901FC92" w:rsidR="00EB544E" w:rsidRDefault="00BA0DAE">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A0DAE" w14:paraId="0A035C13" w14:textId="77777777" w:rsidTr="004C289F">
        <w:tc>
          <w:tcPr>
            <w:tcW w:w="4689" w:type="pct"/>
          </w:tcPr>
          <w:p w14:paraId="12D13E62" w14:textId="77777777" w:rsidR="00BA0DAE" w:rsidRDefault="00BA0DAE" w:rsidP="00B54AA9">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0052F811" w14:textId="77777777" w:rsidR="00BA0DAE" w:rsidRDefault="00BA0DAE" w:rsidP="00B54AA9">
            <w:pPr>
              <w:jc w:val="right"/>
            </w:pPr>
            <w:r>
              <w:t>(2.2)</w:t>
            </w:r>
          </w:p>
        </w:tc>
      </w:tr>
    </w:tbl>
    <w:p w14:paraId="07CF3370" w14:textId="614E7675" w:rsidR="00A14C6C" w:rsidRDefault="006315EB">
      <w:r>
        <w:t xml:space="preserve">When </w:t>
      </w:r>
      <w:r w:rsidRPr="006315EB">
        <w:rPr>
          <w:i/>
          <w:iCs/>
        </w:rPr>
        <w:t>Y</w:t>
      </w:r>
      <w:r>
        <w:t xml:space="preserve"> is vector, equation 2.2 specifies the so-called vector regressive model. </w:t>
      </w:r>
      <w:r w:rsidR="00A14C6C">
        <w:t>As a convention, let:</w:t>
      </w:r>
    </w:p>
    <w:p w14:paraId="3AC4F0DB" w14:textId="19D876C5" w:rsidR="00A14C6C" w:rsidRPr="00E251EA" w:rsidRDefault="000E7FB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06DFFBD0" w14:textId="57F957A9" w:rsidR="00E251EA" w:rsidRDefault="00E251EA">
      <w:r>
        <w:t>Then</w:t>
      </w:r>
    </w:p>
    <w:p w14:paraId="13A4E4A2" w14:textId="184DDFC5" w:rsidR="00722332" w:rsidRDefault="000E7FB3">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509C62E9" w14:textId="06FE45F9" w:rsidR="00E251EA" w:rsidRPr="00EB544E" w:rsidRDefault="000E7FB3" w:rsidP="00E251EA">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7D9602B8" w14:textId="3F53AAE0" w:rsidR="00632505" w:rsidRDefault="00BA0DAE">
      <w:r>
        <w:t>T</w:t>
      </w:r>
      <w:r w:rsidR="005168D3">
        <w:t xml:space="preserve">he equation above is regression function in which </w:t>
      </w:r>
      <w:r>
        <w:rPr>
          <w:i/>
          <w:iCs/>
        </w:rPr>
        <w:t>Y</w:t>
      </w:r>
      <w:r w:rsidR="005168D3">
        <w:t xml:space="preserve"> is called </w:t>
      </w:r>
      <w:proofErr w:type="spellStart"/>
      <w:r w:rsidR="005168D3">
        <w:t>responsor</w:t>
      </w:r>
      <w:proofErr w:type="spellEnd"/>
      <w:r w:rsidR="005168D3">
        <w:t xml:space="preserve"> and </w:t>
      </w:r>
      <w:r w:rsidRPr="00BA0DAE">
        <w:rPr>
          <w:i/>
          <w:iCs/>
        </w:rPr>
        <w:t>X</w:t>
      </w:r>
      <w:r w:rsidR="005168D3">
        <w:t xml:space="preserve"> is </w:t>
      </w:r>
      <w:r w:rsidR="005A43D6">
        <w:t>called regressor</w:t>
      </w:r>
      <w:r w:rsidR="00E36AD5">
        <w:t xml:space="preserve"> whereas </w:t>
      </w:r>
      <w:r>
        <w:rPr>
          <w:rFonts w:cs="Times New Roman"/>
          <w:i/>
          <w:iCs/>
        </w:rPr>
        <w:t>A</w:t>
      </w:r>
      <w:r w:rsidR="00E36AD5">
        <w:t xml:space="preserve"> </w:t>
      </w:r>
      <w:r>
        <w:t>is</w:t>
      </w:r>
      <w:r w:rsidR="00E36AD5">
        <w:t xml:space="preserve"> </w:t>
      </w:r>
      <w:r w:rsidR="0097210C">
        <w:t xml:space="preserve">called </w:t>
      </w:r>
      <w:r w:rsidR="00E36AD5">
        <w:t xml:space="preserve">regressive </w:t>
      </w:r>
      <w:r>
        <w:t>matrix</w:t>
      </w:r>
      <w:r w:rsidR="005A43D6">
        <w:t>.</w:t>
      </w:r>
      <w:r w:rsidR="00360BAF" w:rsidRPr="00360BAF">
        <w:t xml:space="preserve"> </w:t>
      </w:r>
      <w:r w:rsidR="008C19AE">
        <w:t xml:space="preserve">The assumption is combinatorial assumption (CA) </w:t>
      </w:r>
      <w:proofErr w:type="gramStart"/>
      <w:r w:rsidR="008C19AE">
        <w:t>aforementioned</w:t>
      </w:r>
      <w:proofErr w:type="gramEnd"/>
      <w:r w:rsidR="006C69A2">
        <w:t xml:space="preserve"> and the method proposed here is called CA method or CA algorithm</w:t>
      </w:r>
      <w:r w:rsidR="008C19AE">
        <w:t xml:space="preserve">. </w:t>
      </w:r>
      <w:r w:rsidR="005A43D6">
        <w:t xml:space="preserve">Suppose </w:t>
      </w:r>
      <w:r w:rsidR="00366C4C">
        <w:rPr>
          <w:i/>
          <w:iCs/>
        </w:rPr>
        <w:t>Y</w:t>
      </w:r>
      <w:r w:rsidR="005A43D6">
        <w:t xml:space="preserve"> distribute</w:t>
      </w:r>
      <w:r w:rsidR="00F845AD">
        <w:t>s</w:t>
      </w:r>
      <w:r w:rsidR="005A43D6">
        <w:t xml:space="preserve"> normally with </w:t>
      </w:r>
      <w:r w:rsidR="00E36AD5">
        <w:t xml:space="preserve">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rsidR="00224E84">
        <w:t xml:space="preserve"> </w:t>
      </w:r>
      <w:r w:rsidR="00BC326D">
        <w:t xml:space="preserve">and </w:t>
      </w:r>
      <w:r w:rsidR="005C737A">
        <w:t>co</w:t>
      </w:r>
      <w:r w:rsidR="00BC326D">
        <w:t xml:space="preserve">variance </w:t>
      </w:r>
      <w:r w:rsidR="005C737A">
        <w:t xml:space="preserve">matrix </w:t>
      </w:r>
      <w:r w:rsidR="005C737A">
        <w:rPr>
          <w:rFonts w:cs="Times New Roman"/>
          <w:i/>
          <w:iCs/>
        </w:rPr>
        <w:t>S</w:t>
      </w:r>
      <w:r w:rsidR="003144BF">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3D0925" w14:paraId="0AF81832" w14:textId="77777777" w:rsidTr="004C289F">
        <w:tc>
          <w:tcPr>
            <w:tcW w:w="4625" w:type="pct"/>
          </w:tcPr>
          <w:p w14:paraId="381F8297" w14:textId="111A1CBC" w:rsidR="00127220" w:rsidRDefault="00127220"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2BE1A808" w14:textId="2015E0D0" w:rsidR="00127220" w:rsidRDefault="00127220" w:rsidP="00330204">
            <w:pPr>
              <w:jc w:val="right"/>
            </w:pPr>
            <w:r>
              <w:t>(2.3)</w:t>
            </w:r>
          </w:p>
        </w:tc>
      </w:tr>
    </w:tbl>
    <w:p w14:paraId="64FF42BC" w14:textId="77777777" w:rsidR="00554680" w:rsidRDefault="00554680" w:rsidP="00554680">
      <w:r>
        <w:t xml:space="preserve">The </w:t>
      </w:r>
      <w:proofErr w:type="spellStart"/>
      <w:r w:rsidRPr="002B2EFF">
        <w:rPr>
          <w:i/>
          <w:iCs/>
        </w:rPr>
        <w:t>m</w:t>
      </w:r>
      <w:r w:rsidRPr="002B2EFF">
        <w:rPr>
          <w:vertAlign w:val="subscript"/>
        </w:rPr>
        <w:t>x</w:t>
      </w:r>
      <w:r w:rsidRPr="002B2EFF">
        <w:rPr>
          <w:i/>
          <w:iCs/>
        </w:rPr>
        <w:t>m</w:t>
      </w:r>
      <w:proofErr w:type="spellEnd"/>
      <w:r>
        <w:t xml:space="preserve"> covariance matrix </w:t>
      </w:r>
      <w:r w:rsidRPr="002B2EFF">
        <w:rPr>
          <w:i/>
          <w:iCs/>
        </w:rPr>
        <w:t>S</w:t>
      </w:r>
      <w:r>
        <w:t xml:space="preserve"> is:</w:t>
      </w:r>
    </w:p>
    <w:p w14:paraId="2FB017AA" w14:textId="251181DC" w:rsidR="00554680" w:rsidRPr="00C47524" w:rsidRDefault="00554680" w:rsidP="00554680">
      <m:oMathPara>
        <m:oMath>
          <m:r>
            <w:rPr>
              <w:rFonts w:ascii="Cambria Math" w:hAnsi="Cambria Math"/>
            </w:rPr>
            <w:lastRenderedPageBreak/>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19C93254" w14:textId="754B7589" w:rsidR="00702DF5" w:rsidRDefault="0099210C" w:rsidP="00702DF5">
      <w:r>
        <w:t xml:space="preserve">Note, </w:t>
      </w:r>
      <w:r w:rsidR="00843784">
        <w:rPr>
          <w:rFonts w:cs="Times New Roman"/>
          <w:i/>
          <w:iCs/>
        </w:rPr>
        <w:t>s</w:t>
      </w:r>
      <w:r w:rsidR="00554680" w:rsidRPr="0015623B">
        <w:rPr>
          <w:i/>
          <w:iCs/>
          <w:vertAlign w:val="subscript"/>
        </w:rPr>
        <w:t>ij</w:t>
      </w:r>
      <w:r w:rsidR="00554680" w:rsidRPr="0015623B">
        <w:rPr>
          <w:vertAlign w:val="superscript"/>
        </w:rPr>
        <w:t>2</w:t>
      </w:r>
      <w:r w:rsidR="00554680">
        <w:t xml:space="preserve"> is covariance of </w:t>
      </w:r>
      <w:proofErr w:type="spellStart"/>
      <w:r w:rsidR="00554680" w:rsidRPr="0015623B">
        <w:rPr>
          <w:i/>
          <w:iCs/>
        </w:rPr>
        <w:t>y</w:t>
      </w:r>
      <w:r w:rsidR="00554680" w:rsidRPr="0015623B">
        <w:rPr>
          <w:i/>
          <w:iCs/>
          <w:vertAlign w:val="subscript"/>
        </w:rPr>
        <w:t>i</w:t>
      </w:r>
      <w:proofErr w:type="spellEnd"/>
      <w:r w:rsidR="00554680">
        <w:t xml:space="preserve"> and </w:t>
      </w:r>
      <w:proofErr w:type="spellStart"/>
      <w:r w:rsidR="00554680" w:rsidRPr="0015623B">
        <w:rPr>
          <w:i/>
          <w:iCs/>
        </w:rPr>
        <w:t>y</w:t>
      </w:r>
      <w:r w:rsidR="00554680" w:rsidRPr="0015623B">
        <w:rPr>
          <w:i/>
          <w:iCs/>
          <w:vertAlign w:val="subscript"/>
        </w:rPr>
        <w:t>j</w:t>
      </w:r>
      <w:proofErr w:type="spellEnd"/>
      <w:r>
        <w:t xml:space="preserve"> whereas </w:t>
      </w:r>
      <w:r w:rsidRPr="0099210C">
        <w:rPr>
          <w:i/>
          <w:iCs/>
        </w:rPr>
        <w:t>s</w:t>
      </w:r>
      <w:r w:rsidRPr="0099210C">
        <w:rPr>
          <w:i/>
          <w:iCs/>
          <w:vertAlign w:val="subscript"/>
        </w:rPr>
        <w:t>i</w:t>
      </w:r>
      <w:r w:rsidRPr="0099210C">
        <w:rPr>
          <w:vertAlign w:val="superscript"/>
        </w:rPr>
        <w:t>2</w:t>
      </w:r>
      <w:r>
        <w:t xml:space="preserve"> is</w:t>
      </w:r>
      <w:r w:rsidR="00554680">
        <w:t xml:space="preserve"> </w:t>
      </w:r>
      <w:r>
        <w:t xml:space="preserve">variance of </w:t>
      </w:r>
      <w:proofErr w:type="spellStart"/>
      <w:r w:rsidR="008554E8">
        <w:rPr>
          <w:i/>
          <w:iCs/>
        </w:rPr>
        <w:t>y</w:t>
      </w:r>
      <w:r w:rsidRPr="0099210C">
        <w:rPr>
          <w:i/>
          <w:iCs/>
          <w:vertAlign w:val="subscript"/>
        </w:rPr>
        <w:t>i</w:t>
      </w:r>
      <w:proofErr w:type="spellEnd"/>
      <w:r>
        <w:t xml:space="preserve">. </w:t>
      </w:r>
      <w:r w:rsidR="00702DF5">
        <w:t>As a convention, let:</w:t>
      </w:r>
    </w:p>
    <w:p w14:paraId="569C7D22" w14:textId="38A1AF50" w:rsidR="00702DF5" w:rsidRPr="00E251EA" w:rsidRDefault="000E7FB3" w:rsidP="00702DF5">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4C79592B" w14:textId="77777777" w:rsidR="00702DF5" w:rsidRDefault="00702DF5" w:rsidP="00702DF5">
      <w:r>
        <w:t>Then</w:t>
      </w:r>
    </w:p>
    <w:p w14:paraId="665E9BF6" w14:textId="31A08210" w:rsidR="00702DF5" w:rsidRDefault="00702DF5" w:rsidP="00702DF5">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503AE382" w14:textId="46946E59" w:rsidR="005168D3" w:rsidRDefault="004E63DF" w:rsidP="00554680">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w:t>
      </w:r>
      <w:r w:rsidR="00A96AEC">
        <w:t>like</w:t>
      </w:r>
      <w:r>
        <w:t xml:space="preserve"> </w:t>
      </w:r>
      <w:r w:rsidRPr="00D95678">
        <w:rPr>
          <w:i/>
          <w:iCs/>
        </w:rPr>
        <w:t>S</w:t>
      </w:r>
      <w:r w:rsidR="00D95678" w:rsidRPr="00D95678">
        <w:rPr>
          <w:i/>
          <w:iCs/>
          <w:vertAlign w:val="subscript"/>
        </w:rPr>
        <w:t>i</w:t>
      </w:r>
      <w:r w:rsidR="00D95678">
        <w:t xml:space="preserve"> except that </w:t>
      </w:r>
      <w:r w:rsidR="00D95678" w:rsidRPr="00D95678">
        <w:rPr>
          <w:i/>
          <w:iCs/>
        </w:rPr>
        <w:t>S</w:t>
      </w:r>
      <w:r w:rsidR="00D95678">
        <w:t xml:space="preserve"> </w:t>
      </w:r>
      <w:r w:rsidR="000726A5">
        <w:t>is replaced by</w:t>
      </w:r>
      <w:r w:rsidR="00D95678">
        <w:t xml:space="preserve"> </w:t>
      </w:r>
      <w:r w:rsidR="00D95678" w:rsidRPr="00D95678">
        <w:rPr>
          <w:i/>
          <w:iCs/>
        </w:rPr>
        <w:t>S</w:t>
      </w:r>
      <w:r w:rsidR="00D95678" w:rsidRPr="00D95678">
        <w:rPr>
          <w:vertAlign w:val="superscript"/>
        </w:rPr>
        <w:t>–1</w:t>
      </w:r>
      <w:r w:rsidR="00D95678">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rsidR="00D95678">
        <w:t xml:space="preserve"> is vector. </w:t>
      </w:r>
      <w:r w:rsidR="00A96AEC">
        <w:t xml:space="preserve">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rsidR="00A96AEC">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rsidR="00A96AEC">
        <w:t xml:space="preserve"> imply such a meaning. </w:t>
      </w:r>
      <w:r w:rsidR="00406D02">
        <w:t xml:space="preserve">The </w:t>
      </w:r>
      <w:r w:rsidR="00D53482">
        <w:t xml:space="preserve">marginal </w:t>
      </w:r>
      <w:r w:rsidR="00406D02">
        <w:t xml:space="preserve">PDF of </w:t>
      </w:r>
      <w:r w:rsidR="0015653B">
        <w:rPr>
          <w:i/>
          <w:iCs/>
        </w:rPr>
        <w:t>Y</w:t>
      </w:r>
      <w:r w:rsidR="00406D02">
        <w:t xml:space="preserve"> is now </w:t>
      </w:r>
      <w:r w:rsidR="000210EB">
        <w:t>defined</w:t>
      </w:r>
      <w:r w:rsidR="00406D02">
        <w:t xml:space="preserve"> by support of regression model as follows:</w:t>
      </w:r>
    </w:p>
    <w:p w14:paraId="1FE50A49" w14:textId="66B7F303" w:rsidR="00406D02" w:rsidRDefault="004E4583">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1742CE38" w14:textId="6AD27B97" w:rsidR="00406D02" w:rsidRDefault="00A2716F">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008A74EB">
        <w:rPr>
          <w:rFonts w:cs="Times New Roman"/>
          <w:i/>
          <w:iCs/>
        </w:rPr>
        <w:t>A</w:t>
      </w:r>
      <w:r>
        <w:t xml:space="preserve">, </w:t>
      </w:r>
      <w:proofErr w:type="gramStart"/>
      <w:r w:rsidR="008A74EB">
        <w:rPr>
          <w:rFonts w:cs="Times New Roman"/>
          <w:i/>
          <w:iCs/>
        </w:rPr>
        <w:t>S</w:t>
      </w:r>
      <w:r>
        <w:t>)</w:t>
      </w:r>
      <w:r w:rsidRPr="00493E89">
        <w:rPr>
          <w:i/>
          <w:iCs/>
          <w:vertAlign w:val="superscript"/>
        </w:rPr>
        <w:t>T</w:t>
      </w:r>
      <w:proofErr w:type="gramEnd"/>
      <w:r>
        <w:t xml:space="preserve"> is compound parameter. </w:t>
      </w:r>
      <w:r w:rsidR="00015CD4">
        <w:t xml:space="preserve">The equation above is not real </w:t>
      </w:r>
      <w:r w:rsidR="00015CD4" w:rsidRPr="00CD1DE7">
        <w:rPr>
          <w:szCs w:val="26"/>
        </w:rPr>
        <w:t xml:space="preserve">total probability rule </w:t>
      </w:r>
      <w:r w:rsidR="00015CD4">
        <w:rPr>
          <w:szCs w:val="26"/>
        </w:rPr>
        <w:t xml:space="preserve">but it implies that the conditional PDF </w:t>
      </w:r>
      <w:proofErr w:type="gramStart"/>
      <w:r w:rsidR="00AE0D0A" w:rsidRPr="009645A5">
        <w:rPr>
          <w:i/>
          <w:iCs/>
        </w:rPr>
        <w:t>f</w:t>
      </w:r>
      <w:r w:rsidR="00AE0D0A">
        <w:t>(</w:t>
      </w:r>
      <w:proofErr w:type="gramEnd"/>
      <w:r w:rsidR="00AE0D0A" w:rsidRPr="009645A5">
        <w:rPr>
          <w:i/>
          <w:iCs/>
        </w:rPr>
        <w:t>X</w:t>
      </w:r>
      <w:r w:rsidR="00AE0D0A">
        <w:t xml:space="preserve"> | </w:t>
      </w:r>
      <w:r w:rsidR="00AE0D0A">
        <w:rPr>
          <w:i/>
          <w:iCs/>
        </w:rPr>
        <w:t>Y</w:t>
      </w:r>
      <w:r w:rsidR="00AE0D0A">
        <w:t xml:space="preserve">, </w:t>
      </w:r>
      <w:r w:rsidR="00AE0D0A">
        <w:rPr>
          <w:rFonts w:cs="Times New Roman"/>
        </w:rPr>
        <w:t>Θ)</w:t>
      </w:r>
      <w:r w:rsidR="000210EB">
        <w:rPr>
          <w:szCs w:val="26"/>
        </w:rPr>
        <w:t xml:space="preserve"> is substituted by regression model. </w:t>
      </w:r>
      <w:r w:rsidR="00A81C37">
        <w:t>Consequently,</w:t>
      </w:r>
      <w:r w:rsidR="00467B91" w:rsidRPr="00467B91">
        <w:t xml:space="preserve"> </w:t>
      </w:r>
      <w:r w:rsidR="00467B91">
        <w:t xml:space="preserve">the expectation </w:t>
      </w:r>
      <w:proofErr w:type="gramStart"/>
      <w:r w:rsidR="00467B91" w:rsidRPr="00EA3D13">
        <w:rPr>
          <w:i/>
          <w:iCs/>
        </w:rPr>
        <w:t>Q</w:t>
      </w:r>
      <w:r w:rsidR="00467B91">
        <w:t>(</w:t>
      </w:r>
      <w:proofErr w:type="gramEnd"/>
      <w:r w:rsidR="00467B91">
        <w:rPr>
          <w:rFonts w:cs="Times New Roman"/>
        </w:rPr>
        <w:t>Θ</w:t>
      </w:r>
      <w:r w:rsidR="00467B91">
        <w:t xml:space="preserve"> | </w:t>
      </w:r>
      <w:r w:rsidR="00467B91">
        <w:rPr>
          <w:rFonts w:cs="Times New Roman"/>
        </w:rPr>
        <w:t>Θ</w:t>
      </w:r>
      <w:r w:rsidR="00966375" w:rsidRPr="00966375">
        <w:rPr>
          <w:rFonts w:cs="Times New Roman"/>
          <w:vertAlign w:val="superscript"/>
        </w:rPr>
        <w:t>(</w:t>
      </w:r>
      <w:r w:rsidR="00966375" w:rsidRPr="00966375">
        <w:rPr>
          <w:rFonts w:cs="Times New Roman"/>
          <w:i/>
          <w:iCs/>
          <w:vertAlign w:val="superscript"/>
        </w:rPr>
        <w:t>t</w:t>
      </w:r>
      <w:r w:rsidR="00966375" w:rsidRPr="00966375">
        <w:rPr>
          <w:rFonts w:cs="Times New Roman"/>
          <w:vertAlign w:val="superscript"/>
        </w:rPr>
        <w:t>)</w:t>
      </w:r>
      <w:r w:rsidR="00467B91">
        <w:rPr>
          <w:rFonts w:cs="Times New Roman"/>
        </w:rPr>
        <w:t>)</w:t>
      </w:r>
      <w:r w:rsidR="00467B91">
        <w:t xml:space="preserve"> </w:t>
      </w:r>
      <w:r w:rsidR="00856BF0">
        <w:t>becomes</w:t>
      </w:r>
      <w:r w:rsidR="00467B9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7FA6" w14:paraId="0C8BA440" w14:textId="77777777" w:rsidTr="003458D1">
        <w:tc>
          <w:tcPr>
            <w:tcW w:w="4689" w:type="pct"/>
          </w:tcPr>
          <w:p w14:paraId="47027D3C" w14:textId="698C0EF9" w:rsidR="00207FA6" w:rsidRDefault="00207FA6"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58B5012" w14:textId="0E26608F" w:rsidR="00207FA6" w:rsidRDefault="00207FA6" w:rsidP="00330204">
            <w:pPr>
              <w:jc w:val="right"/>
            </w:pPr>
            <w:r>
              <w:t>(2.4)</w:t>
            </w:r>
          </w:p>
        </w:tc>
      </w:tr>
    </w:tbl>
    <w:p w14:paraId="6F38686C" w14:textId="17A7D414" w:rsidR="00467B91" w:rsidRDefault="009645A5">
      <w:pPr>
        <w:rPr>
          <w:rFonts w:cs="Times New Roman"/>
        </w:rPr>
      </w:pPr>
      <w:r>
        <w:t xml:space="preserve">It is necessary to specify the </w:t>
      </w:r>
      <w:r w:rsidR="00972891">
        <w:t xml:space="preserve">conditional </w:t>
      </w:r>
      <w:r>
        <w:t xml:space="preserve">PDF </w:t>
      </w:r>
      <w:proofErr w:type="gramStart"/>
      <w:r w:rsidRPr="009645A5">
        <w:rPr>
          <w:i/>
          <w:iCs/>
        </w:rPr>
        <w:t>f</w:t>
      </w:r>
      <w:r>
        <w:t>(</w:t>
      </w:r>
      <w:proofErr w:type="gramEnd"/>
      <w:r w:rsidRPr="009645A5">
        <w:rPr>
          <w:i/>
          <w:iCs/>
        </w:rPr>
        <w:t>X</w:t>
      </w:r>
      <w:r>
        <w:t xml:space="preserve"> | </w:t>
      </w:r>
      <w:r w:rsidR="00F02CF3">
        <w:rPr>
          <w:i/>
          <w:iCs/>
        </w:rPr>
        <w:t>Y</w:t>
      </w:r>
      <w:r>
        <w:t xml:space="preserve">, </w:t>
      </w:r>
      <w:r>
        <w:rPr>
          <w:rFonts w:cs="Times New Roman"/>
        </w:rPr>
        <w:t>Θ). In</w:t>
      </w:r>
      <w:r w:rsidR="00A424A1">
        <w:rPr>
          <w:rFonts w:cs="Times New Roman"/>
        </w:rPr>
        <w:t>deed</w:t>
      </w:r>
      <w:r>
        <w:rPr>
          <w:rFonts w:cs="Times New Roman"/>
        </w:rPr>
        <w:t>, we have:</w:t>
      </w:r>
    </w:p>
    <w:p w14:paraId="386A4695" w14:textId="4DD38905" w:rsidR="009645A5" w:rsidRPr="000F4FBF" w:rsidRDefault="007C7782">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9CC9A4C" w14:textId="1DBBD14C" w:rsidR="000F4FBF" w:rsidRDefault="00671867">
      <w:pPr>
        <w:rPr>
          <w:rFonts w:cs="Times New Roman"/>
        </w:rPr>
      </w:pPr>
      <w:r>
        <w:t>The joint PDF</w:t>
      </w:r>
      <w:r w:rsidR="000F4FBF">
        <w:t xml:space="preserve"> </w:t>
      </w:r>
      <w:proofErr w:type="gramStart"/>
      <w:r w:rsidR="00560507">
        <w:rPr>
          <w:i/>
          <w:iCs/>
        </w:rPr>
        <w:t>f</w:t>
      </w:r>
      <w:r w:rsidR="000F4FBF">
        <w:t>(</w:t>
      </w:r>
      <w:proofErr w:type="gramEnd"/>
      <w:r w:rsidR="000F4FBF" w:rsidRPr="000F4FBF">
        <w:rPr>
          <w:i/>
          <w:iCs/>
        </w:rPr>
        <w:t>X</w:t>
      </w:r>
      <w:r w:rsidR="00D266FC">
        <w:t xml:space="preserve">, </w:t>
      </w:r>
      <w:r w:rsidR="00E17638">
        <w:rPr>
          <w:i/>
          <w:iCs/>
        </w:rPr>
        <w:t>Y</w:t>
      </w:r>
      <w:r w:rsidR="00D266FC">
        <w:rPr>
          <w:i/>
          <w:iCs/>
        </w:rPr>
        <w:t xml:space="preserve"> </w:t>
      </w:r>
      <w:r w:rsidR="000F4FBF">
        <w:t xml:space="preserve">| </w:t>
      </w:r>
      <w:r w:rsidR="00EF4CA2" w:rsidRPr="00EF4CA2">
        <w:rPr>
          <w:rFonts w:cs="Times New Roman"/>
        </w:rPr>
        <w:t>Θ</w:t>
      </w:r>
      <w:r w:rsidR="000F4FBF">
        <w:t xml:space="preserve">) </w:t>
      </w:r>
      <w:r>
        <w:t xml:space="preserve">which is </w:t>
      </w:r>
      <w:r w:rsidR="000F4FBF">
        <w:t xml:space="preserve">the numerator </w:t>
      </w:r>
      <w:proofErr w:type="spellStart"/>
      <w:r w:rsidR="000F4FBF">
        <w:t xml:space="preserve">of </w:t>
      </w:r>
      <w:r w:rsidR="000F4FBF" w:rsidRPr="009645A5">
        <w:rPr>
          <w:i/>
          <w:iCs/>
        </w:rPr>
        <w:t>f</w:t>
      </w:r>
      <w:proofErr w:type="spellEnd"/>
      <w:r w:rsidR="000F4FBF">
        <w:t>(</w:t>
      </w:r>
      <w:r w:rsidR="000F4FBF" w:rsidRPr="009645A5">
        <w:rPr>
          <w:i/>
          <w:iCs/>
        </w:rPr>
        <w:t>X</w:t>
      </w:r>
      <w:r w:rsidR="000F4FBF">
        <w:t xml:space="preserve"> | </w:t>
      </w:r>
      <w:r w:rsidR="00E17638">
        <w:rPr>
          <w:i/>
          <w:iCs/>
        </w:rPr>
        <w:t>Y</w:t>
      </w:r>
      <w:r w:rsidR="000F4FBF">
        <w:t xml:space="preserve">, </w:t>
      </w:r>
      <w:r w:rsidR="000F4FBF">
        <w:rPr>
          <w:rFonts w:cs="Times New Roman"/>
        </w:rPr>
        <w:t>Θ)</w:t>
      </w:r>
      <w:r>
        <w:rPr>
          <w:rFonts w:cs="Times New Roman"/>
        </w:rPr>
        <w:t xml:space="preserve"> is</w:t>
      </w:r>
      <w:r w:rsidR="00D17C05">
        <w:rPr>
          <w:rFonts w:cs="Times New Roman"/>
        </w:rPr>
        <w:t xml:space="preserve"> defined:</w:t>
      </w:r>
    </w:p>
    <w:p w14:paraId="438F0AEA" w14:textId="1FB310E3" w:rsidR="000F4FBF" w:rsidRPr="00C0074A" w:rsidRDefault="0056050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AE2DE3C" w14:textId="3902E72D" w:rsidR="00870C31" w:rsidRDefault="00870C31">
      <w:pPr>
        <w:rPr>
          <w:szCs w:val="26"/>
        </w:rPr>
      </w:pPr>
      <w:proofErr w:type="gramStart"/>
      <w:r>
        <w:rPr>
          <w:szCs w:val="26"/>
        </w:rPr>
        <w:t>Where</w:t>
      </w:r>
      <w:proofErr w:type="gramEnd"/>
      <w:r>
        <w:rPr>
          <w:szCs w:val="26"/>
        </w:rPr>
        <w:t>,</w:t>
      </w:r>
    </w:p>
    <w:p w14:paraId="3F6B83DD" w14:textId="17D11FDA" w:rsidR="00870C31" w:rsidRPr="009C2DE6" w:rsidRDefault="000E7FB3">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7B1D75DD" w14:textId="4CAA8C4F" w:rsidR="00C0074A" w:rsidRDefault="00C80ED3" w:rsidP="00C0074A">
      <w:pPr>
        <w:rPr>
          <w:szCs w:val="26"/>
        </w:rPr>
      </w:pPr>
      <w:r>
        <w:rPr>
          <w:szCs w:val="26"/>
        </w:rPr>
        <w:t>T</w:t>
      </w:r>
      <w:r w:rsidR="00C0074A">
        <w:rPr>
          <w:szCs w:val="26"/>
        </w:rPr>
        <w:t xml:space="preserve">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0074A">
        <w:rPr>
          <w:szCs w:val="26"/>
        </w:rPr>
        <w:t xml:space="preserve"> </w:t>
      </w:r>
      <w:r>
        <w:rPr>
          <w:szCs w:val="26"/>
        </w:rPr>
        <w:t xml:space="preserve">is approximated </w:t>
      </w:r>
      <w:r w:rsidR="00A7464A">
        <w:rPr>
          <w:szCs w:val="26"/>
        </w:rPr>
        <w:t>with</w:t>
      </w:r>
      <w:r>
        <w:rPr>
          <w:szCs w:val="26"/>
        </w:rPr>
        <w:t xml:space="preserve"> </w:t>
      </w:r>
      <w:r w:rsidRPr="004F4C76">
        <w:rPr>
          <w:rFonts w:cs="Times New Roman"/>
          <w:i/>
          <w:iCs/>
          <w:szCs w:val="26"/>
        </w:rPr>
        <w:t>μ</w:t>
      </w:r>
      <w:r>
        <w:rPr>
          <w:szCs w:val="26"/>
        </w:rPr>
        <w:t xml:space="preserve"> as follows:</w:t>
      </w:r>
    </w:p>
    <w:p w14:paraId="343F9719" w14:textId="45D58A4A" w:rsidR="00C0074A" w:rsidRPr="002505F6" w:rsidRDefault="000E7FB3" w:rsidP="00C0074A">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4152DFF3" w14:textId="67A4BD70" w:rsidR="002505F6" w:rsidRDefault="00C80ED3" w:rsidP="00C0074A">
      <w:r>
        <w:t>As a result</w:t>
      </w:r>
      <w:r w:rsidR="002505F6">
        <w:t xml:space="preserve">, </w:t>
      </w:r>
      <w:r w:rsidR="00B42E7E">
        <w:rPr>
          <w:i/>
          <w:iCs/>
        </w:rPr>
        <w:t>f</w:t>
      </w:r>
      <w:r w:rsidR="00684B07" w:rsidRPr="00684B07">
        <w:rPr>
          <w:vertAlign w:val="subscript"/>
        </w:rPr>
        <w:t>0</w:t>
      </w:r>
      <w:r w:rsidR="00684B07">
        <w:t>(</w:t>
      </w:r>
      <w:r w:rsidR="00684B07" w:rsidRPr="000F4FBF">
        <w:rPr>
          <w:i/>
          <w:iCs/>
        </w:rPr>
        <w:t>X</w:t>
      </w:r>
      <w:r w:rsidR="00DD7E67">
        <w:t xml:space="preserve">, </w:t>
      </w:r>
      <w:r w:rsidR="00C179DD">
        <w:rPr>
          <w:i/>
          <w:iCs/>
        </w:rPr>
        <w:t>Y</w:t>
      </w:r>
      <w:r w:rsidR="00DD7E67">
        <w:t xml:space="preserve"> </w:t>
      </w:r>
      <w:r w:rsidR="00684B07">
        <w:t xml:space="preserve">| </w:t>
      </w:r>
      <w:r w:rsidR="00021591" w:rsidRPr="00EF4CA2">
        <w:rPr>
          <w:rFonts w:cs="Times New Roman"/>
        </w:rPr>
        <w:t>Θ</w:t>
      </w:r>
      <w:r w:rsidR="00684B07">
        <w:t xml:space="preserve">) </w:t>
      </w:r>
      <w:r>
        <w:t xml:space="preserve">and </w:t>
      </w:r>
      <w:proofErr w:type="gramStart"/>
      <w:r w:rsidR="00B42E7E">
        <w:rPr>
          <w:i/>
          <w:iCs/>
        </w:rPr>
        <w:t>f</w:t>
      </w:r>
      <w:r>
        <w:t>(</w:t>
      </w:r>
      <w:proofErr w:type="gramEnd"/>
      <w:r w:rsidRPr="000F4FBF">
        <w:rPr>
          <w:i/>
          <w:iCs/>
        </w:rPr>
        <w:t>X</w:t>
      </w:r>
      <w:r w:rsidR="00AE37DE">
        <w:t xml:space="preserve">, </w:t>
      </w:r>
      <w:r w:rsidR="00C179DD">
        <w:rPr>
          <w:i/>
          <w:iCs/>
        </w:rPr>
        <w:t>Y</w:t>
      </w:r>
      <w:r w:rsidR="00AE37DE">
        <w:t xml:space="preserve"> </w:t>
      </w:r>
      <w:r>
        <w:t xml:space="preserve">| </w:t>
      </w:r>
      <w:r w:rsidR="00021591" w:rsidRPr="00EF4CA2">
        <w:rPr>
          <w:rFonts w:cs="Times New Roman"/>
        </w:rPr>
        <w:t>Θ</w:t>
      </w:r>
      <w:r>
        <w:t xml:space="preserve">) </w:t>
      </w:r>
      <w:r w:rsidR="00684B07">
        <w:t xml:space="preserve">is approximated </w:t>
      </w:r>
      <w:r w:rsidR="00D82716">
        <w:t>as follows</w:t>
      </w:r>
      <w:r w:rsidR="00684B07">
        <w:t>:</w:t>
      </w:r>
    </w:p>
    <w:p w14:paraId="663A64CB" w14:textId="61E5BCC5" w:rsidR="00684B07" w:rsidRPr="007B4D4A" w:rsidRDefault="000E7FB3" w:rsidP="00C0074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E01F1F" w14:textId="7D1A3B59" w:rsidR="007B4D4A" w:rsidRPr="00524240" w:rsidRDefault="007A65D2" w:rsidP="00C0074A">
      <w:pPr>
        <w:rPr>
          <w:szCs w:val="26"/>
        </w:rPr>
      </w:pPr>
      <w:r>
        <w:rPr>
          <w:szCs w:val="26"/>
        </w:rPr>
        <w:t>And</w:t>
      </w:r>
    </w:p>
    <w:p w14:paraId="657E706C" w14:textId="3131EA73" w:rsidR="00524240" w:rsidRPr="00C0074A" w:rsidRDefault="006A6257" w:rsidP="00524240">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5969953" w14:textId="27E5A036" w:rsidR="00FF225C" w:rsidRDefault="00EB2F6C">
      <w:pPr>
        <w:rPr>
          <w:rFonts w:cs="Times New Roman"/>
          <w:szCs w:val="26"/>
        </w:rPr>
      </w:pPr>
      <w:r>
        <w:lastRenderedPageBreak/>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sidR="0046657B">
        <w:rPr>
          <w:i/>
          <w:iCs/>
        </w:rPr>
        <w:t>Y</w:t>
      </w:r>
      <w:r>
        <w:t xml:space="preserve">, </w:t>
      </w:r>
      <w:r>
        <w:rPr>
          <w:rFonts w:cs="Times New Roman"/>
        </w:rPr>
        <w:t xml:space="preserve">Θ) </w:t>
      </w:r>
      <w:r w:rsidR="004A77F4">
        <w:rPr>
          <w:rFonts w:cs="Times New Roman"/>
        </w:rPr>
        <w:t>contains</w:t>
      </w:r>
      <w:r>
        <w:rPr>
          <w:rFonts w:cs="Times New Roman"/>
        </w:rPr>
        <w:t xml:space="preserve">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sidR="006C10EF">
        <w:rPr>
          <w:rFonts w:cs="Times New Roman"/>
          <w:szCs w:val="26"/>
        </w:rPr>
        <w:t xml:space="preserve"> </w:t>
      </w:r>
      <w:r w:rsidR="00DC41FF">
        <w:rPr>
          <w:rFonts w:cs="Times New Roman"/>
          <w:szCs w:val="26"/>
        </w:rPr>
        <w:t>including</w:t>
      </w:r>
      <w:r w:rsidR="006C10EF">
        <w:rPr>
          <w:rFonts w:cs="Times New Roman"/>
          <w:szCs w:val="26"/>
        </w:rPr>
        <w:t xml:space="preserve"> parameter </w:t>
      </w:r>
      <w:r w:rsidR="0045286D">
        <w:rPr>
          <w:rFonts w:cs="Times New Roman"/>
          <w:i/>
          <w:iCs/>
          <w:szCs w:val="26"/>
        </w:rPr>
        <w:t>S</w:t>
      </w:r>
      <w:r w:rsidR="006C10EF" w:rsidRPr="006C10EF">
        <w:rPr>
          <w:rFonts w:cs="Times New Roman"/>
          <w:szCs w:val="26"/>
          <w:vertAlign w:val="superscript"/>
        </w:rPr>
        <w:t>2</w:t>
      </w:r>
      <w:r w:rsidR="001C72AD">
        <w:rPr>
          <w:rFonts w:cs="Times New Roman"/>
          <w:szCs w:val="26"/>
        </w:rPr>
        <w:t xml:space="preserve">. </w:t>
      </w:r>
      <w:r w:rsidR="00C120E6">
        <w:rPr>
          <w:rFonts w:cs="Times New Roman"/>
          <w:szCs w:val="26"/>
        </w:rPr>
        <w:t xml:space="preserve">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120E6">
        <w:rPr>
          <w:rFonts w:cs="Times New Roman"/>
          <w:szCs w:val="26"/>
        </w:rPr>
        <w:t xml:space="preserve"> on </w:t>
      </w:r>
      <w:r w:rsidR="00C120E6" w:rsidRPr="00C120E6">
        <w:rPr>
          <w:rFonts w:cs="Times New Roman"/>
          <w:i/>
          <w:iCs/>
          <w:szCs w:val="26"/>
        </w:rPr>
        <w:t>X</w:t>
      </w:r>
      <w:r w:rsidR="00C120E6">
        <w:rPr>
          <w:rFonts w:cs="Times New Roman"/>
          <w:szCs w:val="26"/>
        </w:rPr>
        <w:t xml:space="preserve"> is unnecessary. Moreover, </w:t>
      </w:r>
      <w:r w:rsidR="001F1CE4">
        <w:rPr>
          <w:rFonts w:cs="Times New Roman"/>
          <w:szCs w:val="26"/>
        </w:rPr>
        <w:t>EM process will adjust parameters by the best way</w:t>
      </w:r>
      <w:r w:rsidR="00B448AE">
        <w:rPr>
          <w:rFonts w:cs="Times New Roman"/>
          <w:szCs w:val="26"/>
        </w:rPr>
        <w:t xml:space="preserve"> later</w:t>
      </w:r>
      <w:r w:rsidR="001F1CE4">
        <w:rPr>
          <w:rFonts w:cs="Times New Roman"/>
          <w:szCs w:val="26"/>
        </w:rPr>
        <w:t>.</w:t>
      </w:r>
      <w:r w:rsidR="003E4FAC">
        <w:rPr>
          <w:rFonts w:cs="Times New Roman"/>
          <w:szCs w:val="26"/>
        </w:rPr>
        <w:t xml:space="preserve"> In following proofs and computation</w:t>
      </w:r>
      <w:r w:rsidR="00947C77">
        <w:rPr>
          <w:rFonts w:cs="Times New Roman"/>
          <w:szCs w:val="26"/>
        </w:rPr>
        <w:t>s</w:t>
      </w:r>
      <w:r w:rsidR="003E4FAC">
        <w:rPr>
          <w:rFonts w:cs="Times New Roman"/>
          <w:szCs w:val="26"/>
        </w:rPr>
        <w:t xml:space="preserve">, we will see that such dependency removal </w:t>
      </w:r>
      <w:r w:rsidR="00A2491C">
        <w:rPr>
          <w:rFonts w:cs="Times New Roman"/>
          <w:szCs w:val="26"/>
        </w:rPr>
        <w:t xml:space="preserve">also </w:t>
      </w:r>
      <w:r w:rsidR="003E4FAC">
        <w:rPr>
          <w:rFonts w:cs="Times New Roman"/>
          <w:szCs w:val="26"/>
        </w:rPr>
        <w:t>makes the research eas</w:t>
      </w:r>
      <w:r w:rsidR="009C4947">
        <w:rPr>
          <w:rFonts w:cs="Times New Roman"/>
          <w:szCs w:val="26"/>
        </w:rPr>
        <w:t>y</w:t>
      </w:r>
      <w:r w:rsidR="003E4FAC">
        <w:rPr>
          <w:rFonts w:cs="Times New Roman"/>
          <w:szCs w:val="26"/>
        </w:rPr>
        <w:t xml:space="preserve"> to apply shifted Gaussian integral</w:t>
      </w:r>
      <w:r w:rsidR="00EA0397">
        <w:rPr>
          <w:rFonts w:cs="Times New Roman"/>
          <w:szCs w:val="26"/>
        </w:rPr>
        <w:t xml:space="preserve"> in appendix A1</w:t>
      </w:r>
      <w:r w:rsidR="003E4FAC">
        <w:rPr>
          <w:rFonts w:cs="Times New Roman"/>
          <w:szCs w:val="26"/>
        </w:rPr>
        <w:t>.</w:t>
      </w:r>
    </w:p>
    <w:p w14:paraId="12C645BA" w14:textId="1851EB91" w:rsidR="009C2DE6" w:rsidRDefault="0066214A" w:rsidP="00FF225C">
      <w:pPr>
        <w:ind w:firstLine="360"/>
        <w:rPr>
          <w:rFonts w:cs="Times New Roman"/>
        </w:rPr>
      </w:pPr>
      <w:r>
        <w:t>T</w:t>
      </w:r>
      <w:r w:rsidR="009C2DE6">
        <w:t xml:space="preserve">he denominator </w:t>
      </w:r>
      <w:proofErr w:type="spellStart"/>
      <w:r w:rsidR="009C2DE6">
        <w:t xml:space="preserve">of </w:t>
      </w:r>
      <w:proofErr w:type="gramStart"/>
      <w:r w:rsidR="009C2DE6" w:rsidRPr="009645A5">
        <w:rPr>
          <w:i/>
          <w:iCs/>
        </w:rPr>
        <w:t>f</w:t>
      </w:r>
      <w:proofErr w:type="spellEnd"/>
      <w:r w:rsidR="009C2DE6">
        <w:t>(</w:t>
      </w:r>
      <w:proofErr w:type="gramEnd"/>
      <w:r w:rsidR="009C2DE6" w:rsidRPr="009645A5">
        <w:rPr>
          <w:i/>
          <w:iCs/>
        </w:rPr>
        <w:t>X</w:t>
      </w:r>
      <w:r w:rsidR="009C2DE6">
        <w:t xml:space="preserve"> | </w:t>
      </w:r>
      <w:r w:rsidR="00856CB1">
        <w:rPr>
          <w:i/>
          <w:iCs/>
        </w:rPr>
        <w:t>Y</w:t>
      </w:r>
      <w:r w:rsidR="009C2DE6">
        <w:t xml:space="preserve">, </w:t>
      </w:r>
      <w:r w:rsidR="009C2DE6">
        <w:rPr>
          <w:rFonts w:cs="Times New Roman"/>
        </w:rPr>
        <w:t>Θ)</w:t>
      </w:r>
      <w:r w:rsidR="00AE37DE">
        <w:rPr>
          <w:rFonts w:cs="Times New Roman"/>
        </w:rPr>
        <w:t xml:space="preserve"> </w:t>
      </w:r>
      <w:r>
        <w:rPr>
          <w:rFonts w:cs="Times New Roman"/>
        </w:rPr>
        <w:t xml:space="preserve">which is </w:t>
      </w:r>
      <w:r w:rsidRPr="0066214A">
        <w:rPr>
          <w:rFonts w:cs="Times New Roman"/>
          <w:i/>
          <w:iCs/>
        </w:rPr>
        <w:t>f</w:t>
      </w:r>
      <w:r>
        <w:rPr>
          <w:rFonts w:cs="Times New Roman"/>
        </w:rPr>
        <w:t>(</w:t>
      </w:r>
      <w:r w:rsidR="00856CB1">
        <w:rPr>
          <w:rFonts w:cs="Times New Roman"/>
          <w:i/>
          <w:iCs/>
        </w:rPr>
        <w:t>Y</w:t>
      </w:r>
      <w:r>
        <w:rPr>
          <w:rFonts w:cs="Times New Roman"/>
        </w:rPr>
        <w:t xml:space="preserve"> | Θ) </w:t>
      </w:r>
      <w:r w:rsidR="00AE37DE">
        <w:rPr>
          <w:rFonts w:cs="Times New Roman"/>
        </w:rPr>
        <w:t xml:space="preserve">is the integral </w:t>
      </w:r>
      <w:proofErr w:type="spellStart"/>
      <w:r w:rsidR="00AE37DE">
        <w:rPr>
          <w:rFonts w:cs="Times New Roman"/>
        </w:rPr>
        <w:t xml:space="preserve">of </w:t>
      </w:r>
      <w:r w:rsidR="002C3928">
        <w:rPr>
          <w:i/>
          <w:iCs/>
        </w:rPr>
        <w:t>f</w:t>
      </w:r>
      <w:proofErr w:type="spellEnd"/>
      <w:r w:rsidR="00AE37DE">
        <w:t>(</w:t>
      </w:r>
      <w:r w:rsidR="00AE37DE" w:rsidRPr="000F4FBF">
        <w:rPr>
          <w:i/>
          <w:iCs/>
        </w:rPr>
        <w:t>X</w:t>
      </w:r>
      <w:r w:rsidR="00AE37DE">
        <w:t xml:space="preserve">, </w:t>
      </w:r>
      <w:r w:rsidR="00856CB1">
        <w:rPr>
          <w:i/>
          <w:iCs/>
        </w:rPr>
        <w:t>Y</w:t>
      </w:r>
      <w:r w:rsidR="00AE37DE">
        <w:t xml:space="preserve"> | </w:t>
      </w:r>
      <w:r w:rsidR="00060EB0" w:rsidRPr="00EF4CA2">
        <w:rPr>
          <w:rFonts w:cs="Times New Roman"/>
        </w:rPr>
        <w:t>Θ</w:t>
      </w:r>
      <w:r w:rsidR="00AE37DE">
        <w:t xml:space="preserve">) over </w:t>
      </w:r>
      <w:r w:rsidR="00AE37DE" w:rsidRPr="00AE37DE">
        <w:rPr>
          <w:i/>
          <w:iCs/>
        </w:rPr>
        <w:t>X</w:t>
      </w:r>
      <w:r>
        <w:rPr>
          <w:rFonts w:cs="Times New Roman"/>
        </w:rPr>
        <w:t>:</w:t>
      </w:r>
    </w:p>
    <w:p w14:paraId="2F9354DD" w14:textId="080029C8" w:rsidR="009C2DE6" w:rsidRPr="00870C31" w:rsidRDefault="007966B6">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747CFBB7" w14:textId="2118B10C" w:rsidR="00870C31" w:rsidRDefault="00870C31">
      <w:r>
        <w:t xml:space="preserve">Where </w:t>
      </w:r>
      <w:r w:rsidR="00632EB0">
        <w:rPr>
          <w:i/>
          <w:iCs/>
        </w:rPr>
        <w:t>B</w:t>
      </w:r>
      <w:r>
        <w:t xml:space="preserve"> is the integral of </w:t>
      </w:r>
      <w:r w:rsidR="005E464F">
        <w:rPr>
          <w:i/>
          <w:iCs/>
        </w:rPr>
        <w:t>f</w:t>
      </w:r>
      <w:r w:rsidR="00D16D95" w:rsidRPr="00D16D95">
        <w:rPr>
          <w:vertAlign w:val="subscript"/>
        </w:rPr>
        <w:t>0</w:t>
      </w:r>
      <w:r>
        <w:t>(</w:t>
      </w:r>
      <w:r w:rsidRPr="000F4FBF">
        <w:rPr>
          <w:i/>
          <w:iCs/>
        </w:rPr>
        <w:t>X</w:t>
      </w:r>
      <w:r w:rsidR="001747F9">
        <w:t xml:space="preserve">, </w:t>
      </w:r>
      <w:r w:rsidR="00E12005">
        <w:rPr>
          <w:i/>
          <w:iCs/>
        </w:rPr>
        <w:t>Y</w:t>
      </w:r>
      <w:r w:rsidR="001747F9">
        <w:rPr>
          <w:i/>
          <w:iCs/>
        </w:rPr>
        <w:t xml:space="preserve"> </w:t>
      </w:r>
      <w:r>
        <w:t xml:space="preserve">| </w:t>
      </w:r>
      <w:r w:rsidR="00EA47A8" w:rsidRPr="00EF4CA2">
        <w:rPr>
          <w:rFonts w:cs="Times New Roman"/>
        </w:rPr>
        <w:t>Θ</w:t>
      </w:r>
      <w:r>
        <w:t xml:space="preserve">) </w:t>
      </w:r>
      <w:r w:rsidR="00DC7B17">
        <w:t>over</w:t>
      </w:r>
      <w:r>
        <w:t xml:space="preserve"> </w:t>
      </w:r>
      <w:r w:rsidRPr="00870C31">
        <w:rPr>
          <w:i/>
          <w:iCs/>
        </w:rPr>
        <w:t>X</w:t>
      </w:r>
      <w:r w:rsidR="00DC7B17">
        <w:t>:</w:t>
      </w:r>
    </w:p>
    <w:p w14:paraId="2E208360" w14:textId="1FD730B7" w:rsidR="00870C31" w:rsidRPr="009C2DE6" w:rsidRDefault="00632EB0">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54AA7F41" w14:textId="06EA8A58" w:rsidR="00CF5713" w:rsidRDefault="007A357D">
      <w:pPr>
        <w:rPr>
          <w:rFonts w:cs="Times New Roman"/>
        </w:rPr>
      </w:pPr>
      <w:r>
        <w:t xml:space="preserve">It requires to calculate </w:t>
      </w:r>
      <w:r w:rsidR="00632EB0">
        <w:rPr>
          <w:i/>
          <w:iCs/>
        </w:rPr>
        <w:t>B</w:t>
      </w:r>
      <w:r w:rsidR="007B3410">
        <w:t xml:space="preserve"> to determine </w:t>
      </w:r>
      <w:proofErr w:type="gramStart"/>
      <w:r w:rsidR="007B3410" w:rsidRPr="009645A5">
        <w:rPr>
          <w:i/>
          <w:iCs/>
        </w:rPr>
        <w:t>f</w:t>
      </w:r>
      <w:r w:rsidR="007B3410">
        <w:t>(</w:t>
      </w:r>
      <w:proofErr w:type="gramEnd"/>
      <w:r w:rsidR="007B3410" w:rsidRPr="009645A5">
        <w:rPr>
          <w:i/>
          <w:iCs/>
        </w:rPr>
        <w:t>X</w:t>
      </w:r>
      <w:r w:rsidR="007B3410">
        <w:t xml:space="preserve"> | </w:t>
      </w:r>
      <w:r w:rsidR="002B0BC4">
        <w:rPr>
          <w:i/>
          <w:iCs/>
        </w:rPr>
        <w:t>Y</w:t>
      </w:r>
      <w:r w:rsidR="007B3410">
        <w:t xml:space="preserve">, </w:t>
      </w:r>
      <w:r w:rsidR="007B3410">
        <w:rPr>
          <w:rFonts w:cs="Times New Roman"/>
        </w:rPr>
        <w:t xml:space="preserve">Θ). </w:t>
      </w:r>
      <w:r w:rsidR="00CF5713">
        <w:rPr>
          <w:rFonts w:cs="Times New Roman"/>
        </w:rPr>
        <w:t>By referring the appendix</w:t>
      </w:r>
      <w:r w:rsidR="009F392E">
        <w:rPr>
          <w:rFonts w:cs="Times New Roman"/>
        </w:rPr>
        <w:t xml:space="preserve"> </w:t>
      </w:r>
      <w:r w:rsidR="002F1350">
        <w:rPr>
          <w:rFonts w:cs="Times New Roman"/>
        </w:rPr>
        <w:t xml:space="preserve">A1 </w:t>
      </w:r>
      <w:r w:rsidR="009F392E">
        <w:rPr>
          <w:rFonts w:cs="Times New Roman"/>
        </w:rPr>
        <w:t xml:space="preserve">given variable </w:t>
      </w:r>
      <w:r w:rsidR="009F392E" w:rsidRPr="009F392E">
        <w:rPr>
          <w:rFonts w:cs="Times New Roman"/>
          <w:i/>
          <w:iCs/>
        </w:rPr>
        <w:t>X</w:t>
      </w:r>
      <w:r w:rsidR="00CF5713">
        <w:rPr>
          <w:rFonts w:cs="Times New Roman"/>
        </w:rPr>
        <w:t>, we can denote:</w:t>
      </w:r>
    </w:p>
    <w:p w14:paraId="6B4BD88C" w14:textId="00209555" w:rsidR="00CF5713" w:rsidRDefault="00CF5713">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6A39AE68" w14:textId="38B8F1D8" w:rsidR="00326312" w:rsidRDefault="00F834E3">
      <w:pPr>
        <w:rPr>
          <w:szCs w:val="26"/>
        </w:rPr>
      </w:pPr>
      <w:r>
        <w:rPr>
          <w:szCs w:val="26"/>
        </w:rPr>
        <w:t xml:space="preserve">Obviously, </w:t>
      </w:r>
      <w:r w:rsidRPr="00F834E3">
        <w:rPr>
          <w:i/>
          <w:iCs/>
          <w:szCs w:val="26"/>
        </w:rPr>
        <w:t>B</w:t>
      </w:r>
      <w:r>
        <w:rPr>
          <w:szCs w:val="26"/>
        </w:rPr>
        <w:t xml:space="preserve"> is totally determined. </w:t>
      </w:r>
      <w:r w:rsidR="00326312">
        <w:rPr>
          <w:szCs w:val="26"/>
        </w:rPr>
        <w:t xml:space="preserve">Thus, </w:t>
      </w:r>
      <w:proofErr w:type="gramStart"/>
      <w:r w:rsidR="006062F7" w:rsidRPr="0066214A">
        <w:rPr>
          <w:rFonts w:cs="Times New Roman"/>
          <w:i/>
          <w:iCs/>
        </w:rPr>
        <w:t>f</w:t>
      </w:r>
      <w:r w:rsidR="006062F7">
        <w:rPr>
          <w:rFonts w:cs="Times New Roman"/>
        </w:rPr>
        <w:t>(</w:t>
      </w:r>
      <w:proofErr w:type="gramEnd"/>
      <w:r w:rsidR="008D62D3">
        <w:rPr>
          <w:rFonts w:cs="Times New Roman"/>
          <w:i/>
          <w:iCs/>
        </w:rPr>
        <w:t>Y</w:t>
      </w:r>
      <w:r w:rsidR="006062F7">
        <w:rPr>
          <w:rFonts w:cs="Times New Roman"/>
        </w:rPr>
        <w:t xml:space="preserve"> | Θ)</w:t>
      </w:r>
      <w:r w:rsidR="00326312">
        <w:rPr>
          <w:szCs w:val="26"/>
        </w:rPr>
        <w:t xml:space="preserve"> is approximated as follows:</w:t>
      </w:r>
    </w:p>
    <w:p w14:paraId="71285636" w14:textId="0112598C" w:rsidR="00326312" w:rsidRDefault="006E27A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595E5998" w14:textId="74EDD881" w:rsidR="00326312" w:rsidRDefault="0025068A">
      <w:pPr>
        <w:rPr>
          <w:rFonts w:cs="Times New Roman"/>
        </w:rPr>
      </w:pPr>
      <w:r>
        <w:t xml:space="preserve">As a result, the PDF </w:t>
      </w:r>
      <w:proofErr w:type="gramStart"/>
      <w:r w:rsidRPr="009645A5">
        <w:rPr>
          <w:i/>
          <w:iCs/>
        </w:rPr>
        <w:t>f</w:t>
      </w:r>
      <w:r>
        <w:t>(</w:t>
      </w:r>
      <w:proofErr w:type="gramEnd"/>
      <w:r w:rsidRPr="009645A5">
        <w:rPr>
          <w:i/>
          <w:iCs/>
        </w:rPr>
        <w:t>X</w:t>
      </w:r>
      <w:r>
        <w:t xml:space="preserve"> | </w:t>
      </w:r>
      <w:r w:rsidR="00624068">
        <w:rPr>
          <w:i/>
          <w:iCs/>
        </w:rPr>
        <w:t>Y</w:t>
      </w:r>
      <w:r>
        <w:t xml:space="preserve">, </w:t>
      </w:r>
      <w:r>
        <w:rPr>
          <w:rFonts w:cs="Times New Roman"/>
        </w:rPr>
        <w:t>Θ) is approximated as follows:</w:t>
      </w:r>
    </w:p>
    <w:p w14:paraId="74B21BBE" w14:textId="33317DA7" w:rsidR="006138A8" w:rsidRPr="000F4FBF" w:rsidRDefault="006138A8" w:rsidP="006138A8">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425812BD" w14:textId="7D4BC66A" w:rsidR="0025068A" w:rsidRDefault="009B6296">
      <w:r>
        <w:t xml:space="preserve">Let </w:t>
      </w:r>
      <w:r w:rsidRPr="009B6296">
        <w:rPr>
          <w:i/>
          <w:iCs/>
        </w:rPr>
        <w:t>k</w:t>
      </w:r>
      <w:r>
        <w:t>(</w:t>
      </w:r>
      <w:r w:rsidR="00250471">
        <w:rPr>
          <w:i/>
          <w:iCs/>
        </w:rPr>
        <w:t>Y</w:t>
      </w:r>
      <w:r w:rsidR="00954045">
        <w:t>|</w:t>
      </w:r>
      <w:r w:rsidR="00954045">
        <w:rPr>
          <w:rFonts w:cs="Times New Roman"/>
        </w:rPr>
        <w:t>Θ</w:t>
      </w:r>
      <w:r>
        <w:t xml:space="preserve">) be the constant with subject to </w:t>
      </w:r>
      <w:r w:rsidRPr="008836E2">
        <w:rPr>
          <w:i/>
          <w:iCs/>
        </w:rPr>
        <w:t>X</w:t>
      </w:r>
      <w:r w:rsidR="00BC4C85">
        <w:rPr>
          <w:i/>
          <w:iCs/>
        </w:rPr>
        <w:t xml:space="preserve"> </w:t>
      </w:r>
      <w:r w:rsidR="00BC4C85">
        <w:t xml:space="preserve">but it is function of </w:t>
      </w:r>
      <w:r w:rsidR="009C78AE">
        <w:rPr>
          <w:i/>
          <w:iCs/>
        </w:rPr>
        <w:t>Y</w:t>
      </w:r>
      <w:r w:rsidR="00BC4C85">
        <w:t xml:space="preserve"> with parameter </w:t>
      </w:r>
      <w:r w:rsidR="00BC4C85">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C3E75" w14:paraId="7CB1589A" w14:textId="77777777" w:rsidTr="00D052BE">
        <w:tc>
          <w:tcPr>
            <w:tcW w:w="4689" w:type="pct"/>
          </w:tcPr>
          <w:p w14:paraId="662A9403" w14:textId="3DA237A5" w:rsidR="006C3E75" w:rsidRDefault="006C3E75" w:rsidP="00330204">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0A7D1C3F" w14:textId="4E05CEDE" w:rsidR="006C3E75" w:rsidRDefault="006C3E75" w:rsidP="00330204">
            <w:pPr>
              <w:jc w:val="right"/>
            </w:pPr>
            <w:r>
              <w:t>(2.5)</w:t>
            </w:r>
          </w:p>
        </w:tc>
      </w:tr>
    </w:tbl>
    <w:p w14:paraId="47DC12F8" w14:textId="2C6DB22C" w:rsidR="00972891" w:rsidRDefault="007D07AF">
      <w:pPr>
        <w:rPr>
          <w:rFonts w:cs="Times New Roman"/>
        </w:rPr>
      </w:pPr>
      <w:r>
        <w:rPr>
          <w:szCs w:val="26"/>
        </w:rPr>
        <w:t>Shortly</w:t>
      </w:r>
      <w:r w:rsidR="00972891">
        <w:rPr>
          <w:szCs w:val="26"/>
        </w:rPr>
        <w:t>, the conditional PDF</w:t>
      </w:r>
      <w:r w:rsidR="00EE6939" w:rsidRPr="00EE6939">
        <w:rPr>
          <w:i/>
          <w:iCs/>
        </w:rPr>
        <w:t xml:space="preserve"> </w:t>
      </w:r>
      <w:proofErr w:type="gramStart"/>
      <w:r w:rsidR="00EE6939" w:rsidRPr="009645A5">
        <w:rPr>
          <w:i/>
          <w:iCs/>
        </w:rPr>
        <w:t>f</w:t>
      </w:r>
      <w:r w:rsidR="00EE6939">
        <w:t>(</w:t>
      </w:r>
      <w:proofErr w:type="gramEnd"/>
      <w:r w:rsidR="00EE6939" w:rsidRPr="009645A5">
        <w:rPr>
          <w:i/>
          <w:iCs/>
        </w:rPr>
        <w:t>X</w:t>
      </w:r>
      <w:r w:rsidR="00EE6939">
        <w:t xml:space="preserve"> | </w:t>
      </w:r>
      <w:r w:rsidR="00D4445A">
        <w:rPr>
          <w:i/>
          <w:iCs/>
        </w:rPr>
        <w:t>Y</w:t>
      </w:r>
      <w:r w:rsidR="00EE6939">
        <w:t xml:space="preserve">, </w:t>
      </w:r>
      <w:r w:rsidR="00EE6939">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EE6939">
        <w:rPr>
          <w:rFonts w:cs="Times New Roman"/>
        </w:rPr>
        <w:t xml:space="preserve">) is </w:t>
      </w:r>
      <w:r>
        <w:rPr>
          <w:rFonts w:cs="Times New Roman"/>
        </w:rPr>
        <w:t>specified (</w:t>
      </w:r>
      <w:r w:rsidR="00EE6939">
        <w:rPr>
          <w:rFonts w:cs="Times New Roman"/>
        </w:rPr>
        <w:t>approximated</w:t>
      </w:r>
      <w:r>
        <w:rPr>
          <w:rFonts w:cs="Times New Roman"/>
        </w:rPr>
        <w:t>)</w:t>
      </w:r>
      <w:r w:rsidR="00EE6939">
        <w:rPr>
          <w:rFonts w:cs="Times New Roman"/>
        </w:rPr>
        <w:t xml:space="preserve"> </w:t>
      </w:r>
      <w:r w:rsidR="00601977">
        <w:rPr>
          <w:rFonts w:cs="Times New Roman"/>
        </w:rPr>
        <w:t xml:space="preserve">at </w:t>
      </w:r>
      <w:r w:rsidR="00B91DE2">
        <w:rPr>
          <w:rFonts w:cs="Times New Roman"/>
        </w:rPr>
        <w:t xml:space="preserve">E-step of </w:t>
      </w:r>
      <w:r w:rsidR="00601977">
        <w:rPr>
          <w:rFonts w:cs="Times New Roman"/>
        </w:rPr>
        <w:t xml:space="preserve">some </w:t>
      </w:r>
      <w:proofErr w:type="spellStart"/>
      <w:r w:rsidR="00601977" w:rsidRPr="00601977">
        <w:rPr>
          <w:rFonts w:cs="Times New Roman"/>
          <w:i/>
          <w:iCs/>
        </w:rPr>
        <w:t>t</w:t>
      </w:r>
      <w:r w:rsidR="00601977" w:rsidRPr="00601977">
        <w:rPr>
          <w:rFonts w:cs="Times New Roman"/>
          <w:vertAlign w:val="superscript"/>
        </w:rPr>
        <w:t>th</w:t>
      </w:r>
      <w:proofErr w:type="spellEnd"/>
      <w:r w:rsidR="00601977">
        <w:rPr>
          <w:rFonts w:cs="Times New Roman"/>
        </w:rPr>
        <w:t xml:space="preserve"> iteration process </w:t>
      </w:r>
      <w:r w:rsidR="00EE6939">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13CB" w14:paraId="16FC6266" w14:textId="77777777" w:rsidTr="00D052BE">
        <w:tc>
          <w:tcPr>
            <w:tcW w:w="4689" w:type="pct"/>
          </w:tcPr>
          <w:p w14:paraId="7D8F844C" w14:textId="1A0D221C" w:rsidR="002F13CB" w:rsidRDefault="002F13CB" w:rsidP="00330204">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05D351F9" w14:textId="1D5E6CBD" w:rsidR="002F13CB" w:rsidRDefault="002F13CB" w:rsidP="00330204">
            <w:pPr>
              <w:jc w:val="right"/>
            </w:pPr>
            <w:r>
              <w:t>(2.6)</w:t>
            </w:r>
          </w:p>
        </w:tc>
      </w:tr>
    </w:tbl>
    <w:p w14:paraId="2DB2855D" w14:textId="34A2F9FE" w:rsidR="00621D4B" w:rsidRDefault="00244122" w:rsidP="00C07B14">
      <w:pPr>
        <w:rPr>
          <w:rFonts w:cs="Times New Roman"/>
        </w:rPr>
      </w:pPr>
      <w:r>
        <w:t>Consequently, t</w:t>
      </w:r>
      <w:r w:rsidR="00856BF0">
        <w:t xml:space="preserve">he expectation </w:t>
      </w:r>
      <w:proofErr w:type="gramStart"/>
      <w:r w:rsidR="00856BF0" w:rsidRPr="00EA3D13">
        <w:rPr>
          <w:i/>
          <w:iCs/>
        </w:rPr>
        <w:t>Q</w:t>
      </w:r>
      <w:r w:rsidR="00856BF0">
        <w:t>(</w:t>
      </w:r>
      <w:proofErr w:type="gramEnd"/>
      <w:r w:rsidR="00856BF0">
        <w:rPr>
          <w:rFonts w:cs="Times New Roman"/>
        </w:rPr>
        <w:t>Θ</w:t>
      </w:r>
      <w:r w:rsidR="00856BF0">
        <w:t xml:space="preserve"> | </w:t>
      </w:r>
      <w:r w:rsidR="00856BF0">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856BF0">
        <w:rPr>
          <w:rFonts w:cs="Times New Roman"/>
        </w:rPr>
        <w:t>)</w:t>
      </w:r>
      <w:r w:rsidR="00856BF0">
        <w:t xml:space="preserve"> </w:t>
      </w:r>
      <w:r w:rsidR="004224F3">
        <w:rPr>
          <w:rFonts w:cs="Times New Roman"/>
        </w:rPr>
        <w:t xml:space="preserve">at </w:t>
      </w:r>
      <w:r w:rsidR="007E2308">
        <w:rPr>
          <w:rFonts w:cs="Times New Roman"/>
        </w:rPr>
        <w:t xml:space="preserve">E-step of </w:t>
      </w:r>
      <w:r w:rsidR="004224F3">
        <w:rPr>
          <w:rFonts w:cs="Times New Roman"/>
        </w:rPr>
        <w:t xml:space="preserve">some </w:t>
      </w:r>
      <w:proofErr w:type="spellStart"/>
      <w:r w:rsidR="004224F3" w:rsidRPr="00601977">
        <w:rPr>
          <w:rFonts w:cs="Times New Roman"/>
          <w:i/>
          <w:iCs/>
        </w:rPr>
        <w:t>t</w:t>
      </w:r>
      <w:r w:rsidR="004224F3" w:rsidRPr="00601977">
        <w:rPr>
          <w:rFonts w:cs="Times New Roman"/>
          <w:vertAlign w:val="superscript"/>
        </w:rPr>
        <w:t>th</w:t>
      </w:r>
      <w:proofErr w:type="spellEnd"/>
      <w:r w:rsidR="004224F3">
        <w:rPr>
          <w:rFonts w:cs="Times New Roman"/>
        </w:rPr>
        <w:t xml:space="preserve"> iteration</w:t>
      </w:r>
      <w:r w:rsidR="004224F3">
        <w:t xml:space="preserve"> </w:t>
      </w:r>
      <w:r>
        <w:t>is totally determined</w:t>
      </w:r>
      <w:r w:rsidR="00A402ED">
        <w:t xml:space="preserve">. </w:t>
      </w:r>
      <w:r w:rsidR="00700979">
        <w:t xml:space="preserve">At M-step of current </w:t>
      </w:r>
      <w:proofErr w:type="spellStart"/>
      <w:r w:rsidR="00700979" w:rsidRPr="00936233">
        <w:rPr>
          <w:i/>
        </w:rPr>
        <w:t>t</w:t>
      </w:r>
      <w:r w:rsidR="00700979" w:rsidRPr="00936233">
        <w:rPr>
          <w:vertAlign w:val="superscript"/>
        </w:rPr>
        <w:t>th</w:t>
      </w:r>
      <w:proofErr w:type="spellEnd"/>
      <w:r w:rsidR="00700979">
        <w:t xml:space="preserve"> iteration, </w:t>
      </w:r>
      <w:r w:rsidR="00700979" w:rsidRPr="00936233">
        <w:rPr>
          <w:i/>
        </w:rPr>
        <w:t>Q</w:t>
      </w:r>
      <w:r w:rsidR="00700979">
        <w:t>(</w:t>
      </w:r>
      <w:r w:rsidR="00700979">
        <w:rPr>
          <w:rFonts w:cs="Times New Roman"/>
        </w:rPr>
        <w:t>Θ</w:t>
      </w:r>
      <w:r w:rsidR="00700979">
        <w:t>|</w:t>
      </w:r>
      <w:r w:rsidR="00700979">
        <w:rPr>
          <w:rFonts w:cs="Times New Roman"/>
        </w:rPr>
        <w:t>Θ</w:t>
      </w:r>
      <w:r w:rsidR="00700979" w:rsidRPr="00936233">
        <w:rPr>
          <w:vertAlign w:val="superscript"/>
        </w:rPr>
        <w:t>(</w:t>
      </w:r>
      <w:r w:rsidR="00700979" w:rsidRPr="00936233">
        <w:rPr>
          <w:i/>
          <w:vertAlign w:val="superscript"/>
        </w:rPr>
        <w:t>t</w:t>
      </w:r>
      <w:r w:rsidR="00700979" w:rsidRPr="00936233">
        <w:rPr>
          <w:vertAlign w:val="superscript"/>
        </w:rPr>
        <w:t>)</w:t>
      </w:r>
      <w:r w:rsidR="00700979">
        <w:t>)</w:t>
      </w:r>
      <w:r w:rsidR="00700979">
        <w:rPr>
          <w:szCs w:val="24"/>
        </w:rPr>
        <w:t xml:space="preserve"> is maximized by setting its partial derivatives regarding </w:t>
      </w:r>
      <w:r w:rsidR="00700979">
        <w:rPr>
          <w:rFonts w:cs="Times New Roman"/>
        </w:rPr>
        <w:t>Θ</w:t>
      </w:r>
      <w:r w:rsidR="00700979">
        <w:rPr>
          <w:szCs w:val="24"/>
        </w:rPr>
        <w:t xml:space="preserve"> to be zero.</w:t>
      </w:r>
      <w:r w:rsidR="00C07B14">
        <w:rPr>
          <w:szCs w:val="24"/>
        </w:rPr>
        <w:t xml:space="preserve"> </w:t>
      </w:r>
      <w:r w:rsidR="00621D4B">
        <w:rPr>
          <w:rFonts w:cs="Times New Roman"/>
        </w:rPr>
        <w:t xml:space="preserve">The first-order partial derivative of </w:t>
      </w:r>
      <w:proofErr w:type="gramStart"/>
      <w:r w:rsidR="00621D4B" w:rsidRPr="00EA3D13">
        <w:rPr>
          <w:i/>
          <w:iCs/>
        </w:rPr>
        <w:t>Q</w:t>
      </w:r>
      <w:r w:rsidR="00621D4B">
        <w:t>(</w:t>
      </w:r>
      <w:proofErr w:type="gramEnd"/>
      <w:r w:rsidR="00621D4B">
        <w:rPr>
          <w:rFonts w:cs="Times New Roman"/>
        </w:rPr>
        <w:t>Θ</w:t>
      </w:r>
      <w:r w:rsidR="00621D4B">
        <w:t xml:space="preserve"> | </w:t>
      </w:r>
      <w:r w:rsidR="00621D4B">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621D4B">
        <w:rPr>
          <w:rFonts w:cs="Times New Roman"/>
        </w:rPr>
        <w:t xml:space="preserve">) with regard to </w:t>
      </w:r>
      <w:r w:rsidR="00621D4B" w:rsidRPr="00621D4B">
        <w:rPr>
          <w:rFonts w:cs="Times New Roman"/>
          <w:i/>
          <w:iCs/>
        </w:rPr>
        <w:t>μ</w:t>
      </w:r>
      <w:r w:rsidR="00621D4B">
        <w:rPr>
          <w:rFonts w:cs="Times New Roman"/>
        </w:rPr>
        <w:t xml:space="preserve"> </w:t>
      </w:r>
      <w:r w:rsidR="00EC52B1">
        <w:rPr>
          <w:rFonts w:cs="Times New Roman"/>
        </w:rPr>
        <w:t xml:space="preserve">with </w:t>
      </w:r>
      <w:r w:rsidR="00F67D99">
        <w:rPr>
          <w:rFonts w:cs="Times New Roman"/>
        </w:rPr>
        <w:t>note</w:t>
      </w:r>
      <w:r w:rsidR="00EC52B1">
        <w:rPr>
          <w:rFonts w:cs="Times New Roman"/>
        </w:rPr>
        <w:t xml:space="preserve"> that </w:t>
      </w:r>
      <w:r w:rsidR="00EC52B1" w:rsidRPr="00EA3D13">
        <w:rPr>
          <w:i/>
          <w:iCs/>
        </w:rPr>
        <w:t>Q</w:t>
      </w:r>
      <w:r w:rsidR="00EC52B1">
        <w:t>(</w:t>
      </w:r>
      <w:r w:rsidR="00EC52B1">
        <w:rPr>
          <w:rFonts w:cs="Times New Roman"/>
        </w:rPr>
        <w:t>Θ</w:t>
      </w:r>
      <w:r w:rsidR="00EC52B1">
        <w:t xml:space="preserve"> | </w:t>
      </w:r>
      <w:r w:rsidR="00EC52B1">
        <w:rPr>
          <w:rFonts w:cs="Times New Roman"/>
        </w:rPr>
        <w:t>Θ</w:t>
      </w:r>
      <w:r w:rsidR="00EC52B1" w:rsidRPr="00621D4B">
        <w:rPr>
          <w:rFonts w:cs="Times New Roman"/>
          <w:vertAlign w:val="superscript"/>
        </w:rPr>
        <w:t>(</w:t>
      </w:r>
      <w:r w:rsidR="00EC52B1" w:rsidRPr="00621D4B">
        <w:rPr>
          <w:rFonts w:cs="Times New Roman"/>
          <w:i/>
          <w:iCs/>
          <w:vertAlign w:val="superscript"/>
        </w:rPr>
        <w:t>t</w:t>
      </w:r>
      <w:r w:rsidR="00EC52B1" w:rsidRPr="00621D4B">
        <w:rPr>
          <w:rFonts w:cs="Times New Roman"/>
          <w:vertAlign w:val="superscript"/>
        </w:rPr>
        <w:t>)</w:t>
      </w:r>
      <w:r w:rsidR="00EC52B1">
        <w:rPr>
          <w:rFonts w:cs="Times New Roman"/>
        </w:rPr>
        <w:t xml:space="preserve">) is analytic function </w:t>
      </w:r>
      <w:r w:rsidR="00621D4B">
        <w:rPr>
          <w:rFonts w:cs="Times New Roman"/>
        </w:rPr>
        <w:t>is:</w:t>
      </w:r>
    </w:p>
    <w:p w14:paraId="21DDC7CA" w14:textId="679BAE77" w:rsidR="00AF3869" w:rsidRPr="00AF3869" w:rsidRDefault="000E7FB3" w:rsidP="003A673E">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7B2B0EC" w14:textId="1EF1C8ED" w:rsidR="00C77170" w:rsidRPr="00C77170" w:rsidRDefault="00AF3869" w:rsidP="003A673E">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057E6699" w14:textId="2CCF8837" w:rsidR="00621D4B" w:rsidRPr="00AF3869" w:rsidRDefault="00621B33" w:rsidP="003A673E">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1DF98900" w14:textId="754F674A" w:rsidR="003A673E" w:rsidRDefault="00AE0CBD" w:rsidP="003A673E">
      <w:r>
        <w:t>By referring to the appendix</w:t>
      </w:r>
      <w:r w:rsidR="002F1350">
        <w:t xml:space="preserve"> A1</w:t>
      </w:r>
      <w:r>
        <w:t>, w</w:t>
      </w:r>
      <w:r w:rsidR="00F71AFD">
        <w:t>e have:</w:t>
      </w:r>
    </w:p>
    <w:p w14:paraId="60D842FE" w14:textId="7CCFEDAF" w:rsidR="00F71AFD" w:rsidRPr="00DD1EEA" w:rsidRDefault="000E7FB3" w:rsidP="003A673E">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689887" w14:textId="77777777" w:rsidR="00B95B34" w:rsidRDefault="005B1C0B" w:rsidP="003A673E">
      <w:pPr>
        <w:rPr>
          <w:rFonts w:cs="Times New Roman"/>
          <w:szCs w:val="26"/>
        </w:rPr>
      </w:pPr>
      <w:r>
        <w:rPr>
          <w:rFonts w:cs="Times New Roman"/>
          <w:szCs w:val="26"/>
        </w:rPr>
        <w:t>Note, Σ is invertible and symmetric.</w:t>
      </w:r>
      <w:r w:rsidR="00B95B34">
        <w:rPr>
          <w:rFonts w:cs="Times New Roman"/>
          <w:szCs w:val="26"/>
        </w:rPr>
        <w:t xml:space="preserve"> As a convention, I denote:</w:t>
      </w:r>
    </w:p>
    <w:p w14:paraId="0DD62A8E" w14:textId="475F8CAF" w:rsidR="00B95B34" w:rsidRDefault="00331810" w:rsidP="003A673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3A5BFA2" w14:textId="59EF4804" w:rsidR="008F07A4" w:rsidRDefault="00AE5C13" w:rsidP="003A673E">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w:t>
      </w:r>
      <w:r w:rsidR="001D0C03">
        <w:rPr>
          <w:rFonts w:cs="Times New Roman"/>
          <w:szCs w:val="26"/>
        </w:rPr>
        <w:t>M</w:t>
      </w:r>
      <w:r>
        <w:rPr>
          <w:rFonts w:cs="Times New Roman"/>
          <w:szCs w:val="26"/>
        </w:rPr>
        <w:t xml:space="preserve">-step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w:t>
      </w:r>
      <w:r w:rsidR="005410F0">
        <w:rPr>
          <w:rFonts w:cs="Times New Roman"/>
          <w:szCs w:val="26"/>
        </w:rPr>
        <w:t xml:space="preserve">that maximizes </w:t>
      </w:r>
      <w:r w:rsidR="005410F0" w:rsidRPr="00936233">
        <w:rPr>
          <w:i/>
        </w:rPr>
        <w:t>Q</w:t>
      </w:r>
      <w:r w:rsidR="005410F0">
        <w:t>(</w:t>
      </w:r>
      <w:r w:rsidR="005410F0">
        <w:rPr>
          <w:rFonts w:cs="Times New Roman"/>
        </w:rPr>
        <w:t>Θ</w:t>
      </w:r>
      <w:r w:rsidR="005410F0">
        <w:t>|</w:t>
      </w:r>
      <w:r w:rsidR="005410F0">
        <w:rPr>
          <w:rFonts w:cs="Times New Roman"/>
        </w:rPr>
        <w:t>Θ</w:t>
      </w:r>
      <w:r w:rsidR="005410F0" w:rsidRPr="00936233">
        <w:rPr>
          <w:vertAlign w:val="superscript"/>
        </w:rPr>
        <w:t>(</w:t>
      </w:r>
      <w:r w:rsidR="005410F0" w:rsidRPr="00936233">
        <w:rPr>
          <w:i/>
          <w:vertAlign w:val="superscript"/>
        </w:rPr>
        <w:t>t</w:t>
      </w:r>
      <w:r w:rsidR="005410F0" w:rsidRPr="00936233">
        <w:rPr>
          <w:vertAlign w:val="superscript"/>
        </w:rPr>
        <w:t>)</w:t>
      </w:r>
      <w:r w:rsidR="005410F0">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w:t>
      </w:r>
      <w:r w:rsidR="00D21A63">
        <w:rPr>
          <w:rFonts w:cs="Times New Roman"/>
        </w:rPr>
        <w:t xml:space="preserve">, with note that </w:t>
      </w:r>
      <w:r w:rsidR="00D21A63" w:rsidRPr="00D21A63">
        <w:rPr>
          <w:rFonts w:cs="Times New Roman"/>
          <w:b/>
          <w:bCs/>
        </w:rPr>
        <w:t>0</w:t>
      </w:r>
      <w:r w:rsidR="00D21A63">
        <w:rPr>
          <w:rFonts w:cs="Times New Roman"/>
        </w:rPr>
        <w:t xml:space="preserve"> = (0, </w:t>
      </w:r>
      <w:proofErr w:type="gramStart"/>
      <w:r w:rsidR="00D21A63">
        <w:rPr>
          <w:rFonts w:cs="Times New Roman"/>
        </w:rPr>
        <w:t>0,…</w:t>
      </w:r>
      <w:proofErr w:type="gramEnd"/>
      <w:r w:rsidR="00D21A63">
        <w:rPr>
          <w:rFonts w:cs="Times New Roman"/>
        </w:rPr>
        <w:t>, 0)</w:t>
      </w:r>
      <w:r w:rsidR="00D21A63" w:rsidRPr="00D21A63">
        <w:rPr>
          <w:rFonts w:cs="Times New Roman"/>
          <w:i/>
          <w:iCs/>
          <w:vertAlign w:val="superscript"/>
        </w:rPr>
        <w:t>T</w:t>
      </w:r>
      <w:r w:rsidR="00D21A63">
        <w:rPr>
          <w:rFonts w:cs="Times New Roman"/>
        </w:rPr>
        <w:t xml:space="preserve"> is zero vector, </w:t>
      </w:r>
      <w:r>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64A6" w14:paraId="51189933" w14:textId="77777777" w:rsidTr="00D052BE">
        <w:tc>
          <w:tcPr>
            <w:tcW w:w="4739" w:type="pct"/>
          </w:tcPr>
          <w:p w14:paraId="16D687B0" w14:textId="58D6DD7F" w:rsidR="002764A6" w:rsidRDefault="000E7FB3" w:rsidP="00330204">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3F203185" w14:textId="05555E80" w:rsidR="002764A6" w:rsidRDefault="002764A6" w:rsidP="00330204">
            <w:pPr>
              <w:jc w:val="right"/>
            </w:pPr>
            <w:r>
              <w:t>(2.7)</w:t>
            </w:r>
          </w:p>
        </w:tc>
      </w:tr>
    </w:tbl>
    <w:p w14:paraId="4B324998" w14:textId="6A3F93B3" w:rsidR="005F3AB0" w:rsidRDefault="005F3AB0" w:rsidP="005F3AB0">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633E1978" w14:textId="36F8D03B" w:rsidR="005F3AB0" w:rsidRPr="00AF3869" w:rsidRDefault="000E7FB3" w:rsidP="005F3AB0">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6063F4D9" w14:textId="31BA53AD" w:rsidR="005F3AB0" w:rsidRPr="005410F0" w:rsidRDefault="005F3AB0" w:rsidP="005F3AB0">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652BD5" w14:textId="2E78F93A" w:rsidR="005410F0" w:rsidRDefault="005410F0" w:rsidP="005410F0">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sidR="001465D1">
        <w:rPr>
          <w:rFonts w:cs="Times New Roman"/>
          <w:szCs w:val="26"/>
        </w:rPr>
        <w:t xml:space="preserve">at M-step of some </w:t>
      </w:r>
      <w:proofErr w:type="spellStart"/>
      <w:r w:rsidR="001465D1" w:rsidRPr="00AE5C13">
        <w:rPr>
          <w:rFonts w:cs="Times New Roman"/>
          <w:i/>
          <w:iCs/>
          <w:szCs w:val="26"/>
        </w:rPr>
        <w:t>t</w:t>
      </w:r>
      <w:r w:rsidR="001465D1" w:rsidRPr="00AE5C13">
        <w:rPr>
          <w:rFonts w:cs="Times New Roman"/>
          <w:szCs w:val="26"/>
          <w:vertAlign w:val="superscript"/>
        </w:rPr>
        <w:t>th</w:t>
      </w:r>
      <w:proofErr w:type="spellEnd"/>
      <w:r w:rsidR="001465D1">
        <w:rPr>
          <w:rFonts w:cs="Times New Roman"/>
          <w:szCs w:val="26"/>
        </w:rPr>
        <w:t xml:space="preserve"> iteration that maximizes </w:t>
      </w:r>
      <w:r w:rsidR="001465D1" w:rsidRPr="00936233">
        <w:rPr>
          <w:i/>
        </w:rPr>
        <w:t>Q</w:t>
      </w:r>
      <w:r w:rsidR="001465D1">
        <w:t>(</w:t>
      </w:r>
      <w:r w:rsidR="001465D1">
        <w:rPr>
          <w:rFonts w:cs="Times New Roman"/>
        </w:rPr>
        <w:t>Θ</w:t>
      </w:r>
      <w:r w:rsidR="001465D1">
        <w:t>|</w:t>
      </w:r>
      <w:r w:rsidR="001465D1">
        <w:rPr>
          <w:rFonts w:cs="Times New Roman"/>
        </w:rPr>
        <w:t>Θ</w:t>
      </w:r>
      <w:r w:rsidR="001465D1" w:rsidRPr="00936233">
        <w:rPr>
          <w:vertAlign w:val="superscript"/>
        </w:rPr>
        <w:t>(</w:t>
      </w:r>
      <w:r w:rsidR="001465D1" w:rsidRPr="00936233">
        <w:rPr>
          <w:i/>
          <w:vertAlign w:val="superscript"/>
        </w:rPr>
        <w:t>t</w:t>
      </w:r>
      <w:r w:rsidR="001465D1" w:rsidRPr="00936233">
        <w:rPr>
          <w:vertAlign w:val="superscript"/>
        </w:rPr>
        <w:t>)</w:t>
      </w:r>
      <w:r w:rsidR="001465D1">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374F3490" w14:textId="77777777" w:rsidR="005410F0" w:rsidRDefault="000E7FB3" w:rsidP="005410F0">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F443419" w14:textId="77777777" w:rsidR="00C65B77" w:rsidRDefault="00C65B77" w:rsidP="00C65B77">
      <w:pPr>
        <w:rPr>
          <w:rFonts w:cs="Times New Roman"/>
          <w:szCs w:val="26"/>
        </w:rPr>
      </w:pPr>
      <w:r>
        <w:rPr>
          <w:rFonts w:cs="Times New Roman"/>
          <w:szCs w:val="26"/>
        </w:rPr>
        <w:t>We have:</w:t>
      </w:r>
    </w:p>
    <w:p w14:paraId="5B6FC2E5" w14:textId="4EBF8197" w:rsidR="00432E0A" w:rsidRPr="00211869" w:rsidRDefault="000E7FB3" w:rsidP="00432E0A">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6E70F63" w14:textId="3AB46AF5" w:rsidR="00C65B77" w:rsidRDefault="00A00C55" w:rsidP="00C65B77">
      <w:pPr>
        <w:rPr>
          <w:rFonts w:cs="Times New Roman"/>
          <w:szCs w:val="26"/>
        </w:rPr>
      </w:pPr>
      <w:r>
        <w:rPr>
          <w:rFonts w:cs="Times New Roman"/>
          <w:szCs w:val="26"/>
        </w:rPr>
        <w:t xml:space="preserve">Note, </w:t>
      </w:r>
      <w:r w:rsidR="00534474" w:rsidRPr="00534474">
        <w:rPr>
          <w:rFonts w:cs="Times New Roman"/>
          <w:i/>
          <w:iCs/>
          <w:szCs w:val="26"/>
        </w:rPr>
        <w:t>μ</w:t>
      </w:r>
      <w:r w:rsidR="00534474">
        <w:rPr>
          <w:rFonts w:cs="Times New Roman"/>
          <w:szCs w:val="26"/>
        </w:rPr>
        <w:t xml:space="preserve"> is replaced by </w:t>
      </w:r>
      <w:r w:rsidR="00534474" w:rsidRPr="00534474">
        <w:rPr>
          <w:rFonts w:cs="Times New Roman"/>
          <w:i/>
          <w:iCs/>
          <w:szCs w:val="26"/>
        </w:rPr>
        <w:t>μ</w:t>
      </w:r>
      <w:r w:rsidR="00534474" w:rsidRPr="00534474">
        <w:rPr>
          <w:rFonts w:cs="Times New Roman"/>
          <w:szCs w:val="26"/>
          <w:vertAlign w:val="superscript"/>
        </w:rPr>
        <w:t>(</w:t>
      </w:r>
      <w:r w:rsidR="00534474" w:rsidRPr="00534474">
        <w:rPr>
          <w:rFonts w:cs="Times New Roman"/>
          <w:i/>
          <w:iCs/>
          <w:szCs w:val="26"/>
          <w:vertAlign w:val="superscript"/>
        </w:rPr>
        <w:t>t</w:t>
      </w:r>
      <w:r w:rsidR="00534474" w:rsidRPr="00534474">
        <w:rPr>
          <w:rFonts w:cs="Times New Roman"/>
          <w:szCs w:val="26"/>
          <w:vertAlign w:val="superscript"/>
        </w:rPr>
        <w:t>)</w:t>
      </w:r>
      <w:r>
        <w:rPr>
          <w:rFonts w:cs="Times New Roman"/>
          <w:szCs w:val="26"/>
        </w:rPr>
        <w:t xml:space="preserve">. </w:t>
      </w:r>
      <w:r w:rsidR="00EF64E1">
        <w:rPr>
          <w:rFonts w:cs="Times New Roman"/>
        </w:rPr>
        <w:t>Thus</w:t>
      </w:r>
      <w:r w:rsidR="00A45BEF">
        <w:rPr>
          <w:rFonts w:cs="Times New Roman"/>
        </w:rPr>
        <w:t>,</w:t>
      </w:r>
      <w:r w:rsidR="00A45BEF" w:rsidRPr="00A45BEF">
        <w:rPr>
          <w:rFonts w:cs="Times New Roman"/>
          <w:szCs w:val="26"/>
        </w:rPr>
        <w:t xml:space="preserve"> </w:t>
      </w:r>
      <w:r w:rsidR="00A45BEF">
        <w:rPr>
          <w:rFonts w:cs="Times New Roman"/>
          <w:szCs w:val="26"/>
        </w:rPr>
        <w:t>t</w:t>
      </w:r>
      <w:r w:rsidR="00A45BEF" w:rsidRPr="001453D6">
        <w:rPr>
          <w:rFonts w:cs="Times New Roman"/>
          <w:szCs w:val="26"/>
        </w:rPr>
        <w:t xml:space="preserve">he </w:t>
      </w:r>
      <w:r w:rsidR="00A45BEF">
        <w:rPr>
          <w:rFonts w:cs="Times New Roman"/>
          <w:szCs w:val="26"/>
        </w:rPr>
        <w:t>next parameter</w:t>
      </w:r>
      <w:r w:rsidR="00A45BEF" w:rsidRPr="001453D6">
        <w:rPr>
          <w:rFonts w:cs="Times New Roman"/>
          <w:szCs w:val="26"/>
        </w:rPr>
        <w:t xml:space="preserve"> </w:t>
      </w:r>
      <w:r w:rsidR="00A45BEF">
        <w:rPr>
          <w:rFonts w:cs="Times New Roman"/>
          <w:szCs w:val="26"/>
        </w:rPr>
        <w:t>Σ</w:t>
      </w:r>
      <w:r w:rsidR="00A45BEF">
        <w:rPr>
          <w:rFonts w:cs="Times New Roman"/>
          <w:szCs w:val="26"/>
          <w:vertAlign w:val="superscript"/>
        </w:rPr>
        <w:t>(</w:t>
      </w:r>
      <w:r w:rsidR="00A45BEF" w:rsidRPr="006F36D7">
        <w:rPr>
          <w:rFonts w:cs="Times New Roman"/>
          <w:i/>
          <w:szCs w:val="26"/>
          <w:vertAlign w:val="superscript"/>
        </w:rPr>
        <w:t>t</w:t>
      </w:r>
      <w:r w:rsidR="00A45BEF">
        <w:rPr>
          <w:rFonts w:cs="Times New Roman"/>
          <w:szCs w:val="26"/>
          <w:vertAlign w:val="superscript"/>
        </w:rPr>
        <w:t>+1)</w:t>
      </w:r>
      <w:r w:rsidR="00A45BEF">
        <w:rPr>
          <w:rFonts w:cs="Times New Roman"/>
          <w:szCs w:val="26"/>
        </w:rPr>
        <w:t xml:space="preserve"> </w:t>
      </w:r>
      <w:r w:rsidR="00782D10">
        <w:rPr>
          <w:rFonts w:cs="Times New Roman"/>
          <w:szCs w:val="26"/>
        </w:rPr>
        <w:t xml:space="preserve">at M-step of some </w:t>
      </w:r>
      <w:proofErr w:type="spellStart"/>
      <w:r w:rsidR="00782D10" w:rsidRPr="00AE5C13">
        <w:rPr>
          <w:rFonts w:cs="Times New Roman"/>
          <w:i/>
          <w:iCs/>
          <w:szCs w:val="26"/>
        </w:rPr>
        <w:t>t</w:t>
      </w:r>
      <w:r w:rsidR="00782D10" w:rsidRPr="00AE5C13">
        <w:rPr>
          <w:rFonts w:cs="Times New Roman"/>
          <w:szCs w:val="26"/>
          <w:vertAlign w:val="superscript"/>
        </w:rPr>
        <w:t>th</w:t>
      </w:r>
      <w:proofErr w:type="spellEnd"/>
      <w:r w:rsidR="00782D10">
        <w:rPr>
          <w:rFonts w:cs="Times New Roman"/>
          <w:szCs w:val="26"/>
        </w:rPr>
        <w:t xml:space="preserve"> iteration that maximizes </w:t>
      </w:r>
      <w:r w:rsidR="00782D10" w:rsidRPr="00936233">
        <w:rPr>
          <w:i/>
        </w:rPr>
        <w:t>Q</w:t>
      </w:r>
      <w:r w:rsidR="00782D10">
        <w:t>(</w:t>
      </w:r>
      <w:r w:rsidR="00782D10">
        <w:rPr>
          <w:rFonts w:cs="Times New Roman"/>
        </w:rPr>
        <w:t>Θ</w:t>
      </w:r>
      <w:r w:rsidR="00782D10">
        <w:t>|</w:t>
      </w:r>
      <w:r w:rsidR="00782D10">
        <w:rPr>
          <w:rFonts w:cs="Times New Roman"/>
        </w:rPr>
        <w:t>Θ</w:t>
      </w:r>
      <w:r w:rsidR="00782D10" w:rsidRPr="00936233">
        <w:rPr>
          <w:vertAlign w:val="superscript"/>
        </w:rPr>
        <w:t>(</w:t>
      </w:r>
      <w:r w:rsidR="00782D10" w:rsidRPr="00936233">
        <w:rPr>
          <w:i/>
          <w:vertAlign w:val="superscript"/>
        </w:rPr>
        <w:t>t</w:t>
      </w:r>
      <w:r w:rsidR="00782D10" w:rsidRPr="00936233">
        <w:rPr>
          <w:vertAlign w:val="superscript"/>
        </w:rPr>
        <w:t>)</w:t>
      </w:r>
      <w:r w:rsidR="00782D10">
        <w:t xml:space="preserve">) </w:t>
      </w:r>
      <w:r w:rsidR="00A45BEF">
        <w:rPr>
          <w:rFonts w:cs="Times New Roman"/>
          <w:szCs w:val="26"/>
        </w:rPr>
        <w:t>is obtained:</w:t>
      </w:r>
    </w:p>
    <w:p w14:paraId="4996EE89" w14:textId="6826D32D" w:rsidR="00A45BEF" w:rsidRPr="00A45BEF" w:rsidRDefault="000E7FB3" w:rsidP="00C65B7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B2EFED6" w14:textId="737889D0" w:rsidR="00361043" w:rsidRDefault="00D95143" w:rsidP="00361043">
      <w:pPr>
        <w:rPr>
          <w:rFonts w:cs="Times New Roman"/>
        </w:rPr>
      </w:pPr>
      <w:r>
        <w:rPr>
          <w:rFonts w:cs="Times New Roman"/>
        </w:rPr>
        <w:t>By referring to the appendix</w:t>
      </w:r>
      <w:r w:rsidR="002F1350">
        <w:rPr>
          <w:rFonts w:cs="Times New Roman"/>
        </w:rPr>
        <w:t xml:space="preserve"> A1</w:t>
      </w:r>
      <w:r>
        <w:rPr>
          <w:rFonts w:cs="Times New Roman"/>
        </w:rPr>
        <w:t>,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F16C2" w14:paraId="790A9838" w14:textId="77777777" w:rsidTr="00D95143">
        <w:tc>
          <w:tcPr>
            <w:tcW w:w="4626" w:type="pct"/>
          </w:tcPr>
          <w:p w14:paraId="40C454FC" w14:textId="7AF4B320" w:rsidR="00FF16C2" w:rsidRDefault="000E7FB3" w:rsidP="00330204">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46FD2894" w14:textId="208F8032" w:rsidR="00FF16C2" w:rsidRDefault="00FF16C2" w:rsidP="00330204">
            <w:pPr>
              <w:jc w:val="right"/>
            </w:pPr>
            <w:r>
              <w:t>(2.</w:t>
            </w:r>
            <w:r w:rsidR="00D119C7">
              <w:t>8</w:t>
            </w:r>
            <w:r>
              <w:t>)</w:t>
            </w:r>
          </w:p>
        </w:tc>
      </w:tr>
    </w:tbl>
    <w:p w14:paraId="5A8D9D68" w14:textId="77777777" w:rsidR="00ED7D5E" w:rsidRDefault="00ED7D5E" w:rsidP="0085164F">
      <w:pPr>
        <w:rPr>
          <w:rFonts w:cs="Times New Roman"/>
        </w:rPr>
      </w:pPr>
      <w:r>
        <w:rPr>
          <w:rFonts w:cs="Times New Roman"/>
        </w:rPr>
        <w:t>As a convention, I denote:</w:t>
      </w:r>
    </w:p>
    <w:p w14:paraId="7AC946DB" w14:textId="54CD5075" w:rsidR="00ED7D5E" w:rsidRDefault="00ED7D5E" w:rsidP="0085164F">
      <w:pPr>
        <w:rPr>
          <w:rFonts w:cs="Times New Roman"/>
        </w:rPr>
      </w:pPr>
      <m:oMathPara>
        <m:oMath>
          <m:r>
            <w:rPr>
              <w:rFonts w:ascii="Cambria Math" w:hAnsi="Cambria Math" w:cs="Times New Roman"/>
              <w:szCs w:val="26"/>
            </w:rPr>
            <w:lastRenderedPageBreak/>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3F549DDE" w14:textId="05DC983E" w:rsidR="0085164F" w:rsidRDefault="0085164F" w:rsidP="0085164F">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00C14C77">
        <w:rPr>
          <w:rFonts w:cs="Times New Roman"/>
          <w:i/>
          <w:iCs/>
        </w:rPr>
        <w:t>A</w:t>
      </w:r>
      <w:r w:rsidR="007A6AC5" w:rsidRPr="007A6AC5">
        <w:rPr>
          <w:rFonts w:cs="Times New Roman"/>
          <w:vertAlign w:val="subscript"/>
        </w:rPr>
        <w:t>0</w:t>
      </w:r>
      <w:r>
        <w:rPr>
          <w:rFonts w:cs="Times New Roman"/>
        </w:rPr>
        <w:t xml:space="preserve">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2C3919ED" w14:textId="606D8842" w:rsidR="0085164F" w:rsidRPr="00AF3869" w:rsidRDefault="000E7FB3" w:rsidP="0085164F">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25A46F7E" w14:textId="227BCC17" w:rsidR="0085164F" w:rsidRPr="00C77170" w:rsidRDefault="0085164F" w:rsidP="0085164F">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3055F8CF" w14:textId="23AB4809" w:rsidR="0085164F" w:rsidRPr="00AF3869" w:rsidRDefault="0085164F" w:rsidP="0085164F">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28687D1E" w14:textId="114C2DD8" w:rsidR="00BB7586" w:rsidRPr="003A673E" w:rsidRDefault="00665B58" w:rsidP="00A4231C">
      <w:pPr>
        <w:rPr>
          <w:szCs w:val="26"/>
        </w:rPr>
      </w:pPr>
      <w:r>
        <w:rPr>
          <w:rFonts w:cs="Times New Roman"/>
        </w:rPr>
        <w:t>By referring to the appendix</w:t>
      </w:r>
      <w:r w:rsidR="002F1350">
        <w:rPr>
          <w:rFonts w:cs="Times New Roman"/>
        </w:rPr>
        <w:t xml:space="preserve"> A1</w:t>
      </w:r>
      <w:r>
        <w:rPr>
          <w:rFonts w:cs="Times New Roman"/>
        </w:rPr>
        <w:t xml:space="preserve">, </w:t>
      </w:r>
      <w:r>
        <w:rPr>
          <w:szCs w:val="24"/>
        </w:rPr>
        <w:t>w</w:t>
      </w:r>
      <w:r w:rsidR="00BB7586">
        <w:rPr>
          <w:szCs w:val="24"/>
        </w:rPr>
        <w:t>e obtain:</w:t>
      </w:r>
    </w:p>
    <w:p w14:paraId="2B1AB4BB" w14:textId="712EDEDF" w:rsidR="00687ECA" w:rsidRPr="00BB7586" w:rsidRDefault="000E7FB3" w:rsidP="00C65B77">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DAA1B17" w14:textId="01E059B3" w:rsidR="00CD438A" w:rsidRDefault="00072BB2" w:rsidP="00CD438A">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proofErr w:type="spellStart"/>
      <w:r w:rsidRPr="0020316C">
        <w:rPr>
          <w:rFonts w:cs="Times New Roman"/>
          <w:i/>
          <w:iCs/>
        </w:rPr>
        <w:t>t</w:t>
      </w:r>
      <w:r w:rsidRPr="0020316C">
        <w:rPr>
          <w:rFonts w:cs="Times New Roman"/>
          <w:vertAlign w:val="superscript"/>
        </w:rPr>
        <w:t>th</w:t>
      </w:r>
      <w:proofErr w:type="spellEnd"/>
      <w:r>
        <w:rPr>
          <w:rFonts w:cs="Times New Roman"/>
        </w:rPr>
        <w:t xml:space="preserve"> iteration. </w:t>
      </w:r>
      <w:r w:rsidR="00CD438A">
        <w:rPr>
          <w:rFonts w:cs="Times New Roman"/>
        </w:rPr>
        <w:t>Therefore,</w:t>
      </w:r>
      <w:r w:rsidR="00CD438A" w:rsidRPr="00A45BEF">
        <w:rPr>
          <w:rFonts w:cs="Times New Roman"/>
          <w:szCs w:val="26"/>
        </w:rPr>
        <w:t xml:space="preserve"> </w:t>
      </w:r>
      <w:r w:rsidR="00CD438A">
        <w:rPr>
          <w:rFonts w:cs="Times New Roman"/>
          <w:szCs w:val="26"/>
        </w:rPr>
        <w:t>t</w:t>
      </w:r>
      <w:r w:rsidR="00CD438A" w:rsidRPr="001453D6">
        <w:rPr>
          <w:rFonts w:cs="Times New Roman"/>
          <w:szCs w:val="26"/>
        </w:rPr>
        <w:t xml:space="preserve">he </w:t>
      </w:r>
      <w:r w:rsidR="00CD438A">
        <w:rPr>
          <w:rFonts w:cs="Times New Roman"/>
          <w:szCs w:val="26"/>
        </w:rPr>
        <w:t>next parameter</w:t>
      </w:r>
      <w:r w:rsidR="00CD438A" w:rsidRPr="001453D6">
        <w:rPr>
          <w:rFonts w:cs="Times New Roman"/>
          <w:szCs w:val="26"/>
        </w:rPr>
        <w:t xml:space="preserve"> </w:t>
      </w:r>
      <w:r w:rsidR="00540956">
        <w:rPr>
          <w:rFonts w:cs="Times New Roman"/>
          <w:i/>
          <w:iCs/>
        </w:rPr>
        <w:t>A</w:t>
      </w:r>
      <w:r w:rsidR="00CD438A" w:rsidRPr="007A6AC5">
        <w:rPr>
          <w:rFonts w:cs="Times New Roman"/>
          <w:vertAlign w:val="subscript"/>
        </w:rPr>
        <w:t>0</w:t>
      </w:r>
      <w:r w:rsidR="00CD438A" w:rsidRPr="00CD438A">
        <w:rPr>
          <w:rFonts w:cs="Times New Roman"/>
          <w:vertAlign w:val="superscript"/>
        </w:rPr>
        <w:t>(</w:t>
      </w:r>
      <w:r w:rsidR="00CD438A" w:rsidRPr="00CD438A">
        <w:rPr>
          <w:rFonts w:cs="Times New Roman"/>
          <w:i/>
          <w:iCs/>
          <w:vertAlign w:val="superscript"/>
        </w:rPr>
        <w:t>t</w:t>
      </w:r>
      <w:r w:rsidR="00CD438A" w:rsidRPr="00CD438A">
        <w:rPr>
          <w:rFonts w:cs="Times New Roman"/>
          <w:vertAlign w:val="superscript"/>
        </w:rPr>
        <w:t>+1)</w:t>
      </w:r>
      <w:r w:rsidR="00CD438A">
        <w:rPr>
          <w:rFonts w:cs="Times New Roman"/>
          <w:szCs w:val="26"/>
        </w:rPr>
        <w:t xml:space="preserve"> </w:t>
      </w:r>
      <w:r w:rsidR="00AA1376">
        <w:rPr>
          <w:rFonts w:cs="Times New Roman"/>
          <w:szCs w:val="26"/>
        </w:rPr>
        <w:t xml:space="preserve">at M-step of some </w:t>
      </w:r>
      <w:proofErr w:type="spellStart"/>
      <w:r w:rsidR="00AA1376" w:rsidRPr="00AE5C13">
        <w:rPr>
          <w:rFonts w:cs="Times New Roman"/>
          <w:i/>
          <w:iCs/>
          <w:szCs w:val="26"/>
        </w:rPr>
        <w:t>t</w:t>
      </w:r>
      <w:r w:rsidR="00AA1376" w:rsidRPr="00AE5C13">
        <w:rPr>
          <w:rFonts w:cs="Times New Roman"/>
          <w:szCs w:val="26"/>
          <w:vertAlign w:val="superscript"/>
        </w:rPr>
        <w:t>th</w:t>
      </w:r>
      <w:proofErr w:type="spellEnd"/>
      <w:r w:rsidR="00AA1376">
        <w:rPr>
          <w:rFonts w:cs="Times New Roman"/>
          <w:szCs w:val="26"/>
        </w:rPr>
        <w:t xml:space="preserve"> iteration that maximizes </w:t>
      </w:r>
      <w:r w:rsidR="00AA1376" w:rsidRPr="00936233">
        <w:rPr>
          <w:i/>
        </w:rPr>
        <w:t>Q</w:t>
      </w:r>
      <w:r w:rsidR="00AA1376">
        <w:t>(</w:t>
      </w:r>
      <w:r w:rsidR="00AA1376">
        <w:rPr>
          <w:rFonts w:cs="Times New Roman"/>
        </w:rPr>
        <w:t>Θ</w:t>
      </w:r>
      <w:r w:rsidR="00AA1376">
        <w:t>|</w:t>
      </w:r>
      <w:r w:rsidR="00AA1376">
        <w:rPr>
          <w:rFonts w:cs="Times New Roman"/>
        </w:rPr>
        <w:t>Θ</w:t>
      </w:r>
      <w:r w:rsidR="00AA1376" w:rsidRPr="00936233">
        <w:rPr>
          <w:vertAlign w:val="superscript"/>
        </w:rPr>
        <w:t>(</w:t>
      </w:r>
      <w:r w:rsidR="00AA1376" w:rsidRPr="00936233">
        <w:rPr>
          <w:i/>
          <w:vertAlign w:val="superscript"/>
        </w:rPr>
        <w:t>t</w:t>
      </w:r>
      <w:r w:rsidR="00AA1376" w:rsidRPr="00936233">
        <w:rPr>
          <w:vertAlign w:val="superscript"/>
        </w:rPr>
        <w:t>)</w:t>
      </w:r>
      <w:r w:rsidR="00AA1376">
        <w:t xml:space="preserve">) </w:t>
      </w:r>
      <w:r w:rsidR="00CD438A">
        <w:rPr>
          <w:rFonts w:cs="Times New Roman"/>
          <w:szCs w:val="26"/>
        </w:rPr>
        <w:t>is obtained</w:t>
      </w:r>
      <w:r w:rsidR="007F1ACA">
        <w:rPr>
          <w:rFonts w:cs="Times New Roman"/>
          <w:szCs w:val="26"/>
        </w:rPr>
        <w:t xml:space="preserve">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sidR="007F1ACA">
        <w:rPr>
          <w:rFonts w:cs="Times New Roman"/>
        </w:rPr>
        <w:t xml:space="preserve"> </w:t>
      </w:r>
      <w:r w:rsidR="007F1ACA">
        <w:rPr>
          <w:rFonts w:cs="Times New Roman"/>
          <w:szCs w:val="26"/>
        </w:rPr>
        <w:t>to be zero</w:t>
      </w:r>
      <w:r w:rsidR="00CD438A">
        <w:rPr>
          <w:rFonts w:cs="Times New Roman"/>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73197" w14:paraId="0F91A522" w14:textId="77777777" w:rsidTr="005459B9">
        <w:tc>
          <w:tcPr>
            <w:tcW w:w="4739" w:type="pct"/>
          </w:tcPr>
          <w:p w14:paraId="2139A4E9" w14:textId="26B652F1" w:rsidR="00473197" w:rsidRDefault="000E7FB3" w:rsidP="00330204">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3B78423B" w14:textId="782B15DA" w:rsidR="00473197" w:rsidRDefault="00473197" w:rsidP="00330204">
            <w:pPr>
              <w:jc w:val="right"/>
            </w:pPr>
            <w:r>
              <w:t>(2.</w:t>
            </w:r>
            <w:r w:rsidR="00D119C7">
              <w:t>9</w:t>
            </w:r>
            <w:r>
              <w:t>)</w:t>
            </w:r>
          </w:p>
        </w:tc>
      </w:tr>
    </w:tbl>
    <w:p w14:paraId="7CB6D4B8" w14:textId="35E0D371" w:rsidR="00B04E84" w:rsidRDefault="00AC06A7" w:rsidP="00B04E84">
      <w:pPr>
        <w:rPr>
          <w:rFonts w:cs="Times New Roman"/>
        </w:rPr>
      </w:pPr>
      <w:r>
        <w:rPr>
          <w:rFonts w:cs="Times New Roman"/>
        </w:rPr>
        <w:t xml:space="preserve">Note, the next parameter </w:t>
      </w:r>
      <w:r w:rsidR="0066726D" w:rsidRPr="0066726D">
        <w:rPr>
          <w:rFonts w:cs="Times New Roman"/>
          <w:i/>
          <w:iCs/>
        </w:rPr>
        <w:t>μ</w:t>
      </w:r>
      <w:r w:rsidR="0066726D" w:rsidRPr="0066726D">
        <w:rPr>
          <w:rFonts w:cs="Times New Roman"/>
          <w:vertAlign w:val="superscript"/>
        </w:rPr>
        <w:t>(</w:t>
      </w:r>
      <w:r w:rsidR="0066726D" w:rsidRPr="0066726D">
        <w:rPr>
          <w:rFonts w:cs="Times New Roman"/>
          <w:i/>
          <w:iCs/>
          <w:vertAlign w:val="superscript"/>
        </w:rPr>
        <w:t>t</w:t>
      </w:r>
      <w:r w:rsidR="0066726D" w:rsidRPr="0066726D">
        <w:rPr>
          <w:rFonts w:cs="Times New Roman"/>
          <w:vertAlign w:val="superscript"/>
        </w:rPr>
        <w:t>+1)</w:t>
      </w:r>
      <w:r w:rsidR="0066726D">
        <w:rPr>
          <w:rFonts w:cs="Times New Roman"/>
        </w:rPr>
        <w:t xml:space="preserve"> </w:t>
      </w:r>
      <w:r>
        <w:rPr>
          <w:rFonts w:cs="Times New Roman"/>
        </w:rPr>
        <w:t xml:space="preserve">is specified by equation 2.7. </w:t>
      </w:r>
      <w:r w:rsidR="00B04E84">
        <w:rPr>
          <w:rFonts w:cs="Times New Roman"/>
        </w:rPr>
        <w:t xml:space="preserve">The first-order partial derivative of </w:t>
      </w:r>
      <w:proofErr w:type="gramStart"/>
      <w:r w:rsidR="00B04E84" w:rsidRPr="00EA3D13">
        <w:rPr>
          <w:i/>
          <w:iCs/>
        </w:rPr>
        <w:t>Q</w:t>
      </w:r>
      <w:r w:rsidR="00B04E84">
        <w:t>(</w:t>
      </w:r>
      <w:proofErr w:type="gramEnd"/>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sidR="00B04E84">
        <w:rPr>
          <w:rFonts w:cs="Times New Roman"/>
        </w:rPr>
        <w:t xml:space="preserve"> with </w:t>
      </w:r>
      <w:r w:rsidR="004A4678">
        <w:rPr>
          <w:rFonts w:cs="Times New Roman"/>
        </w:rPr>
        <w:t>note</w:t>
      </w:r>
      <w:r w:rsidR="00B04E84">
        <w:rPr>
          <w:rFonts w:cs="Times New Roman"/>
        </w:rPr>
        <w:t xml:space="preserve"> that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is analytic function is</w:t>
      </w:r>
      <w:r w:rsidR="00FD349C">
        <w:rPr>
          <w:rFonts w:cs="Times New Roman"/>
        </w:rPr>
        <w:t xml:space="preserve"> </w:t>
      </w:r>
      <w:sdt>
        <w:sdtPr>
          <w:rPr>
            <w:rFonts w:cs="Times New Roman"/>
          </w:rPr>
          <w:id w:val="837192969"/>
          <w:citation/>
        </w:sdtPr>
        <w:sdtEndPr/>
        <w:sdtContent>
          <w:r w:rsidR="00FD349C">
            <w:rPr>
              <w:rFonts w:cs="Times New Roman"/>
            </w:rPr>
            <w:fldChar w:fldCharType="begin"/>
          </w:r>
          <w:r w:rsidR="00775097">
            <w:rPr>
              <w:rFonts w:cs="Times New Roman"/>
            </w:rPr>
            <w:instrText xml:space="preserve">CITATION Sal16 \l 1033 </w:instrText>
          </w:r>
          <w:r w:rsidR="00FD349C">
            <w:rPr>
              <w:rFonts w:cs="Times New Roman"/>
            </w:rPr>
            <w:fldChar w:fldCharType="separate"/>
          </w:r>
          <w:r w:rsidR="00775097" w:rsidRPr="00775097">
            <w:rPr>
              <w:rFonts w:cs="Times New Roman"/>
              <w:noProof/>
            </w:rPr>
            <w:t>(Saliba, 2016)</w:t>
          </w:r>
          <w:r w:rsidR="00FD349C">
            <w:rPr>
              <w:rFonts w:cs="Times New Roman"/>
            </w:rPr>
            <w:fldChar w:fldCharType="end"/>
          </w:r>
        </w:sdtContent>
      </w:sdt>
      <w:r w:rsidR="00B04E84">
        <w:rPr>
          <w:rFonts w:cs="Times New Roman"/>
        </w:rPr>
        <w:t>:</w:t>
      </w:r>
    </w:p>
    <w:p w14:paraId="0D0B96F9" w14:textId="35A358AD" w:rsidR="00B04E84" w:rsidRPr="002929AC" w:rsidRDefault="000E7FB3" w:rsidP="00B04E84">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1D6C5049" w14:textId="197F29A2" w:rsidR="00AB6330" w:rsidRPr="002929AC" w:rsidRDefault="0019489A" w:rsidP="00B04E84">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5B186FC3" w14:textId="24975C39" w:rsidR="007E31C8" w:rsidRDefault="00131481" w:rsidP="007E31C8">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proofErr w:type="spellStart"/>
      <w:r w:rsidRPr="00131481">
        <w:rPr>
          <w:rFonts w:cs="Times New Roman"/>
          <w:i/>
          <w:iCs/>
          <w:szCs w:val="24"/>
        </w:rPr>
        <w:t>I</w:t>
      </w:r>
      <w:r w:rsidR="002929AC">
        <w:rPr>
          <w:rFonts w:cs="Times New Roman"/>
          <w:i/>
          <w:iCs/>
          <w:szCs w:val="24"/>
          <w:vertAlign w:val="subscript"/>
        </w:rPr>
        <w:t>m</w:t>
      </w:r>
      <w:proofErr w:type="spellEnd"/>
      <w:r>
        <w:rPr>
          <w:rFonts w:cs="Times New Roman"/>
          <w:szCs w:val="24"/>
        </w:rPr>
        <w:t xml:space="preserve"> is </w:t>
      </w:r>
      <w:proofErr w:type="spellStart"/>
      <w:r w:rsidR="002929AC">
        <w:rPr>
          <w:rFonts w:cs="Times New Roman"/>
          <w:i/>
          <w:iCs/>
          <w:szCs w:val="24"/>
        </w:rPr>
        <w:t>m</w:t>
      </w:r>
      <w:r w:rsidRPr="00131481">
        <w:rPr>
          <w:rFonts w:cs="Times New Roman"/>
          <w:szCs w:val="24"/>
          <w:vertAlign w:val="subscript"/>
        </w:rPr>
        <w:t>x</w:t>
      </w:r>
      <w:r w:rsidR="002929AC">
        <w:rPr>
          <w:rFonts w:cs="Times New Roman"/>
          <w:i/>
          <w:iCs/>
          <w:szCs w:val="24"/>
        </w:rPr>
        <w:t>m</w:t>
      </w:r>
      <w:proofErr w:type="spellEnd"/>
      <w:r>
        <w:rPr>
          <w:rFonts w:cs="Times New Roman"/>
          <w:szCs w:val="24"/>
        </w:rPr>
        <w:t xml:space="preserve"> identity matrix.</w:t>
      </w:r>
      <w:r w:rsidR="007E31C8" w:rsidRPr="007E31C8">
        <w:rPr>
          <w:rFonts w:cs="Times New Roman"/>
          <w:szCs w:val="26"/>
        </w:rPr>
        <w:t xml:space="preserve"> </w:t>
      </w:r>
      <w:r w:rsidR="007E31C8">
        <w:rPr>
          <w:rFonts w:cs="Times New Roman"/>
          <w:szCs w:val="26"/>
        </w:rPr>
        <w:t>T</w:t>
      </w:r>
      <w:r w:rsidR="007E31C8" w:rsidRPr="001453D6">
        <w:rPr>
          <w:rFonts w:cs="Times New Roman"/>
          <w:szCs w:val="26"/>
        </w:rPr>
        <w:t xml:space="preserve">he </w:t>
      </w:r>
      <w:r w:rsidR="007E31C8">
        <w:rPr>
          <w:rFonts w:cs="Times New Roman"/>
          <w:szCs w:val="26"/>
        </w:rPr>
        <w:t>next parameter</w:t>
      </w:r>
      <w:r w:rsidR="007E31C8"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7E31C8">
        <w:rPr>
          <w:rFonts w:cs="Times New Roman"/>
          <w:szCs w:val="26"/>
        </w:rPr>
        <w:t xml:space="preserve"> at M-step of some </w:t>
      </w:r>
      <w:proofErr w:type="spellStart"/>
      <w:r w:rsidR="007E31C8" w:rsidRPr="00AE5C13">
        <w:rPr>
          <w:rFonts w:cs="Times New Roman"/>
          <w:i/>
          <w:iCs/>
          <w:szCs w:val="26"/>
        </w:rPr>
        <w:t>t</w:t>
      </w:r>
      <w:r w:rsidR="007E31C8" w:rsidRPr="00AE5C13">
        <w:rPr>
          <w:rFonts w:cs="Times New Roman"/>
          <w:szCs w:val="26"/>
          <w:vertAlign w:val="superscript"/>
        </w:rPr>
        <w:t>th</w:t>
      </w:r>
      <w:proofErr w:type="spellEnd"/>
      <w:r w:rsidR="007E31C8">
        <w:rPr>
          <w:rFonts w:cs="Times New Roman"/>
          <w:szCs w:val="26"/>
        </w:rPr>
        <w:t xml:space="preserve"> iteration that maximizes </w:t>
      </w:r>
      <w:r w:rsidR="007E31C8" w:rsidRPr="00936233">
        <w:rPr>
          <w:i/>
        </w:rPr>
        <w:t>Q</w:t>
      </w:r>
      <w:r w:rsidR="007E31C8">
        <w:t>(</w:t>
      </w:r>
      <w:r w:rsidR="007E31C8">
        <w:rPr>
          <w:rFonts w:cs="Times New Roman"/>
        </w:rPr>
        <w:t>Θ</w:t>
      </w:r>
      <w:r w:rsidR="007E31C8">
        <w:t>|</w:t>
      </w:r>
      <w:r w:rsidR="007E31C8">
        <w:rPr>
          <w:rFonts w:cs="Times New Roman"/>
        </w:rPr>
        <w:t>Θ</w:t>
      </w:r>
      <w:r w:rsidR="007E31C8" w:rsidRPr="00936233">
        <w:rPr>
          <w:vertAlign w:val="superscript"/>
        </w:rPr>
        <w:t>(</w:t>
      </w:r>
      <w:r w:rsidR="007E31C8" w:rsidRPr="00936233">
        <w:rPr>
          <w:i/>
          <w:vertAlign w:val="superscript"/>
        </w:rPr>
        <w:t>t</w:t>
      </w:r>
      <w:r w:rsidR="007E31C8" w:rsidRPr="00936233">
        <w:rPr>
          <w:vertAlign w:val="superscript"/>
        </w:rPr>
        <w:t>)</w:t>
      </w:r>
      <w:r w:rsidR="007E31C8">
        <w:t xml:space="preserve">) </w:t>
      </w:r>
      <w:r w:rsidR="007E31C8">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w:t>
      </w:r>
      <w:r w:rsidR="007E31C8">
        <w:rPr>
          <w:rFonts w:cs="Times New Roman"/>
          <w:szCs w:val="26"/>
        </w:rPr>
        <w:t xml:space="preserve">to be zero. Because the </w:t>
      </w:r>
      <w:r w:rsidR="007E31C8">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7E31C8">
        <w:rPr>
          <w:rFonts w:cs="Times New Roman"/>
          <w:szCs w:val="24"/>
        </w:rPr>
        <w:t xml:space="preserve"> </w:t>
      </w:r>
      <w:r w:rsidR="005470F6">
        <w:rPr>
          <w:rFonts w:cs="Times New Roman"/>
          <w:szCs w:val="24"/>
        </w:rPr>
        <w:t>occurs</w:t>
      </w:r>
      <w:r w:rsidR="007E31C8">
        <w:rPr>
          <w:rFonts w:cs="Times New Roman"/>
          <w:szCs w:val="24"/>
        </w:rPr>
        <w:t xml:space="preserve">,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being equal to zero is equivalent to </w:t>
      </w:r>
      <w:r w:rsidR="006F6037">
        <w:rPr>
          <w:rFonts w:cs="Times New Roman"/>
        </w:rPr>
        <w:t xml:space="preserve">1 </w:t>
      </w:r>
      <w:r w:rsidR="007E31C8">
        <w:rPr>
          <w:rFonts w:cs="Times New Roman"/>
        </w:rPr>
        <w:t xml:space="preserve">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E02A72">
        <w:rPr>
          <w:rFonts w:cs="Times New Roman"/>
        </w:rPr>
        <w:t xml:space="preserve"> </w:t>
      </w:r>
      <w:r w:rsidR="0004359A">
        <w:rPr>
          <w:rFonts w:cs="Times New Roman"/>
        </w:rPr>
        <w:t xml:space="preserve">and </w:t>
      </w:r>
      <w:r w:rsidR="0004359A" w:rsidRPr="0004359A">
        <w:rPr>
          <w:rFonts w:cs="Times New Roman"/>
          <w:i/>
          <w:iCs/>
        </w:rPr>
        <w:t>n</w:t>
      </w:r>
      <w:r w:rsidR="0004359A">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DA2173">
        <w:rPr>
          <w:rFonts w:cs="Times New Roman"/>
        </w:rPr>
        <w:t>, where</w:t>
      </w:r>
    </w:p>
    <w:p w14:paraId="1D413DF4" w14:textId="1C27E373" w:rsidR="00091AA9" w:rsidRPr="00091AA9" w:rsidRDefault="000E7FB3" w:rsidP="00B04E84">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700C2461" w14:textId="02D41549" w:rsidR="005853AD" w:rsidRPr="005853AD" w:rsidRDefault="002A2510" w:rsidP="00B04E84">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61D8B0B2" w14:textId="47275ABF" w:rsidR="007E31C8" w:rsidRPr="005853AD" w:rsidRDefault="002A2510" w:rsidP="00B04E84">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45CE28F5" w14:textId="7267E046" w:rsidR="00F43B7E" w:rsidRDefault="00F43B7E" w:rsidP="00B04E84">
      <w:pPr>
        <w:rPr>
          <w:rFonts w:cs="Times New Roman"/>
        </w:rPr>
      </w:pPr>
      <w:r>
        <w:rPr>
          <w:rFonts w:cs="Times New Roman"/>
        </w:rPr>
        <w:t>And</w:t>
      </w:r>
    </w:p>
    <w:p w14:paraId="157F8589" w14:textId="329CF169" w:rsidR="00E4337A" w:rsidRPr="007B04A0" w:rsidRDefault="000E7FB3" w:rsidP="00E4337A">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29C55ED" w14:textId="49E61306" w:rsidR="007B04A0" w:rsidRPr="007B04A0" w:rsidRDefault="007B04A0" w:rsidP="00E4337A">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A3B4DC6" w14:textId="79D42CEB" w:rsidR="00636278" w:rsidRPr="00636278" w:rsidRDefault="00A347E3"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FA91B6B" w14:textId="688901A4" w:rsidR="00A347E3" w:rsidRPr="00240A72" w:rsidRDefault="00636278"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725DAA45" w14:textId="406DB8BD" w:rsidR="00240A72" w:rsidRDefault="00240A72" w:rsidP="00A347E3">
      <w:pPr>
        <w:rPr>
          <w:rFonts w:cs="Times New Roman"/>
        </w:rPr>
      </w:pPr>
      <w:proofErr w:type="gramStart"/>
      <w:r>
        <w:rPr>
          <w:rFonts w:cs="Times New Roman"/>
        </w:rPr>
        <w:t>Where</w:t>
      </w:r>
      <w:proofErr w:type="gramEnd"/>
      <w:r>
        <w:rPr>
          <w:rFonts w:cs="Times New Roman"/>
        </w:rPr>
        <w:t>,</w:t>
      </w:r>
    </w:p>
    <w:p w14:paraId="4C54F60A" w14:textId="601DB9F1" w:rsidR="00240A72" w:rsidRPr="00240A72" w:rsidRDefault="000E7FB3" w:rsidP="00A347E3">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6B9FC89E" w14:textId="513218BF" w:rsidR="00AE396C" w:rsidRDefault="00AE396C" w:rsidP="00A347E3">
      <w:pPr>
        <w:rPr>
          <w:rFonts w:cs="Times New Roman"/>
        </w:rPr>
      </w:pPr>
      <w:r>
        <w:rPr>
          <w:rFonts w:cs="Times New Roman"/>
        </w:rPr>
        <w:t xml:space="preserve">It is necessary to determine </w:t>
      </w:r>
      <w:r w:rsidR="00240A72">
        <w:rPr>
          <w:rFonts w:cs="Times New Roman"/>
        </w:rPr>
        <w:t>every</w:t>
      </w:r>
      <w:r>
        <w:rPr>
          <w:rFonts w:cs="Times New Roman"/>
        </w:rPr>
        <w:t xml:space="preserve">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sidR="00240A72">
        <w:rPr>
          <w:rFonts w:cs="Times New Roman"/>
        </w:rPr>
        <w:t xml:space="preserve"> to determine the </w:t>
      </w:r>
      <w:r w:rsidR="0088147B">
        <w:rPr>
          <w:rFonts w:cs="Times New Roman"/>
        </w:rPr>
        <w:t xml:space="preserve">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Indeed, </w:t>
      </w:r>
      <w:r w:rsidR="00E319C2">
        <w:rPr>
          <w:rFonts w:cs="Times New Roman"/>
        </w:rPr>
        <w:t>by referring to the appendix</w:t>
      </w:r>
      <w:r w:rsidR="002F1350">
        <w:rPr>
          <w:rFonts w:cs="Times New Roman"/>
        </w:rPr>
        <w:t xml:space="preserve"> A1</w:t>
      </w:r>
      <w:r w:rsidR="00E319C2">
        <w:rPr>
          <w:rFonts w:cs="Times New Roman"/>
        </w:rPr>
        <w:t xml:space="preserve">, </w:t>
      </w:r>
      <w:r>
        <w:rPr>
          <w:rFonts w:cs="Times New Roman"/>
        </w:rPr>
        <w:t>we have:</w:t>
      </w:r>
    </w:p>
    <w:p w14:paraId="7A7A138A" w14:textId="6238E586" w:rsidR="007C1BC9" w:rsidRPr="007C1BC9" w:rsidRDefault="000E7FB3" w:rsidP="00A347E3">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0FD5913" w14:textId="46A9C0B0" w:rsidR="00AE396C" w:rsidRPr="001E1DA1" w:rsidRDefault="007C1BC9" w:rsidP="00A347E3">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10496A1A" w14:textId="6EF977DB" w:rsidR="0052725D" w:rsidRDefault="0052725D" w:rsidP="00E4337A">
      <w:pPr>
        <w:rPr>
          <w:rFonts w:cs="Times New Roman"/>
        </w:rPr>
      </w:pPr>
      <w:r>
        <w:rPr>
          <w:rFonts w:cs="Times New Roman"/>
        </w:rPr>
        <w:t xml:space="preserve">As a result, </w:t>
      </w:r>
      <w:r w:rsidR="00346E6A">
        <w:rPr>
          <w:rFonts w:cs="Times New Roman"/>
        </w:rPr>
        <w:t xml:space="preserve">the next </w:t>
      </w:r>
      <w:r w:rsidR="00346E6A">
        <w:rPr>
          <w:rFonts w:cs="Times New Roman"/>
          <w:szCs w:val="26"/>
        </w:rPr>
        <w:t>parameter</w:t>
      </w:r>
      <w:r w:rsidR="00346E6A"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346E6A">
        <w:rPr>
          <w:rFonts w:cs="Times New Roman"/>
        </w:rPr>
        <w:t xml:space="preserve"> is solution of </w:t>
      </w:r>
      <w:r w:rsidR="000E4266" w:rsidRPr="000E4266">
        <w:rPr>
          <w:rFonts w:cs="Times New Roman"/>
          <w:i/>
          <w:iCs/>
        </w:rPr>
        <w:t>n</w:t>
      </w:r>
      <w:r w:rsidR="000E4266">
        <w:rPr>
          <w:rFonts w:cs="Times New Roman"/>
        </w:rPr>
        <w:t>+1</w:t>
      </w:r>
      <w:r w:rsidR="00346E6A">
        <w:rPr>
          <w:rFonts w:cs="Times New Roman"/>
        </w:rPr>
        <w:t xml:space="preserve"> equation</w:t>
      </w:r>
      <w:r w:rsidR="000E4266">
        <w:rPr>
          <w:rFonts w:cs="Times New Roman"/>
        </w:rPr>
        <w:t>s</w:t>
      </w:r>
      <w:r w:rsidR="00346E6A">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D087F" w14:paraId="792279CF" w14:textId="77777777" w:rsidTr="00E845F1">
        <w:tc>
          <w:tcPr>
            <w:tcW w:w="4639" w:type="pct"/>
          </w:tcPr>
          <w:p w14:paraId="65054208" w14:textId="6A41E426" w:rsidR="00DD087F" w:rsidRDefault="000E7FB3" w:rsidP="00B54AA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15C31C54" w14:textId="71395DA8" w:rsidR="00DD087F" w:rsidRDefault="00DD087F" w:rsidP="00B54AA9">
            <w:pPr>
              <w:jc w:val="right"/>
            </w:pPr>
            <w:r>
              <w:t>(2.10)</w:t>
            </w:r>
          </w:p>
        </w:tc>
      </w:tr>
    </w:tbl>
    <w:p w14:paraId="7312FE8B" w14:textId="660BECDD" w:rsidR="00C156A7" w:rsidRDefault="000C7402" w:rsidP="00C156A7">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w:t>
      </w:r>
      <w:r w:rsidR="005874B2">
        <w:rPr>
          <w:rFonts w:cs="Times New Roman"/>
        </w:rPr>
        <w:t>The equation 2.10 can be solved by Newton-Raphson method</w:t>
      </w:r>
      <w:r w:rsidR="0040584A">
        <w:rPr>
          <w:rFonts w:cs="Times New Roman"/>
        </w:rPr>
        <w:t xml:space="preserve">. </w:t>
      </w:r>
      <w:r w:rsidR="00C156A7">
        <w:rPr>
          <w:rFonts w:cs="Times New Roman"/>
        </w:rPr>
        <w:t xml:space="preserve">The first-order partial derivative of </w:t>
      </w:r>
      <w:proofErr w:type="gramStart"/>
      <w:r w:rsidR="00C156A7" w:rsidRPr="00EA3D13">
        <w:rPr>
          <w:i/>
          <w:iCs/>
        </w:rPr>
        <w:t>Q</w:t>
      </w:r>
      <w:r w:rsidR="00C156A7">
        <w:t>(</w:t>
      </w:r>
      <w:proofErr w:type="gramEnd"/>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xml:space="preserve">) with regard to </w:t>
      </w:r>
      <w:r w:rsidR="0021546A">
        <w:rPr>
          <w:rFonts w:cs="Times New Roman"/>
          <w:i/>
          <w:iCs/>
        </w:rPr>
        <w:t>S</w:t>
      </w:r>
      <w:r w:rsidR="00C156A7">
        <w:rPr>
          <w:rFonts w:cs="Times New Roman"/>
        </w:rPr>
        <w:t xml:space="preserve"> with </w:t>
      </w:r>
      <w:r w:rsidR="00F67D99">
        <w:rPr>
          <w:rFonts w:cs="Times New Roman"/>
        </w:rPr>
        <w:t>note</w:t>
      </w:r>
      <w:r w:rsidR="00C156A7">
        <w:rPr>
          <w:rFonts w:cs="Times New Roman"/>
        </w:rPr>
        <w:t xml:space="preserve"> that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is analytic function is:</w:t>
      </w:r>
    </w:p>
    <w:p w14:paraId="3ABC08CB" w14:textId="6E0193C5" w:rsidR="00C156A7" w:rsidRPr="00AF3869" w:rsidRDefault="000E7FB3" w:rsidP="00C156A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5AA6C018" w14:textId="35DCF0EC" w:rsidR="002244B8" w:rsidRPr="002244B8" w:rsidRDefault="0021546A" w:rsidP="00C156A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AE0986" w14:textId="1E16B1A9" w:rsidR="002244B8" w:rsidRDefault="002244B8" w:rsidP="002244B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sidR="007E6969">
        <w:rPr>
          <w:rFonts w:cs="Times New Roman"/>
          <w:szCs w:val="26"/>
        </w:rPr>
        <w:t>By referring to the appendix</w:t>
      </w:r>
      <w:r w:rsidR="002F1350">
        <w:rPr>
          <w:rFonts w:cs="Times New Roman"/>
          <w:szCs w:val="26"/>
        </w:rPr>
        <w:t xml:space="preserve"> A1</w:t>
      </w:r>
      <w:r w:rsidR="007E6969">
        <w:rPr>
          <w:rFonts w:cs="Times New Roman"/>
          <w:szCs w:val="26"/>
        </w:rPr>
        <w:t>, w</w:t>
      </w:r>
      <w:r>
        <w:rPr>
          <w:rFonts w:cs="Times New Roman"/>
          <w:szCs w:val="26"/>
        </w:rPr>
        <w:t>e have:</w:t>
      </w:r>
    </w:p>
    <w:p w14:paraId="63D19E76" w14:textId="77777777" w:rsidR="005C6F69" w:rsidRPr="005C6F69" w:rsidRDefault="000E7FB3" w:rsidP="002244B8">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6509AB15" w14:textId="41D1A4D8" w:rsidR="00307753" w:rsidRPr="00307753" w:rsidRDefault="005C6F69" w:rsidP="002244B8">
      <w:pPr>
        <w:rPr>
          <w:rFonts w:cs="Times New Roman"/>
        </w:rPr>
      </w:pPr>
      <m:oMathPara>
        <m:oMathParaPr>
          <m:jc m:val="left"/>
        </m:oMathParaPr>
        <m:oMath>
          <m:r>
            <w:rPr>
              <w:rFonts w:ascii="Cambria Math" w:hAnsi="Cambria Math" w:cs="Times New Roman"/>
              <w:szCs w:val="26"/>
            </w:rPr>
            <w:lastRenderedPageBreak/>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43AD556B" w14:textId="5688D524" w:rsidR="002244B8" w:rsidRPr="00D80B41" w:rsidRDefault="00CA2DAE" w:rsidP="002244B8">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B60B659" w14:textId="559D3E69" w:rsidR="002244B8" w:rsidRDefault="00E04D35" w:rsidP="00C156A7">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D35" w14:paraId="1DF7F5AF" w14:textId="77777777" w:rsidTr="002C7191">
        <w:tc>
          <w:tcPr>
            <w:tcW w:w="4559" w:type="pct"/>
          </w:tcPr>
          <w:p w14:paraId="447E1BA7" w14:textId="746672CA" w:rsidR="00E04D35" w:rsidRDefault="000E7FB3" w:rsidP="00B54AA9">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4F7B56D" w14:textId="6F0C08F8" w:rsidR="00E04D35" w:rsidRDefault="00E04D35" w:rsidP="00B54AA9">
            <w:pPr>
              <w:jc w:val="right"/>
            </w:pPr>
            <w:r>
              <w:t>(2.11)</w:t>
            </w:r>
          </w:p>
        </w:tc>
      </w:tr>
    </w:tbl>
    <w:p w14:paraId="108ECB3F" w14:textId="76C1336C" w:rsidR="007E3E49" w:rsidRDefault="00B61C64" w:rsidP="003A673E">
      <w:r>
        <w:rPr>
          <w:rFonts w:cs="Times New Roman"/>
          <w:szCs w:val="26"/>
        </w:rPr>
        <w:t xml:space="preserve">Note, </w:t>
      </w:r>
      <w:r w:rsidR="00EC7EF8" w:rsidRPr="00EC7EF8">
        <w:rPr>
          <w:rFonts w:cs="Times New Roman"/>
          <w:i/>
          <w:iCs/>
          <w:szCs w:val="26"/>
        </w:rPr>
        <w:t>μ</w:t>
      </w:r>
      <w:r w:rsidR="00EC7EF8">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00EC7EF8" w:rsidRPr="00EC7EF8">
        <w:rPr>
          <w:rFonts w:cs="Times New Roman"/>
          <w:i/>
          <w:iCs/>
        </w:rPr>
        <w:t>μ</w:t>
      </w:r>
      <w:r w:rsidR="00EC7EF8" w:rsidRPr="00EC7EF8">
        <w:rPr>
          <w:rFonts w:cs="Times New Roman"/>
          <w:vertAlign w:val="superscript"/>
        </w:rPr>
        <w:t>(</w:t>
      </w:r>
      <w:r w:rsidR="00EC7EF8" w:rsidRPr="00EC7EF8">
        <w:rPr>
          <w:rFonts w:cs="Times New Roman"/>
          <w:i/>
          <w:iCs/>
          <w:vertAlign w:val="superscript"/>
        </w:rPr>
        <w:t>t</w:t>
      </w:r>
      <w:r w:rsidR="00EC7EF8" w:rsidRPr="00EC7EF8">
        <w:rPr>
          <w:rFonts w:cs="Times New Roman"/>
          <w:vertAlign w:val="superscript"/>
        </w:rPr>
        <w:t>)</w:t>
      </w:r>
      <w:r w:rsidR="00EC7EF8">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respectively.</w:t>
      </w:r>
      <w:r w:rsidR="00B939F3">
        <w:rPr>
          <w:rFonts w:cs="Times New Roman"/>
        </w:rPr>
        <w:t xml:space="preserve"> </w:t>
      </w:r>
      <w:r w:rsidR="002C07E2">
        <w:t>In general, CA method is EM process with two steps as follows:</w:t>
      </w:r>
    </w:p>
    <w:p w14:paraId="1754AC02" w14:textId="43387E9A" w:rsidR="002C07E2" w:rsidRDefault="002C07E2" w:rsidP="003A673E">
      <w:r w:rsidRPr="004A3521">
        <w:rPr>
          <w:i/>
          <w:iCs/>
        </w:rPr>
        <w:t>E-step</w:t>
      </w:r>
      <w:r>
        <w:t>:</w:t>
      </w:r>
    </w:p>
    <w:p w14:paraId="695DB5BB" w14:textId="2B689FD1" w:rsidR="002C07E2" w:rsidRDefault="00BF7F05" w:rsidP="003172DD">
      <w:pPr>
        <w:ind w:left="360"/>
      </w:pPr>
      <w:r>
        <w:t>Determining</w:t>
      </w:r>
      <w:r w:rsidR="002C07E2">
        <w:t xml:space="preserve"> </w:t>
      </w:r>
      <w:r w:rsidR="00925864">
        <w:t xml:space="preserve">the </w:t>
      </w:r>
      <w:r w:rsidR="00D45E64">
        <w:t>conditional PDF</w:t>
      </w:r>
      <w:r w:rsidR="002C07E2">
        <w:t xml:space="preserve"> </w:t>
      </w:r>
      <w:proofErr w:type="gramStart"/>
      <w:r w:rsidR="00322D01" w:rsidRPr="009645A5">
        <w:rPr>
          <w:i/>
          <w:iCs/>
        </w:rPr>
        <w:t>f</w:t>
      </w:r>
      <w:r w:rsidR="00322D01">
        <w:t>(</w:t>
      </w:r>
      <w:proofErr w:type="gramEnd"/>
      <w:r w:rsidR="00322D01" w:rsidRPr="009645A5">
        <w:rPr>
          <w:i/>
          <w:iCs/>
        </w:rPr>
        <w:t>X</w:t>
      </w:r>
      <w:r w:rsidR="00322D01">
        <w:t xml:space="preserve"> | </w:t>
      </w:r>
      <w:r w:rsidR="00322D01">
        <w:rPr>
          <w:i/>
          <w:iCs/>
        </w:rPr>
        <w:t>Y</w:t>
      </w:r>
      <w:r w:rsidR="00322D01">
        <w:t xml:space="preserve">, </w:t>
      </w:r>
      <w:r w:rsidR="00322D01">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322D01">
        <w:rPr>
          <w:rFonts w:cs="Times New Roman"/>
        </w:rPr>
        <w:t>)</w:t>
      </w:r>
      <w:r w:rsidR="002C07E2">
        <w:t xml:space="preserve"> </w:t>
      </w:r>
      <w:r w:rsidR="00950ABC">
        <w:t>specified by equation 2.</w:t>
      </w:r>
      <w:r w:rsidR="00322D01">
        <w:t>6</w:t>
      </w:r>
      <w:r w:rsidR="00950ABC">
        <w:t xml:space="preserve"> </w:t>
      </w:r>
      <w:r w:rsidR="002C07E2">
        <w:t xml:space="preserve">based on current parameter </w:t>
      </w:r>
      <w:r w:rsidR="002C07E2">
        <w:rPr>
          <w:rFonts w:cs="Times New Roman"/>
        </w:rPr>
        <w:t>Θ</w:t>
      </w:r>
      <w:r w:rsidR="002C07E2" w:rsidRPr="002C07E2">
        <w:rPr>
          <w:vertAlign w:val="superscript"/>
        </w:rPr>
        <w:t>(</w:t>
      </w:r>
      <w:r w:rsidR="002C07E2" w:rsidRPr="002C07E2">
        <w:rPr>
          <w:i/>
          <w:iCs/>
          <w:vertAlign w:val="superscript"/>
        </w:rPr>
        <w:t>t</w:t>
      </w:r>
      <w:r w:rsidR="002C07E2" w:rsidRPr="002C07E2">
        <w:rPr>
          <w:vertAlign w:val="superscript"/>
        </w:rPr>
        <w:t>)</w:t>
      </w:r>
      <w:r w:rsidR="002C07E2">
        <w:t>.</w:t>
      </w:r>
    </w:p>
    <w:p w14:paraId="03432699" w14:textId="04D83BE0" w:rsidR="002458BC" w:rsidRPr="00CA30F8" w:rsidRDefault="00524320" w:rsidP="002458BC">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3FDBDA" w14:textId="711F3538" w:rsidR="002C07E2" w:rsidRDefault="002C07E2" w:rsidP="003A673E">
      <w:r w:rsidRPr="004A3521">
        <w:rPr>
          <w:i/>
          <w:iCs/>
        </w:rPr>
        <w:t>M-step</w:t>
      </w:r>
      <w:r>
        <w:t>:</w:t>
      </w:r>
    </w:p>
    <w:p w14:paraId="60B5D336" w14:textId="2BDCBF47" w:rsidR="002C07E2" w:rsidRDefault="003172DD" w:rsidP="004A3521">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Pr>
          <w:rFonts w:cs="Times New Roman"/>
        </w:rPr>
        <w:t>Σ</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Pr>
          <w:rFonts w:cs="Times New Roman"/>
          <w:i/>
          <w:iCs/>
        </w:rPr>
        <w:t>A</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sidRPr="00524320">
        <w:rPr>
          <w:i/>
          <w:iCs/>
        </w:rPr>
        <w:t>S</w:t>
      </w:r>
      <w:r w:rsidR="005113EA" w:rsidRPr="005113EA">
        <w:rPr>
          <w:vertAlign w:val="superscript"/>
        </w:rPr>
        <w:t>(</w:t>
      </w:r>
      <w:r w:rsidR="005113EA" w:rsidRPr="005113EA">
        <w:rPr>
          <w:i/>
          <w:iCs/>
          <w:vertAlign w:val="superscript"/>
        </w:rPr>
        <w:t>t</w:t>
      </w:r>
      <w:r w:rsidR="005113EA" w:rsidRPr="005113EA">
        <w:rPr>
          <w:vertAlign w:val="superscript"/>
        </w:rPr>
        <w:t>+1</w:t>
      </w:r>
      <w:proofErr w:type="gramStart"/>
      <w:r w:rsidR="005113EA" w:rsidRPr="005113EA">
        <w:rPr>
          <w:vertAlign w:val="superscript"/>
        </w:rPr>
        <w:t>)</w:t>
      </w:r>
      <w:r>
        <w:t>)</w:t>
      </w:r>
      <w:r w:rsidR="004A3521" w:rsidRPr="004A3521">
        <w:rPr>
          <w:i/>
          <w:iCs/>
          <w:vertAlign w:val="superscript"/>
        </w:rPr>
        <w:t>T</w:t>
      </w:r>
      <w:proofErr w:type="gramEnd"/>
      <w:r w:rsidR="00925864">
        <w:t xml:space="preserve"> based on </w:t>
      </w:r>
      <w:r w:rsidR="00956933" w:rsidRPr="009645A5">
        <w:rPr>
          <w:i/>
          <w:iCs/>
        </w:rPr>
        <w:t>f</w:t>
      </w:r>
      <w:r w:rsidR="00956933">
        <w:t>(</w:t>
      </w:r>
      <w:r w:rsidR="00956933" w:rsidRPr="009645A5">
        <w:rPr>
          <w:i/>
          <w:iCs/>
        </w:rPr>
        <w:t>X</w:t>
      </w:r>
      <w:r w:rsidR="00956933">
        <w:t xml:space="preserve"> | </w:t>
      </w:r>
      <w:r w:rsidR="00956933">
        <w:rPr>
          <w:i/>
          <w:iCs/>
        </w:rPr>
        <w:t>Y</w:t>
      </w:r>
      <w:r w:rsidR="00956933">
        <w:t xml:space="preserve">, </w:t>
      </w:r>
      <w:r w:rsidR="00956933">
        <w:rPr>
          <w:rFonts w:cs="Times New Roman"/>
        </w:rPr>
        <w:t>Θ</w:t>
      </w:r>
      <w:r w:rsidR="00956933" w:rsidRPr="00322D01">
        <w:rPr>
          <w:rFonts w:cs="Times New Roman"/>
          <w:vertAlign w:val="superscript"/>
        </w:rPr>
        <w:t>(</w:t>
      </w:r>
      <w:r w:rsidR="00956933" w:rsidRPr="00322D01">
        <w:rPr>
          <w:rFonts w:cs="Times New Roman"/>
          <w:i/>
          <w:iCs/>
          <w:vertAlign w:val="superscript"/>
        </w:rPr>
        <w:t>t</w:t>
      </w:r>
      <w:r w:rsidR="00956933" w:rsidRPr="00322D01">
        <w:rPr>
          <w:rFonts w:cs="Times New Roman"/>
          <w:vertAlign w:val="superscript"/>
        </w:rPr>
        <w:t>)</w:t>
      </w:r>
      <w:r w:rsidR="00956933">
        <w:rPr>
          <w:rFonts w:cs="Times New Roman"/>
        </w:rPr>
        <w:t>)</w:t>
      </w:r>
      <w:r w:rsidR="00925864">
        <w:t xml:space="preserve"> </w:t>
      </w:r>
      <w:r w:rsidR="006547B7">
        <w:t>determined</w:t>
      </w:r>
      <w:r w:rsidR="00925864">
        <w:t xml:space="preserve"> in the E-step</w:t>
      </w:r>
      <w:r w:rsidR="005757F3">
        <w:t xml:space="preserve">, specified by equations </w:t>
      </w:r>
      <w:r w:rsidR="005757F3" w:rsidRPr="005757F3">
        <w:t>2.7, 2.</w:t>
      </w:r>
      <w:r w:rsidR="009941F7">
        <w:t>8</w:t>
      </w:r>
      <w:r w:rsidR="005757F3" w:rsidRPr="005757F3">
        <w:t>, 2.</w:t>
      </w:r>
      <w:r w:rsidR="009941F7">
        <w:t>9</w:t>
      </w:r>
      <w:r w:rsidR="005757F3" w:rsidRPr="005757F3">
        <w:t>, 2.1</w:t>
      </w:r>
      <w:r w:rsidR="009941F7">
        <w:t>0</w:t>
      </w:r>
      <w:r w:rsidR="005757F3" w:rsidRPr="005757F3">
        <w:t xml:space="preserve">, </w:t>
      </w:r>
      <w:r w:rsidR="005757F3">
        <w:t xml:space="preserve">and </w:t>
      </w:r>
      <w:r w:rsidR="005757F3" w:rsidRPr="005757F3">
        <w:t>2.1</w:t>
      </w:r>
      <w:r w:rsidR="009941F7">
        <w:t>1</w:t>
      </w:r>
      <w:r w:rsidR="005757F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72DD" w14:paraId="00940492" w14:textId="77777777" w:rsidTr="00264D88">
        <w:trPr>
          <w:jc w:val="center"/>
        </w:trPr>
        <w:tc>
          <w:tcPr>
            <w:tcW w:w="0" w:type="auto"/>
          </w:tcPr>
          <w:p w14:paraId="2E0B1F7E" w14:textId="6DCF3C00" w:rsidR="003172DD" w:rsidRPr="00D374F4" w:rsidRDefault="000E7FB3" w:rsidP="003A673E">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00EC1C52" w14:textId="583CF3B9" w:rsidR="00D374F4" w:rsidRPr="00D374F4" w:rsidRDefault="000E7FB3" w:rsidP="003A673E">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53187C9C" w14:textId="4E14FCE4" w:rsidR="00D374F4" w:rsidRPr="00D374F4" w:rsidRDefault="000E7FB3" w:rsidP="003A673E">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CA01155" w14:textId="77777777" w:rsidR="00F64214" w:rsidRPr="00F64214" w:rsidRDefault="000E7FB3" w:rsidP="003A673E">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5A54C19A" w14:textId="52637583" w:rsidR="004A3521" w:rsidRPr="00D374F4" w:rsidRDefault="000E7FB3" w:rsidP="003A673E">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634DC00E" w14:textId="35604764" w:rsidR="003172DD" w:rsidRDefault="00533E11" w:rsidP="003A673E">
      <w:r>
        <w:lastRenderedPageBreak/>
        <w:t xml:space="preserve">In practice, it is not necessary to </w:t>
      </w:r>
      <w:r w:rsidR="00477B0A">
        <w:t xml:space="preserve">compute </w:t>
      </w:r>
      <w:r>
        <w:t xml:space="preserve">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00C560DF"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w:t>
      </w:r>
      <w:r w:rsidR="00937F3E">
        <w:t xml:space="preserve">is high </w:t>
      </w:r>
      <w:r>
        <w:t xml:space="preserve">and it is also </w:t>
      </w:r>
      <w:proofErr w:type="gramStart"/>
      <w:r>
        <w:t>really ineffective</w:t>
      </w:r>
      <w:proofErr w:type="gramEnd"/>
      <w:r>
        <w:t xml:space="preserve"> to estimate </w:t>
      </w:r>
      <w:r w:rsidR="00477B0A">
        <w:rPr>
          <w:rFonts w:cs="Times New Roman"/>
        </w:rPr>
        <w:t xml:space="preserve">Σ and </w:t>
      </w:r>
      <w:r w:rsidR="00FE6BA7">
        <w:rPr>
          <w:rFonts w:cs="Times New Roman"/>
          <w:i/>
          <w:iCs/>
        </w:rPr>
        <w:t>S</w:t>
      </w:r>
      <w:r>
        <w:t>.</w:t>
      </w:r>
      <w:r w:rsidR="000F21FA">
        <w:t xml:space="preserve"> </w:t>
      </w:r>
      <w:r w:rsidR="00DF184E">
        <w:t xml:space="preserve">Note, the condition that </w:t>
      </w:r>
      <w:r w:rsidR="00BC7821">
        <w:t xml:space="preserve">both </w:t>
      </w:r>
      <w:r w:rsidR="00793E4B">
        <w:rPr>
          <w:rFonts w:cs="Times New Roman"/>
        </w:rPr>
        <w:t>Σ</w:t>
      </w:r>
      <w:r w:rsidR="00793E4B">
        <w:t xml:space="preserve"> </w:t>
      </w:r>
      <w:r w:rsidR="0071343F">
        <w:t xml:space="preserve">and </w:t>
      </w:r>
      <w:r w:rsidR="0071343F" w:rsidRPr="0071343F">
        <w:rPr>
          <w:i/>
          <w:iCs/>
        </w:rPr>
        <w:t>S</w:t>
      </w:r>
      <w:r w:rsidR="0071343F">
        <w:t xml:space="preserve"> are</w:t>
      </w:r>
      <w:r w:rsidR="00DF184E">
        <w:t xml:space="preserve"> invertible </w:t>
      </w:r>
      <w:r w:rsidR="0071343F">
        <w:t>along with |</w:t>
      </w:r>
      <w:r w:rsidR="0071343F">
        <w:rPr>
          <w:rFonts w:cs="Times New Roman"/>
        </w:rPr>
        <w:t>Σ</w:t>
      </w:r>
      <w:r w:rsidR="0071343F">
        <w:t xml:space="preserve">| </w:t>
      </w:r>
      <w:r w:rsidR="0071343F">
        <w:rPr>
          <w:rFonts w:cs="Times New Roman"/>
        </w:rPr>
        <w:t xml:space="preserve">≠ 0 and </w:t>
      </w:r>
      <w:r w:rsidR="0071343F">
        <w:t>|</w:t>
      </w:r>
      <w:r w:rsidR="0071343F" w:rsidRPr="0071343F">
        <w:rPr>
          <w:rFonts w:cs="Times New Roman"/>
          <w:i/>
          <w:iCs/>
        </w:rPr>
        <w:t>S</w:t>
      </w:r>
      <w:r w:rsidR="0071343F">
        <w:t xml:space="preserve">| </w:t>
      </w:r>
      <w:r w:rsidR="0071343F">
        <w:rPr>
          <w:rFonts w:cs="Times New Roman"/>
        </w:rPr>
        <w:t>≠ 0</w:t>
      </w:r>
      <w:r w:rsidR="00DF184E">
        <w:t xml:space="preserve"> is </w:t>
      </w:r>
      <w:r w:rsidR="00BC117F">
        <w:t>not easy</w:t>
      </w:r>
      <w:r w:rsidR="00DF184E">
        <w:t xml:space="preserve"> to </w:t>
      </w:r>
      <w:r w:rsidR="00C21D55">
        <w:t>assert</w:t>
      </w:r>
      <w:r w:rsidR="00BB30A7">
        <w:t xml:space="preserve"> over many computational iterations</w:t>
      </w:r>
      <w:r w:rsidR="00DF184E">
        <w:t xml:space="preserve">. </w:t>
      </w:r>
      <w:r w:rsidR="000F21FA">
        <w:t xml:space="preserve">The most important parameters are </w:t>
      </w:r>
      <w:r w:rsidR="000F21FA" w:rsidRPr="005113EA">
        <w:rPr>
          <w:rFonts w:cs="Times New Roman"/>
          <w:i/>
          <w:iCs/>
        </w:rPr>
        <w:t>μ</w:t>
      </w:r>
      <w:r w:rsidR="000F21FA">
        <w:t xml:space="preserve"> and </w:t>
      </w:r>
      <w:r w:rsidR="00B22733">
        <w:rPr>
          <w:rFonts w:cs="Times New Roman"/>
          <w:i/>
          <w:iCs/>
        </w:rPr>
        <w:t>A</w:t>
      </w:r>
      <w:r w:rsidR="00722DAD">
        <w:t xml:space="preserve"> and we should fix </w:t>
      </w:r>
      <w:r w:rsidR="00A151A1">
        <w:t xml:space="preserve">the other </w:t>
      </w:r>
      <w:r w:rsidR="00722DAD">
        <w:t xml:space="preserve">parameters </w:t>
      </w:r>
      <w:r w:rsidR="00722DAD">
        <w:rPr>
          <w:rFonts w:cs="Times New Roman"/>
        </w:rPr>
        <w:t xml:space="preserve">Σ and </w:t>
      </w:r>
      <w:r w:rsidR="00A26672">
        <w:rPr>
          <w:rFonts w:cs="Times New Roman"/>
          <w:i/>
          <w:iCs/>
        </w:rPr>
        <w:t>S</w:t>
      </w:r>
      <w:r w:rsidR="00872300">
        <w:rPr>
          <w:rFonts w:cs="Times New Roman"/>
        </w:rPr>
        <w:t xml:space="preserve"> w</w:t>
      </w:r>
      <w:r w:rsidR="00722DAD">
        <w:rPr>
          <w:rFonts w:cs="Times New Roman"/>
        </w:rPr>
        <w:t>ith hint</w:t>
      </w:r>
      <w:r w:rsidR="00A01386">
        <w:rPr>
          <w:rFonts w:cs="Times New Roman"/>
        </w:rPr>
        <w:t>s</w:t>
      </w:r>
      <w:r w:rsidR="00722DAD">
        <w:rPr>
          <w:rFonts w:cs="Times New Roman"/>
        </w:rPr>
        <w:t xml:space="preserve"> of </w:t>
      </w:r>
      <w:r w:rsidR="00264D88">
        <w:rPr>
          <w:rFonts w:cs="Times New Roman"/>
        </w:rPr>
        <w:t xml:space="preserve">predefined </w:t>
      </w:r>
      <w:r w:rsidR="00722DAD">
        <w:rPr>
          <w:rFonts w:cs="Times New Roman"/>
        </w:rPr>
        <w:t>bias or background knowledge.</w:t>
      </w:r>
    </w:p>
    <w:p w14:paraId="26E4DA0A" w14:textId="5F27FF3A" w:rsidR="000F21FA" w:rsidRDefault="000F21FA" w:rsidP="003A673E"/>
    <w:p w14:paraId="683E0C46" w14:textId="17E9CD4E" w:rsidR="00D45C72" w:rsidRPr="00497067" w:rsidRDefault="00D45C72" w:rsidP="00ED16D3">
      <w:pPr>
        <w:pStyle w:val="Heading1"/>
      </w:pPr>
      <w:bookmarkStart w:id="5" w:name="_Toc95389765"/>
      <w:r>
        <w:t>3</w:t>
      </w:r>
      <w:r>
        <w:t xml:space="preserve">. </w:t>
      </w:r>
      <w:r>
        <w:t xml:space="preserve">Case of scalar </w:t>
      </w:r>
      <w:proofErr w:type="spellStart"/>
      <w:r>
        <w:t>responsor</w:t>
      </w:r>
      <w:bookmarkEnd w:id="5"/>
      <w:proofErr w:type="spellEnd"/>
    </w:p>
    <w:p w14:paraId="51FE1881" w14:textId="46AD536D" w:rsidR="00E14BD7" w:rsidRDefault="00156759" w:rsidP="00E14BD7">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proofErr w:type="spellStart"/>
      <w:r w:rsidRPr="008E1A1C">
        <w:t>iid</w:t>
      </w:r>
      <w:proofErr w:type="spellEnd"/>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1 for estimating CA model become complicated although they are general.</w:t>
      </w:r>
      <w:r w:rsidR="00CD0CA7">
        <w:t xml:space="preserve"> </w:t>
      </w:r>
      <w:r w:rsidR="000B5D8E">
        <w:t xml:space="preserve">Here </w:t>
      </w:r>
      <w:r w:rsidR="00CD0CA7">
        <w:t>I simplify CA model</w:t>
      </w:r>
      <w:r w:rsidR="00E14BD7">
        <w:t xml:space="preserve"> when every random vector variable </w:t>
      </w:r>
      <w:r w:rsidR="00E14BD7" w:rsidRPr="00EA3D13">
        <w:rPr>
          <w:i/>
          <w:iCs/>
        </w:rPr>
        <w:t>Y</w:t>
      </w:r>
      <w:r w:rsidR="00E14BD7" w:rsidRPr="00EA3D13">
        <w:rPr>
          <w:i/>
          <w:iCs/>
          <w:vertAlign w:val="subscript"/>
        </w:rPr>
        <w:t>i</w:t>
      </w:r>
      <w:r w:rsidR="00E14BD7">
        <w:t xml:space="preserve"> degrades into random scalar variable </w:t>
      </w:r>
      <w:proofErr w:type="spellStart"/>
      <w:r w:rsidR="00E14BD7" w:rsidRPr="00233BDD">
        <w:rPr>
          <w:i/>
          <w:iCs/>
        </w:rPr>
        <w:t>y</w:t>
      </w:r>
      <w:r w:rsidR="00E14BD7" w:rsidRPr="00233BDD">
        <w:rPr>
          <w:i/>
          <w:iCs/>
          <w:vertAlign w:val="subscript"/>
        </w:rPr>
        <w:t>i</w:t>
      </w:r>
      <w:proofErr w:type="spellEnd"/>
      <w:r w:rsidR="00E14BD7">
        <w:t xml:space="preserve"> so that the conditional expectation </w:t>
      </w:r>
      <w:proofErr w:type="gramStart"/>
      <w:r w:rsidR="00E14BD7" w:rsidRPr="00EA3D13">
        <w:rPr>
          <w:i/>
          <w:iCs/>
        </w:rPr>
        <w:t>Q</w:t>
      </w:r>
      <w:r w:rsidR="00E14BD7">
        <w:t>(</w:t>
      </w:r>
      <w:proofErr w:type="gramEnd"/>
      <w:r w:rsidR="00E14BD7">
        <w:rPr>
          <w:rFonts w:cs="Times New Roman"/>
        </w:rPr>
        <w:t>Θ</w:t>
      </w:r>
      <w:r w:rsidR="00E14BD7">
        <w:t xml:space="preserve"> | </w:t>
      </w:r>
      <w:r w:rsidR="00E14BD7">
        <w:rPr>
          <w:rFonts w:cs="Times New Roman"/>
        </w:rPr>
        <w:t>Θ</w:t>
      </w:r>
      <w:r w:rsidR="00E14BD7" w:rsidRPr="004B335F">
        <w:rPr>
          <w:rFonts w:cs="Times New Roman"/>
          <w:vertAlign w:val="superscript"/>
        </w:rPr>
        <w:t>(</w:t>
      </w:r>
      <w:r w:rsidR="00E14BD7" w:rsidRPr="004B335F">
        <w:rPr>
          <w:rFonts w:cs="Times New Roman"/>
          <w:i/>
          <w:iCs/>
          <w:vertAlign w:val="superscript"/>
        </w:rPr>
        <w:t>t</w:t>
      </w:r>
      <w:r w:rsidR="00E14BD7" w:rsidRPr="004B335F">
        <w:rPr>
          <w:rFonts w:cs="Times New Roman"/>
          <w:vertAlign w:val="superscript"/>
        </w:rPr>
        <w:t>)</w:t>
      </w:r>
      <w:r w:rsidR="00E14BD7">
        <w:rPr>
          <w:rFonts w:cs="Times New Roman"/>
        </w:rPr>
        <w:t>)</w:t>
      </w:r>
      <w:r w:rsidR="00E14BD7">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1C5C" w14:paraId="50433358" w14:textId="77777777" w:rsidTr="00B20854">
        <w:tc>
          <w:tcPr>
            <w:tcW w:w="4739" w:type="pct"/>
          </w:tcPr>
          <w:p w14:paraId="286E36A0" w14:textId="274DEFD7" w:rsidR="00581C5C" w:rsidRDefault="00581C5C" w:rsidP="002E5968">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27325066" w14:textId="1F900B05" w:rsidR="00581C5C" w:rsidRDefault="00581C5C" w:rsidP="002E5968">
            <w:pPr>
              <w:jc w:val="right"/>
            </w:pPr>
            <w:r>
              <w:t>(3.1)</w:t>
            </w:r>
          </w:p>
        </w:tc>
      </w:tr>
    </w:tbl>
    <w:p w14:paraId="1C773973" w14:textId="2FF9457E" w:rsidR="00BC732A" w:rsidRDefault="000B5D8E" w:rsidP="003A673E">
      <w:r>
        <w:t xml:space="preserve">The PDF </w:t>
      </w:r>
      <w:proofErr w:type="gramStart"/>
      <w:r w:rsidRPr="000B5D8E">
        <w:rPr>
          <w:i/>
          <w:iCs/>
        </w:rPr>
        <w:t>f</w:t>
      </w:r>
      <w:r>
        <w:t>(</w:t>
      </w:r>
      <w:proofErr w:type="gramEnd"/>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F41" w14:paraId="44AE6376" w14:textId="77777777" w:rsidTr="00B20854">
        <w:tc>
          <w:tcPr>
            <w:tcW w:w="4739" w:type="pct"/>
          </w:tcPr>
          <w:p w14:paraId="583DDE68" w14:textId="422A9DA0" w:rsidR="00037F41" w:rsidRDefault="00037F41" w:rsidP="002E5968">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588A1758" w14:textId="03AC1460" w:rsidR="00037F41" w:rsidRDefault="00037F41" w:rsidP="002E5968">
            <w:pPr>
              <w:jc w:val="right"/>
            </w:pPr>
            <w:r>
              <w:t>(3.2)</w:t>
            </w:r>
          </w:p>
        </w:tc>
      </w:tr>
    </w:tbl>
    <w:p w14:paraId="7201E678" w14:textId="130C7973" w:rsidR="00156759" w:rsidRDefault="00E21F00" w:rsidP="003A673E">
      <w:r>
        <w:t xml:space="preserve">Note, the random variable </w:t>
      </w:r>
      <w:r w:rsidRPr="00E21F00">
        <w:rPr>
          <w:i/>
          <w:iCs/>
        </w:rPr>
        <w:t>y</w:t>
      </w:r>
      <w:r>
        <w:t xml:space="preserve"> represents every random variable </w:t>
      </w:r>
      <w:proofErr w:type="spellStart"/>
      <w:r w:rsidRPr="00E21F00">
        <w:rPr>
          <w:i/>
          <w:iCs/>
        </w:rPr>
        <w:t>y</w:t>
      </w:r>
      <w:r w:rsidRPr="00E21F00">
        <w:rPr>
          <w:i/>
          <w:iCs/>
          <w:vertAlign w:val="subscript"/>
        </w:rPr>
        <w:t>i</w:t>
      </w:r>
      <w:proofErr w:type="spellEnd"/>
      <w:r>
        <w:t xml:space="preserve"> from the sample </w:t>
      </w:r>
      <m:oMath>
        <m:r>
          <m:rPr>
            <m:scr m:val="script"/>
          </m:rPr>
          <w:rPr>
            <w:rFonts w:ascii="Cambria Math" w:hAnsi="Cambria Math"/>
          </w:rPr>
          <m:t>Y</m:t>
        </m:r>
      </m:oMath>
      <w:r>
        <w:t xml:space="preserve">. </w:t>
      </w:r>
      <w:r w:rsidR="000B5D8E">
        <w:t>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6649" w14:paraId="5FEB139D" w14:textId="77777777" w:rsidTr="00B20854">
        <w:tc>
          <w:tcPr>
            <w:tcW w:w="4739" w:type="pct"/>
          </w:tcPr>
          <w:p w14:paraId="5828BC6E" w14:textId="2B5C898B" w:rsidR="00206649" w:rsidRDefault="00206649" w:rsidP="002E5968">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2DD1AD1E" w14:textId="6BA7DB38" w:rsidR="00206649" w:rsidRDefault="00206649" w:rsidP="002E5968">
            <w:pPr>
              <w:jc w:val="right"/>
            </w:pPr>
            <w:r>
              <w:t>(3.3)</w:t>
            </w:r>
          </w:p>
        </w:tc>
      </w:tr>
    </w:tbl>
    <w:p w14:paraId="5E88CF06" w14:textId="2686E075" w:rsidR="00FD7C07" w:rsidRDefault="00FD7C07" w:rsidP="00FD7C07">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E6FF7" w14:paraId="25FCAAE1" w14:textId="77777777" w:rsidTr="00B20854">
        <w:tc>
          <w:tcPr>
            <w:tcW w:w="4739" w:type="pct"/>
          </w:tcPr>
          <w:p w14:paraId="66B9CC65" w14:textId="4A79A5A8" w:rsidR="00DE6FF7" w:rsidRDefault="000E7FB3" w:rsidP="002E5968">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00E32B31" w14:textId="13190440" w:rsidR="00DE6FF7" w:rsidRDefault="00DE6FF7" w:rsidP="002E5968">
            <w:pPr>
              <w:jc w:val="right"/>
            </w:pPr>
            <w:r>
              <w:t>(3.4)</w:t>
            </w:r>
          </w:p>
        </w:tc>
      </w:tr>
    </w:tbl>
    <w:p w14:paraId="6131B3E0" w14:textId="517B9CBC" w:rsidR="00EA0397" w:rsidRDefault="00BA2BC2" w:rsidP="00EA0397">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proofErr w:type="gramStart"/>
      <w:r w:rsidRPr="00493E89">
        <w:rPr>
          <w:vertAlign w:val="superscript"/>
        </w:rPr>
        <w:t>2</w:t>
      </w:r>
      <w:r>
        <w:t>)</w:t>
      </w:r>
      <w:r w:rsidRPr="00493E89">
        <w:rPr>
          <w:i/>
          <w:iCs/>
          <w:vertAlign w:val="superscript"/>
        </w:rPr>
        <w:t>T</w:t>
      </w:r>
      <w:r>
        <w:t>.</w:t>
      </w:r>
      <w:proofErr w:type="gramEnd"/>
      <w:r w:rsidR="00C9742F">
        <w:t xml:space="preserve"> The parameter estimation process is the same to the aforementioned </w:t>
      </w:r>
      <w:proofErr w:type="gramStart"/>
      <w:r w:rsidR="00C9742F">
        <w:t>one</w:t>
      </w:r>
      <w:proofErr w:type="gramEnd"/>
      <w:r w:rsidR="00C9742F">
        <w:t xml:space="preserve"> but it is simpler.</w:t>
      </w:r>
      <w:r w:rsidR="00EA0397" w:rsidRPr="00EA0397">
        <w:t xml:space="preserve"> </w:t>
      </w:r>
      <w:r w:rsidR="00EA0397">
        <w:t xml:space="preserve">It is necessary to specify the conditional PDF </w:t>
      </w:r>
      <w:proofErr w:type="gramStart"/>
      <w:r w:rsidR="00EA0397" w:rsidRPr="009645A5">
        <w:rPr>
          <w:i/>
          <w:iCs/>
        </w:rPr>
        <w:t>f</w:t>
      </w:r>
      <w:r w:rsidR="00EA0397">
        <w:t>(</w:t>
      </w:r>
      <w:proofErr w:type="gramEnd"/>
      <w:r w:rsidR="00EA0397" w:rsidRPr="009645A5">
        <w:rPr>
          <w:i/>
          <w:iCs/>
        </w:rPr>
        <w:t>X</w:t>
      </w:r>
      <w:r w:rsidR="00EA0397">
        <w:t xml:space="preserve"> | </w:t>
      </w:r>
      <w:r w:rsidR="00EA0397">
        <w:rPr>
          <w:i/>
          <w:iCs/>
        </w:rPr>
        <w:t>y</w:t>
      </w:r>
      <w:r w:rsidR="00EA0397">
        <w:t xml:space="preserve">, </w:t>
      </w:r>
      <w:r w:rsidR="00EA0397">
        <w:rPr>
          <w:rFonts w:cs="Times New Roman"/>
        </w:rPr>
        <w:t>Θ). Indeed, we have:</w:t>
      </w:r>
    </w:p>
    <w:p w14:paraId="4ACE82FF"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6F845CAE" w14:textId="77777777" w:rsidR="00EA0397" w:rsidRDefault="00EA0397" w:rsidP="00EA0397">
      <w:pPr>
        <w:rPr>
          <w:rFonts w:cs="Times New Roman"/>
        </w:rPr>
      </w:pPr>
      <w:r>
        <w:t xml:space="preserve">The joint PDF </w:t>
      </w:r>
      <w:proofErr w:type="gramStart"/>
      <w:r>
        <w:rPr>
          <w:i/>
          <w:iCs/>
        </w:rPr>
        <w:t>f</w:t>
      </w:r>
      <w:r>
        <w:t>(</w:t>
      </w:r>
      <w:proofErr w:type="gramEnd"/>
      <w:r w:rsidRPr="000F4FBF">
        <w:rPr>
          <w:i/>
          <w:iCs/>
        </w:rPr>
        <w:t>X</w:t>
      </w:r>
      <w:r>
        <w:t xml:space="preserve">, </w:t>
      </w:r>
      <w:r>
        <w:rPr>
          <w:i/>
          <w:iCs/>
        </w:rPr>
        <w:t xml:space="preserve">y </w:t>
      </w:r>
      <w:r>
        <w:t xml:space="preserve">| </w:t>
      </w:r>
      <w:r w:rsidRPr="00EF4CA2">
        <w:rPr>
          <w:rFonts w:cs="Times New Roman"/>
        </w:rPr>
        <w:t>Θ</w:t>
      </w:r>
      <w:r>
        <w:t xml:space="preserve">) which is the numerator </w:t>
      </w:r>
      <w:proofErr w:type="spellStart"/>
      <w:r>
        <w:t xml:space="preserve">of </w:t>
      </w:r>
      <w:r w:rsidRPr="009645A5">
        <w:rPr>
          <w:i/>
          <w:iCs/>
        </w:rPr>
        <w:t>f</w:t>
      </w:r>
      <w:proofErr w:type="spellEnd"/>
      <w:r>
        <w:t>(</w:t>
      </w:r>
      <w:r w:rsidRPr="009645A5">
        <w:rPr>
          <w:i/>
          <w:iCs/>
        </w:rPr>
        <w:t>X</w:t>
      </w:r>
      <w:r>
        <w:t xml:space="preserve"> | </w:t>
      </w:r>
      <w:r>
        <w:rPr>
          <w:i/>
          <w:iCs/>
        </w:rPr>
        <w:t>y</w:t>
      </w:r>
      <w:r>
        <w:t xml:space="preserve">, </w:t>
      </w:r>
      <w:r>
        <w:rPr>
          <w:rFonts w:cs="Times New Roman"/>
        </w:rPr>
        <w:t>Θ) is defined:</w:t>
      </w:r>
    </w:p>
    <w:p w14:paraId="43E47C91"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F8B9C2C" w14:textId="77777777" w:rsidR="00EA0397" w:rsidRDefault="00EA0397" w:rsidP="00EA0397">
      <w:pPr>
        <w:rPr>
          <w:szCs w:val="26"/>
        </w:rPr>
      </w:pPr>
      <w:proofErr w:type="gramStart"/>
      <w:r>
        <w:rPr>
          <w:szCs w:val="26"/>
        </w:rPr>
        <w:t>Where</w:t>
      </w:r>
      <w:proofErr w:type="gramEnd"/>
      <w:r>
        <w:rPr>
          <w:szCs w:val="26"/>
        </w:rPr>
        <w:t>,</w:t>
      </w:r>
    </w:p>
    <w:p w14:paraId="19F30121" w14:textId="77777777" w:rsidR="00EA0397" w:rsidRPr="009C2DE6" w:rsidRDefault="000E7FB3" w:rsidP="00EA0397">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A7F0ADC" w14:textId="77777777" w:rsidR="00EA0397" w:rsidRDefault="00EA0397" w:rsidP="00EA0397">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6D0526C" w14:textId="77777777" w:rsidR="00EA0397" w:rsidRPr="002505F6" w:rsidRDefault="00EA0397" w:rsidP="00EA0397">
      <m:oMathPara>
        <m:oMath>
          <m:r>
            <m:rPr>
              <m:sty m:val="p"/>
            </m:rPr>
            <w:rPr>
              <w:rFonts w:ascii="Cambria Math" w:hAnsi="Cambria Math" w:cs="Times New Roman"/>
              <w:szCs w:val="26"/>
            </w:rPr>
            <w:lastRenderedPageBreak/>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50F6AB10" w14:textId="77777777" w:rsidR="00EA0397" w:rsidRDefault="00EA0397" w:rsidP="00EA0397">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proofErr w:type="gramStart"/>
      <w:r>
        <w:rPr>
          <w:i/>
          <w:iCs/>
        </w:rPr>
        <w:t>f</w:t>
      </w:r>
      <w:r>
        <w:t>(</w:t>
      </w:r>
      <w:proofErr w:type="gramEnd"/>
      <w:r w:rsidRPr="000F4FBF">
        <w:rPr>
          <w:i/>
          <w:iCs/>
        </w:rPr>
        <w:t>X</w:t>
      </w:r>
      <w:r>
        <w:t xml:space="preserve">, </w:t>
      </w:r>
      <w:r w:rsidRPr="00AE37DE">
        <w:rPr>
          <w:i/>
          <w:iCs/>
        </w:rPr>
        <w:t>y</w:t>
      </w:r>
      <w:r>
        <w:t xml:space="preserve"> | </w:t>
      </w:r>
      <w:r w:rsidRPr="00EF4CA2">
        <w:rPr>
          <w:rFonts w:cs="Times New Roman"/>
        </w:rPr>
        <w:t>Θ</w:t>
      </w:r>
      <w:r>
        <w:t>) is approximated as follows:</w:t>
      </w:r>
    </w:p>
    <w:p w14:paraId="220D56A3" w14:textId="77777777" w:rsidR="00EA0397" w:rsidRPr="007B4D4A" w:rsidRDefault="000E7FB3" w:rsidP="00EA039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4C16C2D" w14:textId="77777777" w:rsidR="00EA0397" w:rsidRPr="00524240" w:rsidRDefault="00EA0397" w:rsidP="00EA0397">
      <w:pPr>
        <w:rPr>
          <w:szCs w:val="26"/>
        </w:rPr>
      </w:pPr>
      <w:r>
        <w:rPr>
          <w:szCs w:val="26"/>
        </w:rPr>
        <w:t>And</w:t>
      </w:r>
    </w:p>
    <w:p w14:paraId="3B5FE6B2"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9220750" w14:textId="5B70D689" w:rsidR="00EA0397" w:rsidRDefault="00EA0397" w:rsidP="00EA0397">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597F814C" w14:textId="77777777" w:rsidR="00EA0397" w:rsidRDefault="00EA0397" w:rsidP="00EA0397">
      <w:pPr>
        <w:ind w:firstLine="360"/>
        <w:rPr>
          <w:rFonts w:cs="Times New Roman"/>
        </w:rPr>
      </w:pPr>
      <w:r>
        <w:t xml:space="preserve">The denominator </w:t>
      </w:r>
      <w:proofErr w:type="spellStart"/>
      <w:r>
        <w:t xml:space="preserve">of </w:t>
      </w:r>
      <w:proofErr w:type="gramStart"/>
      <w:r w:rsidRPr="009645A5">
        <w:rPr>
          <w:i/>
          <w:iCs/>
        </w:rPr>
        <w:t>f</w:t>
      </w:r>
      <w:proofErr w:type="spellEnd"/>
      <w:r>
        <w:t>(</w:t>
      </w:r>
      <w:proofErr w:type="gramEnd"/>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w:t>
      </w:r>
      <w:proofErr w:type="spellStart"/>
      <w:r>
        <w:rPr>
          <w:rFonts w:cs="Times New Roman"/>
        </w:rPr>
        <w:t xml:space="preserve">of </w:t>
      </w:r>
      <w:r>
        <w:rPr>
          <w:i/>
          <w:iCs/>
        </w:rPr>
        <w:t>f</w:t>
      </w:r>
      <w:proofErr w:type="spellEnd"/>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B901668" w14:textId="77777777" w:rsidR="00EA0397" w:rsidRPr="00870C31" w:rsidRDefault="00EA0397" w:rsidP="00EA0397">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31B8466F" w14:textId="77777777" w:rsidR="00EA0397" w:rsidRDefault="00EA0397" w:rsidP="00EA0397">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0572E213" w14:textId="77777777" w:rsidR="00EA0397" w:rsidRPr="009C2DE6" w:rsidRDefault="00EA0397" w:rsidP="00EA0397">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2357ACE6" w14:textId="167B94E8" w:rsidR="00EA0397" w:rsidRDefault="00EA0397" w:rsidP="00EA0397">
      <w:pPr>
        <w:rPr>
          <w:rFonts w:cs="Times New Roman"/>
        </w:rPr>
      </w:pPr>
      <w:r>
        <w:t xml:space="preserve">It requires to calculate </w:t>
      </w:r>
      <w:r>
        <w:rPr>
          <w:i/>
          <w:iCs/>
        </w:rPr>
        <w:t>B</w:t>
      </w:r>
      <w:r>
        <w:t xml:space="preserve"> to determine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Θ).</w:t>
      </w:r>
      <w:r w:rsidR="00F25937">
        <w:rPr>
          <w:rFonts w:cs="Times New Roman"/>
        </w:rPr>
        <w:t xml:space="preserve"> By applying appendix A1, we have:</w:t>
      </w:r>
    </w:p>
    <w:p w14:paraId="4DC18523" w14:textId="77777777" w:rsidR="00EA0397" w:rsidRPr="00326312" w:rsidRDefault="00EA0397" w:rsidP="00EA0397">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141D5BFF" w14:textId="77777777" w:rsidR="00EA0397" w:rsidRDefault="00EA0397" w:rsidP="00EA0397">
      <w:pPr>
        <w:rPr>
          <w:szCs w:val="26"/>
        </w:rPr>
      </w:pPr>
      <w:r>
        <w:rPr>
          <w:szCs w:val="26"/>
        </w:rPr>
        <w:t xml:space="preserve">Thus, </w:t>
      </w:r>
      <w:proofErr w:type="gramStart"/>
      <w:r w:rsidRPr="0066214A">
        <w:rPr>
          <w:rFonts w:cs="Times New Roman"/>
          <w:i/>
          <w:iCs/>
        </w:rPr>
        <w:t>f</w:t>
      </w:r>
      <w:r>
        <w:rPr>
          <w:rFonts w:cs="Times New Roman"/>
        </w:rPr>
        <w:t>(</w:t>
      </w:r>
      <w:proofErr w:type="gramEnd"/>
      <w:r w:rsidRPr="0066214A">
        <w:rPr>
          <w:rFonts w:cs="Times New Roman"/>
          <w:i/>
          <w:iCs/>
        </w:rPr>
        <w:t>y</w:t>
      </w:r>
      <w:r>
        <w:rPr>
          <w:rFonts w:cs="Times New Roman"/>
        </w:rPr>
        <w:t xml:space="preserve"> | Θ)</w:t>
      </w:r>
      <w:r>
        <w:rPr>
          <w:szCs w:val="26"/>
        </w:rPr>
        <w:t xml:space="preserve"> is approximated as follows:</w:t>
      </w:r>
    </w:p>
    <w:p w14:paraId="455EF5AA" w14:textId="77777777" w:rsidR="00EA0397" w:rsidRDefault="00EA0397" w:rsidP="00EA039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67036527" w14:textId="77777777" w:rsidR="00EA0397" w:rsidRDefault="00EA0397" w:rsidP="00EA0397">
      <w:pPr>
        <w:rPr>
          <w:rFonts w:cs="Times New Roman"/>
        </w:rPr>
      </w:pPr>
      <w:r>
        <w:t xml:space="preserve">As a result, the PDF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Θ) is approximated as follows:</w:t>
      </w:r>
    </w:p>
    <w:p w14:paraId="084C86AD"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AD757D6" w14:textId="77777777" w:rsidR="00EA0397" w:rsidRDefault="00EA0397" w:rsidP="00EA0397">
      <w:r>
        <w:t xml:space="preserve">Let </w:t>
      </w:r>
      <w:r w:rsidRPr="009B6296">
        <w:rPr>
          <w:i/>
          <w:iCs/>
        </w:rPr>
        <w:t>k</w:t>
      </w:r>
      <w:r>
        <w:t>(</w:t>
      </w:r>
      <w:proofErr w:type="spellStart"/>
      <w:r w:rsidRPr="00E31762">
        <w:rPr>
          <w:i/>
          <w:iCs/>
        </w:rPr>
        <w:t>y</w:t>
      </w:r>
      <w:r>
        <w:t>|</w:t>
      </w:r>
      <w:r>
        <w:rPr>
          <w:rFonts w:cs="Times New Roman"/>
        </w:rPr>
        <w:t>Θ</w:t>
      </w:r>
      <w:proofErr w:type="spellEnd"/>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6DA44D9" w14:textId="77777777" w:rsidTr="00B20854">
        <w:tc>
          <w:tcPr>
            <w:tcW w:w="4739" w:type="pct"/>
          </w:tcPr>
          <w:p w14:paraId="3251A767" w14:textId="77777777" w:rsidR="00EA0397" w:rsidRDefault="00EA0397" w:rsidP="002E5968">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018FDB3C" w14:textId="1E5D0B24" w:rsidR="00EA0397" w:rsidRDefault="00EA0397" w:rsidP="002E5968">
            <w:pPr>
              <w:jc w:val="right"/>
            </w:pPr>
            <w:r>
              <w:t>(</w:t>
            </w:r>
            <w:r w:rsidR="002D7144">
              <w:t>3</w:t>
            </w:r>
            <w:r>
              <w:t>.5)</w:t>
            </w:r>
          </w:p>
        </w:tc>
      </w:tr>
    </w:tbl>
    <w:p w14:paraId="7E8FE736" w14:textId="25EC552F" w:rsidR="00EA0397" w:rsidRDefault="00EA0397" w:rsidP="00EA0397">
      <w:pPr>
        <w:rPr>
          <w:rFonts w:cs="Times New Roman"/>
        </w:rPr>
      </w:pPr>
      <w:r>
        <w:rPr>
          <w:szCs w:val="26"/>
        </w:rPr>
        <w:t>Shortly, the conditional PDF</w:t>
      </w:r>
      <w:r w:rsidRPr="00EE6939">
        <w:rPr>
          <w:i/>
          <w:iCs/>
        </w:rPr>
        <w:t xml:space="preserve">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 xml:space="preserve">Θ) is specified 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77AC3194" w14:textId="77777777" w:rsidTr="00B20854">
        <w:tc>
          <w:tcPr>
            <w:tcW w:w="4689" w:type="pct"/>
          </w:tcPr>
          <w:p w14:paraId="71A5F8AA" w14:textId="77777777" w:rsidR="00EA0397" w:rsidRDefault="00EA0397" w:rsidP="002E5968">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07418587" w14:textId="63A0ABD1" w:rsidR="00EA0397" w:rsidRDefault="00EA0397" w:rsidP="002E5968">
            <w:pPr>
              <w:jc w:val="right"/>
            </w:pPr>
            <w:r>
              <w:t>(</w:t>
            </w:r>
            <w:r w:rsidR="007D2FCE">
              <w:t>3</w:t>
            </w:r>
            <w:r>
              <w:t>.6)</w:t>
            </w:r>
          </w:p>
        </w:tc>
      </w:tr>
    </w:tbl>
    <w:p w14:paraId="23F6FB0B" w14:textId="0ABBC9D9" w:rsidR="00EA0397" w:rsidRDefault="00EA0397" w:rsidP="00EA0397">
      <w:pPr>
        <w:rPr>
          <w:rFonts w:cs="Times New Roman"/>
        </w:rPr>
      </w:pPr>
      <w:r>
        <w:t xml:space="preserve">Consequently, the expectation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w:t>
      </w:r>
      <w:r>
        <w:t xml:space="preserve"> is totally determined. At M-step of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5509ADA3" w14:textId="77777777" w:rsidR="00EA0397" w:rsidRPr="00AF3869" w:rsidRDefault="000E7FB3"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6F571B7B" w14:textId="77777777" w:rsidR="00EA0397" w:rsidRPr="00C7717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BC632A5" w14:textId="77777777" w:rsidR="00EA0397" w:rsidRPr="00AF3869" w:rsidRDefault="00EA0397" w:rsidP="00EA0397">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111474" w14:textId="5099482C" w:rsidR="00EA0397" w:rsidRDefault="00CC2036" w:rsidP="00EA0397">
      <w:r>
        <w:t>By applying appendix A1, w</w:t>
      </w:r>
      <w:r w:rsidR="00EA0397">
        <w:t>e have:</w:t>
      </w:r>
    </w:p>
    <w:p w14:paraId="754A92A2" w14:textId="77777777" w:rsidR="00EA0397" w:rsidRPr="0025054D" w:rsidRDefault="000E7FB3"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8E851A7" w14:textId="77777777" w:rsidR="00EA0397" w:rsidRDefault="00EA0397" w:rsidP="00EA0397">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413CAC63" w14:textId="77777777" w:rsidTr="00B20854">
        <w:tc>
          <w:tcPr>
            <w:tcW w:w="4739" w:type="pct"/>
          </w:tcPr>
          <w:p w14:paraId="139156CD" w14:textId="77777777" w:rsidR="00EA0397" w:rsidRDefault="000E7FB3" w:rsidP="002E5968">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9BBB5DD" w14:textId="4F8A99BB" w:rsidR="00EA0397" w:rsidRDefault="00EA0397" w:rsidP="002E5968">
            <w:pPr>
              <w:jc w:val="right"/>
            </w:pPr>
            <w:r>
              <w:t>(</w:t>
            </w:r>
            <w:r w:rsidR="00667B17">
              <w:t>3</w:t>
            </w:r>
            <w:r>
              <w:t>.</w:t>
            </w:r>
            <w:r w:rsidR="00667B17">
              <w:t>7</w:t>
            </w:r>
            <w:r>
              <w:t>)</w:t>
            </w:r>
          </w:p>
        </w:tc>
      </w:tr>
    </w:tbl>
    <w:p w14:paraId="4FAE2848" w14:textId="77777777" w:rsidR="00EA0397" w:rsidRDefault="00EA0397" w:rsidP="00EA0397">
      <w:proofErr w:type="gramStart"/>
      <w:r>
        <w:t>Where</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1E944D19" w14:textId="77777777" w:rsidTr="00B20854">
        <w:tc>
          <w:tcPr>
            <w:tcW w:w="4739" w:type="pct"/>
          </w:tcPr>
          <w:p w14:paraId="674C3596" w14:textId="77777777" w:rsidR="00EA0397" w:rsidRDefault="00EA0397" w:rsidP="002E5968">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71B096C1" w14:textId="0610A270" w:rsidR="00EA0397" w:rsidRDefault="00EA0397" w:rsidP="002E5968">
            <w:pPr>
              <w:jc w:val="right"/>
            </w:pPr>
            <w:r>
              <w:t>(</w:t>
            </w:r>
            <w:r w:rsidR="00B25F92">
              <w:t>3</w:t>
            </w:r>
            <w:r>
              <w:t>.8)</w:t>
            </w:r>
          </w:p>
        </w:tc>
      </w:tr>
    </w:tbl>
    <w:p w14:paraId="3A5E699C" w14:textId="5D084595" w:rsidR="00EA0397" w:rsidRDefault="00EA0397" w:rsidP="00EA0397">
      <w:pPr>
        <w:rPr>
          <w:rFonts w:cs="Times New Roman"/>
        </w:rPr>
      </w:pPr>
      <w:r>
        <w:rPr>
          <w:rFonts w:cs="Times New Roman"/>
        </w:rPr>
        <w:t xml:space="preserve">Please pay attention to the quantity </w:t>
      </w:r>
      <w:proofErr w:type="gramStart"/>
      <w:r w:rsidRPr="000352E3">
        <w:rPr>
          <w:rFonts w:cs="Times New Roman"/>
          <w:i/>
          <w:iCs/>
        </w:rPr>
        <w:t>δ</w:t>
      </w:r>
      <w:r>
        <w:rPr>
          <w:rFonts w:cs="Times New Roman"/>
        </w:rPr>
        <w:t>(</w:t>
      </w:r>
      <w:proofErr w:type="gramEnd"/>
      <w:r w:rsidRPr="000352E3">
        <w:rPr>
          <w:rFonts w:cs="Times New Roman"/>
          <w:i/>
          <w:iCs/>
        </w:rPr>
        <w:t>y</w:t>
      </w:r>
      <w:r>
        <w:rPr>
          <w:rFonts w:cs="Times New Roman"/>
        </w:rPr>
        <w:t xml:space="preserve"> | Θ) because it is the main quantity which is calculated at E-step of every </w:t>
      </w:r>
      <w:proofErr w:type="spellStart"/>
      <w:r w:rsidRPr="00CF1492">
        <w:rPr>
          <w:rFonts w:cs="Times New Roman"/>
          <w:i/>
          <w:iCs/>
        </w:rPr>
        <w:t>t</w:t>
      </w:r>
      <w:r w:rsidRPr="00CF1492">
        <w:rPr>
          <w:rFonts w:cs="Times New Roman"/>
          <w:vertAlign w:val="superscript"/>
        </w:rPr>
        <w:t>th</w:t>
      </w:r>
      <w:proofErr w:type="spellEnd"/>
      <w:r>
        <w:rPr>
          <w:rFonts w:cs="Times New Roman"/>
        </w:rPr>
        <w:t xml:space="preserve"> iteration.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30661FC" w14:textId="77777777" w:rsidR="00EA0397" w:rsidRPr="00AF3869" w:rsidRDefault="000E7FB3"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6E9D1FF" w14:textId="77777777" w:rsidR="00EA0397" w:rsidRPr="005410F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4D91C0D3" w14:textId="6773B109" w:rsidR="00EA0397" w:rsidRDefault="00EA0397" w:rsidP="00EA039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r w:rsidR="00775887">
        <w:rPr>
          <w:rFonts w:cs="Times New Roman"/>
          <w:szCs w:val="26"/>
        </w:rPr>
        <w:t>, w</w:t>
      </w:r>
      <w:r>
        <w:rPr>
          <w:rFonts w:cs="Times New Roman"/>
          <w:szCs w:val="26"/>
        </w:rPr>
        <w:t>e have:</w:t>
      </w:r>
    </w:p>
    <w:p w14:paraId="6B9F3531" w14:textId="77777777" w:rsidR="00EA0397" w:rsidRPr="00C65B77" w:rsidRDefault="000E7FB3" w:rsidP="00EA0397">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5C89122" w14:textId="77777777" w:rsidR="00EA0397" w:rsidRPr="00534474" w:rsidRDefault="00EA0397" w:rsidP="00EA039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74BAC5" w14:textId="77777777" w:rsidR="00EA0397" w:rsidRDefault="00EA0397" w:rsidP="00EA0397">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3B2DBCE2" w14:textId="77777777" w:rsidR="00EA0397" w:rsidRPr="00A45BEF" w:rsidRDefault="000E7FB3" w:rsidP="00EA039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336C947E" w14:textId="300C4D36" w:rsidR="00EA0397" w:rsidRDefault="00037ECA" w:rsidP="00EA0397">
      <w:pPr>
        <w:rPr>
          <w:rFonts w:cs="Times New Roman"/>
        </w:rPr>
      </w:pPr>
      <w:r>
        <w:rPr>
          <w:rFonts w:cs="Times New Roman"/>
        </w:rPr>
        <w:t>By applying appendix A1, w</w:t>
      </w:r>
      <w:r w:rsidR="00EA0397">
        <w:rPr>
          <w:rFonts w:cs="Times New Roman"/>
        </w:rPr>
        <w:t>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AA9EF22" w14:textId="77777777" w:rsidTr="00B20854">
        <w:tc>
          <w:tcPr>
            <w:tcW w:w="4739" w:type="pct"/>
          </w:tcPr>
          <w:p w14:paraId="67897EF0" w14:textId="77777777" w:rsidR="00EA0397" w:rsidRDefault="000E7FB3" w:rsidP="002E5968">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20D79CE0" w14:textId="4E2CA5BF" w:rsidR="00EA0397" w:rsidRDefault="00EA0397" w:rsidP="002E5968">
            <w:pPr>
              <w:jc w:val="right"/>
            </w:pPr>
            <w:r>
              <w:t>(</w:t>
            </w:r>
            <w:r w:rsidR="00037ECA">
              <w:t>3</w:t>
            </w:r>
            <w:r>
              <w:t>.9)</w:t>
            </w:r>
          </w:p>
        </w:tc>
      </w:tr>
    </w:tbl>
    <w:p w14:paraId="34478FD8" w14:textId="5592C42D" w:rsidR="00EA0397" w:rsidRDefault="00EA0397" w:rsidP="00EA0397">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866168E" w14:textId="77777777" w:rsidR="00EA0397" w:rsidRPr="00AF3869" w:rsidRDefault="000E7FB3"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3F7C0B32"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14C64D31" w14:textId="77777777" w:rsidR="00EA0397" w:rsidRPr="00AF3869" w:rsidRDefault="00EA0397" w:rsidP="00EA0397">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43CBAC0F" w14:textId="24813A36" w:rsidR="00EA0397" w:rsidRPr="003A673E" w:rsidRDefault="00AF2177" w:rsidP="00EA0397">
      <w:pPr>
        <w:rPr>
          <w:szCs w:val="26"/>
        </w:rPr>
      </w:pPr>
      <w:r>
        <w:rPr>
          <w:szCs w:val="24"/>
        </w:rPr>
        <w:t>By applying appendix A1, w</w:t>
      </w:r>
      <w:r w:rsidR="00EA0397">
        <w:rPr>
          <w:szCs w:val="24"/>
        </w:rPr>
        <w:t>e obtain:</w:t>
      </w:r>
    </w:p>
    <w:p w14:paraId="7794882C" w14:textId="77777777" w:rsidR="00EA0397" w:rsidRPr="00BB7586" w:rsidRDefault="000E7FB3" w:rsidP="00EA0397">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18390030" w14:textId="77777777" w:rsidR="00EA0397" w:rsidRDefault="00EA0397" w:rsidP="00EA0397">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proofErr w:type="spellStart"/>
      <w:r w:rsidRPr="0020316C">
        <w:rPr>
          <w:rFonts w:cs="Times New Roman"/>
          <w:i/>
          <w:iCs/>
        </w:rPr>
        <w:t>t</w:t>
      </w:r>
      <w:r w:rsidRPr="0020316C">
        <w:rPr>
          <w:rFonts w:cs="Times New Roman"/>
          <w:vertAlign w:val="superscript"/>
        </w:rPr>
        <w:t>th</w:t>
      </w:r>
      <w:proofErr w:type="spellEnd"/>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2D46266E" w14:textId="77777777" w:rsidTr="00B20854">
        <w:tc>
          <w:tcPr>
            <w:tcW w:w="4739" w:type="pct"/>
          </w:tcPr>
          <w:p w14:paraId="5DC9032F" w14:textId="77777777" w:rsidR="00EA0397" w:rsidRDefault="000E7FB3" w:rsidP="002E5968">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038C0270" w14:textId="3649021C" w:rsidR="00EA0397" w:rsidRDefault="00EA0397" w:rsidP="002E5968">
            <w:pPr>
              <w:jc w:val="right"/>
            </w:pPr>
            <w:r>
              <w:t>(</w:t>
            </w:r>
            <w:r w:rsidR="00D45AE0">
              <w:t>3</w:t>
            </w:r>
            <w:r>
              <w:t>.10)</w:t>
            </w:r>
          </w:p>
        </w:tc>
      </w:tr>
    </w:tbl>
    <w:p w14:paraId="773D1616" w14:textId="0C865BAB" w:rsidR="00EA0397" w:rsidRDefault="00EA0397" w:rsidP="00EA0397">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w:t>
      </w:r>
      <w:r w:rsidR="000070BE">
        <w:rPr>
          <w:rFonts w:cs="Times New Roman"/>
        </w:rPr>
        <w:t>3</w:t>
      </w:r>
      <w:r>
        <w:rPr>
          <w:rFonts w:cs="Times New Roman"/>
        </w:rPr>
        <w:t xml:space="preserve">.7.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7D8538CF" w14:textId="77777777" w:rsidR="00EA0397" w:rsidRPr="00AF3869" w:rsidRDefault="000E7FB3"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AE14FE9"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30C3A172" w14:textId="77777777" w:rsidR="00EA0397" w:rsidRPr="00A0451F" w:rsidRDefault="00EA0397" w:rsidP="00EA0397">
      <w:pPr>
        <w:rPr>
          <w:rFonts w:cs="Times New Roman"/>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5C15595F"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3A126BE0" w14:textId="52761B19" w:rsidR="00EA0397" w:rsidRDefault="00EA0397" w:rsidP="00EA0397">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proofErr w:type="spellStart"/>
      <w:r w:rsidRPr="005934B9">
        <w:rPr>
          <w:i/>
          <w:iCs/>
        </w:rPr>
        <w:t>t</w:t>
      </w:r>
      <w:r w:rsidRPr="005934B9">
        <w:rPr>
          <w:vertAlign w:val="superscript"/>
        </w:rPr>
        <w:t>th</w:t>
      </w:r>
      <w:proofErr w:type="spellEnd"/>
      <w:r>
        <w:t xml:space="preserve"> iteration along with applying </w:t>
      </w:r>
      <w:r w:rsidR="00B03176">
        <w:t>appendix A1</w:t>
      </w:r>
      <w:r>
        <w:t>, we have:</w:t>
      </w:r>
    </w:p>
    <w:p w14:paraId="6FC14C76" w14:textId="77777777" w:rsidR="00EA0397" w:rsidRPr="00E76F04" w:rsidRDefault="000E7FB3"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659F2DC5" w14:textId="77777777" w:rsidR="00EA0397" w:rsidRPr="006B3B2E"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6ABD5C7" w14:textId="77777777" w:rsidR="00EA0397" w:rsidRPr="00372B7C"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9350CC2" w14:textId="77777777" w:rsidR="00EA0397" w:rsidRPr="00F756FD"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733743A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6108809C" w14:textId="77777777" w:rsidTr="00B20854">
        <w:tc>
          <w:tcPr>
            <w:tcW w:w="4739" w:type="pct"/>
          </w:tcPr>
          <w:p w14:paraId="2A2BE51E" w14:textId="77777777" w:rsidR="00EA0397" w:rsidRDefault="000E7FB3" w:rsidP="002E596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71017C3F" w14:textId="58417A00" w:rsidR="00EA0397" w:rsidRDefault="00EA0397" w:rsidP="002E5968">
            <w:pPr>
              <w:jc w:val="right"/>
            </w:pPr>
            <w:r>
              <w:t>(</w:t>
            </w:r>
            <w:r w:rsidR="00E4318D">
              <w:t>3</w:t>
            </w:r>
            <w:r>
              <w:t>.11)</w:t>
            </w:r>
          </w:p>
        </w:tc>
      </w:tr>
    </w:tbl>
    <w:p w14:paraId="1E3AC71A" w14:textId="77777777" w:rsidR="00EA0397" w:rsidRDefault="00EA0397" w:rsidP="00EA0397">
      <w:proofErr w:type="gramStart"/>
      <w:r>
        <w:t>Where</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16DA39" w14:textId="77777777" w:rsidTr="00B20854">
        <w:tc>
          <w:tcPr>
            <w:tcW w:w="4739" w:type="pct"/>
          </w:tcPr>
          <w:p w14:paraId="4FF4EF89" w14:textId="77777777" w:rsidR="00EA0397" w:rsidRDefault="000E7FB3" w:rsidP="002E5968">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296325D" w14:textId="5AD3F21F" w:rsidR="00EA0397" w:rsidRDefault="00EA0397" w:rsidP="002E5968">
            <w:pPr>
              <w:jc w:val="right"/>
            </w:pPr>
            <w:r>
              <w:t>(</w:t>
            </w:r>
            <w:r w:rsidR="003318AA">
              <w:t>3</w:t>
            </w:r>
            <w:r>
              <w:t>.12)</w:t>
            </w:r>
          </w:p>
        </w:tc>
      </w:tr>
    </w:tbl>
    <w:p w14:paraId="22BE9EA5" w14:textId="39A5A83B" w:rsidR="00EA0397" w:rsidRDefault="00EA0397" w:rsidP="00EA0397">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05D8D392" w14:textId="77777777" w:rsidR="00EA0397" w:rsidRPr="00AF3869" w:rsidRDefault="000E7FB3"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6A394148" w14:textId="77777777" w:rsidR="00EA0397" w:rsidRPr="006E7016"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318A5EAB"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245E9519" w14:textId="77777777" w:rsidR="00EA0397" w:rsidRDefault="00EA0397" w:rsidP="00EA0397">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5B8AA4CA" w14:textId="77777777" w:rsidR="00EA0397" w:rsidRPr="002505F6" w:rsidRDefault="000E7FB3" w:rsidP="00EA039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70E0C8E0" w14:textId="77777777" w:rsidR="00EA0397" w:rsidRDefault="00EA0397" w:rsidP="00EA0397">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7A871E00" w14:textId="77777777" w:rsidR="00EA0397" w:rsidRPr="00B37227"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2C96E41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proofErr w:type="gramStart"/>
      <w:r w:rsidRPr="0042195B">
        <w:rPr>
          <w:rFonts w:cs="Times New Roman"/>
          <w:szCs w:val="26"/>
          <w:vertAlign w:val="superscript"/>
        </w:rPr>
        <w:t>2</w:t>
      </w:r>
      <w:r>
        <w:rPr>
          <w:rFonts w:cs="Times New Roman"/>
          <w:szCs w:val="26"/>
        </w:rPr>
        <w:t>)</w:t>
      </w:r>
      <w:r w:rsidRPr="0042195B">
        <w:rPr>
          <w:rFonts w:cs="Times New Roman"/>
          <w:szCs w:val="26"/>
          <w:vertAlign w:val="superscript"/>
        </w:rPr>
        <w:t>(</w:t>
      </w:r>
      <w:proofErr w:type="gramEnd"/>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C1FED4" w14:textId="77777777" w:rsidTr="00B20854">
        <w:tc>
          <w:tcPr>
            <w:tcW w:w="4739" w:type="pct"/>
          </w:tcPr>
          <w:p w14:paraId="33B9AE42" w14:textId="77777777" w:rsidR="00EA0397" w:rsidRDefault="000E7FB3" w:rsidP="002E596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755EFAA2" w14:textId="76559B4E" w:rsidR="00EA0397" w:rsidRDefault="00EA0397" w:rsidP="002E5968">
            <w:pPr>
              <w:jc w:val="right"/>
            </w:pPr>
            <w:r>
              <w:t>(</w:t>
            </w:r>
            <w:r w:rsidR="007834B0">
              <w:t>3</w:t>
            </w:r>
            <w:r>
              <w:t>.13)</w:t>
            </w:r>
          </w:p>
        </w:tc>
      </w:tr>
    </w:tbl>
    <w:p w14:paraId="4859ED19" w14:textId="2966F516" w:rsidR="00EA0397" w:rsidRDefault="00EA0397" w:rsidP="00EA0397">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w:t>
      </w:r>
      <w:r w:rsidR="00377BCF">
        <w:rPr>
          <w:rFonts w:cs="Times New Roman"/>
        </w:rPr>
        <w:t>3</w:t>
      </w:r>
      <w:r>
        <w:rPr>
          <w:rFonts w:cs="Times New Roman"/>
        </w:rPr>
        <w:t xml:space="preserve">.12. </w:t>
      </w:r>
      <w:r>
        <w:t>In general, CA method is EM process with two steps as follows:</w:t>
      </w:r>
    </w:p>
    <w:p w14:paraId="3CE9A901" w14:textId="77777777" w:rsidR="00EA0397" w:rsidRDefault="00EA0397" w:rsidP="00EA0397">
      <w:r w:rsidRPr="004A3521">
        <w:rPr>
          <w:i/>
          <w:iCs/>
        </w:rPr>
        <w:t>E-step</w:t>
      </w:r>
      <w:r>
        <w:t>:</w:t>
      </w:r>
    </w:p>
    <w:p w14:paraId="6B056BCB" w14:textId="0D467FDE" w:rsidR="00EA0397" w:rsidRDefault="00EA0397" w:rsidP="00EA0397">
      <w:pPr>
        <w:ind w:left="360"/>
      </w:pPr>
      <w:r>
        <w:t xml:space="preserve">Calculating the quantities </w:t>
      </w:r>
      <w:proofErr w:type="gramStart"/>
      <w:r w:rsidRPr="002C07E2">
        <w:rPr>
          <w:rFonts w:cs="Times New Roman"/>
          <w:i/>
          <w:iCs/>
        </w:rPr>
        <w:t>δ</w:t>
      </w:r>
      <w:r>
        <w:t>(</w:t>
      </w:r>
      <w:proofErr w:type="spellStart"/>
      <w:proofErr w:type="gramEnd"/>
      <w:r w:rsidRPr="002C07E2">
        <w:rPr>
          <w:i/>
          <w:iCs/>
        </w:rPr>
        <w:t>y</w:t>
      </w:r>
      <w:r w:rsidRPr="002C07E2">
        <w:rPr>
          <w:i/>
          <w:iCs/>
          <w:vertAlign w:val="subscript"/>
        </w:rPr>
        <w:t>i</w:t>
      </w:r>
      <w:proofErr w:type="spellEnd"/>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w:t>
      </w:r>
      <w:r w:rsidR="00B92E0D">
        <w:t>3</w:t>
      </w:r>
      <w:r>
        <w:t xml:space="preserve">.8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A05422E" w14:textId="77777777" w:rsidR="00EA0397" w:rsidRPr="00CA30F8" w:rsidRDefault="00EA0397" w:rsidP="00EA0397">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46C8CD3B" w14:textId="77777777" w:rsidR="00EA0397" w:rsidRDefault="00EA0397" w:rsidP="00EA0397">
      <w:r w:rsidRPr="004A3521">
        <w:rPr>
          <w:i/>
          <w:iCs/>
        </w:rPr>
        <w:t>M-step</w:t>
      </w:r>
      <w:r>
        <w:t>:</w:t>
      </w:r>
    </w:p>
    <w:p w14:paraId="20762734" w14:textId="0034AA82" w:rsidR="00EA0397" w:rsidRDefault="00EA0397" w:rsidP="00EA039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the quantities </w:t>
      </w:r>
      <w:r w:rsidRPr="002C07E2">
        <w:rPr>
          <w:rFonts w:cs="Times New Roman"/>
          <w:i/>
          <w:iCs/>
        </w:rPr>
        <w:t>δ</w:t>
      </w:r>
      <w:r>
        <w:t>(</w:t>
      </w:r>
      <w:proofErr w:type="spellStart"/>
      <w:r w:rsidRPr="002C07E2">
        <w:rPr>
          <w:i/>
          <w:iCs/>
        </w:rPr>
        <w:t>y</w:t>
      </w:r>
      <w:r w:rsidRPr="002C07E2">
        <w:rPr>
          <w:i/>
          <w:iCs/>
          <w:vertAlign w:val="subscript"/>
        </w:rPr>
        <w:t>i</w:t>
      </w:r>
      <w:proofErr w:type="spellEnd"/>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calculated in the E-step, specified by equations </w:t>
      </w:r>
      <w:r w:rsidR="009A2031">
        <w:t>3</w:t>
      </w:r>
      <w:r w:rsidRPr="005757F3">
        <w:t xml:space="preserve">.7, </w:t>
      </w:r>
      <w:r w:rsidR="009A2031">
        <w:t>3</w:t>
      </w:r>
      <w:r w:rsidRPr="005757F3">
        <w:t xml:space="preserve">.9, </w:t>
      </w:r>
      <w:r w:rsidR="009A2031">
        <w:t>3</w:t>
      </w:r>
      <w:r w:rsidRPr="005757F3">
        <w:t xml:space="preserve">.10, </w:t>
      </w:r>
      <w:r w:rsidR="009A2031">
        <w:t>3</w:t>
      </w:r>
      <w:r w:rsidRPr="005757F3">
        <w:t xml:space="preserve">.11, </w:t>
      </w:r>
      <w:r>
        <w:t xml:space="preserve">and </w:t>
      </w:r>
      <w:r w:rsidR="009A2031">
        <w:t>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A0397" w14:paraId="61C142BF" w14:textId="77777777" w:rsidTr="002E5968">
        <w:trPr>
          <w:jc w:val="center"/>
        </w:trPr>
        <w:tc>
          <w:tcPr>
            <w:tcW w:w="0" w:type="auto"/>
          </w:tcPr>
          <w:p w14:paraId="6FCAB667" w14:textId="77777777" w:rsidR="00EA0397" w:rsidRPr="00D374F4" w:rsidRDefault="000E7FB3" w:rsidP="002E5968">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4EC47651" w14:textId="77777777" w:rsidR="00EA0397" w:rsidRPr="00D374F4" w:rsidRDefault="000E7FB3" w:rsidP="002E5968">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61FBE6A7" w14:textId="77777777" w:rsidR="00EA0397" w:rsidRPr="00D374F4" w:rsidRDefault="000E7FB3" w:rsidP="002E5968">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17CC7DB8" w14:textId="77777777" w:rsidR="00EA0397" w:rsidRPr="00DE5561" w:rsidRDefault="000E7FB3" w:rsidP="002E5968">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FFC8A6" w14:textId="77777777" w:rsidR="00EA0397" w:rsidRPr="00D374F4" w:rsidRDefault="000E7FB3" w:rsidP="002E5968">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244B857E" w14:textId="45E67BE4" w:rsidR="00EA0397" w:rsidRDefault="007D7A79" w:rsidP="00581C5C">
      <w:r>
        <w:t>Shortly</w:t>
      </w:r>
      <w:r w:rsidR="00EA0397">
        <w:t xml:space="preserve">, </w:t>
      </w:r>
      <w:r>
        <w:t xml:space="preserve">estimation equations in case of scalar </w:t>
      </w:r>
      <w:proofErr w:type="spellStart"/>
      <w:r>
        <w:t>responsor</w:t>
      </w:r>
      <w:proofErr w:type="spellEnd"/>
      <w:r>
        <w:t xml:space="preserve"> are simpler and easier to compute than the ones in general case </w:t>
      </w:r>
      <w:r w:rsidR="007904D0">
        <w:t xml:space="preserve">when </w:t>
      </w:r>
      <w:proofErr w:type="spellStart"/>
      <w:r w:rsidR="007904D0">
        <w:t>responsor</w:t>
      </w:r>
      <w:proofErr w:type="spellEnd"/>
      <w:r w:rsidR="007904D0">
        <w:t xml:space="preserve"> is vector variable</w:t>
      </w:r>
      <w:r>
        <w:t>.</w:t>
      </w:r>
      <w:r w:rsidR="006674E5">
        <w:t xml:space="preserve"> In other words, they are more </w:t>
      </w:r>
      <w:r w:rsidR="00B76FD0">
        <w:t>practical</w:t>
      </w:r>
      <w:r w:rsidR="006674E5">
        <w:t>.</w:t>
      </w:r>
    </w:p>
    <w:p w14:paraId="26B3172B" w14:textId="51373144" w:rsidR="00EA0397" w:rsidRDefault="00EA0397" w:rsidP="00581C5C"/>
    <w:p w14:paraId="7F75F4A3" w14:textId="68440B0D" w:rsidR="00D45C72" w:rsidRPr="00497067" w:rsidRDefault="00D45C72" w:rsidP="00ED16D3">
      <w:pPr>
        <w:pStyle w:val="Heading1"/>
      </w:pPr>
      <w:bookmarkStart w:id="6" w:name="_Toc95389766"/>
      <w:r>
        <w:t>4</w:t>
      </w:r>
      <w:r>
        <w:t xml:space="preserve">. </w:t>
      </w:r>
      <w:r w:rsidR="00506093">
        <w:t>W</w:t>
      </w:r>
      <w:r>
        <w:t>ithout combinatorial assumption</w:t>
      </w:r>
      <w:bookmarkEnd w:id="6"/>
    </w:p>
    <w:p w14:paraId="4D69D97D" w14:textId="3557BE98" w:rsidR="000C0A90" w:rsidRDefault="00620017" w:rsidP="00581C5C">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w:t>
      </w:r>
      <w:r w:rsidR="00166E5C">
        <w:t xml:space="preserve"> In the most general case when regressive model is not supported, </w:t>
      </w:r>
      <w:r w:rsidR="00245BE9">
        <w:t xml:space="preserve">we need to specify the joint PDF </w:t>
      </w:r>
      <w:proofErr w:type="gramStart"/>
      <w:r w:rsidR="00245BE9" w:rsidRPr="00DD58E7">
        <w:rPr>
          <w:i/>
          <w:iCs/>
        </w:rPr>
        <w:t>f</w:t>
      </w:r>
      <w:r w:rsidR="00245BE9">
        <w:t>(</w:t>
      </w:r>
      <w:proofErr w:type="gramEnd"/>
      <w:r w:rsidR="00245BE9" w:rsidRPr="003C0784">
        <w:rPr>
          <w:i/>
          <w:iCs/>
        </w:rPr>
        <w:t>X</w:t>
      </w:r>
      <w:r w:rsidR="00245BE9">
        <w:t xml:space="preserve">, </w:t>
      </w:r>
      <w:r w:rsidR="00245BE9" w:rsidRPr="003C0784">
        <w:rPr>
          <w:i/>
          <w:iCs/>
        </w:rPr>
        <w:t>Y</w:t>
      </w:r>
      <w:r w:rsidR="00245BE9">
        <w:t xml:space="preserve"> | </w:t>
      </w:r>
      <w:r w:rsidR="00245BE9">
        <w:rPr>
          <w:rFonts w:cs="Times New Roman"/>
        </w:rPr>
        <w:t>Θ</w:t>
      </w:r>
      <w:r w:rsidR="00245BE9">
        <w:t>) such that</w:t>
      </w:r>
    </w:p>
    <w:p w14:paraId="0237A124" w14:textId="439336DE" w:rsidR="00245BE9" w:rsidRDefault="002C26B2" w:rsidP="00581C5C">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6FA0AB55" w14:textId="77777777" w:rsidR="005D48FA" w:rsidRDefault="00DD58E7" w:rsidP="00581C5C">
      <w:r>
        <w:t>Given</w:t>
      </w:r>
      <w:r w:rsidR="003C0784">
        <w:t xml:space="preserve"> random variable </w:t>
      </w:r>
      <w:r w:rsidR="003C0784" w:rsidRPr="003C0784">
        <w:rPr>
          <w:i/>
          <w:iCs/>
        </w:rPr>
        <w:t>Y</w:t>
      </w:r>
      <w:r w:rsidR="003C0784">
        <w:t xml:space="preserve"> represents every random variable </w:t>
      </w:r>
      <w:r w:rsidR="003C0784" w:rsidRPr="003C0784">
        <w:rPr>
          <w:i/>
          <w:iCs/>
        </w:rPr>
        <w:t>Y</w:t>
      </w:r>
      <w:r w:rsidR="003C0784" w:rsidRPr="003C0784">
        <w:rPr>
          <w:i/>
          <w:iCs/>
          <w:vertAlign w:val="subscript"/>
        </w:rPr>
        <w:t>i</w:t>
      </w:r>
      <w:r>
        <w:t>, s</w:t>
      </w:r>
      <w:r w:rsidR="00245BE9">
        <w:t xml:space="preserve">uppose </w:t>
      </w:r>
      <w:proofErr w:type="gramStart"/>
      <w:r w:rsidR="00245BE9" w:rsidRPr="00245BE9">
        <w:rPr>
          <w:i/>
          <w:iCs/>
        </w:rPr>
        <w:t>f</w:t>
      </w:r>
      <w:r w:rsidR="00245BE9">
        <w:t>(</w:t>
      </w:r>
      <w:proofErr w:type="gramEnd"/>
      <w:r w:rsidR="00245BE9" w:rsidRPr="00245BE9">
        <w:rPr>
          <w:i/>
          <w:iCs/>
        </w:rPr>
        <w:t>X</w:t>
      </w:r>
      <w:r w:rsidR="00245BE9">
        <w:t xml:space="preserve">, </w:t>
      </w:r>
      <w:r w:rsidR="00245BE9" w:rsidRPr="00245BE9">
        <w:rPr>
          <w:i/>
          <w:iCs/>
        </w:rPr>
        <w:t>Y</w:t>
      </w:r>
      <w:r w:rsidR="00245BE9">
        <w:t xml:space="preserve"> | </w:t>
      </w:r>
      <w:r w:rsidR="00245BE9">
        <w:rPr>
          <w:rFonts w:cs="Times New Roman"/>
        </w:rPr>
        <w:t>Θ</w:t>
      </w:r>
      <w:r w:rsidR="00245BE9">
        <w:t>) distributes normally as multinormal distribution.</w:t>
      </w:r>
      <w:r w:rsidR="008B5508">
        <w:t xml:space="preserve"> If we assume </w:t>
      </w:r>
      <w:r w:rsidR="008B5508" w:rsidRPr="00537E7E">
        <w:rPr>
          <w:i/>
          <w:iCs/>
        </w:rPr>
        <w:t>X</w:t>
      </w:r>
      <w:r w:rsidR="008B5508">
        <w:t xml:space="preserve"> and </w:t>
      </w:r>
      <w:r w:rsidR="008B5508" w:rsidRPr="00537E7E">
        <w:rPr>
          <w:i/>
          <w:iCs/>
        </w:rPr>
        <w:t>Y</w:t>
      </w:r>
      <w:r w:rsidR="008B5508">
        <w:t xml:space="preserve"> are mutually independent, it is unreal. Thus, given </w:t>
      </w:r>
      <w:r w:rsidR="008B5508" w:rsidRPr="00274F36">
        <w:rPr>
          <w:i/>
          <w:iCs/>
        </w:rPr>
        <w:t>X</w:t>
      </w:r>
      <w:r w:rsidR="008B5508">
        <w:t xml:space="preserve"> = (</w:t>
      </w:r>
      <w:r w:rsidR="008B5508" w:rsidRPr="00274F36">
        <w:rPr>
          <w:i/>
          <w:iCs/>
        </w:rPr>
        <w:t>x</w:t>
      </w:r>
      <w:r w:rsidR="008B5508" w:rsidRPr="00274F36">
        <w:rPr>
          <w:vertAlign w:val="subscript"/>
        </w:rPr>
        <w:t>1</w:t>
      </w:r>
      <w:r w:rsidR="008B5508">
        <w:t xml:space="preserve">, </w:t>
      </w:r>
      <w:r w:rsidR="008B5508" w:rsidRPr="00274F36">
        <w:rPr>
          <w:i/>
          <w:iCs/>
        </w:rPr>
        <w:t>x</w:t>
      </w:r>
      <w:proofErr w:type="gramStart"/>
      <w:r w:rsidR="008B5508" w:rsidRPr="00274F36">
        <w:rPr>
          <w:vertAlign w:val="subscript"/>
        </w:rPr>
        <w:t>2</w:t>
      </w:r>
      <w:r w:rsidR="008B5508">
        <w:t>,…</w:t>
      </w:r>
      <w:proofErr w:type="gramEnd"/>
      <w:r w:rsidR="008B5508">
        <w:t xml:space="preserve">, </w:t>
      </w:r>
      <w:proofErr w:type="spellStart"/>
      <w:r w:rsidR="008B5508" w:rsidRPr="00274F36">
        <w:rPr>
          <w:i/>
          <w:iCs/>
        </w:rPr>
        <w:t>x</w:t>
      </w:r>
      <w:r w:rsidR="008B5508" w:rsidRPr="00274F36">
        <w:rPr>
          <w:i/>
          <w:iCs/>
          <w:vertAlign w:val="subscript"/>
        </w:rPr>
        <w:t>n</w:t>
      </w:r>
      <w:proofErr w:type="spellEnd"/>
      <w:r w:rsidR="008B5508">
        <w:t>)</w:t>
      </w:r>
      <w:r w:rsidR="00274F36" w:rsidRPr="00274F36">
        <w:rPr>
          <w:i/>
          <w:iCs/>
          <w:vertAlign w:val="superscript"/>
        </w:rPr>
        <w:t>T</w:t>
      </w:r>
      <w:r w:rsidR="008B5508">
        <w:t xml:space="preserve"> is </w:t>
      </w:r>
      <w:r w:rsidR="008B5508" w:rsidRPr="00274F36">
        <w:rPr>
          <w:i/>
          <w:iCs/>
        </w:rPr>
        <w:t>n</w:t>
      </w:r>
      <w:r w:rsidR="008B5508">
        <w:t xml:space="preserve">-dimension vector and </w:t>
      </w:r>
      <w:r w:rsidR="008B5508" w:rsidRPr="00274F36">
        <w:rPr>
          <w:i/>
          <w:iCs/>
        </w:rPr>
        <w:t>Y</w:t>
      </w:r>
      <w:r w:rsidR="008B5508">
        <w:t xml:space="preserve"> = (</w:t>
      </w:r>
      <w:r w:rsidR="008B5508" w:rsidRPr="00274F36">
        <w:rPr>
          <w:i/>
          <w:iCs/>
        </w:rPr>
        <w:t>y</w:t>
      </w:r>
      <w:r w:rsidR="008B5508" w:rsidRPr="00274F36">
        <w:rPr>
          <w:vertAlign w:val="subscript"/>
        </w:rPr>
        <w:t>1</w:t>
      </w:r>
      <w:r w:rsidR="008B5508">
        <w:t xml:space="preserve">, </w:t>
      </w:r>
      <w:r w:rsidR="008B5508" w:rsidRPr="00274F36">
        <w:rPr>
          <w:i/>
          <w:iCs/>
        </w:rPr>
        <w:t>y</w:t>
      </w:r>
      <w:r w:rsidR="008B5508" w:rsidRPr="00274F36">
        <w:rPr>
          <w:vertAlign w:val="subscript"/>
        </w:rPr>
        <w:t>2</w:t>
      </w:r>
      <w:r w:rsidR="008B5508">
        <w:t xml:space="preserve">,…, </w:t>
      </w:r>
      <w:proofErr w:type="spellStart"/>
      <w:r w:rsidR="008B5508" w:rsidRPr="00274F36">
        <w:rPr>
          <w:i/>
          <w:iCs/>
        </w:rPr>
        <w:t>y</w:t>
      </w:r>
      <w:r w:rsidR="008B5508" w:rsidRPr="00274F36">
        <w:rPr>
          <w:i/>
          <w:iCs/>
          <w:vertAlign w:val="subscript"/>
        </w:rPr>
        <w:t>m</w:t>
      </w:r>
      <w:proofErr w:type="spellEnd"/>
      <w:r w:rsidR="008B5508">
        <w:t>)</w:t>
      </w:r>
      <w:r w:rsidR="00274F36">
        <w:rPr>
          <w:i/>
          <w:iCs/>
          <w:vertAlign w:val="superscript"/>
        </w:rPr>
        <w:t>T</w:t>
      </w:r>
      <w:r w:rsidR="008B5508">
        <w:t xml:space="preserve"> is </w:t>
      </w:r>
      <w:r w:rsidR="008B5508" w:rsidRPr="00274F36">
        <w:rPr>
          <w:i/>
          <w:iCs/>
        </w:rPr>
        <w:t>m</w:t>
      </w:r>
      <w:r w:rsidR="008B5508">
        <w:t xml:space="preserve">-dimension vector, let </w:t>
      </w:r>
      <w:r w:rsidR="008B5508" w:rsidRPr="00274F36">
        <w:rPr>
          <w:i/>
          <w:iCs/>
        </w:rPr>
        <w:t>Z</w:t>
      </w:r>
      <w:r w:rsidR="008B5508">
        <w:t xml:space="preserve"> is the compos</w:t>
      </w:r>
      <w:r w:rsidR="00274F36">
        <w:t xml:space="preserve">ite random variable such that </w:t>
      </w:r>
      <w:r w:rsidR="00274F36" w:rsidRPr="006A6A10">
        <w:rPr>
          <w:i/>
          <w:iCs/>
        </w:rPr>
        <w:t>Z</w:t>
      </w:r>
      <w:r w:rsidR="00274F36">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274F36">
        <w:t xml:space="preserve"> </w:t>
      </w:r>
      <w:r w:rsidR="006A6A10">
        <w:t>= (</w:t>
      </w:r>
      <w:r w:rsidR="00F6622D">
        <w:rPr>
          <w:i/>
          <w:iCs/>
        </w:rPr>
        <w:t>z</w:t>
      </w:r>
      <w:r w:rsidR="006A6A10" w:rsidRPr="00274F36">
        <w:rPr>
          <w:vertAlign w:val="subscript"/>
        </w:rPr>
        <w:t>1</w:t>
      </w:r>
      <w:r w:rsidR="006A6A10">
        <w:t xml:space="preserve">, </w:t>
      </w:r>
      <w:r w:rsidR="00F6622D">
        <w:rPr>
          <w:i/>
          <w:iCs/>
        </w:rPr>
        <w:t>z</w:t>
      </w:r>
      <w:r w:rsidR="006A6A10" w:rsidRPr="00274F36">
        <w:rPr>
          <w:vertAlign w:val="subscript"/>
        </w:rPr>
        <w:t>2</w:t>
      </w:r>
      <w:r w:rsidR="006A6A10">
        <w:t xml:space="preserve">,…, </w:t>
      </w:r>
      <w:proofErr w:type="spellStart"/>
      <w:r w:rsidR="00F6622D">
        <w:rPr>
          <w:i/>
          <w:iCs/>
        </w:rPr>
        <w:t>z</w:t>
      </w:r>
      <w:r w:rsidR="006A6A10" w:rsidRPr="00274F36">
        <w:rPr>
          <w:i/>
          <w:iCs/>
          <w:vertAlign w:val="subscript"/>
        </w:rPr>
        <w:t>n</w:t>
      </w:r>
      <w:proofErr w:type="spellEnd"/>
      <w:r w:rsidR="006A6A10">
        <w:t xml:space="preserve">, </w:t>
      </w:r>
      <w:r w:rsidR="00F6622D">
        <w:rPr>
          <w:i/>
          <w:iCs/>
        </w:rPr>
        <w:t>z</w:t>
      </w:r>
      <w:r w:rsidR="00F6622D" w:rsidRPr="00F6622D">
        <w:rPr>
          <w:i/>
          <w:iCs/>
          <w:vertAlign w:val="subscript"/>
        </w:rPr>
        <w:t>n</w:t>
      </w:r>
      <w:r w:rsidR="00F6622D" w:rsidRPr="00F6622D">
        <w:rPr>
          <w:vertAlign w:val="subscript"/>
        </w:rPr>
        <w:t>+</w:t>
      </w:r>
      <w:r w:rsidR="006A6A10" w:rsidRPr="00274F36">
        <w:rPr>
          <w:vertAlign w:val="subscript"/>
        </w:rPr>
        <w:t>1</w:t>
      </w:r>
      <w:r w:rsidR="006A6A10">
        <w:t xml:space="preserve">, </w:t>
      </w:r>
      <w:r w:rsidR="00F6622D">
        <w:rPr>
          <w:i/>
          <w:iCs/>
        </w:rPr>
        <w:t>z</w:t>
      </w:r>
      <w:r w:rsidR="00F6622D" w:rsidRPr="00F6622D">
        <w:rPr>
          <w:i/>
          <w:iCs/>
          <w:vertAlign w:val="subscript"/>
        </w:rPr>
        <w:t>n</w:t>
      </w:r>
      <w:r w:rsidR="00F6622D" w:rsidRPr="00F6622D">
        <w:rPr>
          <w:vertAlign w:val="subscript"/>
        </w:rPr>
        <w:t>+</w:t>
      </w:r>
      <w:r w:rsidR="00F6622D" w:rsidRPr="00274F36">
        <w:rPr>
          <w:vertAlign w:val="subscript"/>
        </w:rPr>
        <w:t>1</w:t>
      </w:r>
      <w:r w:rsidR="006A6A10">
        <w:t xml:space="preserve">,…, </w:t>
      </w:r>
      <w:proofErr w:type="spellStart"/>
      <w:r w:rsidR="006A6A10" w:rsidRPr="00274F36">
        <w:rPr>
          <w:i/>
          <w:iCs/>
        </w:rPr>
        <w:t>y</w:t>
      </w:r>
      <w:r w:rsidR="00F6622D" w:rsidRPr="00F6622D">
        <w:rPr>
          <w:i/>
          <w:iCs/>
          <w:vertAlign w:val="subscript"/>
        </w:rPr>
        <w:t>n</w:t>
      </w:r>
      <w:r w:rsidR="00F6622D" w:rsidRPr="00F6622D">
        <w:rPr>
          <w:vertAlign w:val="subscript"/>
        </w:rPr>
        <w:t>+</w:t>
      </w:r>
      <w:r w:rsidR="00F6622D" w:rsidRPr="00F6622D">
        <w:rPr>
          <w:i/>
          <w:iCs/>
          <w:vertAlign w:val="subscript"/>
        </w:rPr>
        <w:t>m</w:t>
      </w:r>
      <w:proofErr w:type="spellEnd"/>
      <w:r w:rsidR="006A6A10">
        <w:t>)</w:t>
      </w:r>
      <w:r w:rsidR="006A6A10">
        <w:rPr>
          <w:i/>
          <w:iCs/>
          <w:vertAlign w:val="superscript"/>
        </w:rPr>
        <w:t>T</w:t>
      </w:r>
      <w:r w:rsidR="006A6A10">
        <w:t xml:space="preserve"> </w:t>
      </w:r>
      <w:r w:rsidR="00274F36">
        <w:t xml:space="preserve">is </w:t>
      </w:r>
      <w:r w:rsidR="00274F36" w:rsidRPr="006A6A10">
        <w:rPr>
          <w:i/>
          <w:iCs/>
        </w:rPr>
        <w:t>m</w:t>
      </w:r>
      <w:r w:rsidR="00274F36">
        <w:t>-</w:t>
      </w:r>
      <w:r w:rsidR="00274F36" w:rsidRPr="006A6A10">
        <w:rPr>
          <w:i/>
          <w:iCs/>
        </w:rPr>
        <w:t>n</w:t>
      </w:r>
      <w:r w:rsidR="00274F36">
        <w:t>-dimension vector</w:t>
      </w:r>
      <w:r w:rsidR="005D48FA">
        <w:t xml:space="preserve"> where</w:t>
      </w:r>
    </w:p>
    <w:p w14:paraId="19A41401" w14:textId="7F36C1EC" w:rsidR="005D48FA" w:rsidRDefault="005D48FA" w:rsidP="00581C5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m:t>
                </m:r>
                <m:r>
                  <w:rPr>
                    <w:rFonts w:ascii="Cambria Math" w:hAnsi="Cambria Math"/>
                  </w:rPr>
                  <m:t>j</m:t>
                </m:r>
                <m:r>
                  <w:rPr>
                    <w:rFonts w:ascii="Cambria Math" w:hAnsi="Cambria Math"/>
                  </w:rPr>
                  <m:t>≤</m:t>
                </m:r>
                <m:r>
                  <w:rPr>
                    <w:rFonts w:ascii="Cambria Math" w:hAnsi="Cambria Math"/>
                  </w:rPr>
                  <m:t>m</m:t>
                </m:r>
              </m:e>
            </m:mr>
          </m:m>
        </m:oMath>
      </m:oMathPara>
    </w:p>
    <w:p w14:paraId="11531D4B" w14:textId="77ECF508" w:rsidR="00245BE9" w:rsidRDefault="005D48FA" w:rsidP="00581C5C">
      <w:r>
        <w:t>H</w:t>
      </w:r>
      <w:r w:rsidR="00274F36">
        <w:t xml:space="preserve">ence </w:t>
      </w:r>
      <w:proofErr w:type="gramStart"/>
      <w:r w:rsidR="006A6A10" w:rsidRPr="00245BE9">
        <w:rPr>
          <w:i/>
          <w:iCs/>
        </w:rPr>
        <w:t>f</w:t>
      </w:r>
      <w:r w:rsidR="006A6A10">
        <w:t>(</w:t>
      </w:r>
      <w:proofErr w:type="gramEnd"/>
      <w:r w:rsidR="006A6A10" w:rsidRPr="00245BE9">
        <w:rPr>
          <w:i/>
          <w:iCs/>
        </w:rPr>
        <w:t>X</w:t>
      </w:r>
      <w:r w:rsidR="006A6A10">
        <w:t xml:space="preserve">, </w:t>
      </w:r>
      <w:r w:rsidR="006A6A10" w:rsidRPr="00245BE9">
        <w:rPr>
          <w:i/>
          <w:iCs/>
        </w:rPr>
        <w:t>Y</w:t>
      </w:r>
      <w:r w:rsidR="006A6A10">
        <w:t xml:space="preserve"> | </w:t>
      </w:r>
      <w:r w:rsidR="006A6A10">
        <w:rPr>
          <w:rFonts w:cs="Times New Roman"/>
        </w:rPr>
        <w:t>Θ</w:t>
      </w:r>
      <w:r w:rsidR="006A6A10">
        <w:t>)</w:t>
      </w:r>
      <w:r w:rsidR="006A6A10">
        <w:t xml:space="preserve"> can be denoted as </w:t>
      </w:r>
      <w:r w:rsidR="006A6A10" w:rsidRPr="006A6A10">
        <w:rPr>
          <w:i/>
          <w:iCs/>
        </w:rPr>
        <w:t>f</w:t>
      </w:r>
      <w:r w:rsidR="006A6A10">
        <w:t>(</w:t>
      </w:r>
      <w:r w:rsidR="006A6A10" w:rsidRPr="006A6A10">
        <w:rPr>
          <w:i/>
          <w:iCs/>
        </w:rPr>
        <w:t>Z</w:t>
      </w:r>
      <w:r w:rsidR="006A6A10">
        <w:t xml:space="preserve"> | </w:t>
      </w:r>
      <w:r w:rsidR="006A6A10">
        <w:rPr>
          <w:rFonts w:cs="Times New Roman"/>
        </w:rPr>
        <w:t>Θ</w:t>
      </w:r>
      <w:r w:rsidR="006A6A1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47EA" w14:paraId="70C8DB69" w14:textId="77777777" w:rsidTr="006D0B85">
        <w:tc>
          <w:tcPr>
            <w:tcW w:w="4739" w:type="pct"/>
          </w:tcPr>
          <w:p w14:paraId="6E90D529" w14:textId="210E9164" w:rsidR="000347EA" w:rsidRDefault="000347EA" w:rsidP="00D348D9">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454E881F" w14:textId="77777777" w:rsidR="000347EA" w:rsidRDefault="000347EA" w:rsidP="00D348D9">
            <w:pPr>
              <w:jc w:val="right"/>
            </w:pPr>
            <w:r>
              <w:t>(4.1)</w:t>
            </w:r>
          </w:p>
        </w:tc>
      </w:tr>
    </w:tbl>
    <w:p w14:paraId="60E18F8D" w14:textId="09272855" w:rsidR="00620017" w:rsidRDefault="00610977" w:rsidP="00581C5C">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rsidR="00ED19D5">
        <w:t xml:space="preserve"> and so we have </w:t>
      </w:r>
      <w:r w:rsidR="00ED19D5">
        <w:rPr>
          <w:rFonts w:cs="Times New Roman"/>
        </w:rPr>
        <w:t>Θ</w:t>
      </w:r>
      <w:r w:rsidR="00ED19D5">
        <w:t xml:space="preserve"> = (</w:t>
      </w:r>
      <w:r w:rsidR="00ED19D5" w:rsidRPr="00ED19D5">
        <w:rPr>
          <w:rFonts w:cs="Times New Roman"/>
          <w:i/>
          <w:iCs/>
        </w:rPr>
        <w:t>μ</w:t>
      </w:r>
      <w:r w:rsidR="00ED19D5">
        <w:t xml:space="preserve">, </w:t>
      </w:r>
      <w:proofErr w:type="gramStart"/>
      <w:r w:rsidR="00ED19D5">
        <w:rPr>
          <w:rFonts w:cs="Times New Roman"/>
        </w:rPr>
        <w:t>Σ</w:t>
      </w:r>
      <w:r w:rsidR="00ED19D5">
        <w:t>)</w:t>
      </w:r>
      <w:r w:rsidR="00ED19D5" w:rsidRPr="00ED19D5">
        <w:rPr>
          <w:i/>
          <w:iCs/>
          <w:vertAlign w:val="superscript"/>
        </w:rPr>
        <w:t>T</w:t>
      </w:r>
      <w:proofErr w:type="gramEnd"/>
      <w:r w:rsidR="00497759">
        <w:t xml:space="preserve"> such that</w:t>
      </w:r>
      <w:r w:rsidR="00F4468B">
        <w:t xml:space="preserve"> </w:t>
      </w:r>
      <w:sdt>
        <w:sdtPr>
          <w:id w:val="-1073821039"/>
          <w:citation/>
        </w:sdtPr>
        <w:sdtContent>
          <w:r w:rsidR="00F4468B">
            <w:fldChar w:fldCharType="begin"/>
          </w:r>
          <w:r w:rsidR="00F4468B">
            <w:instrText xml:space="preserve">CITATION Hardle2013 \p 156 \l 1033 </w:instrText>
          </w:r>
          <w:r w:rsidR="00F4468B">
            <w:fldChar w:fldCharType="separate"/>
          </w:r>
          <w:r w:rsidR="00F4468B">
            <w:rPr>
              <w:noProof/>
            </w:rPr>
            <w:t>(Hardle &amp; Simar, 2013, p. 156)</w:t>
          </w:r>
          <w:r w:rsidR="00F4468B">
            <w:fldChar w:fldCharType="end"/>
          </w:r>
        </w:sdtContent>
      </w:sdt>
      <w:r w:rsidR="004977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5322C" w14:paraId="468AD8E9" w14:textId="77777777" w:rsidTr="006D0B85">
        <w:tc>
          <w:tcPr>
            <w:tcW w:w="4739" w:type="pct"/>
          </w:tcPr>
          <w:p w14:paraId="3F47CCF7" w14:textId="4BA4ADB2" w:rsidR="0035322C" w:rsidRDefault="0035322C" w:rsidP="00D348D9">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408EEF9B" w14:textId="5192B2E0" w:rsidR="0035322C" w:rsidRDefault="0035322C" w:rsidP="00D348D9">
            <w:pPr>
              <w:jc w:val="right"/>
            </w:pPr>
            <w:r>
              <w:t>(</w:t>
            </w:r>
            <w:r>
              <w:t>4.</w:t>
            </w:r>
            <w:r w:rsidR="00F95782">
              <w:t>2</w:t>
            </w:r>
            <w:r>
              <w:t>)</w:t>
            </w:r>
          </w:p>
        </w:tc>
      </w:tr>
    </w:tbl>
    <w:p w14:paraId="6E99659C" w14:textId="2CDE24C8" w:rsidR="006F3FB8" w:rsidRDefault="006F3FB8" w:rsidP="00581C5C">
      <w:r>
        <w:t xml:space="preserve">Note, indices “1” and “2” are corresponding to </w:t>
      </w:r>
      <w:r w:rsidRPr="006F3FB8">
        <w:rPr>
          <w:i/>
          <w:iCs/>
        </w:rPr>
        <w:t>X</w:t>
      </w:r>
      <w:r>
        <w:t xml:space="preserve"> and </w:t>
      </w:r>
      <w:r w:rsidRPr="006F3FB8">
        <w:rPr>
          <w:i/>
          <w:iCs/>
        </w:rPr>
        <w:t>Y</w:t>
      </w:r>
      <w:r>
        <w:t>, respectively.</w:t>
      </w:r>
      <w:r w:rsidR="00F45F6E">
        <w:t xml:space="preserve"> The conditional PDF </w:t>
      </w:r>
      <w:proofErr w:type="gramStart"/>
      <w:r w:rsidR="00F45F6E" w:rsidRPr="00F45F6E">
        <w:rPr>
          <w:i/>
          <w:iCs/>
        </w:rPr>
        <w:t>f</w:t>
      </w:r>
      <w:r w:rsidR="00F45F6E">
        <w:t>(</w:t>
      </w:r>
      <w:proofErr w:type="gramEnd"/>
      <w:r w:rsidR="00F45F6E" w:rsidRPr="00F45F6E">
        <w:rPr>
          <w:i/>
          <w:iCs/>
        </w:rPr>
        <w:t>X</w:t>
      </w:r>
      <w:r w:rsidR="00F45F6E">
        <w:t xml:space="preserve"> | </w:t>
      </w:r>
      <w:r w:rsidR="00F45F6E" w:rsidRPr="00F45F6E">
        <w:rPr>
          <w:i/>
          <w:iCs/>
        </w:rPr>
        <w:t>Y</w:t>
      </w:r>
      <w:r w:rsidR="00F45F6E">
        <w:t xml:space="preserve">, </w:t>
      </w:r>
      <w:r w:rsidR="00F45F6E">
        <w:rPr>
          <w:rFonts w:cs="Times New Roman"/>
        </w:rPr>
        <w:t>Θ</w:t>
      </w:r>
      <w:r w:rsidR="00F45F6E">
        <w:t>) is specified as follows</w:t>
      </w:r>
      <w:r w:rsidR="00F4468B">
        <w:t xml:space="preserve"> </w:t>
      </w:r>
      <w:sdt>
        <w:sdtPr>
          <w:id w:val="-5990344"/>
          <w:citation/>
        </w:sdtPr>
        <w:sdtContent>
          <w:r w:rsidR="00F4468B">
            <w:fldChar w:fldCharType="begin"/>
          </w:r>
          <w:r w:rsidR="00F4468B">
            <w:instrText xml:space="preserve">CITATION Hardle2013 \p 157 \l 1033 </w:instrText>
          </w:r>
          <w:r w:rsidR="00F4468B">
            <w:fldChar w:fldCharType="separate"/>
          </w:r>
          <w:r w:rsidR="00F4468B">
            <w:rPr>
              <w:noProof/>
            </w:rPr>
            <w:t>(Hardle &amp; Simar, 2013, p. 157)</w:t>
          </w:r>
          <w:r w:rsidR="00F4468B">
            <w:fldChar w:fldCharType="end"/>
          </w:r>
        </w:sdtContent>
      </w:sdt>
      <w:r w:rsidR="00F45F6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778E3" w14:paraId="171C4D8C" w14:textId="77777777" w:rsidTr="006D0B85">
        <w:tc>
          <w:tcPr>
            <w:tcW w:w="4739" w:type="pct"/>
          </w:tcPr>
          <w:p w14:paraId="7E02B46F" w14:textId="601B0A52" w:rsidR="005778E3" w:rsidRDefault="005778E3" w:rsidP="00D348D9">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48D10E3E" w14:textId="2CD2BE17" w:rsidR="005778E3" w:rsidRDefault="005778E3" w:rsidP="00D348D9">
            <w:pPr>
              <w:jc w:val="right"/>
            </w:pPr>
            <w:r>
              <w:t>(</w:t>
            </w:r>
            <w:r>
              <w:t>4</w:t>
            </w:r>
            <w:r>
              <w:t>.</w:t>
            </w:r>
            <w:r>
              <w:t>3</w:t>
            </w:r>
            <w:r>
              <w:t>)</w:t>
            </w:r>
          </w:p>
        </w:tc>
      </w:tr>
    </w:tbl>
    <w:p w14:paraId="03B150AB" w14:textId="5081E535" w:rsidR="00671E94" w:rsidRDefault="00EF6DF8" w:rsidP="00581C5C">
      <w:r>
        <w:t xml:space="preserve">Where </w:t>
      </w:r>
      <w:r w:rsidRPr="00EF6DF8">
        <w:rPr>
          <w:rFonts w:cs="Times New Roman"/>
          <w:i/>
          <w:iCs/>
        </w:rPr>
        <w:t>μ</w:t>
      </w:r>
      <w:r w:rsidRPr="00EF6DF8">
        <w:rPr>
          <w:vertAlign w:val="subscript"/>
        </w:rPr>
        <w:t>12</w:t>
      </w:r>
      <w:r w:rsidR="00393337">
        <w:t>(</w:t>
      </w:r>
      <w:r w:rsidR="00393337" w:rsidRPr="00393337">
        <w:rPr>
          <w:i/>
          <w:iCs/>
        </w:rPr>
        <w:t>Y</w:t>
      </w:r>
      <w:r w:rsidR="00393337">
        <w:t xml:space="preserve">) </w:t>
      </w:r>
      <w:r>
        <w:t xml:space="preserve">is </w:t>
      </w:r>
      <w:r w:rsidR="00393337">
        <w:t xml:space="preserve">conditional </w:t>
      </w:r>
      <w:r>
        <w:t xml:space="preserve">mean of </w:t>
      </w:r>
      <w:r w:rsidRPr="001F2ABD">
        <w:rPr>
          <w:i/>
          <w:iCs/>
        </w:rPr>
        <w:t>X</w:t>
      </w:r>
      <w:r>
        <w:t xml:space="preserve"> given </w:t>
      </w:r>
      <w:r w:rsidRPr="001F2ABD">
        <w:rPr>
          <w:i/>
          <w:iCs/>
        </w:rPr>
        <w:t>Y</w:t>
      </w:r>
      <w:r>
        <w:t xml:space="preserve"> specified as follows</w:t>
      </w:r>
      <w:r w:rsidR="00F4468B">
        <w:t xml:space="preserve"> </w:t>
      </w:r>
      <w:sdt>
        <w:sdtPr>
          <w:id w:val="521366671"/>
          <w:citation/>
        </w:sdtPr>
        <w:sdtContent>
          <w:r w:rsidR="00F4468B">
            <w:fldChar w:fldCharType="begin"/>
          </w:r>
          <w:r w:rsidR="00F4468B">
            <w:instrText xml:space="preserve">CITATION Hardle2013 \p 157 \l 1033 </w:instrText>
          </w:r>
          <w:r w:rsidR="00F4468B">
            <w:fldChar w:fldCharType="separate"/>
          </w:r>
          <w:r w:rsidR="00F4468B">
            <w:rPr>
              <w:noProof/>
            </w:rPr>
            <w:t>(Hardle &amp; Simar, 2013, p. 157)</w:t>
          </w:r>
          <w:r w:rsidR="00F4468B">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96511" w14:paraId="0328F813" w14:textId="77777777" w:rsidTr="006D0B85">
        <w:tc>
          <w:tcPr>
            <w:tcW w:w="4739" w:type="pct"/>
          </w:tcPr>
          <w:p w14:paraId="37F74FA5" w14:textId="4FE80CF3" w:rsidR="00896511" w:rsidRDefault="00896511" w:rsidP="00D348D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25B746EF" w14:textId="7F7E7DE9" w:rsidR="00896511" w:rsidRDefault="00896511" w:rsidP="00D348D9">
            <w:pPr>
              <w:jc w:val="right"/>
            </w:pPr>
            <w:r>
              <w:t>(4.</w:t>
            </w:r>
            <w:r>
              <w:t>4</w:t>
            </w:r>
            <w:r>
              <w:t>)</w:t>
            </w:r>
          </w:p>
        </w:tc>
      </w:tr>
    </w:tbl>
    <w:p w14:paraId="7B1AE564" w14:textId="6BA2A13C" w:rsidR="003B5D94" w:rsidRDefault="00393337" w:rsidP="00581C5C">
      <w:pPr>
        <w:rPr>
          <w:szCs w:val="26"/>
        </w:rPr>
      </w:pPr>
      <w:r>
        <w:rPr>
          <w:szCs w:val="26"/>
        </w:rPr>
        <w:t xml:space="preserve">Please pay attention </w:t>
      </w:r>
      <w:r w:rsidR="00C62F10">
        <w:rPr>
          <w:szCs w:val="26"/>
        </w:rPr>
        <w:t xml:space="preserve">to the condition mean </w:t>
      </w:r>
      <w:r w:rsidR="00C62F10" w:rsidRPr="00EF6DF8">
        <w:rPr>
          <w:rFonts w:cs="Times New Roman"/>
          <w:i/>
          <w:iCs/>
        </w:rPr>
        <w:t>μ</w:t>
      </w:r>
      <w:r w:rsidR="00C62F10" w:rsidRPr="00EF6DF8">
        <w:rPr>
          <w:vertAlign w:val="subscript"/>
        </w:rPr>
        <w:t>12</w:t>
      </w:r>
      <w:r w:rsidR="00C62F10">
        <w:t>(</w:t>
      </w:r>
      <w:r w:rsidR="00C62F10" w:rsidRPr="00393337">
        <w:rPr>
          <w:i/>
          <w:iCs/>
        </w:rPr>
        <w:t>Y</w:t>
      </w:r>
      <w:r w:rsidR="00C62F10">
        <w:t>)</w:t>
      </w:r>
      <w:r w:rsidR="00C62F10">
        <w:t xml:space="preserve"> </w:t>
      </w:r>
      <w:r w:rsidR="00C62F10">
        <w:rPr>
          <w:szCs w:val="26"/>
        </w:rPr>
        <w:t xml:space="preserve">because it is the core of EM without CA. </w:t>
      </w:r>
      <w:r w:rsidR="003B5D94">
        <w:rPr>
          <w:szCs w:val="26"/>
        </w:rPr>
        <w:t xml:space="preserve">The covariance matrix of </w:t>
      </w:r>
      <w:r w:rsidR="003B5D94" w:rsidRPr="003B5D94">
        <w:rPr>
          <w:i/>
          <w:iCs/>
          <w:szCs w:val="26"/>
        </w:rPr>
        <w:t>X</w:t>
      </w:r>
      <w:r w:rsidR="003B5D94">
        <w:rPr>
          <w:szCs w:val="26"/>
        </w:rPr>
        <w:t xml:space="preserve"> given </w:t>
      </w:r>
      <w:r w:rsidR="003B5D94" w:rsidRPr="003B5D94">
        <w:rPr>
          <w:i/>
          <w:iCs/>
          <w:szCs w:val="26"/>
        </w:rPr>
        <w:t>Y</w:t>
      </w:r>
      <w:r w:rsidR="003B5D94">
        <w:rPr>
          <w:szCs w:val="26"/>
        </w:rPr>
        <w:t xml:space="preserve"> is specified as follows</w:t>
      </w:r>
      <w:r w:rsidR="00F4468B">
        <w:rPr>
          <w:szCs w:val="26"/>
        </w:rPr>
        <w:t xml:space="preserve"> </w:t>
      </w:r>
      <w:sdt>
        <w:sdtPr>
          <w:rPr>
            <w:szCs w:val="26"/>
          </w:rPr>
          <w:id w:val="2101672339"/>
          <w:citation/>
        </w:sdtPr>
        <w:sdtContent>
          <w:r w:rsidR="00F4468B">
            <w:rPr>
              <w:szCs w:val="26"/>
            </w:rPr>
            <w:fldChar w:fldCharType="begin"/>
          </w:r>
          <w:r w:rsidR="00F4468B">
            <w:rPr>
              <w:szCs w:val="26"/>
            </w:rPr>
            <w:instrText xml:space="preserve">CITATION Hardle2013 \p 156 \l 1033 </w:instrText>
          </w:r>
          <w:r w:rsidR="00F4468B">
            <w:rPr>
              <w:szCs w:val="26"/>
            </w:rPr>
            <w:fldChar w:fldCharType="separate"/>
          </w:r>
          <w:r w:rsidR="00F4468B" w:rsidRPr="00F4468B">
            <w:rPr>
              <w:noProof/>
              <w:szCs w:val="26"/>
            </w:rPr>
            <w:t>(Hardle &amp; Simar, 2013, p. 156)</w:t>
          </w:r>
          <w:r w:rsidR="00F4468B">
            <w:rPr>
              <w:szCs w:val="26"/>
            </w:rPr>
            <w:fldChar w:fldCharType="end"/>
          </w:r>
        </w:sdtContent>
      </w:sdt>
      <w:r w:rsidR="003B5D94">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F27F9" w14:paraId="74CF0E8E" w14:textId="77777777" w:rsidTr="006D0B85">
        <w:tc>
          <w:tcPr>
            <w:tcW w:w="4739" w:type="pct"/>
          </w:tcPr>
          <w:p w14:paraId="1773B4B2" w14:textId="747A03CB" w:rsidR="009F27F9" w:rsidRDefault="009F27F9" w:rsidP="00D348D9">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4CE7D479" w14:textId="10987C96" w:rsidR="009F27F9" w:rsidRDefault="009F27F9" w:rsidP="00D348D9">
            <w:pPr>
              <w:jc w:val="right"/>
            </w:pPr>
            <w:r>
              <w:t>(4.</w:t>
            </w:r>
            <w:r>
              <w:t>5</w:t>
            </w:r>
            <w:r>
              <w:t>)</w:t>
            </w:r>
          </w:p>
        </w:tc>
      </w:tr>
    </w:tbl>
    <w:p w14:paraId="7BF8B1A7" w14:textId="34A240A9" w:rsidR="00526A5A" w:rsidRDefault="002034BF" w:rsidP="00526A5A">
      <w:pPr>
        <w:rPr>
          <w:rFonts w:cs="Times New Roman"/>
        </w:rPr>
      </w:pPr>
      <w:r>
        <w:t xml:space="preserve">When both </w:t>
      </w:r>
      <w:proofErr w:type="gramStart"/>
      <w:r w:rsidRPr="00F45F6E">
        <w:rPr>
          <w:i/>
          <w:iCs/>
        </w:rPr>
        <w:t>f</w:t>
      </w:r>
      <w:r>
        <w:t>(</w:t>
      </w:r>
      <w:proofErr w:type="gramEnd"/>
      <w:r w:rsidRPr="00F45F6E">
        <w:rPr>
          <w:i/>
          <w:iCs/>
        </w:rPr>
        <w:t>X</w:t>
      </w:r>
      <w:r>
        <w:t>,</w:t>
      </w:r>
      <w:r>
        <w:t xml:space="preserve"> </w:t>
      </w:r>
      <w:r w:rsidRPr="00F45F6E">
        <w:rPr>
          <w:i/>
          <w:iCs/>
        </w:rPr>
        <w:t>Y</w:t>
      </w:r>
      <w:r>
        <w:t xml:space="preserve">, </w:t>
      </w:r>
      <w:r>
        <w:rPr>
          <w:rFonts w:cs="Times New Roman"/>
        </w:rPr>
        <w:t>Θ</w:t>
      </w:r>
      <w:r>
        <w:t xml:space="preserve">) </w:t>
      </w:r>
      <w:r>
        <w:t xml:space="preserve">and </w:t>
      </w:r>
      <w:r w:rsidRPr="00F45F6E">
        <w:rPr>
          <w:i/>
          <w:iCs/>
        </w:rPr>
        <w:t>f</w:t>
      </w:r>
      <w:r>
        <w:t>(</w:t>
      </w:r>
      <w:r w:rsidRPr="00F45F6E">
        <w:rPr>
          <w:i/>
          <w:iCs/>
        </w:rPr>
        <w:t>X</w:t>
      </w:r>
      <w:r>
        <w:t xml:space="preserve"> | </w:t>
      </w:r>
      <w:r w:rsidRPr="00F45F6E">
        <w:rPr>
          <w:i/>
          <w:iCs/>
        </w:rPr>
        <w:t>Y</w:t>
      </w:r>
      <w:r>
        <w:t xml:space="preserve">, </w:t>
      </w:r>
      <w:r>
        <w:rPr>
          <w:rFonts w:cs="Times New Roman"/>
        </w:rPr>
        <w:t>Θ</w:t>
      </w:r>
      <w:r>
        <w:t>)</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w:t>
      </w:r>
      <w:r w:rsidR="00526A5A">
        <w:t xml:space="preserve">At M-step of current </w:t>
      </w:r>
      <w:proofErr w:type="spellStart"/>
      <w:r w:rsidR="00526A5A" w:rsidRPr="00936233">
        <w:rPr>
          <w:i/>
        </w:rPr>
        <w:t>t</w:t>
      </w:r>
      <w:r w:rsidR="00526A5A" w:rsidRPr="00936233">
        <w:rPr>
          <w:vertAlign w:val="superscript"/>
        </w:rPr>
        <w:t>th</w:t>
      </w:r>
      <w:proofErr w:type="spellEnd"/>
      <w:r w:rsidR="00526A5A">
        <w:t xml:space="preserve"> iteration, </w:t>
      </w:r>
      <w:r w:rsidR="00526A5A" w:rsidRPr="00936233">
        <w:rPr>
          <w:i/>
        </w:rPr>
        <w:t>Q</w:t>
      </w:r>
      <w:r w:rsidR="00526A5A">
        <w:t>(</w:t>
      </w:r>
      <w:r w:rsidR="00526A5A">
        <w:rPr>
          <w:rFonts w:cs="Times New Roman"/>
        </w:rPr>
        <w:t>Θ</w:t>
      </w:r>
      <w:r w:rsidR="00526A5A">
        <w:t>|</w:t>
      </w:r>
      <w:r w:rsidR="00526A5A">
        <w:rPr>
          <w:rFonts w:cs="Times New Roman"/>
        </w:rPr>
        <w:t>Θ</w:t>
      </w:r>
      <w:r w:rsidR="00526A5A" w:rsidRPr="00936233">
        <w:rPr>
          <w:vertAlign w:val="superscript"/>
        </w:rPr>
        <w:t>(</w:t>
      </w:r>
      <w:r w:rsidR="00526A5A" w:rsidRPr="00936233">
        <w:rPr>
          <w:i/>
          <w:vertAlign w:val="superscript"/>
        </w:rPr>
        <w:t>t</w:t>
      </w:r>
      <w:r w:rsidR="00526A5A" w:rsidRPr="00936233">
        <w:rPr>
          <w:vertAlign w:val="superscript"/>
        </w:rPr>
        <w:t>)</w:t>
      </w:r>
      <w:r w:rsidR="00526A5A">
        <w:t>)</w:t>
      </w:r>
      <w:r w:rsidR="00526A5A">
        <w:rPr>
          <w:szCs w:val="24"/>
        </w:rPr>
        <w:t xml:space="preserve"> is maximized by setting its partial derivatives regarding </w:t>
      </w:r>
      <w:r w:rsidR="00526A5A">
        <w:rPr>
          <w:rFonts w:cs="Times New Roman"/>
        </w:rPr>
        <w:t>Θ</w:t>
      </w:r>
      <w:r w:rsidR="00526A5A">
        <w:t xml:space="preserve"> = (</w:t>
      </w:r>
      <w:r w:rsidR="00526A5A" w:rsidRPr="00ED19D5">
        <w:rPr>
          <w:rFonts w:cs="Times New Roman"/>
          <w:i/>
          <w:iCs/>
        </w:rPr>
        <w:t>μ</w:t>
      </w:r>
      <w:r w:rsidR="00526A5A">
        <w:t xml:space="preserve">, </w:t>
      </w:r>
      <w:proofErr w:type="gramStart"/>
      <w:r w:rsidR="00526A5A">
        <w:rPr>
          <w:rFonts w:cs="Times New Roman"/>
        </w:rPr>
        <w:t>Σ</w:t>
      </w:r>
      <w:r w:rsidR="00526A5A">
        <w:t>)</w:t>
      </w:r>
      <w:r w:rsidR="00526A5A" w:rsidRPr="00ED19D5">
        <w:rPr>
          <w:i/>
          <w:iCs/>
          <w:vertAlign w:val="superscript"/>
        </w:rPr>
        <w:t>T</w:t>
      </w:r>
      <w:proofErr w:type="gramEnd"/>
      <w:r w:rsidR="00526A5A">
        <w:rPr>
          <w:szCs w:val="24"/>
        </w:rPr>
        <w:t xml:space="preserve"> </w:t>
      </w:r>
      <w:r w:rsidR="00526A5A">
        <w:rPr>
          <w:szCs w:val="24"/>
        </w:rPr>
        <w:t xml:space="preserve">to be zero. </w:t>
      </w:r>
      <w:r w:rsidR="00526A5A">
        <w:rPr>
          <w:rFonts w:cs="Times New Roman"/>
        </w:rPr>
        <w:t xml:space="preserve">The first-order partial derivative of </w:t>
      </w:r>
      <w:proofErr w:type="gramStart"/>
      <w:r w:rsidR="00526A5A" w:rsidRPr="00EA3D13">
        <w:rPr>
          <w:i/>
          <w:iCs/>
        </w:rPr>
        <w:t>Q</w:t>
      </w:r>
      <w:r w:rsidR="00526A5A">
        <w:t>(</w:t>
      </w:r>
      <w:proofErr w:type="gramEnd"/>
      <w:r w:rsidR="00526A5A">
        <w:rPr>
          <w:rFonts w:cs="Times New Roman"/>
        </w:rPr>
        <w:t>Θ</w:t>
      </w:r>
      <w:r w:rsidR="00526A5A">
        <w:t xml:space="preserve"> | </w:t>
      </w:r>
      <w:r w:rsidR="00526A5A">
        <w:rPr>
          <w:rFonts w:cs="Times New Roman"/>
        </w:rPr>
        <w:t>Θ</w:t>
      </w:r>
      <w:r w:rsidR="00526A5A" w:rsidRPr="00621D4B">
        <w:rPr>
          <w:rFonts w:cs="Times New Roman"/>
          <w:vertAlign w:val="superscript"/>
        </w:rPr>
        <w:t>(</w:t>
      </w:r>
      <w:r w:rsidR="00526A5A" w:rsidRPr="00621D4B">
        <w:rPr>
          <w:rFonts w:cs="Times New Roman"/>
          <w:i/>
          <w:iCs/>
          <w:vertAlign w:val="superscript"/>
        </w:rPr>
        <w:t>t</w:t>
      </w:r>
      <w:r w:rsidR="00526A5A" w:rsidRPr="00621D4B">
        <w:rPr>
          <w:rFonts w:cs="Times New Roman"/>
          <w:vertAlign w:val="superscript"/>
        </w:rPr>
        <w:t>)</w:t>
      </w:r>
      <w:r w:rsidR="00526A5A">
        <w:rPr>
          <w:rFonts w:cs="Times New Roman"/>
        </w:rPr>
        <w:t xml:space="preserve">) with regard to </w:t>
      </w:r>
      <w:r w:rsidR="00526A5A" w:rsidRPr="00621D4B">
        <w:rPr>
          <w:rFonts w:cs="Times New Roman"/>
          <w:i/>
          <w:iCs/>
        </w:rPr>
        <w:t>μ</w:t>
      </w:r>
      <w:r w:rsidR="00526A5A">
        <w:rPr>
          <w:rFonts w:cs="Times New Roman"/>
        </w:rPr>
        <w:t xml:space="preserve"> is:</w:t>
      </w:r>
    </w:p>
    <w:p w14:paraId="0EC43C92" w14:textId="0063993C" w:rsidR="00526A5A" w:rsidRPr="00AF3869" w:rsidRDefault="00526A5A" w:rsidP="00526A5A">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41BBE947" w14:textId="633240DC" w:rsidR="005C0512" w:rsidRPr="005C0512" w:rsidRDefault="00526A5A" w:rsidP="00581C5C">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1887DDA2" w14:textId="03EA9CC4" w:rsidR="00ED19D5" w:rsidRPr="00D877E2" w:rsidRDefault="005C0512" w:rsidP="00581C5C">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3CF128B3" w14:textId="6408B157" w:rsidR="00444FEC" w:rsidRDefault="00444FEC" w:rsidP="00444FEC">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44FEC" w14:paraId="6E0A9124" w14:textId="77777777" w:rsidTr="006D0B85">
        <w:tc>
          <w:tcPr>
            <w:tcW w:w="4739" w:type="pct"/>
          </w:tcPr>
          <w:p w14:paraId="0AB329EE" w14:textId="5A07804E" w:rsidR="00444FEC" w:rsidRDefault="00444FEC" w:rsidP="00D348D9">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165C4D34" w14:textId="5DFDB8AE" w:rsidR="00444FEC" w:rsidRDefault="00444FEC" w:rsidP="00D348D9">
            <w:pPr>
              <w:jc w:val="right"/>
            </w:pPr>
            <w:r>
              <w:t>(</w:t>
            </w:r>
            <w:r w:rsidR="00524F84">
              <w:t>4.6</w:t>
            </w:r>
            <w:r>
              <w:t>)</w:t>
            </w:r>
          </w:p>
        </w:tc>
      </w:tr>
    </w:tbl>
    <w:p w14:paraId="07EDA88F" w14:textId="39A40C79" w:rsidR="005C0512" w:rsidRDefault="00660548" w:rsidP="005C0512">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w:t>
      </w:r>
      <w:r>
        <w:rPr>
          <w:rFonts w:cs="Times New Roman"/>
        </w:rPr>
        <w:t xml:space="preserve"> at the </w:t>
      </w:r>
      <w:proofErr w:type="spellStart"/>
      <w:r w:rsidRPr="00660548">
        <w:rPr>
          <w:rFonts w:cs="Times New Roman"/>
          <w:i/>
          <w:iCs/>
        </w:rPr>
        <w:t>t</w:t>
      </w:r>
      <w:r w:rsidRPr="00660548">
        <w:rPr>
          <w:rFonts w:cs="Times New Roman"/>
          <w:vertAlign w:val="superscript"/>
        </w:rPr>
        <w:t>th</w:t>
      </w:r>
      <w:proofErr w:type="spellEnd"/>
      <w:r>
        <w:rPr>
          <w:rFonts w:cs="Times New Roman"/>
        </w:rPr>
        <w:t xml:space="preserve"> iteration. </w:t>
      </w:r>
      <w:r w:rsidR="005C0512">
        <w:rPr>
          <w:rFonts w:cs="Times New Roman"/>
        </w:rPr>
        <w:t xml:space="preserve">The first-order partial derivative of </w:t>
      </w:r>
      <w:proofErr w:type="gramStart"/>
      <w:r w:rsidR="005C0512" w:rsidRPr="00EA3D13">
        <w:rPr>
          <w:i/>
          <w:iCs/>
        </w:rPr>
        <w:t>Q</w:t>
      </w:r>
      <w:r w:rsidR="005C0512">
        <w:t>(</w:t>
      </w:r>
      <w:proofErr w:type="gramEnd"/>
      <w:r w:rsidR="005C0512">
        <w:rPr>
          <w:rFonts w:cs="Times New Roman"/>
        </w:rPr>
        <w:t>Θ</w:t>
      </w:r>
      <w:r w:rsidR="005C0512">
        <w:t xml:space="preserve"> | </w:t>
      </w:r>
      <w:r w:rsidR="005C0512">
        <w:rPr>
          <w:rFonts w:cs="Times New Roman"/>
        </w:rPr>
        <w:t>Θ</w:t>
      </w:r>
      <w:r w:rsidR="005C0512" w:rsidRPr="00621D4B">
        <w:rPr>
          <w:rFonts w:cs="Times New Roman"/>
          <w:vertAlign w:val="superscript"/>
        </w:rPr>
        <w:t>(</w:t>
      </w:r>
      <w:r w:rsidR="005C0512" w:rsidRPr="00621D4B">
        <w:rPr>
          <w:rFonts w:cs="Times New Roman"/>
          <w:i/>
          <w:iCs/>
          <w:vertAlign w:val="superscript"/>
        </w:rPr>
        <w:t>t</w:t>
      </w:r>
      <w:r w:rsidR="005C0512" w:rsidRPr="00621D4B">
        <w:rPr>
          <w:rFonts w:cs="Times New Roman"/>
          <w:vertAlign w:val="superscript"/>
        </w:rPr>
        <w:t>)</w:t>
      </w:r>
      <w:r w:rsidR="005C0512">
        <w:rPr>
          <w:rFonts w:cs="Times New Roman"/>
        </w:rPr>
        <w:t>) with regard to Σ is:</w:t>
      </w:r>
    </w:p>
    <w:p w14:paraId="4368314B" w14:textId="5EBA8D85" w:rsidR="005C0512" w:rsidRPr="00AF3869" w:rsidRDefault="005C0512" w:rsidP="005C0512">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F37DEB2" w14:textId="5523F11A" w:rsidR="005C0512" w:rsidRPr="005410F0" w:rsidRDefault="005C0512" w:rsidP="005C051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A83177" w14:textId="7351A13A" w:rsidR="007810CE" w:rsidRDefault="007810CE" w:rsidP="007810CE">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r>
        <w:rPr>
          <w:rFonts w:cs="Times New Roman"/>
          <w:szCs w:val="26"/>
        </w:rPr>
        <w:t>, w</w:t>
      </w:r>
      <w:r>
        <w:rPr>
          <w:rFonts w:cs="Times New Roman"/>
          <w:szCs w:val="26"/>
        </w:rPr>
        <w:t>e have:</w:t>
      </w:r>
    </w:p>
    <w:p w14:paraId="79E75E41" w14:textId="77777777" w:rsidR="00390668" w:rsidRPr="00390668" w:rsidRDefault="007810CE" w:rsidP="007810CE">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D47671C" w14:textId="34FF6948" w:rsidR="00390668" w:rsidRPr="00390668" w:rsidRDefault="00390668" w:rsidP="007810CE">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08903B7C" w14:textId="4EC528C7" w:rsidR="00DE79D7" w:rsidRPr="00390668" w:rsidRDefault="00DE79D7" w:rsidP="00DE79D7">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427E5675" w14:textId="7A9C67CF" w:rsidR="007810CE" w:rsidRPr="00390668" w:rsidRDefault="007810CE" w:rsidP="007810CE">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3C79123" w14:textId="69A2D981" w:rsidR="007810CE" w:rsidRDefault="007810CE" w:rsidP="007810CE">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24F84" w14:paraId="4D25150C" w14:textId="77777777" w:rsidTr="006D0B85">
        <w:tc>
          <w:tcPr>
            <w:tcW w:w="4739" w:type="pct"/>
          </w:tcPr>
          <w:p w14:paraId="50E5C93B" w14:textId="1845BEE2" w:rsidR="00524F84" w:rsidRDefault="00524F84" w:rsidP="00D348D9">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1A65C436" w14:textId="39B4C0AF" w:rsidR="00524F84" w:rsidRDefault="00524F84" w:rsidP="00D348D9">
            <w:pPr>
              <w:jc w:val="right"/>
            </w:pPr>
            <w:r>
              <w:t>(4.</w:t>
            </w:r>
            <w:r>
              <w:t>7</w:t>
            </w:r>
            <w:r>
              <w:t>)</w:t>
            </w:r>
          </w:p>
        </w:tc>
      </w:tr>
    </w:tbl>
    <w:p w14:paraId="3AD2C0F8" w14:textId="0F68E5F0" w:rsidR="00393337" w:rsidRDefault="00393337" w:rsidP="00393337">
      <w:r>
        <w:lastRenderedPageBreak/>
        <w:t xml:space="preserve">In general, </w:t>
      </w:r>
      <w:r>
        <w:t xml:space="preserve">if there is no relationship between observed data and hidden data, </w:t>
      </w:r>
      <w:r>
        <w:t xml:space="preserve">EM process </w:t>
      </w:r>
      <w:r>
        <w:t xml:space="preserve">without CA has </w:t>
      </w:r>
      <w:r>
        <w:t>two steps as follows:</w:t>
      </w:r>
    </w:p>
    <w:p w14:paraId="4241C9A1" w14:textId="77777777" w:rsidR="00393337" w:rsidRDefault="00393337" w:rsidP="00393337">
      <w:r w:rsidRPr="004A3521">
        <w:rPr>
          <w:i/>
          <w:iCs/>
        </w:rPr>
        <w:t>E-step</w:t>
      </w:r>
      <w:r>
        <w:t>:</w:t>
      </w:r>
    </w:p>
    <w:p w14:paraId="70E0FB21" w14:textId="3442CAAA" w:rsidR="00393337" w:rsidRDefault="00393337" w:rsidP="00393337">
      <w:pPr>
        <w:ind w:left="360"/>
      </w:pPr>
      <w:r>
        <w:t xml:space="preserve">Determining </w:t>
      </w:r>
      <w:r w:rsidR="00BF0A5F">
        <w:rPr>
          <w:szCs w:val="26"/>
        </w:rPr>
        <w:t>the condition mean</w:t>
      </w:r>
      <w:r w:rsidR="00BF0A5F">
        <w:rPr>
          <w:szCs w:val="26"/>
        </w:rPr>
        <w:t>s</w:t>
      </w:r>
      <w:r w:rsidR="00BF0A5F">
        <w:rPr>
          <w:szCs w:val="26"/>
        </w:rPr>
        <w:t xml:space="preserve"> </w:t>
      </w:r>
      <w:r w:rsidR="00BF0A5F" w:rsidRPr="00EF6DF8">
        <w:rPr>
          <w:rFonts w:cs="Times New Roman"/>
          <w:i/>
          <w:iCs/>
        </w:rPr>
        <w:t>μ</w:t>
      </w:r>
      <w:r w:rsidR="00BF0A5F" w:rsidRPr="00EF6DF8">
        <w:rPr>
          <w:vertAlign w:val="subscript"/>
        </w:rPr>
        <w:t>12</w:t>
      </w:r>
      <w:r w:rsidR="00BF0A5F">
        <w:t>(</w:t>
      </w:r>
      <w:r w:rsidR="00BF0A5F" w:rsidRPr="00393337">
        <w:rPr>
          <w:i/>
          <w:iCs/>
        </w:rPr>
        <w:t>Y</w:t>
      </w:r>
      <w:r w:rsidR="00BF0A5F" w:rsidRPr="00BF0A5F">
        <w:rPr>
          <w:i/>
          <w:iCs/>
          <w:vertAlign w:val="subscript"/>
        </w:rPr>
        <w:t>i</w:t>
      </w:r>
      <w:r w:rsidR="00BF0A5F">
        <w:t xml:space="preserve">) </w:t>
      </w:r>
      <w:r>
        <w:t xml:space="preserve">specified by equation </w:t>
      </w:r>
      <w:r w:rsidR="00E403CE">
        <w:t xml:space="preserve">4.4 </w:t>
      </w:r>
      <w:r>
        <w:t xml:space="preserve">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020F126F" w14:textId="4F5BE157" w:rsidR="00393337" w:rsidRPr="00CA30F8" w:rsidRDefault="003C0BDB" w:rsidP="00393337">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1742E01A" w14:textId="77777777" w:rsidR="00393337" w:rsidRDefault="00393337" w:rsidP="00393337">
      <w:r w:rsidRPr="004A3521">
        <w:rPr>
          <w:i/>
          <w:iCs/>
        </w:rPr>
        <w:t>M-step</w:t>
      </w:r>
      <w:r>
        <w:t>:</w:t>
      </w:r>
    </w:p>
    <w:p w14:paraId="7B9C0CA0" w14:textId="17EE7ABC" w:rsidR="00393337" w:rsidRDefault="00393337" w:rsidP="0039333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w:t>
      </w:r>
      <w:r w:rsidR="003C0BDB" w:rsidRPr="00EF6DF8">
        <w:rPr>
          <w:rFonts w:cs="Times New Roman"/>
          <w:i/>
          <w:iCs/>
        </w:rPr>
        <w:t>μ</w:t>
      </w:r>
      <w:r w:rsidR="003C0BDB" w:rsidRPr="00EF6DF8">
        <w:rPr>
          <w:vertAlign w:val="subscript"/>
        </w:rPr>
        <w:t>12</w:t>
      </w:r>
      <w:r w:rsidR="003C0BDB">
        <w:t>(</w:t>
      </w:r>
      <w:r w:rsidR="003C0BDB" w:rsidRPr="00393337">
        <w:rPr>
          <w:i/>
          <w:iCs/>
        </w:rPr>
        <w:t>Y</w:t>
      </w:r>
      <w:r w:rsidR="003C0BDB" w:rsidRPr="00BF0A5F">
        <w:rPr>
          <w:i/>
          <w:iCs/>
          <w:vertAlign w:val="subscript"/>
        </w:rPr>
        <w:t>i</w:t>
      </w:r>
      <w:r w:rsidR="003C0BDB">
        <w:t xml:space="preserve">) </w:t>
      </w:r>
      <w:r>
        <w:t xml:space="preserve"> determined in the E-step, specified by equations </w:t>
      </w:r>
      <w:r w:rsidR="00E403CE">
        <w:t>4</w:t>
      </w:r>
      <w:r w:rsidRPr="005757F3">
        <w:t>.</w:t>
      </w:r>
      <w:r w:rsidR="00E403CE">
        <w:t>6</w:t>
      </w:r>
      <w:r w:rsidR="003C0BDB">
        <w:t xml:space="preserve"> and </w:t>
      </w:r>
      <w:r w:rsidR="00E403CE">
        <w:t>4</w:t>
      </w:r>
      <w:r w:rsidRPr="005757F3">
        <w:t>.</w:t>
      </w:r>
      <w:r w:rsidR="00E403CE">
        <w:t>7</w:t>
      </w:r>
      <w:r>
        <w:t>.</w:t>
      </w:r>
    </w:p>
    <w:p w14:paraId="7ABC7093" w14:textId="55B18329" w:rsidR="00526A5A" w:rsidRDefault="005149C4" w:rsidP="00581C5C">
      <w:r>
        <w:t xml:space="preserve">Therefore, </w:t>
      </w:r>
      <w:r w:rsidR="00D73860">
        <w:t>estimation equations for EM without CA are much simpler but it will not be precise as CA method</w:t>
      </w:r>
      <w:r w:rsidR="00172FCD">
        <w:t xml:space="preserve"> in</w:t>
      </w:r>
      <w:r w:rsidR="00D73860">
        <w:t xml:space="preserve"> </w:t>
      </w:r>
      <w:r w:rsidR="00172FCD">
        <w:t xml:space="preserve">the case that there is a clear regressive relationship between </w:t>
      </w:r>
      <w:r w:rsidR="00D73860">
        <w:t>observed data and hidden data.</w:t>
      </w:r>
      <w:r w:rsidR="00A2585D">
        <w:t xml:space="preserve"> Moreover, it is not easy to specify the joint PDF</w:t>
      </w:r>
      <w:r w:rsidR="000A5AE0">
        <w:t xml:space="preserve"> </w:t>
      </w:r>
      <w:proofErr w:type="gramStart"/>
      <w:r w:rsidR="000A5AE0" w:rsidRPr="00DC5E36">
        <w:rPr>
          <w:i/>
          <w:iCs/>
        </w:rPr>
        <w:t>f</w:t>
      </w:r>
      <w:r w:rsidR="000A5AE0">
        <w:t>(</w:t>
      </w:r>
      <w:proofErr w:type="gramEnd"/>
      <w:r w:rsidR="000A5AE0" w:rsidRPr="00DC5E36">
        <w:rPr>
          <w:i/>
          <w:iCs/>
        </w:rPr>
        <w:t>X</w:t>
      </w:r>
      <w:r w:rsidR="000A5AE0">
        <w:t xml:space="preserve">, </w:t>
      </w:r>
      <w:r w:rsidR="000A5AE0" w:rsidRPr="00DC5E36">
        <w:rPr>
          <w:i/>
          <w:iCs/>
        </w:rPr>
        <w:t>Y</w:t>
      </w:r>
      <w:r w:rsidR="000A5AE0">
        <w:t xml:space="preserve"> | </w:t>
      </w:r>
      <w:r w:rsidR="000A5AE0">
        <w:rPr>
          <w:rFonts w:cs="Times New Roman"/>
        </w:rPr>
        <w:t>Θ</w:t>
      </w:r>
      <w:r w:rsidR="000A5AE0">
        <w:t xml:space="preserve">) in case of data </w:t>
      </w:r>
      <w:r w:rsidR="00DC5E36" w:rsidRPr="00DC5E36">
        <w:t>heterogeneity</w:t>
      </w:r>
      <w:r w:rsidR="00DC5E36">
        <w:t>.</w:t>
      </w:r>
    </w:p>
    <w:p w14:paraId="0D087B08" w14:textId="77777777" w:rsidR="005149C4" w:rsidRDefault="005149C4" w:rsidP="00581C5C"/>
    <w:p w14:paraId="615CF79F" w14:textId="0619BA11" w:rsidR="00D45C72" w:rsidRPr="00497067" w:rsidRDefault="00D45C72" w:rsidP="00ED16D3">
      <w:pPr>
        <w:pStyle w:val="Heading1"/>
      </w:pPr>
      <w:bookmarkStart w:id="7" w:name="_Toc95389767"/>
      <w:r>
        <w:t>5</w:t>
      </w:r>
      <w:r>
        <w:t xml:space="preserve">. </w:t>
      </w:r>
      <w:r>
        <w:t>Discussions and conclusions</w:t>
      </w:r>
      <w:bookmarkEnd w:id="7"/>
    </w:p>
    <w:p w14:paraId="2A5A8864" w14:textId="5D1E5154" w:rsidR="00632505" w:rsidRDefault="00A73617">
      <w:r>
        <w:t xml:space="preserve">Although combinatorial assumption (CA) is </w:t>
      </w:r>
      <w:r w:rsidR="00C01685">
        <w:t xml:space="preserve">subjective </w:t>
      </w:r>
      <w:r>
        <w:t xml:space="preserve">assumption, </w:t>
      </w:r>
      <w:r w:rsidR="0027233E">
        <w:t>it</w:t>
      </w:r>
      <w:r>
        <w:t xml:space="preserve"> </w:t>
      </w:r>
      <w:r w:rsidR="0027233E">
        <w:t xml:space="preserve">will reach high </w:t>
      </w:r>
      <w:r w:rsidR="00F73CAE">
        <w:t>useful</w:t>
      </w:r>
      <w:r w:rsidR="0027233E">
        <w:t>ness</w:t>
      </w:r>
      <w:r w:rsidR="00F73CAE">
        <w:t xml:space="preserve"> and </w:t>
      </w:r>
      <w:r w:rsidR="0027233E">
        <w:t xml:space="preserve">high </w:t>
      </w:r>
      <w:r w:rsidR="00F73CAE">
        <w:t>effective</w:t>
      </w:r>
      <w:r w:rsidR="0027233E">
        <w:t xml:space="preserve">ness </w:t>
      </w:r>
      <w:r w:rsidR="005F60D6">
        <w:t xml:space="preserve">if </w:t>
      </w:r>
      <w:r w:rsidR="0027233E">
        <w:t>there is strong regressive relationship between observed data and hidden data</w:t>
      </w:r>
      <w:r w:rsidR="0099059C">
        <w:t xml:space="preserve"> in many cases</w:t>
      </w:r>
      <w:r w:rsidR="0027233E">
        <w:t>.</w:t>
      </w:r>
      <w:r w:rsidR="005F60D6">
        <w:t xml:space="preserve"> The regression function may not be </w:t>
      </w:r>
      <w:proofErr w:type="gramStart"/>
      <w:r w:rsidR="00D33593">
        <w:t>linear</w:t>
      </w:r>
      <w:proofErr w:type="gramEnd"/>
      <w:r w:rsidR="005F60D6">
        <w:t xml:space="preserve"> but it is easy to convert nonlinear functions into linear function</w:t>
      </w:r>
      <w:r w:rsidR="004B18B0">
        <w:t xml:space="preserve"> in some cases.</w:t>
      </w:r>
      <w:r w:rsidR="00912C70">
        <w:t xml:space="preserve"> For instance, there are some nonlinear functions as follows</w:t>
      </w:r>
      <w:r w:rsidR="00067F9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815D8" w14:paraId="0A7D2344" w14:textId="77777777" w:rsidTr="0067682B">
        <w:trPr>
          <w:jc w:val="center"/>
        </w:trPr>
        <w:tc>
          <w:tcPr>
            <w:tcW w:w="0" w:type="auto"/>
            <w:vAlign w:val="center"/>
          </w:tcPr>
          <w:p w14:paraId="24C2C6D7" w14:textId="04DC1F2C" w:rsidR="002815D8" w:rsidRDefault="002815D8" w:rsidP="0067682B">
            <w:pPr>
              <w:jc w:val="left"/>
            </w:pPr>
            <w:r>
              <w:t>Logarithm function</w:t>
            </w:r>
          </w:p>
        </w:tc>
        <w:tc>
          <w:tcPr>
            <w:tcW w:w="0" w:type="auto"/>
            <w:vAlign w:val="center"/>
          </w:tcPr>
          <w:p w14:paraId="5F52E737" w14:textId="24A88393" w:rsidR="002815D8" w:rsidRPr="009C60C4" w:rsidRDefault="009C60C4"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815D8" w14:paraId="73FC01A6" w14:textId="77777777" w:rsidTr="0067682B">
        <w:trPr>
          <w:jc w:val="center"/>
        </w:trPr>
        <w:tc>
          <w:tcPr>
            <w:tcW w:w="0" w:type="auto"/>
            <w:vAlign w:val="center"/>
          </w:tcPr>
          <w:p w14:paraId="7DBEABF6" w14:textId="1A5DD004" w:rsidR="002815D8" w:rsidRDefault="002815D8" w:rsidP="0067682B">
            <w:pPr>
              <w:jc w:val="left"/>
            </w:pPr>
            <w:r>
              <w:t>Exponent function</w:t>
            </w:r>
          </w:p>
        </w:tc>
        <w:tc>
          <w:tcPr>
            <w:tcW w:w="0" w:type="auto"/>
            <w:vAlign w:val="center"/>
          </w:tcPr>
          <w:p w14:paraId="16D7E86B" w14:textId="1ECF8624" w:rsidR="002815D8" w:rsidRPr="00321F22" w:rsidRDefault="00321F22" w:rsidP="0067682B">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815D8" w14:paraId="482451C8" w14:textId="77777777" w:rsidTr="0067682B">
        <w:trPr>
          <w:jc w:val="center"/>
        </w:trPr>
        <w:tc>
          <w:tcPr>
            <w:tcW w:w="0" w:type="auto"/>
            <w:vAlign w:val="center"/>
          </w:tcPr>
          <w:p w14:paraId="25D820A9" w14:textId="0E294112" w:rsidR="002815D8" w:rsidRDefault="002815D8" w:rsidP="0067682B">
            <w:pPr>
              <w:jc w:val="left"/>
            </w:pPr>
            <w:r>
              <w:t>Product function</w:t>
            </w:r>
          </w:p>
        </w:tc>
        <w:tc>
          <w:tcPr>
            <w:tcW w:w="0" w:type="auto"/>
            <w:vAlign w:val="center"/>
          </w:tcPr>
          <w:p w14:paraId="6F69C7D6" w14:textId="5300F57D" w:rsidR="002815D8" w:rsidRPr="00321F22" w:rsidRDefault="00321F22"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39E3D2E4" w14:textId="55C16B62" w:rsidR="00067F9D" w:rsidRDefault="00067F9D">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CD69AC">
        <w:t xml:space="preserve"> and </w:t>
      </w:r>
      <w:proofErr w:type="spellStart"/>
      <w:r w:rsidR="00CD69AC" w:rsidRPr="00CD69AC">
        <w:rPr>
          <w:i/>
          <w:iCs/>
        </w:rPr>
        <w:t>u</w:t>
      </w:r>
      <w:r w:rsidR="00CD69AC" w:rsidRPr="00CD69AC">
        <w:rPr>
          <w:i/>
          <w:iCs/>
          <w:vertAlign w:val="subscript"/>
        </w:rPr>
        <w:t>j</w:t>
      </w:r>
      <w:proofErr w:type="spellEnd"/>
      <w:r w:rsidR="00CD69AC">
        <w:t xml:space="preserve"> = log(</w:t>
      </w:r>
      <w:proofErr w:type="spellStart"/>
      <w:r w:rsidR="00CD69AC" w:rsidRPr="00CD69AC">
        <w:rPr>
          <w:i/>
          <w:iCs/>
        </w:rPr>
        <w:t>x</w:t>
      </w:r>
      <w:r w:rsidR="00CD69AC" w:rsidRPr="00CD69AC">
        <w:rPr>
          <w:i/>
          <w:iCs/>
          <w:vertAlign w:val="subscript"/>
        </w:rPr>
        <w:t>j</w:t>
      </w:r>
      <w:proofErr w:type="spellEnd"/>
      <w:r w:rsidR="00CD69AC">
        <w:t xml:space="preserve">). For </w:t>
      </w:r>
      <w:r w:rsidR="00A51849">
        <w:t xml:space="preserve">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rsidR="00A51849">
        <w:t xml:space="preserve"> and </w:t>
      </w:r>
      <w:r w:rsidR="00A51849">
        <w:rPr>
          <w:i/>
          <w:iCs/>
        </w:rPr>
        <w:t>v</w:t>
      </w:r>
      <w:r w:rsidR="00A51849">
        <w:t xml:space="preserve"> = log(</w:t>
      </w:r>
      <w:r w:rsidR="00A51849">
        <w:rPr>
          <w:i/>
          <w:iCs/>
        </w:rPr>
        <w:t>y</w:t>
      </w:r>
      <w:r w:rsidR="00A51849">
        <w:t>).</w:t>
      </w:r>
      <w:r w:rsidR="002651CD">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137398">
        <w:t>,</w:t>
      </w:r>
      <w:r w:rsidR="002651CD">
        <w:t xml:space="preserve"> </w:t>
      </w:r>
      <w:r w:rsidR="002651CD">
        <w:rPr>
          <w:i/>
          <w:iCs/>
        </w:rPr>
        <w:t>v</w:t>
      </w:r>
      <w:r w:rsidR="002651CD">
        <w:t xml:space="preserve"> = log(</w:t>
      </w:r>
      <w:r w:rsidR="002651CD">
        <w:rPr>
          <w:i/>
          <w:iCs/>
        </w:rPr>
        <w:t>y</w:t>
      </w:r>
      <w:r w:rsidR="002651CD">
        <w:t>)</w:t>
      </w:r>
      <w:r w:rsidR="00137398">
        <w:t xml:space="preserve">, </w:t>
      </w:r>
      <w:proofErr w:type="spellStart"/>
      <w:r w:rsidR="00137398" w:rsidRPr="00CD69AC">
        <w:rPr>
          <w:i/>
          <w:iCs/>
        </w:rPr>
        <w:t>u</w:t>
      </w:r>
      <w:r w:rsidR="00137398" w:rsidRPr="00CD69AC">
        <w:rPr>
          <w:i/>
          <w:iCs/>
          <w:vertAlign w:val="subscript"/>
        </w:rPr>
        <w:t>j</w:t>
      </w:r>
      <w:proofErr w:type="spellEnd"/>
      <w:r w:rsidR="00137398">
        <w:t xml:space="preserve"> = log(</w:t>
      </w:r>
      <w:proofErr w:type="spellStart"/>
      <w:r w:rsidR="00137398" w:rsidRPr="00CD69AC">
        <w:rPr>
          <w:i/>
          <w:iCs/>
        </w:rPr>
        <w:t>x</w:t>
      </w:r>
      <w:r w:rsidR="00137398" w:rsidRPr="00CD69AC">
        <w:rPr>
          <w:i/>
          <w:iCs/>
          <w:vertAlign w:val="subscript"/>
        </w:rPr>
        <w:t>j</w:t>
      </w:r>
      <w:proofErr w:type="spellEnd"/>
      <w:r w:rsidR="00137398">
        <w:t xml:space="preserve">), and </w:t>
      </w:r>
      <w:r w:rsidR="00AA3F46" w:rsidRPr="00AA3F46">
        <w:rPr>
          <w:rFonts w:cs="Times New Roman"/>
          <w:i/>
          <w:iCs/>
        </w:rPr>
        <w:t>β</w:t>
      </w:r>
      <w:r w:rsidR="00AA3F46" w:rsidRPr="00AA3F46">
        <w:rPr>
          <w:vertAlign w:val="subscript"/>
        </w:rPr>
        <w:t>0</w:t>
      </w:r>
      <w:r w:rsidR="00AA3F46">
        <w:t xml:space="preserve"> = log(</w:t>
      </w:r>
      <w:r w:rsidR="00AA3F46" w:rsidRPr="00AA3F46">
        <w:rPr>
          <w:rFonts w:cs="Times New Roman"/>
          <w:i/>
          <w:iCs/>
        </w:rPr>
        <w:t>α</w:t>
      </w:r>
      <w:r w:rsidR="00AA3F46" w:rsidRPr="00AA3F46">
        <w:rPr>
          <w:vertAlign w:val="subscript"/>
        </w:rPr>
        <w:t>0</w:t>
      </w:r>
      <w:r w:rsidR="00AA3F46">
        <w:t>)</w:t>
      </w:r>
      <w:r w:rsidR="002651CD">
        <w:t>.</w:t>
      </w:r>
    </w:p>
    <w:p w14:paraId="78417CBE" w14:textId="44F3531B" w:rsidR="00F23EE0" w:rsidRDefault="00735404" w:rsidP="00B941F1">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w:t>
      </w:r>
      <w:r w:rsidR="00B941F1">
        <w:rPr>
          <w:rFonts w:cs="Times New Roman"/>
        </w:rPr>
        <w:t xml:space="preserve">the </w:t>
      </w:r>
      <w:r w:rsidR="00637FDB">
        <w:t xml:space="preserve">important parameters such as </w:t>
      </w:r>
      <w:r w:rsidR="00637FDB" w:rsidRPr="00067CB4">
        <w:rPr>
          <w:rFonts w:cs="Times New Roman"/>
          <w:i/>
          <w:iCs/>
        </w:rPr>
        <w:t>μ</w:t>
      </w:r>
      <w:r w:rsidR="00637FDB">
        <w:t xml:space="preserve"> and </w:t>
      </w:r>
      <w:r w:rsidR="005E4BDB">
        <w:rPr>
          <w:rFonts w:cs="Times New Roman"/>
          <w:i/>
          <w:iCs/>
        </w:rPr>
        <w:t>A</w:t>
      </w:r>
      <w:r w:rsidR="00637FDB">
        <w:t xml:space="preserve"> </w:t>
      </w:r>
      <w:proofErr w:type="spellStart"/>
      <w:r w:rsidR="00D37E41">
        <w:t>vary</w:t>
      </w:r>
      <w:proofErr w:type="spellEnd"/>
      <w:r w:rsidR="00D37E41">
        <w:t xml:space="preserve"> much with large</w:t>
      </w:r>
      <w:r w:rsidR="00067CB4">
        <w:t xml:space="preserve"> amplitude</w:t>
      </w:r>
      <w:r w:rsidR="005D7B56">
        <w:t xml:space="preserve"> </w:t>
      </w:r>
      <w:r w:rsidR="00A45EEF">
        <w:t>due to</w:t>
      </w:r>
      <w:r w:rsidR="005D7B56">
        <w:t xml:space="preserve"> </w:t>
      </w:r>
      <w:r w:rsidR="00A45EEF">
        <w:t xml:space="preserve">information </w:t>
      </w:r>
      <w:r w:rsidR="005D7B56">
        <w:t>loss</w:t>
      </w:r>
      <w:r w:rsidR="00F04473">
        <w:t xml:space="preserve"> of </w:t>
      </w:r>
      <w:r w:rsidR="002B1623">
        <w:t xml:space="preserve">dimension </w:t>
      </w:r>
      <w:r w:rsidR="009F32E4">
        <w:t>reduction</w:t>
      </w:r>
      <w:r w:rsidR="00067CB4">
        <w:t xml:space="preserve">. </w:t>
      </w:r>
      <w:r w:rsidR="006C7940">
        <w:t xml:space="preserve">The problem is called large-scale variation. </w:t>
      </w:r>
      <w:r w:rsidR="00067CB4">
        <w:t xml:space="preserve">Therefore, </w:t>
      </w:r>
      <w:r w:rsidR="00796990">
        <w:t xml:space="preserve">in practice </w:t>
      </w:r>
      <w:r w:rsidR="00067CB4">
        <w:t xml:space="preserve">there should be restrictions on </w:t>
      </w:r>
      <w:proofErr w:type="gramStart"/>
      <w:r w:rsidR="00067CB4" w:rsidRPr="00067CB4">
        <w:rPr>
          <w:rFonts w:cs="Times New Roman"/>
          <w:i/>
          <w:iCs/>
        </w:rPr>
        <w:t>μ</w:t>
      </w:r>
      <w:proofErr w:type="gramEnd"/>
      <w:r w:rsidR="00067CB4">
        <w:t xml:space="preserve"> and </w:t>
      </w:r>
      <w:r w:rsidR="00CC00CF">
        <w:rPr>
          <w:rFonts w:cs="Times New Roman"/>
          <w:i/>
          <w:iCs/>
        </w:rPr>
        <w:t>A</w:t>
      </w:r>
      <w:r w:rsidR="00067CB4">
        <w:rPr>
          <w:rFonts w:cs="Times New Roman"/>
        </w:rPr>
        <w:t xml:space="preserve"> specified as </w:t>
      </w:r>
      <w:r w:rsidR="0011276A">
        <w:rPr>
          <w:rFonts w:cs="Times New Roman"/>
        </w:rPr>
        <w:t>constraints</w:t>
      </w:r>
      <w:r w:rsidR="00067CB4">
        <w:rPr>
          <w:rFonts w:cs="Times New Roman"/>
        </w:rPr>
        <w:t xml:space="preserve"> </w:t>
      </w:r>
      <w:r w:rsidR="00067CB4" w:rsidRPr="00067CB4">
        <w:rPr>
          <w:rFonts w:cs="Times New Roman"/>
          <w:i/>
          <w:iCs/>
        </w:rPr>
        <w:t>u</w:t>
      </w:r>
      <w:r w:rsidR="00067CB4">
        <w:rPr>
          <w:rFonts w:cs="Times New Roman"/>
        </w:rPr>
        <w:t>(</w:t>
      </w:r>
      <w:r w:rsidR="00067CB4" w:rsidRPr="00067CB4">
        <w:rPr>
          <w:rFonts w:cs="Times New Roman"/>
          <w:i/>
          <w:iCs/>
        </w:rPr>
        <w:t>μ</w:t>
      </w:r>
      <w:r w:rsidR="00067CB4">
        <w:rPr>
          <w:rFonts w:cs="Times New Roman"/>
        </w:rPr>
        <w:t xml:space="preserve">) ≤ 0 and </w:t>
      </w:r>
      <w:r w:rsidR="00067CB4">
        <w:rPr>
          <w:rFonts w:cs="Times New Roman"/>
          <w:i/>
          <w:iCs/>
        </w:rPr>
        <w:t>v</w:t>
      </w:r>
      <w:r w:rsidR="00067CB4">
        <w:rPr>
          <w:rFonts w:cs="Times New Roman"/>
        </w:rPr>
        <w:t>(</w:t>
      </w:r>
      <w:r w:rsidR="0070026D">
        <w:rPr>
          <w:rFonts w:cs="Times New Roman"/>
          <w:i/>
          <w:iCs/>
        </w:rPr>
        <w:t>A</w:t>
      </w:r>
      <w:r w:rsidR="00067CB4">
        <w:rPr>
          <w:rFonts w:cs="Times New Roman"/>
        </w:rPr>
        <w:t>) ≤ 0</w:t>
      </w:r>
      <w:r w:rsidR="00C3439B">
        <w:rPr>
          <w:rFonts w:cs="Times New Roman"/>
        </w:rPr>
        <w:t xml:space="preserve">; for example, slope of </w:t>
      </w:r>
      <w:r w:rsidR="00FC3433">
        <w:rPr>
          <w:rFonts w:cs="Times New Roman"/>
        </w:rPr>
        <w:t>regressi</w:t>
      </w:r>
      <w:r w:rsidR="00E04955">
        <w:rPr>
          <w:rFonts w:cs="Times New Roman"/>
        </w:rPr>
        <w:t>ve</w:t>
      </w:r>
      <w:r w:rsidR="00FC3433">
        <w:rPr>
          <w:rFonts w:cs="Times New Roman"/>
        </w:rPr>
        <w:t xml:space="preserve"> </w:t>
      </w:r>
      <w:r w:rsidR="00C3439B">
        <w:rPr>
          <w:rFonts w:cs="Times New Roman"/>
        </w:rPr>
        <w:t xml:space="preserve">hyperplane specified by </w:t>
      </w:r>
      <w:r w:rsidR="00BF6E6D">
        <w:rPr>
          <w:rFonts w:cs="Times New Roman"/>
        </w:rPr>
        <w:t xml:space="preserve">the </w:t>
      </w:r>
      <w:r w:rsidR="00C3439B">
        <w:rPr>
          <w:rFonts w:cs="Times New Roman"/>
        </w:rPr>
        <w:t>normal vector</w:t>
      </w:r>
      <w:r w:rsidR="00AB7B84">
        <w:rPr>
          <w:rFonts w:cs="Times New Roman"/>
        </w:rPr>
        <w:t>s</w:t>
      </w:r>
      <w:r w:rsidR="00C3439B">
        <w:rPr>
          <w:rFonts w:cs="Times New Roman"/>
        </w:rPr>
        <w:t xml:space="preserve">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sidR="00A4561C">
        <w:rPr>
          <w:rFonts w:cs="Times New Roman"/>
        </w:rPr>
        <w:t xml:space="preserve">, which </w:t>
      </w:r>
      <w:r w:rsidR="00C3439B">
        <w:rPr>
          <w:rFonts w:cs="Times New Roman"/>
        </w:rPr>
        <w:t xml:space="preserve">varies in </w:t>
      </w:r>
      <w:r w:rsidR="00BA5F7E">
        <w:rPr>
          <w:rFonts w:cs="Times New Roman"/>
        </w:rPr>
        <w:t xml:space="preserve">a </w:t>
      </w:r>
      <w:r w:rsidR="00C3439B">
        <w:rPr>
          <w:rFonts w:cs="Times New Roman"/>
        </w:rPr>
        <w:t>predefined interval</w:t>
      </w:r>
      <w:r w:rsidR="00A4561C">
        <w:rPr>
          <w:rFonts w:cs="Times New Roman"/>
        </w:rPr>
        <w:t>,</w:t>
      </w:r>
      <w:r w:rsidR="00C3439B">
        <w:rPr>
          <w:rFonts w:cs="Times New Roman"/>
        </w:rPr>
        <w:t xml:space="preserve"> is a constraint. </w:t>
      </w:r>
      <w:r w:rsidR="0011276A">
        <w:rPr>
          <w:rFonts w:cs="Times New Roman"/>
        </w:rPr>
        <w:t xml:space="preserve">The solution is to apply </w:t>
      </w:r>
      <w:r w:rsidR="0011276A">
        <w:rPr>
          <w:rFonts w:cs="Times New Roman"/>
          <w:szCs w:val="24"/>
        </w:rPr>
        <w:t xml:space="preserve">Lagrange duality method </w:t>
      </w:r>
      <w:r w:rsidR="00844767">
        <w:rPr>
          <w:rFonts w:cs="Times New Roman"/>
          <w:szCs w:val="24"/>
        </w:rPr>
        <w:t>into</w:t>
      </w:r>
      <w:r w:rsidR="0011276A">
        <w:rPr>
          <w:rFonts w:cs="Times New Roman"/>
          <w:szCs w:val="24"/>
        </w:rPr>
        <w:t xml:space="preserve"> maximiz</w:t>
      </w:r>
      <w:r w:rsidR="00844767">
        <w:rPr>
          <w:rFonts w:cs="Times New Roman"/>
          <w:szCs w:val="24"/>
        </w:rPr>
        <w:t>ing</w:t>
      </w:r>
      <w:r w:rsidR="0011276A">
        <w:rPr>
          <w:rFonts w:cs="Times New Roman"/>
          <w:szCs w:val="24"/>
        </w:rPr>
        <w:t xml:space="preserve">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 xml:space="preserve">), in which </w:t>
      </w:r>
      <w:r w:rsidR="00585770">
        <w:t xml:space="preserve">a </w:t>
      </w:r>
      <w:r w:rsidR="0011276A" w:rsidRPr="001453D6">
        <w:rPr>
          <w:rFonts w:cs="Times New Roman"/>
          <w:szCs w:val="26"/>
        </w:rPr>
        <w:t xml:space="preserve">Lagrange function </w:t>
      </w:r>
      <w:proofErr w:type="gramStart"/>
      <w:r w:rsidR="0011276A" w:rsidRPr="00E23D2F">
        <w:rPr>
          <w:rFonts w:cs="Times New Roman"/>
          <w:i/>
          <w:szCs w:val="26"/>
        </w:rPr>
        <w:t>l</w:t>
      </w:r>
      <w:r w:rsidR="0011276A">
        <w:rPr>
          <w:rFonts w:cs="Times New Roman"/>
          <w:szCs w:val="26"/>
        </w:rPr>
        <w:t>(</w:t>
      </w:r>
      <w:proofErr w:type="gramEnd"/>
      <w:r w:rsidR="0011276A">
        <w:rPr>
          <w:rFonts w:cs="Times New Roman"/>
        </w:rPr>
        <w:t>Θ</w:t>
      </w:r>
      <w:r w:rsidR="00BD6744" w:rsidRPr="0011276A">
        <w:rPr>
          <w:rFonts w:cs="Times New Roman"/>
        </w:rPr>
        <w:t xml:space="preserve">, </w:t>
      </w:r>
      <w:r w:rsidR="00BD6744" w:rsidRPr="0011276A">
        <w:rPr>
          <w:rFonts w:cs="Times New Roman"/>
          <w:i/>
          <w:iCs/>
        </w:rPr>
        <w:t>κ</w:t>
      </w:r>
      <w:r w:rsidR="0011276A">
        <w:rPr>
          <w:rFonts w:cs="Times New Roman"/>
        </w:rPr>
        <w:t xml:space="preserve">, </w:t>
      </w:r>
      <w:r w:rsidR="0011276A" w:rsidRPr="00947FDD">
        <w:rPr>
          <w:rFonts w:cs="Times New Roman"/>
          <w:i/>
          <w:iCs/>
        </w:rPr>
        <w:t>λ</w:t>
      </w:r>
      <w:r w:rsidR="0011276A">
        <w:rPr>
          <w:rFonts w:cs="Times New Roman"/>
        </w:rPr>
        <w:t xml:space="preserve"> </w:t>
      </w:r>
      <w:r w:rsidR="0011276A">
        <w:t xml:space="preserve">| </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rPr>
          <w:rFonts w:cs="Times New Roman"/>
          <w:szCs w:val="26"/>
        </w:rPr>
        <w:t xml:space="preserve">) is </w:t>
      </w:r>
      <w:r w:rsidR="00B62266">
        <w:rPr>
          <w:rFonts w:cs="Times New Roman"/>
          <w:szCs w:val="26"/>
        </w:rPr>
        <w:t xml:space="preserve">defined as </w:t>
      </w:r>
      <w:r w:rsidR="0011276A">
        <w:rPr>
          <w:rFonts w:cs="Times New Roman"/>
          <w:szCs w:val="26"/>
        </w:rPr>
        <w:t xml:space="preserve">sum of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w:t>
      </w:r>
      <w:r w:rsidR="0011276A">
        <w:rPr>
          <w:rFonts w:cs="Times New Roman"/>
          <w:szCs w:val="26"/>
        </w:rPr>
        <w:t xml:space="preserve"> and</w:t>
      </w:r>
      <w:r w:rsidR="0011276A" w:rsidRPr="001453D6">
        <w:rPr>
          <w:rFonts w:cs="Times New Roman"/>
          <w:szCs w:val="26"/>
        </w:rPr>
        <w:t xml:space="preserve"> constraint</w:t>
      </w:r>
      <w:r w:rsidR="0011276A">
        <w:rPr>
          <w:rFonts w:cs="Times New Roman"/>
          <w:szCs w:val="26"/>
        </w:rPr>
        <w:t xml:space="preserve">s </w:t>
      </w:r>
      <w:r w:rsidR="0011276A" w:rsidRPr="00067CB4">
        <w:rPr>
          <w:rFonts w:cs="Times New Roman"/>
          <w:i/>
          <w:iCs/>
        </w:rPr>
        <w:t>u</w:t>
      </w:r>
      <w:r w:rsidR="0011276A">
        <w:rPr>
          <w:rFonts w:cs="Times New Roman"/>
        </w:rPr>
        <w:t>(</w:t>
      </w:r>
      <w:r w:rsidR="0011276A" w:rsidRPr="00067CB4">
        <w:rPr>
          <w:rFonts w:cs="Times New Roman"/>
          <w:i/>
          <w:iCs/>
        </w:rPr>
        <w:t>μ</w:t>
      </w:r>
      <w:r w:rsidR="0011276A">
        <w:rPr>
          <w:rFonts w:cs="Times New Roman"/>
        </w:rPr>
        <w:t xml:space="preserve">) ≤ 0 and </w:t>
      </w:r>
      <w:r w:rsidR="0011276A">
        <w:rPr>
          <w:rFonts w:cs="Times New Roman"/>
          <w:i/>
          <w:iCs/>
        </w:rPr>
        <w:t>v</w:t>
      </w:r>
      <w:r w:rsidR="0011276A">
        <w:rPr>
          <w:rFonts w:cs="Times New Roman"/>
        </w:rPr>
        <w:t>(</w:t>
      </w:r>
      <w:r w:rsidR="00AB7B84">
        <w:rPr>
          <w:rFonts w:cs="Times New Roman"/>
          <w:i/>
          <w:iCs/>
        </w:rPr>
        <w:t>A</w:t>
      </w:r>
      <w:r w:rsidR="0011276A">
        <w:rPr>
          <w:rFonts w:cs="Times New Roman"/>
        </w:rPr>
        <w:t>) ≤ 0</w:t>
      </w:r>
      <w:r w:rsidR="00B62266">
        <w:rPr>
          <w:rFonts w:cs="Times New Roman"/>
        </w:rPr>
        <w:t xml:space="preserve"> as follows:</w:t>
      </w:r>
    </w:p>
    <w:p w14:paraId="2F797136" w14:textId="0E1C784D" w:rsidR="00BD6744" w:rsidRPr="00067CB4" w:rsidRDefault="00BD6744" w:rsidP="00067CB4">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6E6DD4A5" w14:textId="10AEF33A" w:rsidR="00717DD3" w:rsidRDefault="00D05895">
      <w:pPr>
        <w:rPr>
          <w:rFonts w:cs="Times New Roman"/>
        </w:rPr>
      </w:pPr>
      <w:r>
        <w:t xml:space="preserve">Note </w:t>
      </w:r>
      <w:r w:rsidR="00236BD5" w:rsidRPr="00936233">
        <w:rPr>
          <w:i/>
        </w:rPr>
        <w:t>Q</w:t>
      </w:r>
      <w:r w:rsidR="00236BD5">
        <w:t>(</w:t>
      </w:r>
      <w:r w:rsidR="00236BD5">
        <w:rPr>
          <w:rFonts w:cs="Times New Roman"/>
        </w:rPr>
        <w:t>Θ</w:t>
      </w:r>
      <w:r w:rsidR="00236BD5">
        <w:t>|</w:t>
      </w:r>
      <w:r w:rsidR="00236BD5">
        <w:rPr>
          <w:rFonts w:cs="Times New Roman"/>
        </w:rPr>
        <w:t>Θ</w:t>
      </w:r>
      <w:r w:rsidR="00236BD5" w:rsidRPr="00936233">
        <w:rPr>
          <w:vertAlign w:val="superscript"/>
        </w:rPr>
        <w:t>(</w:t>
      </w:r>
      <w:r w:rsidR="00236BD5" w:rsidRPr="00936233">
        <w:rPr>
          <w:i/>
          <w:vertAlign w:val="superscript"/>
        </w:rPr>
        <w:t>t</w:t>
      </w:r>
      <w:r w:rsidR="00236BD5" w:rsidRPr="00936233">
        <w:rPr>
          <w:vertAlign w:val="superscript"/>
        </w:rPr>
        <w:t>)</w:t>
      </w:r>
      <w:r w:rsidR="00236BD5">
        <w:t xml:space="preserve">) is maximized indirectly by maximizing the </w:t>
      </w:r>
      <w:r w:rsidR="00236BD5" w:rsidRPr="001453D6">
        <w:rPr>
          <w:rFonts w:cs="Times New Roman"/>
          <w:szCs w:val="26"/>
        </w:rPr>
        <w:t xml:space="preserve">Lagrange function </w:t>
      </w:r>
      <w:proofErr w:type="gramStart"/>
      <w:r w:rsidRPr="00E23D2F">
        <w:rPr>
          <w:rFonts w:cs="Times New Roman"/>
          <w:i/>
          <w:szCs w:val="26"/>
        </w:rPr>
        <w:t>l</w:t>
      </w:r>
      <w:r>
        <w:rPr>
          <w:rFonts w:cs="Times New Roman"/>
          <w:szCs w:val="26"/>
        </w:rPr>
        <w:t>(</w:t>
      </w:r>
      <w:proofErr w:type="gramEnd"/>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s are concerned.</w:t>
      </w:r>
      <w:r w:rsidR="003524F5">
        <w:rPr>
          <w:rFonts w:cs="Times New Roman"/>
          <w:szCs w:val="26"/>
        </w:rPr>
        <w:t xml:space="preserve"> </w:t>
      </w:r>
      <w:r w:rsidR="0075206B">
        <w:rPr>
          <w:rFonts w:cs="Times New Roman"/>
          <w:szCs w:val="26"/>
        </w:rPr>
        <w:t>Another simple trick to alleviate the large</w:t>
      </w:r>
      <w:r w:rsidR="00582729">
        <w:rPr>
          <w:rFonts w:cs="Times New Roman"/>
          <w:szCs w:val="26"/>
        </w:rPr>
        <w:t>-scale</w:t>
      </w:r>
      <w:r w:rsidR="0075206B">
        <w:rPr>
          <w:rFonts w:cs="Times New Roman"/>
          <w:szCs w:val="26"/>
        </w:rPr>
        <w:t xml:space="preserve"> variation of </w:t>
      </w:r>
      <w:r w:rsidR="0075206B" w:rsidRPr="00067CB4">
        <w:rPr>
          <w:rFonts w:cs="Times New Roman"/>
          <w:i/>
          <w:iCs/>
        </w:rPr>
        <w:t>μ</w:t>
      </w:r>
      <w:r w:rsidR="0075206B">
        <w:t xml:space="preserve"> and </w:t>
      </w:r>
      <w:r w:rsidR="008F52F6">
        <w:rPr>
          <w:rFonts w:cs="Times New Roman"/>
          <w:i/>
          <w:iCs/>
        </w:rPr>
        <w:t>A</w:t>
      </w:r>
      <w:r w:rsidR="0075206B">
        <w:rPr>
          <w:rFonts w:cs="Times New Roman"/>
        </w:rPr>
        <w:t xml:space="preserve"> is to initialize appropriate values </w:t>
      </w:r>
      <w:proofErr w:type="gramStart"/>
      <w:r w:rsidR="0075206B" w:rsidRPr="00067CB4">
        <w:rPr>
          <w:rFonts w:cs="Times New Roman"/>
          <w:i/>
          <w:iCs/>
        </w:rPr>
        <w:t>μ</w:t>
      </w:r>
      <w:r w:rsidR="0075206B" w:rsidRPr="00461BAB">
        <w:rPr>
          <w:rFonts w:cs="Times New Roman"/>
          <w:vertAlign w:val="superscript"/>
        </w:rPr>
        <w:t>(</w:t>
      </w:r>
      <w:proofErr w:type="gramEnd"/>
      <w:r w:rsidR="0075206B" w:rsidRPr="00461BAB">
        <w:rPr>
          <w:rFonts w:cs="Times New Roman"/>
          <w:vertAlign w:val="superscript"/>
        </w:rPr>
        <w:t>0)</w:t>
      </w:r>
      <w:r w:rsidR="0075206B">
        <w:t xml:space="preserve"> and </w:t>
      </w:r>
      <w:r w:rsidR="008F52F6">
        <w:rPr>
          <w:rFonts w:cs="Times New Roman"/>
          <w:i/>
          <w:iCs/>
        </w:rPr>
        <w:t>A</w:t>
      </w:r>
      <w:r w:rsidR="0075206B" w:rsidRPr="00461BAB">
        <w:rPr>
          <w:rFonts w:cs="Times New Roman"/>
          <w:vertAlign w:val="superscript"/>
        </w:rPr>
        <w:t>(0)</w:t>
      </w:r>
      <w:r w:rsidR="0075206B">
        <w:rPr>
          <w:rFonts w:cs="Times New Roman"/>
        </w:rPr>
        <w:t xml:space="preserve"> </w:t>
      </w:r>
      <w:r w:rsidR="002104DA">
        <w:rPr>
          <w:rFonts w:cs="Times New Roman"/>
        </w:rPr>
        <w:t>at</w:t>
      </w:r>
      <w:r w:rsidR="0075206B">
        <w:rPr>
          <w:rFonts w:cs="Times New Roman"/>
        </w:rPr>
        <w:t xml:space="preserve"> the first iteration of EM process</w:t>
      </w:r>
      <w:r w:rsidR="002725BC">
        <w:rPr>
          <w:rFonts w:cs="Times New Roman"/>
        </w:rPr>
        <w:t>.</w:t>
      </w:r>
    </w:p>
    <w:p w14:paraId="0A298815" w14:textId="525C7ECA" w:rsidR="005C0654" w:rsidRDefault="005C0654" w:rsidP="00D05895">
      <w:pPr>
        <w:ind w:firstLine="360"/>
      </w:pPr>
      <w:r>
        <w:t xml:space="preserve">An application of CA is to learn Bayesian parameter. According to Bayesian statistics, </w:t>
      </w:r>
      <w:r w:rsidR="00E70273">
        <w:t xml:space="preserve">the </w:t>
      </w:r>
      <w:r>
        <w:t xml:space="preserve">parameter </w:t>
      </w:r>
      <w:r>
        <w:rPr>
          <w:rFonts w:cs="Times New Roman"/>
        </w:rPr>
        <w:t>Θ</w:t>
      </w:r>
      <w:r>
        <w:t xml:space="preserve"> is considered as random variable</w:t>
      </w:r>
      <w:r w:rsidR="006C69A2">
        <w:t xml:space="preserve">. </w:t>
      </w:r>
      <w:r w:rsidR="006C69A2">
        <w:rPr>
          <w:rFonts w:cs="Times New Roman"/>
        </w:rPr>
        <w:t xml:space="preserve">Given sample </w:t>
      </w:r>
      <w:r w:rsidR="006C69A2" w:rsidRPr="00FC2344">
        <w:rPr>
          <w:rFonts w:cs="Times New Roman"/>
          <w:i/>
        </w:rPr>
        <w:t>D</w:t>
      </w:r>
      <w:r w:rsidR="006C69A2">
        <w:rPr>
          <w:rFonts w:cs="Times New Roman"/>
        </w:rPr>
        <w:t xml:space="preserve"> = {</w:t>
      </w:r>
      <w:r w:rsidR="006C69A2" w:rsidRPr="00E641AF">
        <w:rPr>
          <w:rFonts w:cs="Times New Roman"/>
          <w:i/>
        </w:rPr>
        <w:t>X</w:t>
      </w:r>
      <w:r w:rsidR="006C69A2" w:rsidRPr="00E641AF">
        <w:rPr>
          <w:rFonts w:cs="Times New Roman"/>
          <w:vertAlign w:val="subscript"/>
        </w:rPr>
        <w:t>1</w:t>
      </w:r>
      <w:r w:rsidR="006C69A2">
        <w:rPr>
          <w:rFonts w:cs="Times New Roman"/>
        </w:rPr>
        <w:t xml:space="preserve">, </w:t>
      </w:r>
      <w:r w:rsidR="006C69A2" w:rsidRPr="00E641AF">
        <w:rPr>
          <w:rFonts w:cs="Times New Roman"/>
          <w:i/>
        </w:rPr>
        <w:t>X</w:t>
      </w:r>
      <w:proofErr w:type="gramStart"/>
      <w:r w:rsidR="006C69A2" w:rsidRPr="00E641AF">
        <w:rPr>
          <w:rFonts w:cs="Times New Roman"/>
          <w:vertAlign w:val="subscript"/>
        </w:rPr>
        <w:t>2</w:t>
      </w:r>
      <w:r w:rsidR="006C69A2">
        <w:rPr>
          <w:rFonts w:cs="Times New Roman"/>
        </w:rPr>
        <w:t>,…</w:t>
      </w:r>
      <w:proofErr w:type="gramEnd"/>
      <w:r w:rsidR="006C69A2">
        <w:rPr>
          <w:rFonts w:cs="Times New Roman"/>
        </w:rPr>
        <w:t xml:space="preserve">, </w:t>
      </w:r>
      <w:r w:rsidR="006C69A2" w:rsidRPr="00E641AF">
        <w:rPr>
          <w:rFonts w:cs="Times New Roman"/>
          <w:i/>
        </w:rPr>
        <w:t>X</w:t>
      </w:r>
      <w:r w:rsidR="00A275B9">
        <w:rPr>
          <w:rFonts w:cs="Times New Roman"/>
          <w:i/>
          <w:vertAlign w:val="subscript"/>
        </w:rPr>
        <w:t>N</w:t>
      </w:r>
      <w:r w:rsidR="006C69A2">
        <w:rPr>
          <w:rFonts w:cs="Times New Roman"/>
        </w:rPr>
        <w:t xml:space="preserve">) </w:t>
      </w:r>
      <w:r w:rsidR="006C69A2">
        <w:t xml:space="preserve">whose all </w:t>
      </w:r>
      <w:r w:rsidR="00A275B9">
        <w:lastRenderedPageBreak/>
        <w:t xml:space="preserve">observations </w:t>
      </w:r>
      <w:r w:rsidR="00A275B9">
        <w:rPr>
          <w:i/>
          <w:iCs/>
        </w:rPr>
        <w:t>X</w:t>
      </w:r>
      <w:r w:rsidR="006C69A2" w:rsidRPr="00706272">
        <w:rPr>
          <w:i/>
          <w:iCs/>
          <w:vertAlign w:val="subscript"/>
        </w:rPr>
        <w:t>i</w:t>
      </w:r>
      <w:r w:rsidR="006C69A2">
        <w:t xml:space="preserve"> (s) are </w:t>
      </w:r>
      <w:proofErr w:type="spellStart"/>
      <w:r w:rsidR="006C69A2">
        <w:t>iid</w:t>
      </w:r>
      <w:proofErr w:type="spellEnd"/>
      <w:r w:rsidR="00A275B9">
        <w:t xml:space="preserve">, the posterior probability of </w:t>
      </w:r>
      <w:r w:rsidR="00A275B9">
        <w:rPr>
          <w:rFonts w:cs="Times New Roman"/>
        </w:rPr>
        <w:t>Θ</w:t>
      </w:r>
      <w:r w:rsidR="00A275B9">
        <w:t xml:space="preserve"> given </w:t>
      </w:r>
      <w:r w:rsidR="00A275B9" w:rsidRPr="00853870">
        <w:rPr>
          <w:i/>
          <w:iCs/>
        </w:rPr>
        <w:t>D</w:t>
      </w:r>
      <w:r w:rsidR="00A275B9">
        <w:t xml:space="preserve"> denoted </w:t>
      </w:r>
      <w:r w:rsidR="00A275B9" w:rsidRPr="005D7AA7">
        <w:rPr>
          <w:rFonts w:cs="Times New Roman"/>
          <w:i/>
          <w:iCs/>
        </w:rPr>
        <w:t>P</w:t>
      </w:r>
      <w:r w:rsidR="00A275B9">
        <w:rPr>
          <w:rFonts w:cs="Times New Roman"/>
        </w:rPr>
        <w:t xml:space="preserve">(Θ | </w:t>
      </w:r>
      <w:r w:rsidR="00A275B9" w:rsidRPr="00A275B9">
        <w:rPr>
          <w:rFonts w:cs="Times New Roman"/>
          <w:i/>
          <w:iCs/>
        </w:rPr>
        <w:t>D</w:t>
      </w:r>
      <w:r w:rsidR="00A275B9">
        <w:rPr>
          <w:rFonts w:cs="Times New Roman"/>
        </w:rPr>
        <w:t xml:space="preserve">, </w:t>
      </w:r>
      <w:r w:rsidR="00A275B9" w:rsidRPr="005D7AA7">
        <w:rPr>
          <w:rFonts w:cs="Times New Roman"/>
          <w:i/>
          <w:iCs/>
        </w:rPr>
        <w:t>ξ</w:t>
      </w:r>
      <w:r w:rsidR="00A275B9">
        <w:rPr>
          <w:rFonts w:cs="Times New Roman"/>
        </w:rPr>
        <w:t xml:space="preserve">) </w:t>
      </w:r>
      <w:r w:rsidR="00A275B9">
        <w:t xml:space="preserve">is calculated based on </w:t>
      </w:r>
      <w:r w:rsidR="00A275B9" w:rsidRPr="00A275B9">
        <w:rPr>
          <w:i/>
          <w:iCs/>
        </w:rPr>
        <w:t>D</w:t>
      </w:r>
      <w:r w:rsidR="00A275B9">
        <w:t xml:space="preserve"> and the prior probability of </w:t>
      </w:r>
      <w:r w:rsidR="00A275B9">
        <w:rPr>
          <w:rFonts w:cs="Times New Roman"/>
        </w:rPr>
        <w:t xml:space="preserve">Θ denoted </w:t>
      </w:r>
      <w:r w:rsidR="00A275B9" w:rsidRPr="005D7AA7">
        <w:rPr>
          <w:rFonts w:cs="Times New Roman"/>
          <w:i/>
          <w:iCs/>
        </w:rPr>
        <w:t>P</w:t>
      </w:r>
      <w:r w:rsidR="00A275B9">
        <w:rPr>
          <w:rFonts w:cs="Times New Roman"/>
        </w:rPr>
        <w:t xml:space="preserve">(Θ | </w:t>
      </w:r>
      <w:r w:rsidR="00A275B9" w:rsidRPr="005D7AA7">
        <w:rPr>
          <w:rFonts w:cs="Times New Roman"/>
          <w:i/>
          <w:iCs/>
        </w:rPr>
        <w:t>ξ</w:t>
      </w:r>
      <w:r w:rsidR="00A275B9">
        <w:rPr>
          <w:rFonts w:cs="Times New Roman"/>
        </w:rPr>
        <w:t>).</w:t>
      </w:r>
    </w:p>
    <w:p w14:paraId="78AB12B7" w14:textId="01FEAAE0" w:rsidR="005C0654" w:rsidRPr="000C0D61" w:rsidRDefault="000C0D6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A33EBD5" w14:textId="6E31A89A" w:rsidR="00291908" w:rsidRDefault="000C0D61">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w:t>
      </w:r>
      <w:r w:rsidR="00BA5E02">
        <w:rPr>
          <w:rFonts w:cs="Times New Roman"/>
        </w:rPr>
        <w:t>sub-</w:t>
      </w:r>
      <w:proofErr w:type="gramStart"/>
      <w:r w:rsidR="00BA5E02">
        <w:rPr>
          <w:rFonts w:cs="Times New Roman"/>
        </w:rPr>
        <w:t>parameter</w:t>
      </w:r>
      <w:proofErr w:type="gramEnd"/>
      <w:r w:rsidR="005839DD">
        <w:rPr>
          <w:rFonts w:cs="Times New Roman"/>
        </w:rPr>
        <w:t xml:space="preserve"> but we do not focus on learning </w:t>
      </w:r>
      <w:r w:rsidR="005839DD" w:rsidRPr="00D9446E">
        <w:rPr>
          <w:rFonts w:cs="Times New Roman"/>
          <w:i/>
        </w:rPr>
        <w:t>ξ</w:t>
      </w:r>
      <w:r w:rsidR="00BA5E02">
        <w:rPr>
          <w:rFonts w:cs="Times New Roman"/>
        </w:rPr>
        <w:t>.</w:t>
      </w:r>
      <w:r w:rsidR="005868A6">
        <w:rPr>
          <w:rFonts w:cs="Times New Roman"/>
        </w:rPr>
        <w:t xml:space="preserve"> </w:t>
      </w:r>
      <w:r w:rsidR="00E70273">
        <w:t xml:space="preserve">Let </w:t>
      </w:r>
      <w:r w:rsidR="00E70273" w:rsidRPr="000D334C">
        <w:rPr>
          <w:i/>
          <w:iCs/>
        </w:rPr>
        <w:t>X</w:t>
      </w:r>
      <w:r w:rsidR="00E70273">
        <w:t xml:space="preserve"> be random variable representing all </w:t>
      </w:r>
      <w:r w:rsidR="00E70273" w:rsidRPr="00E70273">
        <w:rPr>
          <w:i/>
          <w:iCs/>
        </w:rPr>
        <w:t>X</w:t>
      </w:r>
      <w:r w:rsidR="00E70273" w:rsidRPr="00E70273">
        <w:rPr>
          <w:i/>
          <w:iCs/>
          <w:vertAlign w:val="subscript"/>
        </w:rPr>
        <w:t>i</w:t>
      </w:r>
      <w:r w:rsidR="00E70273">
        <w:t xml:space="preserve">. </w:t>
      </w:r>
      <w:r w:rsidR="000D334C">
        <w:t xml:space="preserve">The most popular method to learn Bayesian </w:t>
      </w:r>
      <w:r w:rsidR="00764CD1">
        <w:t xml:space="preserve">parameter is to use binomial sample and beta distribution. </w:t>
      </w:r>
      <w:r w:rsidR="00CC36A4">
        <w:t xml:space="preserve">Here </w:t>
      </w:r>
      <w:r w:rsidR="00E70273">
        <w:t xml:space="preserve">CA method considers the parameter </w:t>
      </w:r>
      <w:r w:rsidR="00E70273">
        <w:rPr>
          <w:rFonts w:cs="Times New Roman"/>
        </w:rPr>
        <w:t xml:space="preserve">Θ as hidden data and random variable </w:t>
      </w:r>
      <w:r w:rsidR="005C2915">
        <w:rPr>
          <w:rFonts w:cs="Times New Roman"/>
          <w:i/>
          <w:iCs/>
        </w:rPr>
        <w:t xml:space="preserve">X </w:t>
      </w:r>
      <w:r w:rsidR="00E70273">
        <w:rPr>
          <w:rFonts w:cs="Times New Roman"/>
        </w:rPr>
        <w:t>as observed data.</w:t>
      </w:r>
    </w:p>
    <w:p w14:paraId="0BF608BA" w14:textId="683B9B39" w:rsidR="00291908" w:rsidRDefault="006962F0">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2BC1DC61" w14:textId="1F33E99E" w:rsidR="000C0D61" w:rsidRDefault="00291908">
      <w:pPr>
        <w:rPr>
          <w:rFonts w:cs="Times New Roman"/>
        </w:rPr>
      </w:pPr>
      <w:r>
        <w:rPr>
          <w:rFonts w:cs="Times New Roman"/>
        </w:rPr>
        <w:t xml:space="preserve">Therefore, the posterior probability </w:t>
      </w:r>
      <w:proofErr w:type="gramStart"/>
      <w:r w:rsidRPr="005D7AA7">
        <w:rPr>
          <w:rFonts w:cs="Times New Roman"/>
          <w:i/>
          <w:iCs/>
        </w:rPr>
        <w:t>P</w:t>
      </w:r>
      <w:r>
        <w:rPr>
          <w:rFonts w:cs="Times New Roman"/>
        </w:rPr>
        <w:t>(</w:t>
      </w:r>
      <w:proofErr w:type="gramEnd"/>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Θ) aforementioned.</w:t>
      </w:r>
      <w:r w:rsidR="00594207">
        <w:rPr>
          <w:rFonts w:cs="Times New Roman"/>
        </w:rPr>
        <w:t xml:space="preserve"> After EM process is finished, </w:t>
      </w:r>
      <w:proofErr w:type="gramStart"/>
      <w:r w:rsidR="00594207" w:rsidRPr="009645A5">
        <w:rPr>
          <w:i/>
          <w:iCs/>
        </w:rPr>
        <w:t>f</w:t>
      </w:r>
      <w:r w:rsidR="00594207">
        <w:t>(</w:t>
      </w:r>
      <w:proofErr w:type="gramEnd"/>
      <w:r w:rsidR="00594207" w:rsidRPr="009645A5">
        <w:rPr>
          <w:i/>
          <w:iCs/>
        </w:rPr>
        <w:t>X</w:t>
      </w:r>
      <w:r w:rsidR="00594207">
        <w:t xml:space="preserve"> | </w:t>
      </w:r>
      <w:r w:rsidR="00594207" w:rsidRPr="009645A5">
        <w:rPr>
          <w:i/>
          <w:iCs/>
        </w:rPr>
        <w:t>y</w:t>
      </w:r>
      <w:r w:rsidR="00594207">
        <w:t xml:space="preserve">, </w:t>
      </w:r>
      <w:r w:rsidR="00594207">
        <w:rPr>
          <w:rFonts w:cs="Times New Roman"/>
        </w:rPr>
        <w:t xml:space="preserve">Θ) or </w:t>
      </w:r>
      <w:r w:rsidR="00594207" w:rsidRPr="005D7AA7">
        <w:rPr>
          <w:rFonts w:cs="Times New Roman"/>
          <w:i/>
          <w:iCs/>
        </w:rPr>
        <w:t>P</w:t>
      </w:r>
      <w:r w:rsidR="00594207">
        <w:rPr>
          <w:rFonts w:cs="Times New Roman"/>
        </w:rPr>
        <w:t xml:space="preserve">(Θ | </w:t>
      </w:r>
      <w:r w:rsidR="00594207" w:rsidRPr="00A275B9">
        <w:rPr>
          <w:rFonts w:cs="Times New Roman"/>
          <w:i/>
          <w:iCs/>
        </w:rPr>
        <w:t>D</w:t>
      </w:r>
      <w:r w:rsidR="00594207">
        <w:rPr>
          <w:rFonts w:cs="Times New Roman"/>
        </w:rPr>
        <w:t xml:space="preserve">, </w:t>
      </w:r>
      <w:r w:rsidR="00594207" w:rsidRPr="005D7AA7">
        <w:rPr>
          <w:rFonts w:cs="Times New Roman"/>
          <w:i/>
          <w:iCs/>
        </w:rPr>
        <w:t>ξ</w:t>
      </w:r>
      <w:r w:rsidR="00594207">
        <w:rPr>
          <w:rFonts w:cs="Times New Roman"/>
        </w:rPr>
        <w:t xml:space="preserve">) is </w:t>
      </w:r>
      <w:r w:rsidR="00A13C18">
        <w:rPr>
          <w:rFonts w:cs="Times New Roman"/>
        </w:rPr>
        <w:t xml:space="preserve">obviously </w:t>
      </w:r>
      <w:r w:rsidR="00594207">
        <w:rPr>
          <w:rFonts w:cs="Times New Roman"/>
        </w:rPr>
        <w:t>determined.</w:t>
      </w:r>
    </w:p>
    <w:p w14:paraId="25961AA2" w14:textId="53C82C23" w:rsidR="00711378" w:rsidRPr="00C80F28" w:rsidRDefault="00711378" w:rsidP="00711378">
      <w:pPr>
        <w:ind w:firstLine="360"/>
      </w:pPr>
      <w:r>
        <w:rPr>
          <w:rFonts w:cs="Times New Roman"/>
        </w:rPr>
        <w:t>In general, CA is an extension of EM, whose strong point is feasibility and simplicity with clearness of mathematic formulas.</w:t>
      </w:r>
      <w:r w:rsidR="0035601E">
        <w:rPr>
          <w:rFonts w:cs="Times New Roman"/>
        </w:rPr>
        <w:t xml:space="preserve"> </w:t>
      </w:r>
      <w:r w:rsidR="007962DD">
        <w:rPr>
          <w:rFonts w:cs="Times New Roman"/>
        </w:rPr>
        <w:t xml:space="preserve">Especially, in </w:t>
      </w:r>
      <w:r w:rsidR="008642BE">
        <w:rPr>
          <w:rFonts w:cs="Times New Roman"/>
        </w:rPr>
        <w:t xml:space="preserve">the </w:t>
      </w:r>
      <w:r w:rsidR="007962DD">
        <w:rPr>
          <w:rFonts w:cs="Times New Roman"/>
        </w:rPr>
        <w:t xml:space="preserve">ideal case that </w:t>
      </w:r>
      <w:r w:rsidR="00CD1827">
        <w:rPr>
          <w:rFonts w:cs="Times New Roman"/>
        </w:rPr>
        <w:t xml:space="preserve">dimension of </w:t>
      </w:r>
      <w:r w:rsidR="00CD1827" w:rsidRPr="00CD1827">
        <w:rPr>
          <w:rFonts w:cs="Times New Roman"/>
          <w:i/>
          <w:iCs/>
        </w:rPr>
        <w:t>Y</w:t>
      </w:r>
      <w:r w:rsidR="00CD1827">
        <w:rPr>
          <w:rFonts w:cs="Times New Roman"/>
        </w:rPr>
        <w:t xml:space="preserve"> </w:t>
      </w:r>
      <w:r w:rsidR="00FC159F">
        <w:rPr>
          <w:rFonts w:cs="Times New Roman"/>
        </w:rPr>
        <w:t>(</w:t>
      </w:r>
      <w:r w:rsidR="00FC159F" w:rsidRPr="00FC159F">
        <w:rPr>
          <w:rFonts w:cs="Times New Roman"/>
          <w:i/>
          <w:iCs/>
        </w:rPr>
        <w:t>y</w:t>
      </w:r>
      <w:r w:rsidR="00FC159F">
        <w:rPr>
          <w:rFonts w:cs="Times New Roman"/>
        </w:rPr>
        <w:t xml:space="preserve">) </w:t>
      </w:r>
      <w:r w:rsidR="00CD1827">
        <w:rPr>
          <w:rFonts w:cs="Times New Roman"/>
        </w:rPr>
        <w:t xml:space="preserve">is larger than or equal to dimension of </w:t>
      </w:r>
      <w:r w:rsidR="00CD1827" w:rsidRPr="00CD1827">
        <w:rPr>
          <w:rFonts w:cs="Times New Roman"/>
          <w:i/>
          <w:iCs/>
        </w:rPr>
        <w:t>X</w:t>
      </w:r>
      <w:r w:rsidR="007962DD">
        <w:rPr>
          <w:rFonts w:cs="Times New Roman"/>
        </w:rPr>
        <w:t xml:space="preserve">, CA method will result out </w:t>
      </w:r>
      <w:r w:rsidR="006607C0">
        <w:rPr>
          <w:rFonts w:cs="Times New Roman"/>
        </w:rPr>
        <w:t>best</w:t>
      </w:r>
      <w:r w:rsidR="007962DD">
        <w:rPr>
          <w:rFonts w:cs="Times New Roman"/>
        </w:rPr>
        <w:t xml:space="preserve"> estimates </w:t>
      </w:r>
      <w:r w:rsidR="00D61949">
        <w:rPr>
          <w:rFonts w:cs="Times New Roman"/>
        </w:rPr>
        <w:t>because there is no information loss</w:t>
      </w:r>
      <w:r w:rsidR="007962DD">
        <w:rPr>
          <w:rFonts w:cs="Times New Roman"/>
        </w:rPr>
        <w:t xml:space="preserve">. </w:t>
      </w:r>
      <w:r w:rsidR="00C80F28">
        <w:rPr>
          <w:rFonts w:cs="Times New Roman"/>
        </w:rPr>
        <w:t>However,</w:t>
      </w:r>
      <w:r w:rsidR="0035601E">
        <w:rPr>
          <w:rFonts w:cs="Times New Roman"/>
        </w:rPr>
        <w:t xml:space="preserve"> its drawback is the large</w:t>
      </w:r>
      <w:r w:rsidR="00582729">
        <w:rPr>
          <w:rFonts w:cs="Times New Roman"/>
        </w:rPr>
        <w:t>-scale</w:t>
      </w:r>
      <w:r w:rsidR="0035601E">
        <w:rPr>
          <w:rFonts w:cs="Times New Roman"/>
        </w:rPr>
        <w:t xml:space="preserve"> variation in </w:t>
      </w:r>
      <w:r w:rsidR="00B2303D">
        <w:rPr>
          <w:rFonts w:cs="Times New Roman"/>
        </w:rPr>
        <w:t xml:space="preserve">determining important parameters </w:t>
      </w:r>
      <w:r w:rsidR="00B2303D" w:rsidRPr="00067CB4">
        <w:rPr>
          <w:rFonts w:cs="Times New Roman"/>
          <w:i/>
          <w:iCs/>
        </w:rPr>
        <w:t>μ</w:t>
      </w:r>
      <w:r w:rsidR="00B2303D">
        <w:t xml:space="preserve"> and </w:t>
      </w:r>
      <w:r w:rsidR="000E6251">
        <w:rPr>
          <w:rFonts w:cs="Times New Roman"/>
          <w:i/>
          <w:iCs/>
        </w:rPr>
        <w:t>A</w:t>
      </w:r>
      <w:r w:rsidR="00E54E3C">
        <w:rPr>
          <w:rFonts w:cs="Times New Roman"/>
        </w:rPr>
        <w:t xml:space="preserve"> </w:t>
      </w:r>
      <w:r w:rsidR="00CD1827">
        <w:rPr>
          <w:rFonts w:cs="Times New Roman"/>
        </w:rPr>
        <w:t xml:space="preserve">when dimension of </w:t>
      </w:r>
      <w:r w:rsidR="00CD1827" w:rsidRPr="00CD1827">
        <w:rPr>
          <w:rFonts w:cs="Times New Roman"/>
          <w:i/>
          <w:iCs/>
        </w:rPr>
        <w:t>Y</w:t>
      </w:r>
      <w:r w:rsidR="00CD1827">
        <w:rPr>
          <w:rFonts w:cs="Times New Roman"/>
        </w:rPr>
        <w:t xml:space="preserve"> (</w:t>
      </w:r>
      <w:r w:rsidR="00CD1827">
        <w:rPr>
          <w:rFonts w:cs="Times New Roman"/>
          <w:i/>
          <w:iCs/>
        </w:rPr>
        <w:t>y</w:t>
      </w:r>
      <w:r w:rsidR="00CD1827" w:rsidRPr="00CD1827">
        <w:rPr>
          <w:rFonts w:cs="Times New Roman"/>
        </w:rPr>
        <w:t xml:space="preserve">) </w:t>
      </w:r>
      <w:r w:rsidR="00CD1827">
        <w:rPr>
          <w:rFonts w:cs="Times New Roman"/>
        </w:rPr>
        <w:t xml:space="preserve">is smaller than dimension of </w:t>
      </w:r>
      <w:r w:rsidR="00CD1827" w:rsidRPr="00CD1827">
        <w:rPr>
          <w:rFonts w:cs="Times New Roman"/>
          <w:i/>
          <w:iCs/>
        </w:rPr>
        <w:t>X</w:t>
      </w:r>
      <w:r w:rsidR="00B2303D">
        <w:rPr>
          <w:rFonts w:cs="Times New Roman"/>
        </w:rPr>
        <w:t>.</w:t>
      </w:r>
      <w:r w:rsidR="00236BD5">
        <w:rPr>
          <w:rFonts w:cs="Times New Roman"/>
        </w:rPr>
        <w:t xml:space="preserve"> Therefore, in the future I will research </w:t>
      </w:r>
      <w:r w:rsidR="00236BD5">
        <w:rPr>
          <w:rFonts w:cs="Times New Roman"/>
          <w:szCs w:val="24"/>
        </w:rPr>
        <w:t xml:space="preserve">Lagrange duality method to maximize </w:t>
      </w:r>
      <w:r w:rsidR="00C80F28">
        <w:rPr>
          <w:rFonts w:cs="Times New Roman"/>
          <w:szCs w:val="24"/>
        </w:rPr>
        <w:t xml:space="preserve">the expectation </w:t>
      </w:r>
      <w:r w:rsidR="00C80F28" w:rsidRPr="00936233">
        <w:rPr>
          <w:i/>
        </w:rPr>
        <w:t>Q</w:t>
      </w:r>
      <w:r w:rsidR="00C80F28">
        <w:t>(</w:t>
      </w:r>
      <w:r w:rsidR="00C80F28">
        <w:rPr>
          <w:rFonts w:cs="Times New Roman"/>
        </w:rPr>
        <w:t>Θ</w:t>
      </w:r>
      <w:r w:rsidR="00C80F28">
        <w:t>|</w:t>
      </w:r>
      <w:r w:rsidR="00C80F28">
        <w:rPr>
          <w:rFonts w:cs="Times New Roman"/>
        </w:rPr>
        <w:t>Θ</w:t>
      </w:r>
      <w:r w:rsidR="00C80F28" w:rsidRPr="00936233">
        <w:rPr>
          <w:vertAlign w:val="superscript"/>
        </w:rPr>
        <w:t>(</w:t>
      </w:r>
      <w:r w:rsidR="00C80F28" w:rsidRPr="00936233">
        <w:rPr>
          <w:i/>
          <w:vertAlign w:val="superscript"/>
        </w:rPr>
        <w:t>t</w:t>
      </w:r>
      <w:r w:rsidR="00C80F28" w:rsidRPr="00936233">
        <w:rPr>
          <w:vertAlign w:val="superscript"/>
        </w:rPr>
        <w:t>)</w:t>
      </w:r>
      <w:r w:rsidR="00C80F28">
        <w:t xml:space="preserve">) with constraints on </w:t>
      </w:r>
      <w:r w:rsidR="00C80F28" w:rsidRPr="00067CB4">
        <w:rPr>
          <w:rFonts w:cs="Times New Roman"/>
          <w:i/>
          <w:iCs/>
        </w:rPr>
        <w:t>μ</w:t>
      </w:r>
      <w:r w:rsidR="00C80F28">
        <w:t xml:space="preserve"> and </w:t>
      </w:r>
      <w:r w:rsidR="000E6251">
        <w:rPr>
          <w:rFonts w:cs="Times New Roman"/>
          <w:i/>
          <w:iCs/>
        </w:rPr>
        <w:t>A</w:t>
      </w:r>
      <w:r w:rsidR="00C80F28">
        <w:rPr>
          <w:rFonts w:cs="Times New Roman"/>
        </w:rPr>
        <w:t>.</w:t>
      </w:r>
    </w:p>
    <w:p w14:paraId="2ED30A4A" w14:textId="61EADBB3" w:rsidR="00E70273" w:rsidRDefault="00E70273"/>
    <w:p w14:paraId="2403C2AB" w14:textId="732C1C22" w:rsidR="00D45C72" w:rsidRPr="00ED16D3" w:rsidRDefault="00D45C72" w:rsidP="00ED16D3">
      <w:pPr>
        <w:pStyle w:val="Heading1"/>
        <w:rPr>
          <w:bCs/>
        </w:rPr>
      </w:pPr>
      <w:bookmarkStart w:id="8" w:name="_Toc95389768"/>
      <w:r w:rsidRPr="00ED16D3">
        <w:rPr>
          <w:bCs/>
        </w:rPr>
        <w:t>Appendix</w:t>
      </w:r>
      <w:bookmarkEnd w:id="8"/>
    </w:p>
    <w:p w14:paraId="12B27F2B" w14:textId="77777777" w:rsidR="00A23880" w:rsidRPr="00632505" w:rsidRDefault="00A23880" w:rsidP="00A23880"/>
    <w:p w14:paraId="00D290B3" w14:textId="4EAB1920" w:rsidR="00B27E6B" w:rsidRPr="00B27E6B" w:rsidRDefault="00B27E6B" w:rsidP="00ED16D3">
      <w:pPr>
        <w:pStyle w:val="Heading2"/>
        <w:rPr>
          <w:b w:val="0"/>
        </w:rPr>
      </w:pPr>
      <w:bookmarkStart w:id="9" w:name="_Toc95389769"/>
      <w:r w:rsidRPr="00B27E6B">
        <w:t>A1.</w:t>
      </w:r>
      <w:bookmarkEnd w:id="9"/>
    </w:p>
    <w:p w14:paraId="75E4BBBB" w14:textId="1CBC59ED" w:rsidR="00FE4419" w:rsidRDefault="00FE4419" w:rsidP="00FE4419">
      <w:r>
        <w:t>This appendix focuses on calculating integrals related to the following Gaussian function:</w:t>
      </w:r>
    </w:p>
    <w:p w14:paraId="6302F92E" w14:textId="5A75CABC" w:rsidR="00FE4419" w:rsidRPr="003E5ED0" w:rsidRDefault="00FE4419" w:rsidP="00FE441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041E4A7B" w14:textId="77777777" w:rsidR="00FE4419" w:rsidRDefault="00FE4419" w:rsidP="00FE441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proofErr w:type="gramStart"/>
      <w:r w:rsidRPr="00975847">
        <w:rPr>
          <w:vertAlign w:val="subscript"/>
        </w:rPr>
        <w:t>2</w:t>
      </w:r>
      <w:r>
        <w:t>,…</w:t>
      </w:r>
      <w:proofErr w:type="gramEnd"/>
      <w:r>
        <w:t xml:space="preserve">, </w:t>
      </w:r>
      <w:proofErr w:type="spellStart"/>
      <w:r w:rsidRPr="00975847">
        <w:rPr>
          <w:i/>
          <w:iCs/>
        </w:rPr>
        <w:t>x</w:t>
      </w:r>
      <w:r>
        <w:rPr>
          <w:i/>
          <w:iCs/>
          <w:vertAlign w:val="subscript"/>
        </w:rPr>
        <w:t>h</w:t>
      </w:r>
      <w:proofErr w:type="spellEnd"/>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proofErr w:type="spellStart"/>
      <w:r w:rsidRPr="00EF7D9E">
        <w:rPr>
          <w:i/>
          <w:iCs/>
        </w:rPr>
        <w:t>n</w:t>
      </w:r>
      <w:r w:rsidRPr="00EF7D9E">
        <w:rPr>
          <w:vertAlign w:val="subscript"/>
        </w:rPr>
        <w:t>x</w:t>
      </w:r>
      <w:r>
        <w:rPr>
          <w:i/>
          <w:iCs/>
        </w:rPr>
        <w:t>h</w:t>
      </w:r>
      <w:proofErr w:type="spellEnd"/>
      <w:r>
        <w:t xml:space="preserve"> matrix, </w:t>
      </w:r>
      <w:r w:rsidRPr="00EF7D9E">
        <w:rPr>
          <w:i/>
          <w:iCs/>
        </w:rPr>
        <w:t>B</w:t>
      </w:r>
      <w:r>
        <w:t xml:space="preserve"> is </w:t>
      </w:r>
      <w:proofErr w:type="spellStart"/>
      <w:r w:rsidRPr="00EF7D9E">
        <w:rPr>
          <w:i/>
          <w:iCs/>
        </w:rPr>
        <w:t>m</w:t>
      </w:r>
      <w:r w:rsidRPr="00EF7D9E">
        <w:rPr>
          <w:vertAlign w:val="subscript"/>
        </w:rPr>
        <w:t>x</w:t>
      </w:r>
      <w:r>
        <w:rPr>
          <w:i/>
          <w:iCs/>
        </w:rPr>
        <w:t>h</w:t>
      </w:r>
      <w:proofErr w:type="spellEnd"/>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proofErr w:type="spellStart"/>
      <w:r w:rsidRPr="00EF7D9E">
        <w:rPr>
          <w:i/>
          <w:iCs/>
        </w:rPr>
        <w:t>n</w:t>
      </w:r>
      <w:r w:rsidRPr="00EF7D9E">
        <w:rPr>
          <w:vertAlign w:val="subscript"/>
        </w:rPr>
        <w:t>x</w:t>
      </w:r>
      <w:r w:rsidRPr="00EF7D9E">
        <w:rPr>
          <w:i/>
          <w:iCs/>
        </w:rPr>
        <w:t>n</w:t>
      </w:r>
      <w:proofErr w:type="spellEnd"/>
      <w:r>
        <w:t xml:space="preserve"> matrix and </w:t>
      </w:r>
      <w:r w:rsidRPr="00EF7D9E">
        <w:rPr>
          <w:i/>
          <w:iCs/>
        </w:rPr>
        <w:t>S</w:t>
      </w:r>
      <w:r>
        <w:t xml:space="preserve"> is </w:t>
      </w:r>
      <w:proofErr w:type="spellStart"/>
      <w:r w:rsidRPr="00EF7D9E">
        <w:rPr>
          <w:i/>
          <w:iCs/>
        </w:rPr>
        <w:t>m</w:t>
      </w:r>
      <w:r w:rsidRPr="00EF7D9E">
        <w:rPr>
          <w:vertAlign w:val="subscript"/>
        </w:rPr>
        <w:t>x</w:t>
      </w:r>
      <w:r w:rsidRPr="00EF7D9E">
        <w:rPr>
          <w:i/>
          <w:iCs/>
        </w:rPr>
        <w:t>m</w:t>
      </w:r>
      <w:proofErr w:type="spellEnd"/>
      <w:r>
        <w:t xml:space="preserve"> matrix. Moreover, </w:t>
      </w:r>
      <w:r w:rsidRPr="003E5ED0">
        <w:rPr>
          <w:i/>
          <w:iCs/>
        </w:rPr>
        <w:t>R</w:t>
      </w:r>
      <w:r>
        <w:t xml:space="preserve"> and </w:t>
      </w:r>
      <w:r w:rsidRPr="003E5ED0">
        <w:rPr>
          <w:i/>
          <w:iCs/>
        </w:rPr>
        <w:t>S</w:t>
      </w:r>
      <w:r>
        <w:t xml:space="preserve"> are invertible and positive definite. Firstly, we calculate the integral </w:t>
      </w:r>
      <w:proofErr w:type="spellStart"/>
      <w:r>
        <w:t xml:space="preserve">of </w:t>
      </w:r>
      <w:r w:rsidRPr="00EF7D9E">
        <w:rPr>
          <w:i/>
          <w:iCs/>
        </w:rPr>
        <w:t>f</w:t>
      </w:r>
      <w:proofErr w:type="spellEnd"/>
      <w:r>
        <w:t>(</w:t>
      </w:r>
      <w:r w:rsidRPr="00C40C25">
        <w:rPr>
          <w:b/>
          <w:bCs/>
          <w:i/>
          <w:iCs/>
        </w:rPr>
        <w:t>x</w:t>
      </w:r>
      <w:r>
        <w:t>).</w:t>
      </w:r>
    </w:p>
    <w:p w14:paraId="191C1253" w14:textId="3BCCD5B1" w:rsidR="00FE4419" w:rsidRPr="00DF6300" w:rsidRDefault="000E7FB3"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4F7B21F" w14:textId="77777777" w:rsidR="00FE4419" w:rsidRDefault="00FE4419" w:rsidP="00FE4419">
      <w:r>
        <w:t xml:space="preserve">Diagonalizing </w:t>
      </w:r>
      <w:r w:rsidRPr="00B177B7">
        <w:rPr>
          <w:i/>
          <w:iCs/>
        </w:rPr>
        <w:t>R</w:t>
      </w:r>
      <w:r>
        <w:t xml:space="preserve"> and </w:t>
      </w:r>
      <w:r w:rsidRPr="00B177B7">
        <w:rPr>
          <w:i/>
          <w:iCs/>
        </w:rPr>
        <w:t>S</w:t>
      </w:r>
      <w:r>
        <w:t xml:space="preserve"> as follows:</w:t>
      </w:r>
    </w:p>
    <w:p w14:paraId="0D794367" w14:textId="77777777" w:rsidR="00FE4419" w:rsidRPr="000D1AC3" w:rsidRDefault="00FE4419" w:rsidP="00FE441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001B8EBA" w14:textId="77777777" w:rsidR="00FE4419" w:rsidRPr="000D1AC3" w:rsidRDefault="00FE4419" w:rsidP="00FE441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3C3F33E9" w14:textId="77777777" w:rsidR="00FE4419" w:rsidRDefault="00FE4419" w:rsidP="00FE4419">
      <w:pPr>
        <w:rPr>
          <w:rFonts w:cs="Times New Roman"/>
        </w:rPr>
      </w:pPr>
      <w:r>
        <w:t xml:space="preserve">Where </w:t>
      </w:r>
      <w:proofErr w:type="spellStart"/>
      <w:r w:rsidRPr="00E10AE2">
        <w:rPr>
          <w:i/>
          <w:iCs/>
        </w:rPr>
        <w:t>n</w:t>
      </w:r>
      <w:r w:rsidRPr="00E10AE2">
        <w:rPr>
          <w:vertAlign w:val="subscript"/>
        </w:rPr>
        <w:t>x</w:t>
      </w:r>
      <w:r w:rsidRPr="00E10AE2">
        <w:rPr>
          <w:i/>
          <w:iCs/>
        </w:rPr>
        <w:t>n</w:t>
      </w:r>
      <w:proofErr w:type="spellEnd"/>
      <w:r w:rsidRPr="00E10AE2">
        <w:rPr>
          <w:i/>
          <w:iCs/>
        </w:rPr>
        <w:t xml:space="preserve"> </w:t>
      </w:r>
      <w:r>
        <w:t xml:space="preserve">matrix </w:t>
      </w:r>
      <w:r w:rsidRPr="00E10AE2">
        <w:rPr>
          <w:i/>
          <w:iCs/>
        </w:rPr>
        <w:t>U</w:t>
      </w:r>
      <w:r>
        <w:t xml:space="preserve"> and </w:t>
      </w:r>
      <w:proofErr w:type="spellStart"/>
      <w:r w:rsidRPr="00E10AE2">
        <w:rPr>
          <w:i/>
          <w:iCs/>
        </w:rPr>
        <w:t>m</w:t>
      </w:r>
      <w:r w:rsidRPr="00E10AE2">
        <w:rPr>
          <w:vertAlign w:val="subscript"/>
        </w:rPr>
        <w:t>x</w:t>
      </w:r>
      <w:r w:rsidRPr="00E10AE2">
        <w:rPr>
          <w:i/>
          <w:iCs/>
        </w:rPr>
        <w:t>m</w:t>
      </w:r>
      <w:proofErr w:type="spellEnd"/>
      <w:r>
        <w:t xml:space="preserve"> matrix </w:t>
      </w:r>
      <w:proofErr w:type="gramStart"/>
      <w:r w:rsidRPr="00E10AE2">
        <w:rPr>
          <w:i/>
          <w:iCs/>
        </w:rPr>
        <w:t>V</w:t>
      </w:r>
      <w:proofErr w:type="gramEnd"/>
      <w:r>
        <w:t xml:space="preserve"> are orthonormal and </w:t>
      </w:r>
      <w:proofErr w:type="spellStart"/>
      <w:r w:rsidRPr="00E10AE2">
        <w:rPr>
          <w:i/>
          <w:iCs/>
        </w:rPr>
        <w:t>n</w:t>
      </w:r>
      <w:r w:rsidRPr="00E10AE2">
        <w:rPr>
          <w:vertAlign w:val="subscript"/>
        </w:rPr>
        <w:t>x</w:t>
      </w:r>
      <w:r w:rsidRPr="00E10AE2">
        <w:rPr>
          <w:i/>
          <w:iCs/>
        </w:rPr>
        <w:t>n</w:t>
      </w:r>
      <w:proofErr w:type="spellEnd"/>
      <w:r>
        <w:rPr>
          <w:rFonts w:cs="Times New Roman"/>
        </w:rPr>
        <w:t xml:space="preserve"> matrix Γ and </w:t>
      </w:r>
      <w:proofErr w:type="spellStart"/>
      <w:r w:rsidRPr="00E10AE2">
        <w:rPr>
          <w:i/>
          <w:iCs/>
        </w:rPr>
        <w:t>m</w:t>
      </w:r>
      <w:r w:rsidRPr="00E10AE2">
        <w:rPr>
          <w:vertAlign w:val="subscript"/>
        </w:rPr>
        <w:t>x</w:t>
      </w:r>
      <w:r w:rsidRPr="00E10AE2">
        <w:rPr>
          <w:i/>
          <w:iCs/>
        </w:rPr>
        <w:t>m</w:t>
      </w:r>
      <w:proofErr w:type="spellEnd"/>
      <w:r>
        <w:t xml:space="preserve"> matrix </w:t>
      </w:r>
      <w:r>
        <w:rPr>
          <w:rFonts w:cs="Times New Roman"/>
        </w:rPr>
        <w:t>Λ are eigenmatrices:</w:t>
      </w:r>
    </w:p>
    <w:p w14:paraId="5FB75047" w14:textId="77777777" w:rsidR="00FE4419" w:rsidRPr="0052262A" w:rsidRDefault="00FE4419" w:rsidP="00FE441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168FABD5" w14:textId="77777777" w:rsidR="00FE4419" w:rsidRDefault="00FE4419" w:rsidP="00FE441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20BFBD68" w14:textId="7B487BCD" w:rsidR="00FE4419" w:rsidRDefault="00FE4419" w:rsidP="00FE4419">
      <w:r>
        <w:t>We have</w:t>
      </w:r>
      <w:r w:rsidR="00AB2F9F">
        <w:t xml:space="preserve"> </w:t>
      </w:r>
      <w:sdt>
        <w:sdtPr>
          <w:id w:val="375285124"/>
          <w:citation/>
        </w:sdtPr>
        <w:sdtEndPr/>
        <w:sdtContent>
          <w:r w:rsidR="006C1683">
            <w:fldChar w:fldCharType="begin"/>
          </w:r>
          <w:r w:rsidR="006C1683">
            <w:instrText xml:space="preserve"> CITATION Mat13MultiGaussian \l 1033 </w:instrText>
          </w:r>
          <w:r w:rsidR="006C1683">
            <w:fldChar w:fldCharType="separate"/>
          </w:r>
          <w:r w:rsidR="006C1683">
            <w:rPr>
              <w:noProof/>
            </w:rPr>
            <w:t>(Mathprof, 2013)</w:t>
          </w:r>
          <w:r w:rsidR="006C1683">
            <w:fldChar w:fldCharType="end"/>
          </w:r>
        </w:sdtContent>
      </w:sdt>
      <w:r w:rsidR="006C1683">
        <w:t>:</w:t>
      </w:r>
    </w:p>
    <w:p w14:paraId="76D20D01" w14:textId="5DDDBBA6" w:rsidR="00FE4419" w:rsidRPr="0034155C" w:rsidRDefault="000E7FB3"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349D17A" w14:textId="77777777" w:rsidR="00FE4419" w:rsidRDefault="00FE4419" w:rsidP="00FE4419">
      <w:r>
        <w:t>Let,</w:t>
      </w:r>
    </w:p>
    <w:p w14:paraId="71F627BC" w14:textId="77777777" w:rsidR="00FE4419" w:rsidRPr="002E0459" w:rsidRDefault="000E7FB3" w:rsidP="00FE441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0B5F3F3A" w14:textId="77777777" w:rsidR="00FE4419" w:rsidRDefault="00FE4419" w:rsidP="00FE4419">
      <w:r>
        <w:t>We have:</w:t>
      </w:r>
    </w:p>
    <w:p w14:paraId="60094526" w14:textId="6FE6F886" w:rsidR="00FE4419" w:rsidRPr="00863554" w:rsidRDefault="000E7FB3"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5EAE9BAB" w14:textId="77777777" w:rsidR="00FE4419" w:rsidRDefault="00FE4419" w:rsidP="00FE4419">
      <w:r>
        <w:t>Let</w:t>
      </w:r>
    </w:p>
    <w:p w14:paraId="6B96D94B" w14:textId="77777777" w:rsidR="00FE4419" w:rsidRPr="00863554" w:rsidRDefault="000E7FB3" w:rsidP="00FE441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151AFAD9" w14:textId="77777777" w:rsidR="00FE4419" w:rsidRPr="00A567F2" w:rsidRDefault="00FE4419" w:rsidP="00FE4419">
      <w:r>
        <w:t>This implies</w:t>
      </w:r>
    </w:p>
    <w:p w14:paraId="47162030" w14:textId="77777777" w:rsidR="00FE4419" w:rsidRPr="00D72003" w:rsidRDefault="000E7FB3"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36DDA49C" w14:textId="77777777" w:rsidR="00FE4419" w:rsidRPr="00187C08" w:rsidRDefault="000E7FB3"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7000BFF9" w14:textId="48764D9B" w:rsidR="00FE4419" w:rsidRDefault="00FE4419" w:rsidP="00FE4419">
      <w:r>
        <w:t xml:space="preserve">Suppose </w:t>
      </w:r>
      <w:r w:rsidR="00C40C25"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proofErr w:type="gramStart"/>
      <w:r w:rsidRPr="00187C08">
        <w:rPr>
          <w:rFonts w:cs="Times New Roman"/>
          <w:vertAlign w:val="subscript"/>
        </w:rPr>
        <w:t>2</w:t>
      </w:r>
      <w:r>
        <w:rPr>
          <w:rFonts w:cs="Times New Roman"/>
        </w:rPr>
        <w:t>,…</w:t>
      </w:r>
      <w:proofErr w:type="gramEnd"/>
      <w:r>
        <w:rPr>
          <w:rFonts w:cs="Times New Roman"/>
        </w:rPr>
        <w:t xml:space="preserve">, </w:t>
      </w:r>
      <w:proofErr w:type="spellStart"/>
      <w:r w:rsidRPr="00187C08">
        <w:rPr>
          <w:rFonts w:cs="Times New Roman"/>
          <w:i/>
          <w:iCs/>
        </w:rPr>
        <w:t>μ</w:t>
      </w:r>
      <w:r w:rsidRPr="00187C08">
        <w:rPr>
          <w:rFonts w:cs="Times New Roman"/>
          <w:i/>
          <w:iCs/>
          <w:vertAlign w:val="subscript"/>
        </w:rPr>
        <w:t>h</w:t>
      </w:r>
      <w:proofErr w:type="spellEnd"/>
      <w:r>
        <w:t>)</w:t>
      </w:r>
      <w:r w:rsidRPr="00187C08">
        <w:rPr>
          <w:i/>
          <w:iCs/>
          <w:vertAlign w:val="superscript"/>
        </w:rPr>
        <w:t>T</w:t>
      </w:r>
      <w:r>
        <w:t xml:space="preserve">, the product </w:t>
      </w:r>
      <w:proofErr w:type="spellStart"/>
      <w:r w:rsidRPr="000B74E4">
        <w:rPr>
          <w:i/>
          <w:iCs/>
        </w:rPr>
        <w:t>x</w:t>
      </w:r>
      <w:r w:rsidRPr="000B74E4">
        <w:rPr>
          <w:i/>
          <w:iCs/>
          <w:vertAlign w:val="subscript"/>
        </w:rPr>
        <w:t>j</w:t>
      </w:r>
      <w:r w:rsidRPr="000B74E4">
        <w:rPr>
          <w:i/>
          <w:iCs/>
        </w:rPr>
        <w:t>x</w:t>
      </w:r>
      <w:r w:rsidRPr="000B74E4">
        <w:rPr>
          <w:i/>
          <w:iCs/>
          <w:vertAlign w:val="subscript"/>
        </w:rPr>
        <w:t>l</w:t>
      </w:r>
      <w:proofErr w:type="spellEnd"/>
      <w:r>
        <w:t xml:space="preserve"> is approximated by </w:t>
      </w:r>
      <w:proofErr w:type="spellStart"/>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proofErr w:type="spellEnd"/>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D1A259" w14:textId="77777777" w:rsidR="00FE4419" w:rsidRPr="00D72003" w:rsidRDefault="000E7FB3"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704E29F0" w14:textId="77777777" w:rsidR="00FE4419" w:rsidRPr="00D72003" w:rsidRDefault="000E7FB3"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01ABD4D4" w14:textId="77777777" w:rsidR="00FE4419" w:rsidRDefault="00FE4419" w:rsidP="00FE4419">
      <w:r>
        <w:t>Let</w:t>
      </w:r>
    </w:p>
    <w:p w14:paraId="38106736" w14:textId="77777777" w:rsidR="00FE4419" w:rsidRDefault="000E7FB3" w:rsidP="00FE441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6854642D" w14:textId="77777777" w:rsidR="00FE4419" w:rsidRDefault="000E7FB3" w:rsidP="00FE441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0893EFDD" w14:textId="77777777" w:rsidR="00FE4419" w:rsidRDefault="00FE4419" w:rsidP="00FE4419">
      <w:r>
        <w:t>We have:</w:t>
      </w:r>
    </w:p>
    <w:p w14:paraId="2E6598C6" w14:textId="77777777" w:rsidR="00FE4419" w:rsidRPr="00D72003" w:rsidRDefault="000E7FB3"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0AA2B335" w14:textId="77777777" w:rsidR="00FE4419" w:rsidRPr="00D72003" w:rsidRDefault="000E7FB3"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1EC1B27A" w14:textId="6E3A78D6" w:rsidR="00FE4419" w:rsidRDefault="00FE4419" w:rsidP="00FE441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07E8AAF8" w14:textId="2387FDC8" w:rsidR="00FE4419" w:rsidRPr="00DB72AC" w:rsidRDefault="000E7FB3"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3F3ABDD" w14:textId="77777777" w:rsidR="00FE4419" w:rsidRDefault="00FE4419" w:rsidP="00FE441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3614E081" w14:textId="06A59451" w:rsidR="00FE4419" w:rsidRDefault="000E7FB3" w:rsidP="00FE441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FE4419">
        <w:t>As a convention, let</w:t>
      </w:r>
    </w:p>
    <w:p w14:paraId="59F57693" w14:textId="50D66F0E" w:rsidR="00FE4419" w:rsidRPr="004C793D"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38D2CAB5" w14:textId="25504210"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9B74B69" w14:textId="23959D8B" w:rsidR="00FE4419" w:rsidRPr="004C793D" w:rsidRDefault="00FE4419" w:rsidP="00FE441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7D4C3D3" w14:textId="2F25B4CB"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186956D6" w14:textId="70B6E456" w:rsidR="00FE4419" w:rsidRDefault="00751D60" w:rsidP="00FE4419">
      <w:r>
        <w:t xml:space="preserve">Where </w:t>
      </w:r>
      <w:r w:rsidR="0075154F">
        <w:rPr>
          <w:rFonts w:cs="Times New Roman"/>
        </w:rPr>
        <w:t>Θ</w:t>
      </w:r>
      <w:r w:rsidR="0075154F">
        <w:t xml:space="preserve"> </w:t>
      </w:r>
      <w:r>
        <w:t xml:space="preserve">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t>
      </w:r>
      <w:r w:rsidR="00FE4419">
        <w:t>We have</w:t>
      </w:r>
      <w:r w:rsidR="00775097">
        <w:t xml:space="preserve"> </w:t>
      </w:r>
      <w:sdt>
        <w:sdtPr>
          <w:id w:val="-1462803365"/>
          <w:citation/>
        </w:sdtPr>
        <w:sdtEndPr/>
        <w:sdtContent>
          <w:r w:rsidR="00775097">
            <w:fldChar w:fldCharType="begin"/>
          </w:r>
          <w:r w:rsidR="00775097">
            <w:instrText xml:space="preserve"> CITATION Wik21IntegralE \l 1033 </w:instrText>
          </w:r>
          <w:r w:rsidR="00775097">
            <w:fldChar w:fldCharType="separate"/>
          </w:r>
          <w:r w:rsidR="00775097">
            <w:rPr>
              <w:noProof/>
            </w:rPr>
            <w:t>(Wikipedia, 2021)</w:t>
          </w:r>
          <w:r w:rsidR="00775097">
            <w:fldChar w:fldCharType="end"/>
          </w:r>
        </w:sdtContent>
      </w:sdt>
      <w:r w:rsidR="00FE4419">
        <w:t>:</w:t>
      </w:r>
    </w:p>
    <w:p w14:paraId="1C3519C6" w14:textId="7A56385B" w:rsidR="00FE4419" w:rsidRPr="005200AC" w:rsidRDefault="00FE4419" w:rsidP="00FE441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3C2A8617" w14:textId="47DE4552" w:rsidR="00FE4419" w:rsidRPr="005200AC" w:rsidRDefault="00FE4419" w:rsidP="00FE441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4666ECEF" w14:textId="0DFA2446" w:rsidR="00FE4419" w:rsidRDefault="008B2E26" w:rsidP="00FE4419">
      <w:r>
        <w:t xml:space="preserve">Note, </w:t>
      </w:r>
      <w:r w:rsidR="009249DD">
        <w:t>if</w:t>
      </w:r>
      <w:r>
        <w:t xml:space="preserve"> </w:t>
      </w:r>
      <w:r w:rsidRPr="00282BCA">
        <w:rPr>
          <w:i/>
          <w:iCs/>
        </w:rPr>
        <w:t>F</w:t>
      </w:r>
      <w:r w:rsidRPr="00282BCA">
        <w:rPr>
          <w:i/>
          <w:iCs/>
          <w:vertAlign w:val="subscript"/>
        </w:rPr>
        <w:t>i</w:t>
      </w:r>
      <w:r>
        <w:t xml:space="preserve"> = 0, </w:t>
      </w:r>
      <w:r w:rsidR="00273035">
        <w:t xml:space="preserve">the </w:t>
      </w:r>
      <w:r>
        <w:t xml:space="preserve">respective </w:t>
      </w:r>
      <w:r w:rsidR="00F6327B">
        <w:t xml:space="preserve">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282BCA">
        <w:t xml:space="preserve"> </w:t>
      </w:r>
      <w:r w:rsidR="00F6327B">
        <w:t>is removed from the product series</w:t>
      </w:r>
      <w:r>
        <w:t xml:space="preserve">. </w:t>
      </w:r>
      <w:r w:rsidR="00FE4419">
        <w:t xml:space="preserve">We calculate the integral </w:t>
      </w:r>
      <w:proofErr w:type="gramStart"/>
      <w:r w:rsidR="00FE4419" w:rsidRPr="0050182F">
        <w:rPr>
          <w:i/>
          <w:iCs/>
        </w:rPr>
        <w:t>E</w:t>
      </w:r>
      <w:r w:rsidR="00FE4419">
        <w:t>(</w:t>
      </w:r>
      <w:proofErr w:type="gramEnd"/>
      <w:r w:rsidR="00FE4419" w:rsidRPr="0050182F">
        <w:rPr>
          <w:i/>
          <w:iCs/>
        </w:rPr>
        <w:t>x</w:t>
      </w:r>
      <w:r w:rsidR="00FE4419" w:rsidRPr="0050182F">
        <w:rPr>
          <w:i/>
          <w:iCs/>
          <w:vertAlign w:val="subscript"/>
        </w:rPr>
        <w:t>i</w:t>
      </w:r>
      <w:r w:rsidR="00FE4419">
        <w:t xml:space="preserve"> | </w:t>
      </w:r>
      <w:r w:rsidR="00FE4419" w:rsidRPr="0050182F">
        <w:rPr>
          <w:i/>
          <w:iCs/>
        </w:rPr>
        <w:t>f</w:t>
      </w:r>
      <w:r w:rsidR="00FE4419">
        <w:t>(</w:t>
      </w:r>
      <w:proofErr w:type="spellStart"/>
      <w:r w:rsidR="00FE4419" w:rsidRPr="002E1161">
        <w:rPr>
          <w:b/>
          <w:bCs/>
          <w:i/>
          <w:iCs/>
        </w:rPr>
        <w:t>x</w:t>
      </w:r>
      <w:r w:rsidR="00FE4419">
        <w:t>|</w:t>
      </w:r>
      <w:r w:rsidR="00FE4419">
        <w:rPr>
          <w:rFonts w:cs="Times New Roman"/>
        </w:rPr>
        <w:t>Θ</w:t>
      </w:r>
      <w:proofErr w:type="spellEnd"/>
      <w:r w:rsidR="00FE4419">
        <w:t>)) as follows</w:t>
      </w:r>
      <w:r w:rsidR="003C2EE5">
        <w:t xml:space="preserve"> </w:t>
      </w:r>
      <w:sdt>
        <w:sdtPr>
          <w:id w:val="972334149"/>
          <w:citation/>
        </w:sdtPr>
        <w:sdtEndPr/>
        <w:sdtContent>
          <w:r w:rsidR="003C2EE5">
            <w:fldChar w:fldCharType="begin"/>
          </w:r>
          <w:r w:rsidR="003C2EE5">
            <w:instrText xml:space="preserve"> CITATION Wik21IntegralE \l 1033 </w:instrText>
          </w:r>
          <w:r w:rsidR="003C2EE5">
            <w:fldChar w:fldCharType="separate"/>
          </w:r>
          <w:r w:rsidR="003C2EE5">
            <w:rPr>
              <w:noProof/>
            </w:rPr>
            <w:t>(Wikipedia, 2021)</w:t>
          </w:r>
          <w:r w:rsidR="003C2EE5">
            <w:fldChar w:fldCharType="end"/>
          </w:r>
        </w:sdtContent>
      </w:sdt>
      <w:r w:rsidR="00FE4419">
        <w:t>:</w:t>
      </w:r>
    </w:p>
    <w:p w14:paraId="759C58B9" w14:textId="6E0AB301" w:rsidR="00FE4419" w:rsidRPr="00F2759E"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A04B17D" w14:textId="3C4BC326"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119BAAF" w14:textId="43A53A12"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31BC736" w14:textId="03222780" w:rsidR="00FE4419" w:rsidRDefault="00FE4419" w:rsidP="00FE4419">
      <w:r>
        <w:t xml:space="preserve">Consequently, the integral </w:t>
      </w:r>
      <w:proofErr w:type="gramStart"/>
      <w:r w:rsidRPr="0050182F">
        <w:rPr>
          <w:i/>
          <w:iCs/>
        </w:rPr>
        <w:t>E</w:t>
      </w:r>
      <w:r>
        <w:t>(</w:t>
      </w:r>
      <w:proofErr w:type="gramEnd"/>
      <w:r w:rsidRPr="0050182F">
        <w:rPr>
          <w:i/>
          <w:iCs/>
        </w:rPr>
        <w:t>x</w:t>
      </w:r>
      <w:r w:rsidRPr="0050182F">
        <w:rPr>
          <w:i/>
          <w:iCs/>
          <w:vertAlign w:val="subscript"/>
        </w:rPr>
        <w:t>i</w:t>
      </w:r>
      <w:r w:rsidRPr="007443C8">
        <w:rPr>
          <w:vertAlign w:val="superscript"/>
        </w:rPr>
        <w:t>2</w:t>
      </w:r>
      <w:r>
        <w:t xml:space="preserve"> | </w:t>
      </w:r>
      <w:r w:rsidRPr="0050182F">
        <w:rPr>
          <w:i/>
          <w:iCs/>
        </w:rPr>
        <w:t>f</w:t>
      </w:r>
      <w:r>
        <w:t>(</w:t>
      </w:r>
      <w:proofErr w:type="spellStart"/>
      <w:r w:rsidRPr="002E1161">
        <w:rPr>
          <w:b/>
          <w:bCs/>
          <w:i/>
          <w:iCs/>
        </w:rPr>
        <w:t>x</w:t>
      </w:r>
      <w:r>
        <w:t>|</w:t>
      </w:r>
      <w:r>
        <w:rPr>
          <w:rFonts w:cs="Times New Roman"/>
        </w:rPr>
        <w:t>Θ</w:t>
      </w:r>
      <w:proofErr w:type="spellEnd"/>
      <w:r>
        <w:t>)) as follows</w:t>
      </w:r>
      <w:r w:rsidR="001E3955">
        <w:t xml:space="preserve"> </w:t>
      </w:r>
      <w:sdt>
        <w:sdtPr>
          <w:id w:val="-1478447734"/>
          <w:citation/>
        </w:sdtPr>
        <w:sdtEndPr/>
        <w:sdtContent>
          <w:r w:rsidR="001E3955">
            <w:fldChar w:fldCharType="begin"/>
          </w:r>
          <w:r w:rsidR="001E3955">
            <w:instrText xml:space="preserve"> CITATION Wik21IntegralE \l 1033 </w:instrText>
          </w:r>
          <w:r w:rsidR="001E3955">
            <w:fldChar w:fldCharType="separate"/>
          </w:r>
          <w:r w:rsidR="001E3955">
            <w:rPr>
              <w:noProof/>
            </w:rPr>
            <w:t>(Wikipedia, 2021)</w:t>
          </w:r>
          <w:r w:rsidR="001E3955">
            <w:fldChar w:fldCharType="end"/>
          </w:r>
        </w:sdtContent>
      </w:sdt>
      <w:r>
        <w:t>:</w:t>
      </w:r>
    </w:p>
    <w:p w14:paraId="5BB60B01" w14:textId="2C1D80F7" w:rsidR="00FE4419" w:rsidRPr="00F2759E" w:rsidRDefault="00FE4419" w:rsidP="00FE4419">
      <m:oMathPara>
        <m:oMathParaPr>
          <m:jc m:val="left"/>
        </m:oMathParaPr>
        <m:oMath>
          <m:r>
            <w:rPr>
              <w:rFonts w:ascii="Cambria Math" w:hAnsi="Cambria Math"/>
            </w:rPr>
            <w:lastRenderedPageBreak/>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71D0FB88" w14:textId="4DFC789B"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94E7CE6" w14:textId="415FD36C"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31A845B" w14:textId="464DEFDE" w:rsidR="00FE4419" w:rsidRDefault="00FE4419" w:rsidP="00FE4419">
      <w:r>
        <w:t xml:space="preserve">Moreover, the integral </w:t>
      </w:r>
      <w:proofErr w:type="gramStart"/>
      <w:r w:rsidRPr="0050182F">
        <w:rPr>
          <w:i/>
          <w:iCs/>
        </w:rPr>
        <w:t>E</w:t>
      </w:r>
      <w:r>
        <w:t>(</w:t>
      </w:r>
      <w:proofErr w:type="spellStart"/>
      <w:proofErr w:type="gramEnd"/>
      <w:r w:rsidRPr="0050182F">
        <w:rPr>
          <w:i/>
          <w:iCs/>
        </w:rPr>
        <w:t>x</w:t>
      </w:r>
      <w:r w:rsidRPr="0050182F">
        <w:rPr>
          <w:i/>
          <w:iCs/>
          <w:vertAlign w:val="subscript"/>
        </w:rPr>
        <w:t>i</w:t>
      </w:r>
      <w:r w:rsidRPr="000A7C12">
        <w:rPr>
          <w:i/>
          <w:iCs/>
        </w:rPr>
        <w:t>x</w:t>
      </w:r>
      <w:r w:rsidRPr="000A7C12">
        <w:rPr>
          <w:i/>
          <w:iCs/>
          <w:vertAlign w:val="subscript"/>
        </w:rPr>
        <w:t>j</w:t>
      </w:r>
      <w:proofErr w:type="spellEnd"/>
      <w:r>
        <w:t xml:space="preserve"> | </w:t>
      </w:r>
      <w:r w:rsidRPr="0050182F">
        <w:rPr>
          <w:i/>
          <w:iCs/>
        </w:rPr>
        <w:t>f</w:t>
      </w:r>
      <w:r>
        <w:t>(</w:t>
      </w:r>
      <w:proofErr w:type="spellStart"/>
      <w:r w:rsidRPr="00115DC4">
        <w:rPr>
          <w:b/>
          <w:bCs/>
          <w:i/>
          <w:iCs/>
        </w:rPr>
        <w:t>x</w:t>
      </w:r>
      <w:r>
        <w:t>|</w:t>
      </w:r>
      <w:r>
        <w:rPr>
          <w:rFonts w:cs="Times New Roman"/>
        </w:rPr>
        <w:t>Θ</w:t>
      </w:r>
      <w:proofErr w:type="spellEnd"/>
      <w:r>
        <w:t>)) as follows:</w:t>
      </w:r>
    </w:p>
    <w:p w14:paraId="3B547A30" w14:textId="1EDC389A" w:rsidR="00FE4419" w:rsidRPr="009E31E0"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E06931" w14:textId="4528CEC6" w:rsidR="00FE4419" w:rsidRPr="00F51439"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63049E6" w14:textId="02FC0381" w:rsidR="00FE4419" w:rsidRPr="00057A91"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58FF93C" w14:textId="77777777" w:rsidR="00FE4419" w:rsidRDefault="00FE4419" w:rsidP="00FE4419">
      <w:r>
        <w:t>In general, we have:</w:t>
      </w:r>
    </w:p>
    <w:p w14:paraId="5F59563A" w14:textId="7FBFAE41" w:rsidR="00FE4419"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4DCA56" w14:textId="77777777" w:rsidR="00FE4419" w:rsidRDefault="00FE4419" w:rsidP="00FE4419">
      <w:r>
        <w:t xml:space="preserve">By extending these integrals with vector </w:t>
      </w:r>
      <w:r w:rsidRPr="00115DC4">
        <w:rPr>
          <w:b/>
          <w:bCs/>
          <w:i/>
          <w:iCs/>
        </w:rPr>
        <w:t>x</w:t>
      </w:r>
      <w:r>
        <w:t>, we determine:</w:t>
      </w:r>
    </w:p>
    <w:p w14:paraId="205801DD" w14:textId="55A0235F" w:rsidR="00FE4419" w:rsidRPr="00FF470A" w:rsidRDefault="00FE4419" w:rsidP="00FE441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3B085900" w14:textId="77777777" w:rsidR="007F23B1" w:rsidRDefault="007F23B1"/>
    <w:p w14:paraId="613EFE03" w14:textId="2AECFC3C" w:rsidR="00632505" w:rsidRPr="00632505" w:rsidRDefault="00632505" w:rsidP="00661F2B">
      <w:pPr>
        <w:pStyle w:val="Heading1"/>
      </w:pPr>
      <w:bookmarkStart w:id="10" w:name="_Toc95389770"/>
      <w:r w:rsidRPr="00632505">
        <w:t>References</w:t>
      </w:r>
      <w:bookmarkEnd w:id="10"/>
    </w:p>
    <w:p w14:paraId="2EDDBBE3" w14:textId="77777777" w:rsidR="00F4468B" w:rsidRDefault="005B067E" w:rsidP="00F4468B">
      <w:pPr>
        <w:pStyle w:val="Bibliography"/>
        <w:ind w:left="720" w:hanging="720"/>
        <w:rPr>
          <w:noProof/>
          <w:szCs w:val="24"/>
        </w:rPr>
      </w:pPr>
      <w:r>
        <w:fldChar w:fldCharType="begin"/>
      </w:r>
      <w:r>
        <w:instrText xml:space="preserve"> BIBLIOGRAPHY  \l 1033 </w:instrText>
      </w:r>
      <w:r>
        <w:fldChar w:fldCharType="separate"/>
      </w:r>
      <w:r w:rsidR="00F4468B">
        <w:rPr>
          <w:noProof/>
        </w:rPr>
        <w:t xml:space="preserve">Barazandeh, B., Ghafelebashi, A., Razaviyayn, M., &amp; Sriharsha, R. (2021, May 12). Efficient Algorithms for Estimating the Parameters of Mixed Linear Regression Models. </w:t>
      </w:r>
      <w:r w:rsidR="00F4468B">
        <w:rPr>
          <w:i/>
          <w:iCs/>
          <w:noProof/>
        </w:rPr>
        <w:t>arXiv</w:t>
      </w:r>
      <w:r w:rsidR="00F4468B">
        <w:rPr>
          <w:noProof/>
        </w:rPr>
        <w:t>. Retrieved from https://arxiv.org/pdf/2105.05953</w:t>
      </w:r>
    </w:p>
    <w:p w14:paraId="0B7DC537" w14:textId="77777777" w:rsidR="00F4468B" w:rsidRDefault="00F4468B" w:rsidP="00F4468B">
      <w:pPr>
        <w:pStyle w:val="Bibliography"/>
        <w:ind w:left="720" w:hanging="720"/>
        <w:rPr>
          <w:noProof/>
        </w:rPr>
      </w:pPr>
      <w:r>
        <w:rPr>
          <w:noProof/>
        </w:rPr>
        <w:lastRenderedPageBreak/>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30388F9" w14:textId="77777777" w:rsidR="00F4468B" w:rsidRDefault="00F4468B" w:rsidP="00F4468B">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69AAA8EC" w14:textId="77777777" w:rsidR="00F4468B" w:rsidRDefault="00F4468B" w:rsidP="00F4468B">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31F584D" w14:textId="77777777" w:rsidR="00F4468B" w:rsidRDefault="00F4468B" w:rsidP="00F4468B">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48B5165" w14:textId="77777777" w:rsidR="00F4468B" w:rsidRDefault="00F4468B" w:rsidP="00F4468B">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1FBE7E37" w14:textId="77777777" w:rsidR="00F4468B" w:rsidRDefault="00F4468B" w:rsidP="00F4468B">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69FCB475" w14:textId="77777777" w:rsidR="00F4468B" w:rsidRDefault="00F4468B" w:rsidP="00F4468B">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1EA3DA5A" w14:textId="77777777" w:rsidR="00F4468B" w:rsidRDefault="00F4468B" w:rsidP="00F4468B">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0EFC6D1D" w14:textId="77777777" w:rsidR="00F4468B" w:rsidRDefault="00F4468B" w:rsidP="00F4468B">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04F2B0C7" w14:textId="77777777" w:rsidR="00F4468B" w:rsidRDefault="00F4468B" w:rsidP="00F4468B">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6D748174" w14:textId="77777777" w:rsidR="00F4468B" w:rsidRDefault="00F4468B" w:rsidP="00F4468B">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0D73D2C1" w14:textId="0CEF1ED5" w:rsidR="00632505" w:rsidRDefault="005B067E" w:rsidP="00F4468B">
      <w:r>
        <w:fldChar w:fldCharType="end"/>
      </w:r>
    </w:p>
    <w:p w14:paraId="2F8A36E6" w14:textId="6C98A7AB" w:rsidR="00661F2B" w:rsidRPr="00632505" w:rsidRDefault="00897A98" w:rsidP="00661F2B">
      <w:pPr>
        <w:pStyle w:val="Heading1"/>
      </w:pPr>
      <w:bookmarkStart w:id="11" w:name="_Toc95389771"/>
      <w:r>
        <w:t>Table of content</w:t>
      </w:r>
      <w:bookmarkEnd w:id="11"/>
    </w:p>
    <w:sdt>
      <w:sdtPr>
        <w:id w:val="-1905595910"/>
        <w:docPartObj>
          <w:docPartGallery w:val="Table of Contents"/>
          <w:docPartUnique/>
        </w:docPartObj>
      </w:sdtPr>
      <w:sdtEndPr>
        <w:rPr>
          <w:b/>
          <w:bCs/>
          <w:noProof/>
        </w:rPr>
      </w:sdtEndPr>
      <w:sdtContent>
        <w:p w14:paraId="560491C9" w14:textId="3C000AFC" w:rsidR="00661F2B" w:rsidRPr="00661F2B" w:rsidRDefault="00661F2B" w:rsidP="00661F2B"/>
        <w:p w14:paraId="45B3CF4F" w14:textId="44031C9C" w:rsidR="00661F2B" w:rsidRDefault="00661F2B">
          <w:pPr>
            <w:pStyle w:val="TOC1"/>
            <w:tabs>
              <w:tab w:val="right" w:leader="dot" w:pos="9016"/>
            </w:tabs>
            <w:rPr>
              <w:noProof/>
            </w:rPr>
          </w:pPr>
          <w:r>
            <w:fldChar w:fldCharType="begin"/>
          </w:r>
          <w:r>
            <w:instrText xml:space="preserve"> TOC \o "1-3" \h \z \u </w:instrText>
          </w:r>
          <w:r>
            <w:fldChar w:fldCharType="separate"/>
          </w:r>
          <w:hyperlink w:anchor="_Toc95389762" w:history="1">
            <w:r w:rsidRPr="00A4323F">
              <w:rPr>
                <w:rStyle w:val="Hyperlink"/>
                <w:noProof/>
              </w:rPr>
              <w:t>Abstract</w:t>
            </w:r>
            <w:r>
              <w:rPr>
                <w:noProof/>
                <w:webHidden/>
              </w:rPr>
              <w:tab/>
            </w:r>
            <w:r>
              <w:rPr>
                <w:noProof/>
                <w:webHidden/>
              </w:rPr>
              <w:fldChar w:fldCharType="begin"/>
            </w:r>
            <w:r>
              <w:rPr>
                <w:noProof/>
                <w:webHidden/>
              </w:rPr>
              <w:instrText xml:space="preserve"> PAGEREF _Toc95389762 \h </w:instrText>
            </w:r>
            <w:r>
              <w:rPr>
                <w:noProof/>
                <w:webHidden/>
              </w:rPr>
            </w:r>
            <w:r>
              <w:rPr>
                <w:noProof/>
                <w:webHidden/>
              </w:rPr>
              <w:fldChar w:fldCharType="separate"/>
            </w:r>
            <w:r w:rsidR="0099506F">
              <w:rPr>
                <w:noProof/>
                <w:webHidden/>
              </w:rPr>
              <w:t>1</w:t>
            </w:r>
            <w:r>
              <w:rPr>
                <w:noProof/>
                <w:webHidden/>
              </w:rPr>
              <w:fldChar w:fldCharType="end"/>
            </w:r>
          </w:hyperlink>
        </w:p>
        <w:p w14:paraId="1E24DA8D" w14:textId="6D0B6362" w:rsidR="00661F2B" w:rsidRDefault="00661F2B">
          <w:pPr>
            <w:pStyle w:val="TOC1"/>
            <w:tabs>
              <w:tab w:val="right" w:leader="dot" w:pos="9016"/>
            </w:tabs>
            <w:rPr>
              <w:noProof/>
            </w:rPr>
          </w:pPr>
          <w:hyperlink w:anchor="_Toc95389763" w:history="1">
            <w:r w:rsidRPr="00A4323F">
              <w:rPr>
                <w:rStyle w:val="Hyperlink"/>
                <w:noProof/>
              </w:rPr>
              <w:t>1. Introduction</w:t>
            </w:r>
            <w:r>
              <w:rPr>
                <w:noProof/>
                <w:webHidden/>
              </w:rPr>
              <w:tab/>
            </w:r>
            <w:r>
              <w:rPr>
                <w:noProof/>
                <w:webHidden/>
              </w:rPr>
              <w:fldChar w:fldCharType="begin"/>
            </w:r>
            <w:r>
              <w:rPr>
                <w:noProof/>
                <w:webHidden/>
              </w:rPr>
              <w:instrText xml:space="preserve"> PAGEREF _Toc95389763 \h </w:instrText>
            </w:r>
            <w:r>
              <w:rPr>
                <w:noProof/>
                <w:webHidden/>
              </w:rPr>
            </w:r>
            <w:r>
              <w:rPr>
                <w:noProof/>
                <w:webHidden/>
              </w:rPr>
              <w:fldChar w:fldCharType="separate"/>
            </w:r>
            <w:r w:rsidR="0099506F">
              <w:rPr>
                <w:noProof/>
                <w:webHidden/>
              </w:rPr>
              <w:t>1</w:t>
            </w:r>
            <w:r>
              <w:rPr>
                <w:noProof/>
                <w:webHidden/>
              </w:rPr>
              <w:fldChar w:fldCharType="end"/>
            </w:r>
          </w:hyperlink>
        </w:p>
        <w:p w14:paraId="06E10654" w14:textId="732D9F4D" w:rsidR="00661F2B" w:rsidRDefault="00661F2B">
          <w:pPr>
            <w:pStyle w:val="TOC1"/>
            <w:tabs>
              <w:tab w:val="right" w:leader="dot" w:pos="9016"/>
            </w:tabs>
            <w:rPr>
              <w:noProof/>
            </w:rPr>
          </w:pPr>
          <w:hyperlink w:anchor="_Toc95389764" w:history="1">
            <w:r w:rsidRPr="00A4323F">
              <w:rPr>
                <w:rStyle w:val="Hyperlink"/>
                <w:noProof/>
              </w:rPr>
              <w:t>2. EM with combinatorial assumption</w:t>
            </w:r>
            <w:r>
              <w:rPr>
                <w:noProof/>
                <w:webHidden/>
              </w:rPr>
              <w:tab/>
            </w:r>
            <w:r>
              <w:rPr>
                <w:noProof/>
                <w:webHidden/>
              </w:rPr>
              <w:fldChar w:fldCharType="begin"/>
            </w:r>
            <w:r>
              <w:rPr>
                <w:noProof/>
                <w:webHidden/>
              </w:rPr>
              <w:instrText xml:space="preserve"> PAGEREF _Toc95389764 \h </w:instrText>
            </w:r>
            <w:r>
              <w:rPr>
                <w:noProof/>
                <w:webHidden/>
              </w:rPr>
            </w:r>
            <w:r>
              <w:rPr>
                <w:noProof/>
                <w:webHidden/>
              </w:rPr>
              <w:fldChar w:fldCharType="separate"/>
            </w:r>
            <w:r w:rsidR="0099506F">
              <w:rPr>
                <w:noProof/>
                <w:webHidden/>
              </w:rPr>
              <w:t>3</w:t>
            </w:r>
            <w:r>
              <w:rPr>
                <w:noProof/>
                <w:webHidden/>
              </w:rPr>
              <w:fldChar w:fldCharType="end"/>
            </w:r>
          </w:hyperlink>
        </w:p>
        <w:p w14:paraId="01BC735A" w14:textId="550AB08A" w:rsidR="00661F2B" w:rsidRDefault="00661F2B">
          <w:pPr>
            <w:pStyle w:val="TOC1"/>
            <w:tabs>
              <w:tab w:val="right" w:leader="dot" w:pos="9016"/>
            </w:tabs>
            <w:rPr>
              <w:noProof/>
            </w:rPr>
          </w:pPr>
          <w:hyperlink w:anchor="_Toc95389765" w:history="1">
            <w:r w:rsidRPr="00A4323F">
              <w:rPr>
                <w:rStyle w:val="Hyperlink"/>
                <w:noProof/>
              </w:rPr>
              <w:t>3. Case of scalar responsor</w:t>
            </w:r>
            <w:r>
              <w:rPr>
                <w:noProof/>
                <w:webHidden/>
              </w:rPr>
              <w:tab/>
            </w:r>
            <w:r>
              <w:rPr>
                <w:noProof/>
                <w:webHidden/>
              </w:rPr>
              <w:fldChar w:fldCharType="begin"/>
            </w:r>
            <w:r>
              <w:rPr>
                <w:noProof/>
                <w:webHidden/>
              </w:rPr>
              <w:instrText xml:space="preserve"> PAGEREF _Toc95389765 \h </w:instrText>
            </w:r>
            <w:r>
              <w:rPr>
                <w:noProof/>
                <w:webHidden/>
              </w:rPr>
            </w:r>
            <w:r>
              <w:rPr>
                <w:noProof/>
                <w:webHidden/>
              </w:rPr>
              <w:fldChar w:fldCharType="separate"/>
            </w:r>
            <w:r w:rsidR="0099506F">
              <w:rPr>
                <w:noProof/>
                <w:webHidden/>
              </w:rPr>
              <w:t>10</w:t>
            </w:r>
            <w:r>
              <w:rPr>
                <w:noProof/>
                <w:webHidden/>
              </w:rPr>
              <w:fldChar w:fldCharType="end"/>
            </w:r>
          </w:hyperlink>
        </w:p>
        <w:p w14:paraId="35A1E4F7" w14:textId="6C78DDB3" w:rsidR="00661F2B" w:rsidRDefault="00661F2B">
          <w:pPr>
            <w:pStyle w:val="TOC1"/>
            <w:tabs>
              <w:tab w:val="right" w:leader="dot" w:pos="9016"/>
            </w:tabs>
            <w:rPr>
              <w:noProof/>
            </w:rPr>
          </w:pPr>
          <w:hyperlink w:anchor="_Toc95389766" w:history="1">
            <w:r w:rsidRPr="00A4323F">
              <w:rPr>
                <w:rStyle w:val="Hyperlink"/>
                <w:noProof/>
              </w:rPr>
              <w:t>4. In case without combinatorial assumption</w:t>
            </w:r>
            <w:r>
              <w:rPr>
                <w:noProof/>
                <w:webHidden/>
              </w:rPr>
              <w:tab/>
            </w:r>
            <w:r>
              <w:rPr>
                <w:noProof/>
                <w:webHidden/>
              </w:rPr>
              <w:fldChar w:fldCharType="begin"/>
            </w:r>
            <w:r>
              <w:rPr>
                <w:noProof/>
                <w:webHidden/>
              </w:rPr>
              <w:instrText xml:space="preserve"> PAGEREF _Toc95389766 \h </w:instrText>
            </w:r>
            <w:r>
              <w:rPr>
                <w:noProof/>
                <w:webHidden/>
              </w:rPr>
            </w:r>
            <w:r>
              <w:rPr>
                <w:noProof/>
                <w:webHidden/>
              </w:rPr>
              <w:fldChar w:fldCharType="separate"/>
            </w:r>
            <w:r w:rsidR="0099506F">
              <w:rPr>
                <w:noProof/>
                <w:webHidden/>
              </w:rPr>
              <w:t>16</w:t>
            </w:r>
            <w:r>
              <w:rPr>
                <w:noProof/>
                <w:webHidden/>
              </w:rPr>
              <w:fldChar w:fldCharType="end"/>
            </w:r>
          </w:hyperlink>
        </w:p>
        <w:p w14:paraId="1ED9A416" w14:textId="2A443CBD" w:rsidR="00661F2B" w:rsidRDefault="00661F2B">
          <w:pPr>
            <w:pStyle w:val="TOC1"/>
            <w:tabs>
              <w:tab w:val="right" w:leader="dot" w:pos="9016"/>
            </w:tabs>
            <w:rPr>
              <w:noProof/>
            </w:rPr>
          </w:pPr>
          <w:hyperlink w:anchor="_Toc95389767" w:history="1">
            <w:r w:rsidRPr="00A4323F">
              <w:rPr>
                <w:rStyle w:val="Hyperlink"/>
                <w:noProof/>
              </w:rPr>
              <w:t>5. Discussions and conclusions</w:t>
            </w:r>
            <w:r>
              <w:rPr>
                <w:noProof/>
                <w:webHidden/>
              </w:rPr>
              <w:tab/>
            </w:r>
            <w:r>
              <w:rPr>
                <w:noProof/>
                <w:webHidden/>
              </w:rPr>
              <w:fldChar w:fldCharType="begin"/>
            </w:r>
            <w:r>
              <w:rPr>
                <w:noProof/>
                <w:webHidden/>
              </w:rPr>
              <w:instrText xml:space="preserve"> PAGEREF _Toc95389767 \h </w:instrText>
            </w:r>
            <w:r>
              <w:rPr>
                <w:noProof/>
                <w:webHidden/>
              </w:rPr>
            </w:r>
            <w:r>
              <w:rPr>
                <w:noProof/>
                <w:webHidden/>
              </w:rPr>
              <w:fldChar w:fldCharType="separate"/>
            </w:r>
            <w:r w:rsidR="0099506F">
              <w:rPr>
                <w:noProof/>
                <w:webHidden/>
              </w:rPr>
              <w:t>19</w:t>
            </w:r>
            <w:r>
              <w:rPr>
                <w:noProof/>
                <w:webHidden/>
              </w:rPr>
              <w:fldChar w:fldCharType="end"/>
            </w:r>
          </w:hyperlink>
        </w:p>
        <w:p w14:paraId="1E78ADFF" w14:textId="659F44A8" w:rsidR="00661F2B" w:rsidRDefault="00661F2B">
          <w:pPr>
            <w:pStyle w:val="TOC1"/>
            <w:tabs>
              <w:tab w:val="right" w:leader="dot" w:pos="9016"/>
            </w:tabs>
            <w:rPr>
              <w:noProof/>
            </w:rPr>
          </w:pPr>
          <w:hyperlink w:anchor="_Toc95389768" w:history="1">
            <w:r w:rsidRPr="00A4323F">
              <w:rPr>
                <w:rStyle w:val="Hyperlink"/>
                <w:bCs/>
                <w:noProof/>
              </w:rPr>
              <w:t>Appendix</w:t>
            </w:r>
            <w:r>
              <w:rPr>
                <w:noProof/>
                <w:webHidden/>
              </w:rPr>
              <w:tab/>
            </w:r>
            <w:r>
              <w:rPr>
                <w:noProof/>
                <w:webHidden/>
              </w:rPr>
              <w:fldChar w:fldCharType="begin"/>
            </w:r>
            <w:r>
              <w:rPr>
                <w:noProof/>
                <w:webHidden/>
              </w:rPr>
              <w:instrText xml:space="preserve"> PAGEREF _Toc95389768 \h </w:instrText>
            </w:r>
            <w:r>
              <w:rPr>
                <w:noProof/>
                <w:webHidden/>
              </w:rPr>
            </w:r>
            <w:r>
              <w:rPr>
                <w:noProof/>
                <w:webHidden/>
              </w:rPr>
              <w:fldChar w:fldCharType="separate"/>
            </w:r>
            <w:r w:rsidR="0099506F">
              <w:rPr>
                <w:noProof/>
                <w:webHidden/>
              </w:rPr>
              <w:t>20</w:t>
            </w:r>
            <w:r>
              <w:rPr>
                <w:noProof/>
                <w:webHidden/>
              </w:rPr>
              <w:fldChar w:fldCharType="end"/>
            </w:r>
          </w:hyperlink>
        </w:p>
        <w:p w14:paraId="16B7C67D" w14:textId="3D8C5059" w:rsidR="00661F2B" w:rsidRDefault="00661F2B">
          <w:pPr>
            <w:pStyle w:val="TOC2"/>
            <w:tabs>
              <w:tab w:val="right" w:leader="dot" w:pos="9016"/>
            </w:tabs>
            <w:rPr>
              <w:noProof/>
            </w:rPr>
          </w:pPr>
          <w:hyperlink w:anchor="_Toc95389769" w:history="1">
            <w:r w:rsidRPr="00A4323F">
              <w:rPr>
                <w:rStyle w:val="Hyperlink"/>
                <w:noProof/>
              </w:rPr>
              <w:t>A1.</w:t>
            </w:r>
            <w:r>
              <w:rPr>
                <w:noProof/>
                <w:webHidden/>
              </w:rPr>
              <w:tab/>
            </w:r>
            <w:r>
              <w:rPr>
                <w:noProof/>
                <w:webHidden/>
              </w:rPr>
              <w:fldChar w:fldCharType="begin"/>
            </w:r>
            <w:r>
              <w:rPr>
                <w:noProof/>
                <w:webHidden/>
              </w:rPr>
              <w:instrText xml:space="preserve"> PAGEREF _Toc95389769 \h </w:instrText>
            </w:r>
            <w:r>
              <w:rPr>
                <w:noProof/>
                <w:webHidden/>
              </w:rPr>
            </w:r>
            <w:r>
              <w:rPr>
                <w:noProof/>
                <w:webHidden/>
              </w:rPr>
              <w:fldChar w:fldCharType="separate"/>
            </w:r>
            <w:r w:rsidR="0099506F">
              <w:rPr>
                <w:noProof/>
                <w:webHidden/>
              </w:rPr>
              <w:t>20</w:t>
            </w:r>
            <w:r>
              <w:rPr>
                <w:noProof/>
                <w:webHidden/>
              </w:rPr>
              <w:fldChar w:fldCharType="end"/>
            </w:r>
          </w:hyperlink>
        </w:p>
        <w:p w14:paraId="23465B64" w14:textId="72281BB0" w:rsidR="00661F2B" w:rsidRDefault="00661F2B">
          <w:pPr>
            <w:pStyle w:val="TOC1"/>
            <w:tabs>
              <w:tab w:val="right" w:leader="dot" w:pos="9016"/>
            </w:tabs>
            <w:rPr>
              <w:noProof/>
            </w:rPr>
          </w:pPr>
          <w:hyperlink w:anchor="_Toc95389770" w:history="1">
            <w:r w:rsidRPr="00A4323F">
              <w:rPr>
                <w:rStyle w:val="Hyperlink"/>
                <w:noProof/>
              </w:rPr>
              <w:t>References</w:t>
            </w:r>
            <w:r>
              <w:rPr>
                <w:noProof/>
                <w:webHidden/>
              </w:rPr>
              <w:tab/>
            </w:r>
            <w:r>
              <w:rPr>
                <w:noProof/>
                <w:webHidden/>
              </w:rPr>
              <w:fldChar w:fldCharType="begin"/>
            </w:r>
            <w:r>
              <w:rPr>
                <w:noProof/>
                <w:webHidden/>
              </w:rPr>
              <w:instrText xml:space="preserve"> PAGEREF _Toc95389770 \h </w:instrText>
            </w:r>
            <w:r>
              <w:rPr>
                <w:noProof/>
                <w:webHidden/>
              </w:rPr>
            </w:r>
            <w:r>
              <w:rPr>
                <w:noProof/>
                <w:webHidden/>
              </w:rPr>
              <w:fldChar w:fldCharType="separate"/>
            </w:r>
            <w:r w:rsidR="0099506F">
              <w:rPr>
                <w:noProof/>
                <w:webHidden/>
              </w:rPr>
              <w:t>23</w:t>
            </w:r>
            <w:r>
              <w:rPr>
                <w:noProof/>
                <w:webHidden/>
              </w:rPr>
              <w:fldChar w:fldCharType="end"/>
            </w:r>
          </w:hyperlink>
        </w:p>
        <w:p w14:paraId="5D2CC4B9" w14:textId="2F85B26F" w:rsidR="00661F2B" w:rsidRDefault="00661F2B">
          <w:pPr>
            <w:pStyle w:val="TOC1"/>
            <w:tabs>
              <w:tab w:val="right" w:leader="dot" w:pos="9016"/>
            </w:tabs>
            <w:rPr>
              <w:noProof/>
            </w:rPr>
          </w:pPr>
          <w:hyperlink w:anchor="_Toc95389771" w:history="1">
            <w:r w:rsidRPr="00A4323F">
              <w:rPr>
                <w:rStyle w:val="Hyperlink"/>
                <w:noProof/>
              </w:rPr>
              <w:t>References</w:t>
            </w:r>
            <w:r>
              <w:rPr>
                <w:noProof/>
                <w:webHidden/>
              </w:rPr>
              <w:tab/>
            </w:r>
            <w:r>
              <w:rPr>
                <w:noProof/>
                <w:webHidden/>
              </w:rPr>
              <w:fldChar w:fldCharType="begin"/>
            </w:r>
            <w:r>
              <w:rPr>
                <w:noProof/>
                <w:webHidden/>
              </w:rPr>
              <w:instrText xml:space="preserve"> PAGEREF _Toc95389771 \h </w:instrText>
            </w:r>
            <w:r>
              <w:rPr>
                <w:noProof/>
                <w:webHidden/>
              </w:rPr>
            </w:r>
            <w:r>
              <w:rPr>
                <w:noProof/>
                <w:webHidden/>
              </w:rPr>
              <w:fldChar w:fldCharType="separate"/>
            </w:r>
            <w:r w:rsidR="0099506F">
              <w:rPr>
                <w:noProof/>
                <w:webHidden/>
              </w:rPr>
              <w:t>24</w:t>
            </w:r>
            <w:r>
              <w:rPr>
                <w:noProof/>
                <w:webHidden/>
              </w:rPr>
              <w:fldChar w:fldCharType="end"/>
            </w:r>
          </w:hyperlink>
        </w:p>
        <w:p w14:paraId="0859A590" w14:textId="069B2A14" w:rsidR="00661F2B" w:rsidRDefault="00661F2B">
          <w:r>
            <w:rPr>
              <w:b/>
              <w:bCs/>
              <w:noProof/>
            </w:rPr>
            <w:lastRenderedPageBreak/>
            <w:fldChar w:fldCharType="end"/>
          </w:r>
        </w:p>
      </w:sdtContent>
    </w:sdt>
    <w:p w14:paraId="4C7E9796" w14:textId="77777777" w:rsidR="00661F2B" w:rsidRDefault="00661F2B" w:rsidP="00BC1807"/>
    <w:p w14:paraId="69377C1C" w14:textId="03CA9D63" w:rsidR="00632505" w:rsidRDefault="00632505"/>
    <w:p w14:paraId="0F04960A" w14:textId="3DFCC484" w:rsidR="00BD2996" w:rsidRDefault="00BD2996"/>
    <w:p w14:paraId="250BCF5A" w14:textId="77777777" w:rsidR="00BD2996" w:rsidRDefault="00BD2996"/>
    <w:sectPr w:rsidR="00BD2996" w:rsidSect="00632505">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0328" w14:textId="77777777" w:rsidR="000E7FB3" w:rsidRDefault="000E7FB3" w:rsidP="00296D68">
      <w:r>
        <w:separator/>
      </w:r>
    </w:p>
  </w:endnote>
  <w:endnote w:type="continuationSeparator" w:id="0">
    <w:p w14:paraId="6E984DEE" w14:textId="77777777" w:rsidR="000E7FB3" w:rsidRDefault="000E7FB3" w:rsidP="002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737428"/>
      <w:docPartObj>
        <w:docPartGallery w:val="Page Numbers (Bottom of Page)"/>
        <w:docPartUnique/>
      </w:docPartObj>
    </w:sdtPr>
    <w:sdtEndPr>
      <w:rPr>
        <w:noProof/>
      </w:rPr>
    </w:sdtEndPr>
    <w:sdtContent>
      <w:p w14:paraId="354D48FF" w14:textId="2C8ECF49" w:rsidR="00296D68" w:rsidRDefault="00296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625E3" w14:textId="77777777" w:rsidR="00296D68" w:rsidRDefault="00296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045D" w14:textId="77777777" w:rsidR="000E7FB3" w:rsidRDefault="000E7FB3" w:rsidP="00296D68">
      <w:r>
        <w:separator/>
      </w:r>
    </w:p>
  </w:footnote>
  <w:footnote w:type="continuationSeparator" w:id="0">
    <w:p w14:paraId="087CBCD2" w14:textId="77777777" w:rsidR="000E7FB3" w:rsidRDefault="000E7FB3" w:rsidP="00296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05"/>
    <w:rsid w:val="0000271B"/>
    <w:rsid w:val="00002DE0"/>
    <w:rsid w:val="00002DE6"/>
    <w:rsid w:val="000070BE"/>
    <w:rsid w:val="000071C2"/>
    <w:rsid w:val="00010C9B"/>
    <w:rsid w:val="00013D3D"/>
    <w:rsid w:val="00015CD4"/>
    <w:rsid w:val="00020D86"/>
    <w:rsid w:val="000210EB"/>
    <w:rsid w:val="00021591"/>
    <w:rsid w:val="00033BCF"/>
    <w:rsid w:val="000347EA"/>
    <w:rsid w:val="000352E3"/>
    <w:rsid w:val="000357B8"/>
    <w:rsid w:val="000374CF"/>
    <w:rsid w:val="00037ECA"/>
    <w:rsid w:val="00037F41"/>
    <w:rsid w:val="0004359A"/>
    <w:rsid w:val="000438EC"/>
    <w:rsid w:val="0004392A"/>
    <w:rsid w:val="00045100"/>
    <w:rsid w:val="00045718"/>
    <w:rsid w:val="0004682A"/>
    <w:rsid w:val="00046864"/>
    <w:rsid w:val="00047D4D"/>
    <w:rsid w:val="00050623"/>
    <w:rsid w:val="00060EB0"/>
    <w:rsid w:val="00067CB4"/>
    <w:rsid w:val="00067F9D"/>
    <w:rsid w:val="000717A0"/>
    <w:rsid w:val="000726A5"/>
    <w:rsid w:val="00072BB2"/>
    <w:rsid w:val="0007417D"/>
    <w:rsid w:val="000775F6"/>
    <w:rsid w:val="000856A0"/>
    <w:rsid w:val="00086766"/>
    <w:rsid w:val="00091AA9"/>
    <w:rsid w:val="00091E27"/>
    <w:rsid w:val="0009785C"/>
    <w:rsid w:val="000A03A8"/>
    <w:rsid w:val="000A466A"/>
    <w:rsid w:val="000A5AE0"/>
    <w:rsid w:val="000B48E2"/>
    <w:rsid w:val="000B5D8E"/>
    <w:rsid w:val="000C0A90"/>
    <w:rsid w:val="000C0D61"/>
    <w:rsid w:val="000C3743"/>
    <w:rsid w:val="000C3860"/>
    <w:rsid w:val="000C7402"/>
    <w:rsid w:val="000D334C"/>
    <w:rsid w:val="000D579D"/>
    <w:rsid w:val="000D6CF8"/>
    <w:rsid w:val="000D6DDC"/>
    <w:rsid w:val="000E0638"/>
    <w:rsid w:val="000E0CAE"/>
    <w:rsid w:val="000E1546"/>
    <w:rsid w:val="000E24E4"/>
    <w:rsid w:val="000E3056"/>
    <w:rsid w:val="000E3FD7"/>
    <w:rsid w:val="000E4266"/>
    <w:rsid w:val="000E6251"/>
    <w:rsid w:val="000E6F77"/>
    <w:rsid w:val="000E7FB3"/>
    <w:rsid w:val="000F21FA"/>
    <w:rsid w:val="000F2C72"/>
    <w:rsid w:val="000F4FBF"/>
    <w:rsid w:val="000F7FB8"/>
    <w:rsid w:val="0010121F"/>
    <w:rsid w:val="00101D57"/>
    <w:rsid w:val="001053E3"/>
    <w:rsid w:val="0011138E"/>
    <w:rsid w:val="0011276A"/>
    <w:rsid w:val="00112862"/>
    <w:rsid w:val="00115DC4"/>
    <w:rsid w:val="00121CC8"/>
    <w:rsid w:val="00122FC5"/>
    <w:rsid w:val="0012385D"/>
    <w:rsid w:val="00123C03"/>
    <w:rsid w:val="00124FDF"/>
    <w:rsid w:val="00125500"/>
    <w:rsid w:val="00125AE9"/>
    <w:rsid w:val="00126985"/>
    <w:rsid w:val="00127220"/>
    <w:rsid w:val="00127DC5"/>
    <w:rsid w:val="001302E4"/>
    <w:rsid w:val="00130496"/>
    <w:rsid w:val="00131481"/>
    <w:rsid w:val="00137398"/>
    <w:rsid w:val="00137A85"/>
    <w:rsid w:val="00140CC3"/>
    <w:rsid w:val="00141B51"/>
    <w:rsid w:val="001465D1"/>
    <w:rsid w:val="001473DE"/>
    <w:rsid w:val="00152D1D"/>
    <w:rsid w:val="00152D1F"/>
    <w:rsid w:val="00154559"/>
    <w:rsid w:val="00155D09"/>
    <w:rsid w:val="001560A7"/>
    <w:rsid w:val="0015623B"/>
    <w:rsid w:val="0015653B"/>
    <w:rsid w:val="00156759"/>
    <w:rsid w:val="00157174"/>
    <w:rsid w:val="00161AD5"/>
    <w:rsid w:val="00162B21"/>
    <w:rsid w:val="00165024"/>
    <w:rsid w:val="00166E5C"/>
    <w:rsid w:val="00170C94"/>
    <w:rsid w:val="00172FCD"/>
    <w:rsid w:val="001747F9"/>
    <w:rsid w:val="00176F01"/>
    <w:rsid w:val="00180D2F"/>
    <w:rsid w:val="00183396"/>
    <w:rsid w:val="00187EA6"/>
    <w:rsid w:val="0019489A"/>
    <w:rsid w:val="00197F10"/>
    <w:rsid w:val="001A0D00"/>
    <w:rsid w:val="001A2812"/>
    <w:rsid w:val="001A3412"/>
    <w:rsid w:val="001B3158"/>
    <w:rsid w:val="001B6278"/>
    <w:rsid w:val="001B7015"/>
    <w:rsid w:val="001C21AC"/>
    <w:rsid w:val="001C23C8"/>
    <w:rsid w:val="001C42E8"/>
    <w:rsid w:val="001C72AD"/>
    <w:rsid w:val="001C75F8"/>
    <w:rsid w:val="001D0141"/>
    <w:rsid w:val="001D0C03"/>
    <w:rsid w:val="001D16B1"/>
    <w:rsid w:val="001D19E4"/>
    <w:rsid w:val="001D7E0A"/>
    <w:rsid w:val="001E17F0"/>
    <w:rsid w:val="001E1DA1"/>
    <w:rsid w:val="001E3955"/>
    <w:rsid w:val="001E4367"/>
    <w:rsid w:val="001E5E6F"/>
    <w:rsid w:val="001E61BF"/>
    <w:rsid w:val="001E7986"/>
    <w:rsid w:val="001F1CE4"/>
    <w:rsid w:val="001F221C"/>
    <w:rsid w:val="001F2ABD"/>
    <w:rsid w:val="001F572B"/>
    <w:rsid w:val="00200A1A"/>
    <w:rsid w:val="00200D0D"/>
    <w:rsid w:val="0020316C"/>
    <w:rsid w:val="002034BF"/>
    <w:rsid w:val="0020598D"/>
    <w:rsid w:val="00206649"/>
    <w:rsid w:val="00207FA6"/>
    <w:rsid w:val="002104DA"/>
    <w:rsid w:val="002109A2"/>
    <w:rsid w:val="00211869"/>
    <w:rsid w:val="00214D6E"/>
    <w:rsid w:val="0021546A"/>
    <w:rsid w:val="00216146"/>
    <w:rsid w:val="00217564"/>
    <w:rsid w:val="00220F7E"/>
    <w:rsid w:val="002244B8"/>
    <w:rsid w:val="00224E84"/>
    <w:rsid w:val="00225796"/>
    <w:rsid w:val="0022585E"/>
    <w:rsid w:val="00227EF5"/>
    <w:rsid w:val="00233BDD"/>
    <w:rsid w:val="002356E3"/>
    <w:rsid w:val="00236BD5"/>
    <w:rsid w:val="0024058A"/>
    <w:rsid w:val="0024064B"/>
    <w:rsid w:val="00240A72"/>
    <w:rsid w:val="00242AE5"/>
    <w:rsid w:val="00243863"/>
    <w:rsid w:val="00244122"/>
    <w:rsid w:val="002458BC"/>
    <w:rsid w:val="00245BE9"/>
    <w:rsid w:val="00250471"/>
    <w:rsid w:val="0025054D"/>
    <w:rsid w:val="002505F6"/>
    <w:rsid w:val="0025068A"/>
    <w:rsid w:val="00252808"/>
    <w:rsid w:val="00256EFD"/>
    <w:rsid w:val="002608A1"/>
    <w:rsid w:val="00262A23"/>
    <w:rsid w:val="00264D88"/>
    <w:rsid w:val="002651CD"/>
    <w:rsid w:val="00265A8D"/>
    <w:rsid w:val="002666AC"/>
    <w:rsid w:val="00271B78"/>
    <w:rsid w:val="0027233E"/>
    <w:rsid w:val="002725BC"/>
    <w:rsid w:val="00273035"/>
    <w:rsid w:val="00273108"/>
    <w:rsid w:val="00274F36"/>
    <w:rsid w:val="002764A6"/>
    <w:rsid w:val="00281205"/>
    <w:rsid w:val="002815D8"/>
    <w:rsid w:val="00282BCA"/>
    <w:rsid w:val="0028416C"/>
    <w:rsid w:val="00287417"/>
    <w:rsid w:val="00291908"/>
    <w:rsid w:val="002929AC"/>
    <w:rsid w:val="0029591A"/>
    <w:rsid w:val="00296D68"/>
    <w:rsid w:val="002A2510"/>
    <w:rsid w:val="002A3C55"/>
    <w:rsid w:val="002A5501"/>
    <w:rsid w:val="002A5D52"/>
    <w:rsid w:val="002B0BC4"/>
    <w:rsid w:val="002B1623"/>
    <w:rsid w:val="002B1E02"/>
    <w:rsid w:val="002B2EFF"/>
    <w:rsid w:val="002B6632"/>
    <w:rsid w:val="002B7735"/>
    <w:rsid w:val="002C07E2"/>
    <w:rsid w:val="002C1125"/>
    <w:rsid w:val="002C26B2"/>
    <w:rsid w:val="002C3928"/>
    <w:rsid w:val="002C7191"/>
    <w:rsid w:val="002C7E6A"/>
    <w:rsid w:val="002D38D3"/>
    <w:rsid w:val="002D3C18"/>
    <w:rsid w:val="002D5683"/>
    <w:rsid w:val="002D6279"/>
    <w:rsid w:val="002D7144"/>
    <w:rsid w:val="002E1161"/>
    <w:rsid w:val="002E201A"/>
    <w:rsid w:val="002F0BEA"/>
    <w:rsid w:val="002F1350"/>
    <w:rsid w:val="002F13CB"/>
    <w:rsid w:val="002F181E"/>
    <w:rsid w:val="002F37E4"/>
    <w:rsid w:val="002F4312"/>
    <w:rsid w:val="00300330"/>
    <w:rsid w:val="00300AFB"/>
    <w:rsid w:val="003050AC"/>
    <w:rsid w:val="00307753"/>
    <w:rsid w:val="003144BF"/>
    <w:rsid w:val="00316E2C"/>
    <w:rsid w:val="003172DD"/>
    <w:rsid w:val="0032032B"/>
    <w:rsid w:val="003215BA"/>
    <w:rsid w:val="003218AA"/>
    <w:rsid w:val="00321F22"/>
    <w:rsid w:val="00322D01"/>
    <w:rsid w:val="00325F2F"/>
    <w:rsid w:val="00326312"/>
    <w:rsid w:val="003273F2"/>
    <w:rsid w:val="00331810"/>
    <w:rsid w:val="003318AA"/>
    <w:rsid w:val="00336B18"/>
    <w:rsid w:val="00337233"/>
    <w:rsid w:val="003458D1"/>
    <w:rsid w:val="00346E6A"/>
    <w:rsid w:val="0034795F"/>
    <w:rsid w:val="003524F5"/>
    <w:rsid w:val="0035322C"/>
    <w:rsid w:val="003534B5"/>
    <w:rsid w:val="0035601E"/>
    <w:rsid w:val="003563DC"/>
    <w:rsid w:val="00360BAF"/>
    <w:rsid w:val="00361043"/>
    <w:rsid w:val="003634ED"/>
    <w:rsid w:val="0036503C"/>
    <w:rsid w:val="00366C4C"/>
    <w:rsid w:val="00366D7A"/>
    <w:rsid w:val="00367F57"/>
    <w:rsid w:val="00372B7C"/>
    <w:rsid w:val="0037338D"/>
    <w:rsid w:val="0037406A"/>
    <w:rsid w:val="0037577A"/>
    <w:rsid w:val="00377BCF"/>
    <w:rsid w:val="0038171A"/>
    <w:rsid w:val="00390668"/>
    <w:rsid w:val="00393337"/>
    <w:rsid w:val="00395F7B"/>
    <w:rsid w:val="003A251B"/>
    <w:rsid w:val="003A4106"/>
    <w:rsid w:val="003A673E"/>
    <w:rsid w:val="003B1AC4"/>
    <w:rsid w:val="003B2722"/>
    <w:rsid w:val="003B49CE"/>
    <w:rsid w:val="003B53AC"/>
    <w:rsid w:val="003B5D94"/>
    <w:rsid w:val="003C0784"/>
    <w:rsid w:val="003C0BDB"/>
    <w:rsid w:val="003C2EE5"/>
    <w:rsid w:val="003C45C7"/>
    <w:rsid w:val="003C54ED"/>
    <w:rsid w:val="003D0925"/>
    <w:rsid w:val="003D3636"/>
    <w:rsid w:val="003D5B88"/>
    <w:rsid w:val="003D785E"/>
    <w:rsid w:val="003E0CF8"/>
    <w:rsid w:val="003E1F7E"/>
    <w:rsid w:val="003E4FAC"/>
    <w:rsid w:val="003E5ED0"/>
    <w:rsid w:val="003E68EB"/>
    <w:rsid w:val="003F2B31"/>
    <w:rsid w:val="003F458E"/>
    <w:rsid w:val="003F78F9"/>
    <w:rsid w:val="00400AF9"/>
    <w:rsid w:val="00400DB6"/>
    <w:rsid w:val="0040200C"/>
    <w:rsid w:val="00404FE6"/>
    <w:rsid w:val="0040584A"/>
    <w:rsid w:val="00406D02"/>
    <w:rsid w:val="0041238A"/>
    <w:rsid w:val="0041306E"/>
    <w:rsid w:val="00415AEF"/>
    <w:rsid w:val="004168D0"/>
    <w:rsid w:val="0042195B"/>
    <w:rsid w:val="004224F3"/>
    <w:rsid w:val="004248A2"/>
    <w:rsid w:val="00425152"/>
    <w:rsid w:val="00432E0A"/>
    <w:rsid w:val="00433469"/>
    <w:rsid w:val="00434F84"/>
    <w:rsid w:val="004373DA"/>
    <w:rsid w:val="00437491"/>
    <w:rsid w:val="00443810"/>
    <w:rsid w:val="00444FEC"/>
    <w:rsid w:val="00452709"/>
    <w:rsid w:val="00452745"/>
    <w:rsid w:val="0045286D"/>
    <w:rsid w:val="004534F5"/>
    <w:rsid w:val="00455E72"/>
    <w:rsid w:val="00456C1D"/>
    <w:rsid w:val="00461BAB"/>
    <w:rsid w:val="00463210"/>
    <w:rsid w:val="0046601F"/>
    <w:rsid w:val="0046657B"/>
    <w:rsid w:val="00467B91"/>
    <w:rsid w:val="00472C8D"/>
    <w:rsid w:val="00473197"/>
    <w:rsid w:val="00476521"/>
    <w:rsid w:val="00477B0A"/>
    <w:rsid w:val="0048025C"/>
    <w:rsid w:val="00481A78"/>
    <w:rsid w:val="00481D3B"/>
    <w:rsid w:val="00481EE0"/>
    <w:rsid w:val="004831DB"/>
    <w:rsid w:val="004850AB"/>
    <w:rsid w:val="00492376"/>
    <w:rsid w:val="00493B13"/>
    <w:rsid w:val="00493E89"/>
    <w:rsid w:val="00496364"/>
    <w:rsid w:val="00496DEE"/>
    <w:rsid w:val="00497067"/>
    <w:rsid w:val="00497759"/>
    <w:rsid w:val="004A0F2C"/>
    <w:rsid w:val="004A199B"/>
    <w:rsid w:val="004A2120"/>
    <w:rsid w:val="004A3521"/>
    <w:rsid w:val="004A4303"/>
    <w:rsid w:val="004A44C7"/>
    <w:rsid w:val="004A4678"/>
    <w:rsid w:val="004A77F4"/>
    <w:rsid w:val="004B18B0"/>
    <w:rsid w:val="004B335F"/>
    <w:rsid w:val="004B48CD"/>
    <w:rsid w:val="004B7641"/>
    <w:rsid w:val="004C289F"/>
    <w:rsid w:val="004C3350"/>
    <w:rsid w:val="004C3388"/>
    <w:rsid w:val="004C5077"/>
    <w:rsid w:val="004D152A"/>
    <w:rsid w:val="004D2B46"/>
    <w:rsid w:val="004D6EA3"/>
    <w:rsid w:val="004D7F65"/>
    <w:rsid w:val="004E2E19"/>
    <w:rsid w:val="004E4583"/>
    <w:rsid w:val="004E63DF"/>
    <w:rsid w:val="004E6604"/>
    <w:rsid w:val="004E7A80"/>
    <w:rsid w:val="004F0458"/>
    <w:rsid w:val="004F0E91"/>
    <w:rsid w:val="004F4C76"/>
    <w:rsid w:val="004F6413"/>
    <w:rsid w:val="00501E7F"/>
    <w:rsid w:val="005058EE"/>
    <w:rsid w:val="00506093"/>
    <w:rsid w:val="005069C2"/>
    <w:rsid w:val="00506C43"/>
    <w:rsid w:val="005113EA"/>
    <w:rsid w:val="0051494B"/>
    <w:rsid w:val="005149C4"/>
    <w:rsid w:val="00514D85"/>
    <w:rsid w:val="00515BE9"/>
    <w:rsid w:val="005168D3"/>
    <w:rsid w:val="00522C96"/>
    <w:rsid w:val="00524240"/>
    <w:rsid w:val="00524320"/>
    <w:rsid w:val="0052463B"/>
    <w:rsid w:val="00524F84"/>
    <w:rsid w:val="00526A5A"/>
    <w:rsid w:val="0052725D"/>
    <w:rsid w:val="00527C7F"/>
    <w:rsid w:val="00530568"/>
    <w:rsid w:val="00533AE3"/>
    <w:rsid w:val="00533E11"/>
    <w:rsid w:val="00534474"/>
    <w:rsid w:val="00537E7E"/>
    <w:rsid w:val="00540956"/>
    <w:rsid w:val="005410F0"/>
    <w:rsid w:val="00542C3A"/>
    <w:rsid w:val="00545042"/>
    <w:rsid w:val="005459B9"/>
    <w:rsid w:val="005470F6"/>
    <w:rsid w:val="00550EB7"/>
    <w:rsid w:val="00552DA7"/>
    <w:rsid w:val="005545CE"/>
    <w:rsid w:val="00554680"/>
    <w:rsid w:val="00560507"/>
    <w:rsid w:val="005637E4"/>
    <w:rsid w:val="00565836"/>
    <w:rsid w:val="005757F3"/>
    <w:rsid w:val="005778E3"/>
    <w:rsid w:val="00580D0F"/>
    <w:rsid w:val="00581C5C"/>
    <w:rsid w:val="005823E1"/>
    <w:rsid w:val="00582729"/>
    <w:rsid w:val="005839DD"/>
    <w:rsid w:val="005853AD"/>
    <w:rsid w:val="00585770"/>
    <w:rsid w:val="005868A6"/>
    <w:rsid w:val="005874B2"/>
    <w:rsid w:val="005934B9"/>
    <w:rsid w:val="00593EC2"/>
    <w:rsid w:val="00594024"/>
    <w:rsid w:val="00594207"/>
    <w:rsid w:val="00595DEE"/>
    <w:rsid w:val="005968F0"/>
    <w:rsid w:val="00597F80"/>
    <w:rsid w:val="005A1375"/>
    <w:rsid w:val="005A31FE"/>
    <w:rsid w:val="005A3654"/>
    <w:rsid w:val="005A43D6"/>
    <w:rsid w:val="005B067E"/>
    <w:rsid w:val="005B1747"/>
    <w:rsid w:val="005B1C0B"/>
    <w:rsid w:val="005C0512"/>
    <w:rsid w:val="005C0654"/>
    <w:rsid w:val="005C06B3"/>
    <w:rsid w:val="005C0CB2"/>
    <w:rsid w:val="005C2915"/>
    <w:rsid w:val="005C4218"/>
    <w:rsid w:val="005C6F69"/>
    <w:rsid w:val="005C737A"/>
    <w:rsid w:val="005D48FA"/>
    <w:rsid w:val="005D7B4B"/>
    <w:rsid w:val="005D7B56"/>
    <w:rsid w:val="005D7CBE"/>
    <w:rsid w:val="005E464F"/>
    <w:rsid w:val="005E49AE"/>
    <w:rsid w:val="005E4BDB"/>
    <w:rsid w:val="005F370F"/>
    <w:rsid w:val="005F3AB0"/>
    <w:rsid w:val="005F60D6"/>
    <w:rsid w:val="005F7239"/>
    <w:rsid w:val="005F7C09"/>
    <w:rsid w:val="0060174D"/>
    <w:rsid w:val="00601977"/>
    <w:rsid w:val="006062F7"/>
    <w:rsid w:val="00606633"/>
    <w:rsid w:val="00607FE9"/>
    <w:rsid w:val="0061050B"/>
    <w:rsid w:val="00610977"/>
    <w:rsid w:val="00612548"/>
    <w:rsid w:val="006138A8"/>
    <w:rsid w:val="00614755"/>
    <w:rsid w:val="00614F70"/>
    <w:rsid w:val="00616347"/>
    <w:rsid w:val="00620017"/>
    <w:rsid w:val="006202C3"/>
    <w:rsid w:val="00620880"/>
    <w:rsid w:val="00621B33"/>
    <w:rsid w:val="00621D4B"/>
    <w:rsid w:val="0062228B"/>
    <w:rsid w:val="006223D2"/>
    <w:rsid w:val="00624068"/>
    <w:rsid w:val="00627DAC"/>
    <w:rsid w:val="00631286"/>
    <w:rsid w:val="006315EB"/>
    <w:rsid w:val="00632505"/>
    <w:rsid w:val="00632EB0"/>
    <w:rsid w:val="0063325D"/>
    <w:rsid w:val="00636278"/>
    <w:rsid w:val="00637FDB"/>
    <w:rsid w:val="00640142"/>
    <w:rsid w:val="00640249"/>
    <w:rsid w:val="00642F2C"/>
    <w:rsid w:val="00644337"/>
    <w:rsid w:val="00644469"/>
    <w:rsid w:val="00644A15"/>
    <w:rsid w:val="00647E6F"/>
    <w:rsid w:val="006547B7"/>
    <w:rsid w:val="00660548"/>
    <w:rsid w:val="006607C0"/>
    <w:rsid w:val="00660855"/>
    <w:rsid w:val="0066121D"/>
    <w:rsid w:val="00661F2B"/>
    <w:rsid w:val="0066214A"/>
    <w:rsid w:val="00664644"/>
    <w:rsid w:val="00665B58"/>
    <w:rsid w:val="00666ABF"/>
    <w:rsid w:val="0066726D"/>
    <w:rsid w:val="006674E5"/>
    <w:rsid w:val="00667B17"/>
    <w:rsid w:val="00671867"/>
    <w:rsid w:val="00671E94"/>
    <w:rsid w:val="0067293B"/>
    <w:rsid w:val="006761A3"/>
    <w:rsid w:val="0067682B"/>
    <w:rsid w:val="00677D3B"/>
    <w:rsid w:val="00683036"/>
    <w:rsid w:val="00684B07"/>
    <w:rsid w:val="00685943"/>
    <w:rsid w:val="00687ECA"/>
    <w:rsid w:val="00693898"/>
    <w:rsid w:val="00696258"/>
    <w:rsid w:val="006962F0"/>
    <w:rsid w:val="0069660A"/>
    <w:rsid w:val="006A10F6"/>
    <w:rsid w:val="006A6257"/>
    <w:rsid w:val="006A6A10"/>
    <w:rsid w:val="006B2FFB"/>
    <w:rsid w:val="006B3B2E"/>
    <w:rsid w:val="006B6D07"/>
    <w:rsid w:val="006C10EF"/>
    <w:rsid w:val="006C1683"/>
    <w:rsid w:val="006C2075"/>
    <w:rsid w:val="006C3E75"/>
    <w:rsid w:val="006C656D"/>
    <w:rsid w:val="006C69A2"/>
    <w:rsid w:val="006C7940"/>
    <w:rsid w:val="006D092B"/>
    <w:rsid w:val="006D0B85"/>
    <w:rsid w:val="006D17AF"/>
    <w:rsid w:val="006D24F4"/>
    <w:rsid w:val="006D48B5"/>
    <w:rsid w:val="006D5E14"/>
    <w:rsid w:val="006D6E01"/>
    <w:rsid w:val="006D73F2"/>
    <w:rsid w:val="006D7609"/>
    <w:rsid w:val="006E27A7"/>
    <w:rsid w:val="006E6F56"/>
    <w:rsid w:val="006E7016"/>
    <w:rsid w:val="006E795D"/>
    <w:rsid w:val="006F2AED"/>
    <w:rsid w:val="006F3FB8"/>
    <w:rsid w:val="006F589A"/>
    <w:rsid w:val="006F6037"/>
    <w:rsid w:val="006F7218"/>
    <w:rsid w:val="0070026D"/>
    <w:rsid w:val="00700979"/>
    <w:rsid w:val="00702DF5"/>
    <w:rsid w:val="0070675D"/>
    <w:rsid w:val="00706A70"/>
    <w:rsid w:val="00711378"/>
    <w:rsid w:val="0071343F"/>
    <w:rsid w:val="00713DF1"/>
    <w:rsid w:val="00717DD3"/>
    <w:rsid w:val="00721129"/>
    <w:rsid w:val="00722332"/>
    <w:rsid w:val="007225CD"/>
    <w:rsid w:val="007229CD"/>
    <w:rsid w:val="00722DAD"/>
    <w:rsid w:val="007238C0"/>
    <w:rsid w:val="00727CDF"/>
    <w:rsid w:val="00735404"/>
    <w:rsid w:val="00736CDE"/>
    <w:rsid w:val="00736FE2"/>
    <w:rsid w:val="00741B0C"/>
    <w:rsid w:val="00747642"/>
    <w:rsid w:val="0075154F"/>
    <w:rsid w:val="00751907"/>
    <w:rsid w:val="00751D60"/>
    <w:rsid w:val="0075206B"/>
    <w:rsid w:val="0075283C"/>
    <w:rsid w:val="00753B2E"/>
    <w:rsid w:val="007542D3"/>
    <w:rsid w:val="00755A5B"/>
    <w:rsid w:val="007575F4"/>
    <w:rsid w:val="007577F1"/>
    <w:rsid w:val="007608D2"/>
    <w:rsid w:val="00762A82"/>
    <w:rsid w:val="00764CD1"/>
    <w:rsid w:val="007666A2"/>
    <w:rsid w:val="00775097"/>
    <w:rsid w:val="00775887"/>
    <w:rsid w:val="007808D5"/>
    <w:rsid w:val="007810CE"/>
    <w:rsid w:val="00781403"/>
    <w:rsid w:val="00782D10"/>
    <w:rsid w:val="007834B0"/>
    <w:rsid w:val="0078451E"/>
    <w:rsid w:val="007900E3"/>
    <w:rsid w:val="007904D0"/>
    <w:rsid w:val="007914C8"/>
    <w:rsid w:val="00791799"/>
    <w:rsid w:val="00793E4B"/>
    <w:rsid w:val="007962DD"/>
    <w:rsid w:val="007966B6"/>
    <w:rsid w:val="00796990"/>
    <w:rsid w:val="007A0239"/>
    <w:rsid w:val="007A357D"/>
    <w:rsid w:val="007A37B8"/>
    <w:rsid w:val="007A4ED0"/>
    <w:rsid w:val="007A50B5"/>
    <w:rsid w:val="007A65D2"/>
    <w:rsid w:val="007A6AC5"/>
    <w:rsid w:val="007A754B"/>
    <w:rsid w:val="007B04A0"/>
    <w:rsid w:val="007B11A0"/>
    <w:rsid w:val="007B3410"/>
    <w:rsid w:val="007B4B18"/>
    <w:rsid w:val="007B4D4A"/>
    <w:rsid w:val="007B4E30"/>
    <w:rsid w:val="007B59B4"/>
    <w:rsid w:val="007C1BC9"/>
    <w:rsid w:val="007C7782"/>
    <w:rsid w:val="007D07AF"/>
    <w:rsid w:val="007D2483"/>
    <w:rsid w:val="007D2FCE"/>
    <w:rsid w:val="007D33FD"/>
    <w:rsid w:val="007D7A79"/>
    <w:rsid w:val="007E1BAB"/>
    <w:rsid w:val="007E2308"/>
    <w:rsid w:val="007E31C8"/>
    <w:rsid w:val="007E3E49"/>
    <w:rsid w:val="007E4B8E"/>
    <w:rsid w:val="007E4BAE"/>
    <w:rsid w:val="007E4FE9"/>
    <w:rsid w:val="007E5C89"/>
    <w:rsid w:val="007E6969"/>
    <w:rsid w:val="007F0A9A"/>
    <w:rsid w:val="007F1ACA"/>
    <w:rsid w:val="007F23B1"/>
    <w:rsid w:val="007F3B21"/>
    <w:rsid w:val="007F4871"/>
    <w:rsid w:val="007F48A0"/>
    <w:rsid w:val="008012C2"/>
    <w:rsid w:val="008027B3"/>
    <w:rsid w:val="00803CD2"/>
    <w:rsid w:val="00805138"/>
    <w:rsid w:val="00806FB1"/>
    <w:rsid w:val="00807507"/>
    <w:rsid w:val="0081024B"/>
    <w:rsid w:val="00811EE5"/>
    <w:rsid w:val="00815D89"/>
    <w:rsid w:val="008262EC"/>
    <w:rsid w:val="00826EDE"/>
    <w:rsid w:val="00827F01"/>
    <w:rsid w:val="00834ED2"/>
    <w:rsid w:val="00836763"/>
    <w:rsid w:val="008407DA"/>
    <w:rsid w:val="00843784"/>
    <w:rsid w:val="008443A1"/>
    <w:rsid w:val="00844767"/>
    <w:rsid w:val="0085164F"/>
    <w:rsid w:val="00853870"/>
    <w:rsid w:val="008554E8"/>
    <w:rsid w:val="00856BF0"/>
    <w:rsid w:val="00856CB1"/>
    <w:rsid w:val="008626EC"/>
    <w:rsid w:val="00864182"/>
    <w:rsid w:val="008642BE"/>
    <w:rsid w:val="00864D5A"/>
    <w:rsid w:val="008651AE"/>
    <w:rsid w:val="008651DC"/>
    <w:rsid w:val="00866AD7"/>
    <w:rsid w:val="00867BDA"/>
    <w:rsid w:val="00870C31"/>
    <w:rsid w:val="008721B0"/>
    <w:rsid w:val="00872300"/>
    <w:rsid w:val="008747F5"/>
    <w:rsid w:val="00880287"/>
    <w:rsid w:val="0088147B"/>
    <w:rsid w:val="0088219B"/>
    <w:rsid w:val="008824EA"/>
    <w:rsid w:val="008836E2"/>
    <w:rsid w:val="00885571"/>
    <w:rsid w:val="00885ADE"/>
    <w:rsid w:val="008939AE"/>
    <w:rsid w:val="00895FC5"/>
    <w:rsid w:val="00896165"/>
    <w:rsid w:val="00896511"/>
    <w:rsid w:val="00896C79"/>
    <w:rsid w:val="00897A98"/>
    <w:rsid w:val="008A0BDA"/>
    <w:rsid w:val="008A3789"/>
    <w:rsid w:val="008A62FA"/>
    <w:rsid w:val="008A74EB"/>
    <w:rsid w:val="008A7BC7"/>
    <w:rsid w:val="008B194F"/>
    <w:rsid w:val="008B2E26"/>
    <w:rsid w:val="008B5508"/>
    <w:rsid w:val="008B5CAC"/>
    <w:rsid w:val="008B5F3A"/>
    <w:rsid w:val="008B7BB0"/>
    <w:rsid w:val="008C17A5"/>
    <w:rsid w:val="008C19AE"/>
    <w:rsid w:val="008D3026"/>
    <w:rsid w:val="008D62D3"/>
    <w:rsid w:val="008D6F9B"/>
    <w:rsid w:val="008E2DD0"/>
    <w:rsid w:val="008E3E78"/>
    <w:rsid w:val="008E45E5"/>
    <w:rsid w:val="008E4C20"/>
    <w:rsid w:val="008F07A4"/>
    <w:rsid w:val="008F0ECB"/>
    <w:rsid w:val="008F52F6"/>
    <w:rsid w:val="008F6368"/>
    <w:rsid w:val="0090490C"/>
    <w:rsid w:val="00905D53"/>
    <w:rsid w:val="00912C70"/>
    <w:rsid w:val="00914357"/>
    <w:rsid w:val="009153F1"/>
    <w:rsid w:val="00923C8D"/>
    <w:rsid w:val="009249DD"/>
    <w:rsid w:val="00925864"/>
    <w:rsid w:val="00931237"/>
    <w:rsid w:val="0093428C"/>
    <w:rsid w:val="00934747"/>
    <w:rsid w:val="00936190"/>
    <w:rsid w:val="00937F3E"/>
    <w:rsid w:val="009425F2"/>
    <w:rsid w:val="00947C77"/>
    <w:rsid w:val="00950ABC"/>
    <w:rsid w:val="00954045"/>
    <w:rsid w:val="0095594F"/>
    <w:rsid w:val="00955B59"/>
    <w:rsid w:val="00955C8F"/>
    <w:rsid w:val="00956933"/>
    <w:rsid w:val="0095759A"/>
    <w:rsid w:val="0096388B"/>
    <w:rsid w:val="009645A5"/>
    <w:rsid w:val="00966375"/>
    <w:rsid w:val="00966F3D"/>
    <w:rsid w:val="00967893"/>
    <w:rsid w:val="00967D0E"/>
    <w:rsid w:val="009711DB"/>
    <w:rsid w:val="009720AB"/>
    <w:rsid w:val="0097210C"/>
    <w:rsid w:val="00972891"/>
    <w:rsid w:val="009816FC"/>
    <w:rsid w:val="00982AFE"/>
    <w:rsid w:val="00983093"/>
    <w:rsid w:val="00985736"/>
    <w:rsid w:val="0098783E"/>
    <w:rsid w:val="0099059C"/>
    <w:rsid w:val="0099210C"/>
    <w:rsid w:val="00993E2B"/>
    <w:rsid w:val="0099412D"/>
    <w:rsid w:val="009941F7"/>
    <w:rsid w:val="0099506F"/>
    <w:rsid w:val="00996398"/>
    <w:rsid w:val="00996F35"/>
    <w:rsid w:val="009A2031"/>
    <w:rsid w:val="009A29FA"/>
    <w:rsid w:val="009A2DC7"/>
    <w:rsid w:val="009A6AEA"/>
    <w:rsid w:val="009B0CF4"/>
    <w:rsid w:val="009B6296"/>
    <w:rsid w:val="009B68FF"/>
    <w:rsid w:val="009C2DE6"/>
    <w:rsid w:val="009C4947"/>
    <w:rsid w:val="009C4BC7"/>
    <w:rsid w:val="009C60C4"/>
    <w:rsid w:val="009C60CB"/>
    <w:rsid w:val="009C78AE"/>
    <w:rsid w:val="009D327B"/>
    <w:rsid w:val="009D421A"/>
    <w:rsid w:val="009D48A7"/>
    <w:rsid w:val="009D61AF"/>
    <w:rsid w:val="009E10D9"/>
    <w:rsid w:val="009E24B0"/>
    <w:rsid w:val="009E30F7"/>
    <w:rsid w:val="009E614E"/>
    <w:rsid w:val="009E63A4"/>
    <w:rsid w:val="009F27F9"/>
    <w:rsid w:val="009F32E4"/>
    <w:rsid w:val="009F392E"/>
    <w:rsid w:val="009F6888"/>
    <w:rsid w:val="00A00C55"/>
    <w:rsid w:val="00A01386"/>
    <w:rsid w:val="00A02717"/>
    <w:rsid w:val="00A0451F"/>
    <w:rsid w:val="00A1074D"/>
    <w:rsid w:val="00A130DD"/>
    <w:rsid w:val="00A13A07"/>
    <w:rsid w:val="00A13C18"/>
    <w:rsid w:val="00A14294"/>
    <w:rsid w:val="00A14C6C"/>
    <w:rsid w:val="00A151A1"/>
    <w:rsid w:val="00A2092D"/>
    <w:rsid w:val="00A224EA"/>
    <w:rsid w:val="00A22CDF"/>
    <w:rsid w:val="00A23880"/>
    <w:rsid w:val="00A24039"/>
    <w:rsid w:val="00A2491C"/>
    <w:rsid w:val="00A2585D"/>
    <w:rsid w:val="00A26672"/>
    <w:rsid w:val="00A2716F"/>
    <w:rsid w:val="00A275B9"/>
    <w:rsid w:val="00A31B03"/>
    <w:rsid w:val="00A32378"/>
    <w:rsid w:val="00A32900"/>
    <w:rsid w:val="00A347E3"/>
    <w:rsid w:val="00A36DEE"/>
    <w:rsid w:val="00A402ED"/>
    <w:rsid w:val="00A40359"/>
    <w:rsid w:val="00A4231C"/>
    <w:rsid w:val="00A424A1"/>
    <w:rsid w:val="00A45523"/>
    <w:rsid w:val="00A4561C"/>
    <w:rsid w:val="00A45BEF"/>
    <w:rsid w:val="00A45EEF"/>
    <w:rsid w:val="00A51849"/>
    <w:rsid w:val="00A5377F"/>
    <w:rsid w:val="00A54CDD"/>
    <w:rsid w:val="00A57328"/>
    <w:rsid w:val="00A6038B"/>
    <w:rsid w:val="00A6226D"/>
    <w:rsid w:val="00A649DD"/>
    <w:rsid w:val="00A662D4"/>
    <w:rsid w:val="00A72B93"/>
    <w:rsid w:val="00A73617"/>
    <w:rsid w:val="00A73ED7"/>
    <w:rsid w:val="00A7464A"/>
    <w:rsid w:val="00A7473A"/>
    <w:rsid w:val="00A758DF"/>
    <w:rsid w:val="00A81C37"/>
    <w:rsid w:val="00A8342D"/>
    <w:rsid w:val="00A86232"/>
    <w:rsid w:val="00A92E1E"/>
    <w:rsid w:val="00A933D9"/>
    <w:rsid w:val="00A93657"/>
    <w:rsid w:val="00A96AEC"/>
    <w:rsid w:val="00AA1376"/>
    <w:rsid w:val="00AA20B3"/>
    <w:rsid w:val="00AA3F46"/>
    <w:rsid w:val="00AA55F2"/>
    <w:rsid w:val="00AB056A"/>
    <w:rsid w:val="00AB2F9F"/>
    <w:rsid w:val="00AB6330"/>
    <w:rsid w:val="00AB7529"/>
    <w:rsid w:val="00AB7B84"/>
    <w:rsid w:val="00AC06A7"/>
    <w:rsid w:val="00AC2798"/>
    <w:rsid w:val="00AC6E74"/>
    <w:rsid w:val="00AC7C35"/>
    <w:rsid w:val="00AD2071"/>
    <w:rsid w:val="00AD4C76"/>
    <w:rsid w:val="00AD6B75"/>
    <w:rsid w:val="00AD71D7"/>
    <w:rsid w:val="00AE0CBD"/>
    <w:rsid w:val="00AE0D0A"/>
    <w:rsid w:val="00AE37DE"/>
    <w:rsid w:val="00AE396C"/>
    <w:rsid w:val="00AE4FC1"/>
    <w:rsid w:val="00AE5C13"/>
    <w:rsid w:val="00AF1371"/>
    <w:rsid w:val="00AF2177"/>
    <w:rsid w:val="00AF3869"/>
    <w:rsid w:val="00AF3FF2"/>
    <w:rsid w:val="00AF4F4B"/>
    <w:rsid w:val="00AF6DAA"/>
    <w:rsid w:val="00AF6EDD"/>
    <w:rsid w:val="00AF7EA4"/>
    <w:rsid w:val="00B03176"/>
    <w:rsid w:val="00B039FD"/>
    <w:rsid w:val="00B04E84"/>
    <w:rsid w:val="00B06598"/>
    <w:rsid w:val="00B06FF3"/>
    <w:rsid w:val="00B074E6"/>
    <w:rsid w:val="00B10063"/>
    <w:rsid w:val="00B1110C"/>
    <w:rsid w:val="00B17418"/>
    <w:rsid w:val="00B20854"/>
    <w:rsid w:val="00B20CD8"/>
    <w:rsid w:val="00B22733"/>
    <w:rsid w:val="00B2303D"/>
    <w:rsid w:val="00B25F92"/>
    <w:rsid w:val="00B27E6B"/>
    <w:rsid w:val="00B303A4"/>
    <w:rsid w:val="00B32975"/>
    <w:rsid w:val="00B32FA0"/>
    <w:rsid w:val="00B32FEE"/>
    <w:rsid w:val="00B36805"/>
    <w:rsid w:val="00B37227"/>
    <w:rsid w:val="00B41B6D"/>
    <w:rsid w:val="00B42112"/>
    <w:rsid w:val="00B42E7E"/>
    <w:rsid w:val="00B448AE"/>
    <w:rsid w:val="00B45654"/>
    <w:rsid w:val="00B47902"/>
    <w:rsid w:val="00B47C0D"/>
    <w:rsid w:val="00B52534"/>
    <w:rsid w:val="00B55C84"/>
    <w:rsid w:val="00B55E51"/>
    <w:rsid w:val="00B5653B"/>
    <w:rsid w:val="00B61C64"/>
    <w:rsid w:val="00B62266"/>
    <w:rsid w:val="00B641AD"/>
    <w:rsid w:val="00B70450"/>
    <w:rsid w:val="00B71325"/>
    <w:rsid w:val="00B719C8"/>
    <w:rsid w:val="00B72860"/>
    <w:rsid w:val="00B72940"/>
    <w:rsid w:val="00B7348B"/>
    <w:rsid w:val="00B76FD0"/>
    <w:rsid w:val="00B805E7"/>
    <w:rsid w:val="00B81EFB"/>
    <w:rsid w:val="00B8227A"/>
    <w:rsid w:val="00B825F6"/>
    <w:rsid w:val="00B8427C"/>
    <w:rsid w:val="00B84AB4"/>
    <w:rsid w:val="00B905E6"/>
    <w:rsid w:val="00B91DE2"/>
    <w:rsid w:val="00B922E3"/>
    <w:rsid w:val="00B92E0D"/>
    <w:rsid w:val="00B939F3"/>
    <w:rsid w:val="00B941F1"/>
    <w:rsid w:val="00B94ED4"/>
    <w:rsid w:val="00B95B34"/>
    <w:rsid w:val="00BA0DAE"/>
    <w:rsid w:val="00BA178D"/>
    <w:rsid w:val="00BA2BC2"/>
    <w:rsid w:val="00BA3E33"/>
    <w:rsid w:val="00BA5E02"/>
    <w:rsid w:val="00BA5F7E"/>
    <w:rsid w:val="00BB0B91"/>
    <w:rsid w:val="00BB2F71"/>
    <w:rsid w:val="00BB30A7"/>
    <w:rsid w:val="00BB4C7D"/>
    <w:rsid w:val="00BB7586"/>
    <w:rsid w:val="00BC0939"/>
    <w:rsid w:val="00BC117F"/>
    <w:rsid w:val="00BC1807"/>
    <w:rsid w:val="00BC20C9"/>
    <w:rsid w:val="00BC326D"/>
    <w:rsid w:val="00BC3AAD"/>
    <w:rsid w:val="00BC4C85"/>
    <w:rsid w:val="00BC732A"/>
    <w:rsid w:val="00BC7821"/>
    <w:rsid w:val="00BD1CF9"/>
    <w:rsid w:val="00BD2253"/>
    <w:rsid w:val="00BD2996"/>
    <w:rsid w:val="00BD6744"/>
    <w:rsid w:val="00BD6747"/>
    <w:rsid w:val="00BE0230"/>
    <w:rsid w:val="00BE1A91"/>
    <w:rsid w:val="00BE337F"/>
    <w:rsid w:val="00BE52FC"/>
    <w:rsid w:val="00BF0357"/>
    <w:rsid w:val="00BF0A5F"/>
    <w:rsid w:val="00BF0FDA"/>
    <w:rsid w:val="00BF5FAB"/>
    <w:rsid w:val="00BF6E6D"/>
    <w:rsid w:val="00BF7F05"/>
    <w:rsid w:val="00C0074A"/>
    <w:rsid w:val="00C01685"/>
    <w:rsid w:val="00C050E7"/>
    <w:rsid w:val="00C07B14"/>
    <w:rsid w:val="00C120E6"/>
    <w:rsid w:val="00C141CE"/>
    <w:rsid w:val="00C14C77"/>
    <w:rsid w:val="00C156A7"/>
    <w:rsid w:val="00C159A0"/>
    <w:rsid w:val="00C17378"/>
    <w:rsid w:val="00C179DD"/>
    <w:rsid w:val="00C206C9"/>
    <w:rsid w:val="00C21D55"/>
    <w:rsid w:val="00C2343A"/>
    <w:rsid w:val="00C27140"/>
    <w:rsid w:val="00C2759A"/>
    <w:rsid w:val="00C3439B"/>
    <w:rsid w:val="00C3497C"/>
    <w:rsid w:val="00C35261"/>
    <w:rsid w:val="00C363C1"/>
    <w:rsid w:val="00C40727"/>
    <w:rsid w:val="00C40C25"/>
    <w:rsid w:val="00C42159"/>
    <w:rsid w:val="00C422BA"/>
    <w:rsid w:val="00C438BE"/>
    <w:rsid w:val="00C46541"/>
    <w:rsid w:val="00C4659F"/>
    <w:rsid w:val="00C46E1C"/>
    <w:rsid w:val="00C474D4"/>
    <w:rsid w:val="00C47524"/>
    <w:rsid w:val="00C477A8"/>
    <w:rsid w:val="00C52D30"/>
    <w:rsid w:val="00C557D9"/>
    <w:rsid w:val="00C560DF"/>
    <w:rsid w:val="00C628AF"/>
    <w:rsid w:val="00C62A84"/>
    <w:rsid w:val="00C62F10"/>
    <w:rsid w:val="00C64B21"/>
    <w:rsid w:val="00C64D02"/>
    <w:rsid w:val="00C65B77"/>
    <w:rsid w:val="00C7254C"/>
    <w:rsid w:val="00C74354"/>
    <w:rsid w:val="00C7482D"/>
    <w:rsid w:val="00C748C4"/>
    <w:rsid w:val="00C77170"/>
    <w:rsid w:val="00C80ED3"/>
    <w:rsid w:val="00C80F28"/>
    <w:rsid w:val="00C81591"/>
    <w:rsid w:val="00C82426"/>
    <w:rsid w:val="00C85774"/>
    <w:rsid w:val="00C93CF4"/>
    <w:rsid w:val="00C93F1B"/>
    <w:rsid w:val="00C954DE"/>
    <w:rsid w:val="00C96602"/>
    <w:rsid w:val="00C97302"/>
    <w:rsid w:val="00C9742F"/>
    <w:rsid w:val="00CA141A"/>
    <w:rsid w:val="00CA2DAE"/>
    <w:rsid w:val="00CA30F8"/>
    <w:rsid w:val="00CA4B1E"/>
    <w:rsid w:val="00CA4C39"/>
    <w:rsid w:val="00CB09BF"/>
    <w:rsid w:val="00CB5994"/>
    <w:rsid w:val="00CB7EF9"/>
    <w:rsid w:val="00CC00CF"/>
    <w:rsid w:val="00CC0AAE"/>
    <w:rsid w:val="00CC0EF8"/>
    <w:rsid w:val="00CC119C"/>
    <w:rsid w:val="00CC2036"/>
    <w:rsid w:val="00CC3331"/>
    <w:rsid w:val="00CC36A4"/>
    <w:rsid w:val="00CC4DD0"/>
    <w:rsid w:val="00CD0CA7"/>
    <w:rsid w:val="00CD1827"/>
    <w:rsid w:val="00CD438A"/>
    <w:rsid w:val="00CD68F1"/>
    <w:rsid w:val="00CD69AC"/>
    <w:rsid w:val="00CD70BF"/>
    <w:rsid w:val="00CD7354"/>
    <w:rsid w:val="00CD75D3"/>
    <w:rsid w:val="00CE2519"/>
    <w:rsid w:val="00CE67EA"/>
    <w:rsid w:val="00CF1492"/>
    <w:rsid w:val="00CF516C"/>
    <w:rsid w:val="00CF5713"/>
    <w:rsid w:val="00D02F09"/>
    <w:rsid w:val="00D034EE"/>
    <w:rsid w:val="00D052BE"/>
    <w:rsid w:val="00D05895"/>
    <w:rsid w:val="00D060A5"/>
    <w:rsid w:val="00D0682F"/>
    <w:rsid w:val="00D06E29"/>
    <w:rsid w:val="00D074A3"/>
    <w:rsid w:val="00D119C7"/>
    <w:rsid w:val="00D14169"/>
    <w:rsid w:val="00D14FC6"/>
    <w:rsid w:val="00D16D95"/>
    <w:rsid w:val="00D17C05"/>
    <w:rsid w:val="00D218A9"/>
    <w:rsid w:val="00D21A63"/>
    <w:rsid w:val="00D21F40"/>
    <w:rsid w:val="00D23E18"/>
    <w:rsid w:val="00D249E3"/>
    <w:rsid w:val="00D266FC"/>
    <w:rsid w:val="00D27403"/>
    <w:rsid w:val="00D2740B"/>
    <w:rsid w:val="00D33593"/>
    <w:rsid w:val="00D34249"/>
    <w:rsid w:val="00D34D40"/>
    <w:rsid w:val="00D371E7"/>
    <w:rsid w:val="00D374F4"/>
    <w:rsid w:val="00D37E41"/>
    <w:rsid w:val="00D37E62"/>
    <w:rsid w:val="00D4002A"/>
    <w:rsid w:val="00D41AD8"/>
    <w:rsid w:val="00D433AA"/>
    <w:rsid w:val="00D4445A"/>
    <w:rsid w:val="00D45AE0"/>
    <w:rsid w:val="00D45C72"/>
    <w:rsid w:val="00D45E64"/>
    <w:rsid w:val="00D52AF2"/>
    <w:rsid w:val="00D531CE"/>
    <w:rsid w:val="00D53482"/>
    <w:rsid w:val="00D540B4"/>
    <w:rsid w:val="00D6092B"/>
    <w:rsid w:val="00D61949"/>
    <w:rsid w:val="00D622AD"/>
    <w:rsid w:val="00D6453A"/>
    <w:rsid w:val="00D6670A"/>
    <w:rsid w:val="00D713D9"/>
    <w:rsid w:val="00D73860"/>
    <w:rsid w:val="00D75FAD"/>
    <w:rsid w:val="00D80B41"/>
    <w:rsid w:val="00D81676"/>
    <w:rsid w:val="00D81E0B"/>
    <w:rsid w:val="00D82716"/>
    <w:rsid w:val="00D84BEB"/>
    <w:rsid w:val="00D84C1C"/>
    <w:rsid w:val="00D877E2"/>
    <w:rsid w:val="00D93CB6"/>
    <w:rsid w:val="00D94EB4"/>
    <w:rsid w:val="00D95143"/>
    <w:rsid w:val="00D95678"/>
    <w:rsid w:val="00D967F2"/>
    <w:rsid w:val="00D974A6"/>
    <w:rsid w:val="00DA0AAA"/>
    <w:rsid w:val="00DA2173"/>
    <w:rsid w:val="00DA3820"/>
    <w:rsid w:val="00DA558E"/>
    <w:rsid w:val="00DA59F6"/>
    <w:rsid w:val="00DA6144"/>
    <w:rsid w:val="00DB27BC"/>
    <w:rsid w:val="00DB286E"/>
    <w:rsid w:val="00DB6199"/>
    <w:rsid w:val="00DC3B39"/>
    <w:rsid w:val="00DC41FF"/>
    <w:rsid w:val="00DC51FB"/>
    <w:rsid w:val="00DC5E36"/>
    <w:rsid w:val="00DC673F"/>
    <w:rsid w:val="00DC7197"/>
    <w:rsid w:val="00DC7B17"/>
    <w:rsid w:val="00DD087F"/>
    <w:rsid w:val="00DD1EEA"/>
    <w:rsid w:val="00DD41C9"/>
    <w:rsid w:val="00DD58E7"/>
    <w:rsid w:val="00DD5F51"/>
    <w:rsid w:val="00DD6791"/>
    <w:rsid w:val="00DD6B94"/>
    <w:rsid w:val="00DD7E67"/>
    <w:rsid w:val="00DE0BAC"/>
    <w:rsid w:val="00DE5561"/>
    <w:rsid w:val="00DE6D2F"/>
    <w:rsid w:val="00DE6FF7"/>
    <w:rsid w:val="00DE79D7"/>
    <w:rsid w:val="00DF00FD"/>
    <w:rsid w:val="00DF0763"/>
    <w:rsid w:val="00DF184E"/>
    <w:rsid w:val="00DF271C"/>
    <w:rsid w:val="00DF3461"/>
    <w:rsid w:val="00DF46B9"/>
    <w:rsid w:val="00DF4757"/>
    <w:rsid w:val="00DF5D27"/>
    <w:rsid w:val="00DF6232"/>
    <w:rsid w:val="00E0189C"/>
    <w:rsid w:val="00E02A72"/>
    <w:rsid w:val="00E04955"/>
    <w:rsid w:val="00E04D35"/>
    <w:rsid w:val="00E060B8"/>
    <w:rsid w:val="00E12005"/>
    <w:rsid w:val="00E14BD7"/>
    <w:rsid w:val="00E14D47"/>
    <w:rsid w:val="00E17638"/>
    <w:rsid w:val="00E20AC3"/>
    <w:rsid w:val="00E219CA"/>
    <w:rsid w:val="00E21F00"/>
    <w:rsid w:val="00E21F0D"/>
    <w:rsid w:val="00E251EA"/>
    <w:rsid w:val="00E25E7B"/>
    <w:rsid w:val="00E272B6"/>
    <w:rsid w:val="00E27773"/>
    <w:rsid w:val="00E31762"/>
    <w:rsid w:val="00E319C2"/>
    <w:rsid w:val="00E33616"/>
    <w:rsid w:val="00E36AD5"/>
    <w:rsid w:val="00E403CE"/>
    <w:rsid w:val="00E40D59"/>
    <w:rsid w:val="00E42CF1"/>
    <w:rsid w:val="00E42EF5"/>
    <w:rsid w:val="00E4318D"/>
    <w:rsid w:val="00E4337A"/>
    <w:rsid w:val="00E43731"/>
    <w:rsid w:val="00E54E3C"/>
    <w:rsid w:val="00E678BB"/>
    <w:rsid w:val="00E70273"/>
    <w:rsid w:val="00E72D20"/>
    <w:rsid w:val="00E72E5F"/>
    <w:rsid w:val="00E7405F"/>
    <w:rsid w:val="00E74333"/>
    <w:rsid w:val="00E74805"/>
    <w:rsid w:val="00E75196"/>
    <w:rsid w:val="00E76F04"/>
    <w:rsid w:val="00E845F1"/>
    <w:rsid w:val="00E87593"/>
    <w:rsid w:val="00E940EA"/>
    <w:rsid w:val="00E94BB9"/>
    <w:rsid w:val="00E95D90"/>
    <w:rsid w:val="00EA0397"/>
    <w:rsid w:val="00EA15E0"/>
    <w:rsid w:val="00EA3D13"/>
    <w:rsid w:val="00EA47A8"/>
    <w:rsid w:val="00EB2F6C"/>
    <w:rsid w:val="00EB544E"/>
    <w:rsid w:val="00EC055A"/>
    <w:rsid w:val="00EC52B1"/>
    <w:rsid w:val="00EC7355"/>
    <w:rsid w:val="00EC7EF8"/>
    <w:rsid w:val="00ED07F0"/>
    <w:rsid w:val="00ED16D3"/>
    <w:rsid w:val="00ED19D5"/>
    <w:rsid w:val="00ED206C"/>
    <w:rsid w:val="00ED3F29"/>
    <w:rsid w:val="00ED43E5"/>
    <w:rsid w:val="00ED47D8"/>
    <w:rsid w:val="00ED56D7"/>
    <w:rsid w:val="00ED7D5E"/>
    <w:rsid w:val="00EE09C1"/>
    <w:rsid w:val="00EE1020"/>
    <w:rsid w:val="00EE195E"/>
    <w:rsid w:val="00EE2059"/>
    <w:rsid w:val="00EE4DFF"/>
    <w:rsid w:val="00EE6939"/>
    <w:rsid w:val="00EF4CA2"/>
    <w:rsid w:val="00EF561E"/>
    <w:rsid w:val="00EF6026"/>
    <w:rsid w:val="00EF64E1"/>
    <w:rsid w:val="00EF6DF8"/>
    <w:rsid w:val="00F007B6"/>
    <w:rsid w:val="00F016B5"/>
    <w:rsid w:val="00F021F3"/>
    <w:rsid w:val="00F023BF"/>
    <w:rsid w:val="00F02794"/>
    <w:rsid w:val="00F02CF3"/>
    <w:rsid w:val="00F0318D"/>
    <w:rsid w:val="00F033D0"/>
    <w:rsid w:val="00F04473"/>
    <w:rsid w:val="00F04544"/>
    <w:rsid w:val="00F056E6"/>
    <w:rsid w:val="00F05898"/>
    <w:rsid w:val="00F06FFC"/>
    <w:rsid w:val="00F07968"/>
    <w:rsid w:val="00F11070"/>
    <w:rsid w:val="00F11E5E"/>
    <w:rsid w:val="00F1582F"/>
    <w:rsid w:val="00F15F73"/>
    <w:rsid w:val="00F220B8"/>
    <w:rsid w:val="00F22334"/>
    <w:rsid w:val="00F2335D"/>
    <w:rsid w:val="00F23EE0"/>
    <w:rsid w:val="00F2421C"/>
    <w:rsid w:val="00F25937"/>
    <w:rsid w:val="00F268A1"/>
    <w:rsid w:val="00F34C7B"/>
    <w:rsid w:val="00F36DF3"/>
    <w:rsid w:val="00F40F51"/>
    <w:rsid w:val="00F412AE"/>
    <w:rsid w:val="00F425AB"/>
    <w:rsid w:val="00F4341E"/>
    <w:rsid w:val="00F434FF"/>
    <w:rsid w:val="00F43B4F"/>
    <w:rsid w:val="00F43B7E"/>
    <w:rsid w:val="00F4468B"/>
    <w:rsid w:val="00F45F6E"/>
    <w:rsid w:val="00F52316"/>
    <w:rsid w:val="00F550A4"/>
    <w:rsid w:val="00F56001"/>
    <w:rsid w:val="00F60697"/>
    <w:rsid w:val="00F6190C"/>
    <w:rsid w:val="00F62B46"/>
    <w:rsid w:val="00F6327B"/>
    <w:rsid w:val="00F64214"/>
    <w:rsid w:val="00F64DC5"/>
    <w:rsid w:val="00F6622D"/>
    <w:rsid w:val="00F662D6"/>
    <w:rsid w:val="00F67D99"/>
    <w:rsid w:val="00F719D8"/>
    <w:rsid w:val="00F71AFD"/>
    <w:rsid w:val="00F73CAE"/>
    <w:rsid w:val="00F756FD"/>
    <w:rsid w:val="00F77141"/>
    <w:rsid w:val="00F80F9E"/>
    <w:rsid w:val="00F834E3"/>
    <w:rsid w:val="00F838BF"/>
    <w:rsid w:val="00F845AD"/>
    <w:rsid w:val="00F909BE"/>
    <w:rsid w:val="00F93C5D"/>
    <w:rsid w:val="00F9543B"/>
    <w:rsid w:val="00F95782"/>
    <w:rsid w:val="00F97240"/>
    <w:rsid w:val="00FA5C60"/>
    <w:rsid w:val="00FB3E35"/>
    <w:rsid w:val="00FC1042"/>
    <w:rsid w:val="00FC1129"/>
    <w:rsid w:val="00FC159F"/>
    <w:rsid w:val="00FC2671"/>
    <w:rsid w:val="00FC3433"/>
    <w:rsid w:val="00FC3CF5"/>
    <w:rsid w:val="00FC3D8B"/>
    <w:rsid w:val="00FC4563"/>
    <w:rsid w:val="00FD0A55"/>
    <w:rsid w:val="00FD349C"/>
    <w:rsid w:val="00FD34A9"/>
    <w:rsid w:val="00FD5699"/>
    <w:rsid w:val="00FD7263"/>
    <w:rsid w:val="00FD7C07"/>
    <w:rsid w:val="00FE4419"/>
    <w:rsid w:val="00FE6BA7"/>
    <w:rsid w:val="00FE6F19"/>
    <w:rsid w:val="00FF06A7"/>
    <w:rsid w:val="00FF16C2"/>
    <w:rsid w:val="00FF225C"/>
    <w:rsid w:val="00FF6BE5"/>
    <w:rsid w:val="00FF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51C3"/>
  <w15:chartTrackingRefBased/>
  <w15:docId w15:val="{BE51E50F-FE27-43E6-89F0-D62337F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16D3"/>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6D3"/>
    <w:pPr>
      <w:keepNext/>
      <w:keepLines/>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05"/>
    <w:pPr>
      <w:ind w:left="720"/>
      <w:contextualSpacing/>
    </w:pPr>
  </w:style>
  <w:style w:type="character" w:styleId="PlaceholderText">
    <w:name w:val="Placeholder Text"/>
    <w:basedOn w:val="DefaultParagraphFont"/>
    <w:uiPriority w:val="99"/>
    <w:semiHidden/>
    <w:rsid w:val="00EA3D13"/>
    <w:rPr>
      <w:color w:val="808080"/>
    </w:rPr>
  </w:style>
  <w:style w:type="paragraph" w:styleId="Bibliography">
    <w:name w:val="Bibliography"/>
    <w:basedOn w:val="Normal"/>
    <w:next w:val="Normal"/>
    <w:uiPriority w:val="37"/>
    <w:unhideWhenUsed/>
    <w:rsid w:val="005B067E"/>
  </w:style>
  <w:style w:type="table" w:styleId="TableGrid">
    <w:name w:val="Table Grid"/>
    <w:basedOn w:val="TableNormal"/>
    <w:uiPriority w:val="59"/>
    <w:rsid w:val="0031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FD7"/>
    <w:rPr>
      <w:color w:val="0000FF" w:themeColor="hyperlink"/>
      <w:u w:val="single"/>
    </w:rPr>
  </w:style>
  <w:style w:type="character" w:styleId="UnresolvedMention">
    <w:name w:val="Unresolved Mention"/>
    <w:basedOn w:val="DefaultParagraphFont"/>
    <w:uiPriority w:val="99"/>
    <w:semiHidden/>
    <w:unhideWhenUsed/>
    <w:rsid w:val="000E3FD7"/>
    <w:rPr>
      <w:color w:val="605E5C"/>
      <w:shd w:val="clear" w:color="auto" w:fill="E1DFDD"/>
    </w:rPr>
  </w:style>
  <w:style w:type="paragraph" w:styleId="Header">
    <w:name w:val="header"/>
    <w:basedOn w:val="Normal"/>
    <w:link w:val="HeaderChar"/>
    <w:uiPriority w:val="99"/>
    <w:unhideWhenUsed/>
    <w:rsid w:val="00296D68"/>
    <w:pPr>
      <w:tabs>
        <w:tab w:val="center" w:pos="4680"/>
        <w:tab w:val="right" w:pos="9360"/>
      </w:tabs>
    </w:pPr>
  </w:style>
  <w:style w:type="character" w:customStyle="1" w:styleId="HeaderChar">
    <w:name w:val="Header Char"/>
    <w:basedOn w:val="DefaultParagraphFont"/>
    <w:link w:val="Header"/>
    <w:uiPriority w:val="99"/>
    <w:rsid w:val="00296D68"/>
    <w:rPr>
      <w:rFonts w:ascii="Times New Roman" w:hAnsi="Times New Roman"/>
      <w:sz w:val="24"/>
    </w:rPr>
  </w:style>
  <w:style w:type="paragraph" w:styleId="Footer">
    <w:name w:val="footer"/>
    <w:basedOn w:val="Normal"/>
    <w:link w:val="FooterChar"/>
    <w:uiPriority w:val="99"/>
    <w:unhideWhenUsed/>
    <w:rsid w:val="00296D68"/>
    <w:pPr>
      <w:tabs>
        <w:tab w:val="center" w:pos="4680"/>
        <w:tab w:val="right" w:pos="9360"/>
      </w:tabs>
    </w:pPr>
  </w:style>
  <w:style w:type="character" w:customStyle="1" w:styleId="FooterChar">
    <w:name w:val="Footer Char"/>
    <w:basedOn w:val="DefaultParagraphFont"/>
    <w:link w:val="Footer"/>
    <w:uiPriority w:val="99"/>
    <w:rsid w:val="00296D68"/>
    <w:rPr>
      <w:rFonts w:ascii="Times New Roman" w:hAnsi="Times New Roman"/>
      <w:sz w:val="24"/>
    </w:rPr>
  </w:style>
  <w:style w:type="character" w:customStyle="1" w:styleId="Heading2Char">
    <w:name w:val="Heading 2 Char"/>
    <w:basedOn w:val="DefaultParagraphFont"/>
    <w:link w:val="Heading2"/>
    <w:uiPriority w:val="9"/>
    <w:rsid w:val="00ED16D3"/>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ED16D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661F2B"/>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661F2B"/>
    <w:pPr>
      <w:spacing w:after="100"/>
    </w:pPr>
  </w:style>
  <w:style w:type="paragraph" w:styleId="TOC2">
    <w:name w:val="toc 2"/>
    <w:basedOn w:val="Normal"/>
    <w:next w:val="Normal"/>
    <w:autoRedefine/>
    <w:uiPriority w:val="39"/>
    <w:unhideWhenUsed/>
    <w:rsid w:val="00661F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731">
      <w:bodyDiv w:val="1"/>
      <w:marLeft w:val="0"/>
      <w:marRight w:val="0"/>
      <w:marTop w:val="0"/>
      <w:marBottom w:val="0"/>
      <w:divBdr>
        <w:top w:val="none" w:sz="0" w:space="0" w:color="auto"/>
        <w:left w:val="none" w:sz="0" w:space="0" w:color="auto"/>
        <w:bottom w:val="none" w:sz="0" w:space="0" w:color="auto"/>
        <w:right w:val="none" w:sz="0" w:space="0" w:color="auto"/>
      </w:divBdr>
    </w:div>
    <w:div w:id="59326477">
      <w:bodyDiv w:val="1"/>
      <w:marLeft w:val="0"/>
      <w:marRight w:val="0"/>
      <w:marTop w:val="0"/>
      <w:marBottom w:val="0"/>
      <w:divBdr>
        <w:top w:val="none" w:sz="0" w:space="0" w:color="auto"/>
        <w:left w:val="none" w:sz="0" w:space="0" w:color="auto"/>
        <w:bottom w:val="none" w:sz="0" w:space="0" w:color="auto"/>
        <w:right w:val="none" w:sz="0" w:space="0" w:color="auto"/>
      </w:divBdr>
    </w:div>
    <w:div w:id="66655820">
      <w:bodyDiv w:val="1"/>
      <w:marLeft w:val="0"/>
      <w:marRight w:val="0"/>
      <w:marTop w:val="0"/>
      <w:marBottom w:val="0"/>
      <w:divBdr>
        <w:top w:val="none" w:sz="0" w:space="0" w:color="auto"/>
        <w:left w:val="none" w:sz="0" w:space="0" w:color="auto"/>
        <w:bottom w:val="none" w:sz="0" w:space="0" w:color="auto"/>
        <w:right w:val="none" w:sz="0" w:space="0" w:color="auto"/>
      </w:divBdr>
    </w:div>
    <w:div w:id="90662049">
      <w:bodyDiv w:val="1"/>
      <w:marLeft w:val="0"/>
      <w:marRight w:val="0"/>
      <w:marTop w:val="0"/>
      <w:marBottom w:val="0"/>
      <w:divBdr>
        <w:top w:val="none" w:sz="0" w:space="0" w:color="auto"/>
        <w:left w:val="none" w:sz="0" w:space="0" w:color="auto"/>
        <w:bottom w:val="none" w:sz="0" w:space="0" w:color="auto"/>
        <w:right w:val="none" w:sz="0" w:space="0" w:color="auto"/>
      </w:divBdr>
    </w:div>
    <w:div w:id="255986031">
      <w:bodyDiv w:val="1"/>
      <w:marLeft w:val="0"/>
      <w:marRight w:val="0"/>
      <w:marTop w:val="0"/>
      <w:marBottom w:val="0"/>
      <w:divBdr>
        <w:top w:val="none" w:sz="0" w:space="0" w:color="auto"/>
        <w:left w:val="none" w:sz="0" w:space="0" w:color="auto"/>
        <w:bottom w:val="none" w:sz="0" w:space="0" w:color="auto"/>
        <w:right w:val="none" w:sz="0" w:space="0" w:color="auto"/>
      </w:divBdr>
    </w:div>
    <w:div w:id="329874885">
      <w:bodyDiv w:val="1"/>
      <w:marLeft w:val="0"/>
      <w:marRight w:val="0"/>
      <w:marTop w:val="0"/>
      <w:marBottom w:val="0"/>
      <w:divBdr>
        <w:top w:val="none" w:sz="0" w:space="0" w:color="auto"/>
        <w:left w:val="none" w:sz="0" w:space="0" w:color="auto"/>
        <w:bottom w:val="none" w:sz="0" w:space="0" w:color="auto"/>
        <w:right w:val="none" w:sz="0" w:space="0" w:color="auto"/>
      </w:divBdr>
    </w:div>
    <w:div w:id="340741227">
      <w:bodyDiv w:val="1"/>
      <w:marLeft w:val="0"/>
      <w:marRight w:val="0"/>
      <w:marTop w:val="0"/>
      <w:marBottom w:val="0"/>
      <w:divBdr>
        <w:top w:val="none" w:sz="0" w:space="0" w:color="auto"/>
        <w:left w:val="none" w:sz="0" w:space="0" w:color="auto"/>
        <w:bottom w:val="none" w:sz="0" w:space="0" w:color="auto"/>
        <w:right w:val="none" w:sz="0" w:space="0" w:color="auto"/>
      </w:divBdr>
    </w:div>
    <w:div w:id="355355762">
      <w:bodyDiv w:val="1"/>
      <w:marLeft w:val="0"/>
      <w:marRight w:val="0"/>
      <w:marTop w:val="0"/>
      <w:marBottom w:val="0"/>
      <w:divBdr>
        <w:top w:val="none" w:sz="0" w:space="0" w:color="auto"/>
        <w:left w:val="none" w:sz="0" w:space="0" w:color="auto"/>
        <w:bottom w:val="none" w:sz="0" w:space="0" w:color="auto"/>
        <w:right w:val="none" w:sz="0" w:space="0" w:color="auto"/>
      </w:divBdr>
    </w:div>
    <w:div w:id="396779955">
      <w:bodyDiv w:val="1"/>
      <w:marLeft w:val="0"/>
      <w:marRight w:val="0"/>
      <w:marTop w:val="0"/>
      <w:marBottom w:val="0"/>
      <w:divBdr>
        <w:top w:val="none" w:sz="0" w:space="0" w:color="auto"/>
        <w:left w:val="none" w:sz="0" w:space="0" w:color="auto"/>
        <w:bottom w:val="none" w:sz="0" w:space="0" w:color="auto"/>
        <w:right w:val="none" w:sz="0" w:space="0" w:color="auto"/>
      </w:divBdr>
    </w:div>
    <w:div w:id="439840513">
      <w:bodyDiv w:val="1"/>
      <w:marLeft w:val="0"/>
      <w:marRight w:val="0"/>
      <w:marTop w:val="0"/>
      <w:marBottom w:val="0"/>
      <w:divBdr>
        <w:top w:val="none" w:sz="0" w:space="0" w:color="auto"/>
        <w:left w:val="none" w:sz="0" w:space="0" w:color="auto"/>
        <w:bottom w:val="none" w:sz="0" w:space="0" w:color="auto"/>
        <w:right w:val="none" w:sz="0" w:space="0" w:color="auto"/>
      </w:divBdr>
    </w:div>
    <w:div w:id="501699448">
      <w:bodyDiv w:val="1"/>
      <w:marLeft w:val="0"/>
      <w:marRight w:val="0"/>
      <w:marTop w:val="0"/>
      <w:marBottom w:val="0"/>
      <w:divBdr>
        <w:top w:val="none" w:sz="0" w:space="0" w:color="auto"/>
        <w:left w:val="none" w:sz="0" w:space="0" w:color="auto"/>
        <w:bottom w:val="none" w:sz="0" w:space="0" w:color="auto"/>
        <w:right w:val="none" w:sz="0" w:space="0" w:color="auto"/>
      </w:divBdr>
    </w:div>
    <w:div w:id="574782914">
      <w:bodyDiv w:val="1"/>
      <w:marLeft w:val="0"/>
      <w:marRight w:val="0"/>
      <w:marTop w:val="0"/>
      <w:marBottom w:val="0"/>
      <w:divBdr>
        <w:top w:val="none" w:sz="0" w:space="0" w:color="auto"/>
        <w:left w:val="none" w:sz="0" w:space="0" w:color="auto"/>
        <w:bottom w:val="none" w:sz="0" w:space="0" w:color="auto"/>
        <w:right w:val="none" w:sz="0" w:space="0" w:color="auto"/>
      </w:divBdr>
    </w:div>
    <w:div w:id="598753169">
      <w:bodyDiv w:val="1"/>
      <w:marLeft w:val="0"/>
      <w:marRight w:val="0"/>
      <w:marTop w:val="0"/>
      <w:marBottom w:val="0"/>
      <w:divBdr>
        <w:top w:val="none" w:sz="0" w:space="0" w:color="auto"/>
        <w:left w:val="none" w:sz="0" w:space="0" w:color="auto"/>
        <w:bottom w:val="none" w:sz="0" w:space="0" w:color="auto"/>
        <w:right w:val="none" w:sz="0" w:space="0" w:color="auto"/>
      </w:divBdr>
    </w:div>
    <w:div w:id="650250246">
      <w:bodyDiv w:val="1"/>
      <w:marLeft w:val="0"/>
      <w:marRight w:val="0"/>
      <w:marTop w:val="0"/>
      <w:marBottom w:val="0"/>
      <w:divBdr>
        <w:top w:val="none" w:sz="0" w:space="0" w:color="auto"/>
        <w:left w:val="none" w:sz="0" w:space="0" w:color="auto"/>
        <w:bottom w:val="none" w:sz="0" w:space="0" w:color="auto"/>
        <w:right w:val="none" w:sz="0" w:space="0" w:color="auto"/>
      </w:divBdr>
    </w:div>
    <w:div w:id="788740708">
      <w:bodyDiv w:val="1"/>
      <w:marLeft w:val="0"/>
      <w:marRight w:val="0"/>
      <w:marTop w:val="0"/>
      <w:marBottom w:val="0"/>
      <w:divBdr>
        <w:top w:val="none" w:sz="0" w:space="0" w:color="auto"/>
        <w:left w:val="none" w:sz="0" w:space="0" w:color="auto"/>
        <w:bottom w:val="none" w:sz="0" w:space="0" w:color="auto"/>
        <w:right w:val="none" w:sz="0" w:space="0" w:color="auto"/>
      </w:divBdr>
    </w:div>
    <w:div w:id="820006150">
      <w:bodyDiv w:val="1"/>
      <w:marLeft w:val="0"/>
      <w:marRight w:val="0"/>
      <w:marTop w:val="0"/>
      <w:marBottom w:val="0"/>
      <w:divBdr>
        <w:top w:val="none" w:sz="0" w:space="0" w:color="auto"/>
        <w:left w:val="none" w:sz="0" w:space="0" w:color="auto"/>
        <w:bottom w:val="none" w:sz="0" w:space="0" w:color="auto"/>
        <w:right w:val="none" w:sz="0" w:space="0" w:color="auto"/>
      </w:divBdr>
    </w:div>
    <w:div w:id="885024472">
      <w:bodyDiv w:val="1"/>
      <w:marLeft w:val="0"/>
      <w:marRight w:val="0"/>
      <w:marTop w:val="0"/>
      <w:marBottom w:val="0"/>
      <w:divBdr>
        <w:top w:val="none" w:sz="0" w:space="0" w:color="auto"/>
        <w:left w:val="none" w:sz="0" w:space="0" w:color="auto"/>
        <w:bottom w:val="none" w:sz="0" w:space="0" w:color="auto"/>
        <w:right w:val="none" w:sz="0" w:space="0" w:color="auto"/>
      </w:divBdr>
    </w:div>
    <w:div w:id="925958746">
      <w:bodyDiv w:val="1"/>
      <w:marLeft w:val="0"/>
      <w:marRight w:val="0"/>
      <w:marTop w:val="0"/>
      <w:marBottom w:val="0"/>
      <w:divBdr>
        <w:top w:val="none" w:sz="0" w:space="0" w:color="auto"/>
        <w:left w:val="none" w:sz="0" w:space="0" w:color="auto"/>
        <w:bottom w:val="none" w:sz="0" w:space="0" w:color="auto"/>
        <w:right w:val="none" w:sz="0" w:space="0" w:color="auto"/>
      </w:divBdr>
    </w:div>
    <w:div w:id="959729514">
      <w:bodyDiv w:val="1"/>
      <w:marLeft w:val="0"/>
      <w:marRight w:val="0"/>
      <w:marTop w:val="0"/>
      <w:marBottom w:val="0"/>
      <w:divBdr>
        <w:top w:val="none" w:sz="0" w:space="0" w:color="auto"/>
        <w:left w:val="none" w:sz="0" w:space="0" w:color="auto"/>
        <w:bottom w:val="none" w:sz="0" w:space="0" w:color="auto"/>
        <w:right w:val="none" w:sz="0" w:space="0" w:color="auto"/>
      </w:divBdr>
    </w:div>
    <w:div w:id="1116215458">
      <w:bodyDiv w:val="1"/>
      <w:marLeft w:val="0"/>
      <w:marRight w:val="0"/>
      <w:marTop w:val="0"/>
      <w:marBottom w:val="0"/>
      <w:divBdr>
        <w:top w:val="none" w:sz="0" w:space="0" w:color="auto"/>
        <w:left w:val="none" w:sz="0" w:space="0" w:color="auto"/>
        <w:bottom w:val="none" w:sz="0" w:space="0" w:color="auto"/>
        <w:right w:val="none" w:sz="0" w:space="0" w:color="auto"/>
      </w:divBdr>
    </w:div>
    <w:div w:id="1197423899">
      <w:bodyDiv w:val="1"/>
      <w:marLeft w:val="0"/>
      <w:marRight w:val="0"/>
      <w:marTop w:val="0"/>
      <w:marBottom w:val="0"/>
      <w:divBdr>
        <w:top w:val="none" w:sz="0" w:space="0" w:color="auto"/>
        <w:left w:val="none" w:sz="0" w:space="0" w:color="auto"/>
        <w:bottom w:val="none" w:sz="0" w:space="0" w:color="auto"/>
        <w:right w:val="none" w:sz="0" w:space="0" w:color="auto"/>
      </w:divBdr>
    </w:div>
    <w:div w:id="1249384537">
      <w:bodyDiv w:val="1"/>
      <w:marLeft w:val="0"/>
      <w:marRight w:val="0"/>
      <w:marTop w:val="0"/>
      <w:marBottom w:val="0"/>
      <w:divBdr>
        <w:top w:val="none" w:sz="0" w:space="0" w:color="auto"/>
        <w:left w:val="none" w:sz="0" w:space="0" w:color="auto"/>
        <w:bottom w:val="none" w:sz="0" w:space="0" w:color="auto"/>
        <w:right w:val="none" w:sz="0" w:space="0" w:color="auto"/>
      </w:divBdr>
    </w:div>
    <w:div w:id="1293828721">
      <w:bodyDiv w:val="1"/>
      <w:marLeft w:val="0"/>
      <w:marRight w:val="0"/>
      <w:marTop w:val="0"/>
      <w:marBottom w:val="0"/>
      <w:divBdr>
        <w:top w:val="none" w:sz="0" w:space="0" w:color="auto"/>
        <w:left w:val="none" w:sz="0" w:space="0" w:color="auto"/>
        <w:bottom w:val="none" w:sz="0" w:space="0" w:color="auto"/>
        <w:right w:val="none" w:sz="0" w:space="0" w:color="auto"/>
      </w:divBdr>
    </w:div>
    <w:div w:id="1498377712">
      <w:bodyDiv w:val="1"/>
      <w:marLeft w:val="0"/>
      <w:marRight w:val="0"/>
      <w:marTop w:val="0"/>
      <w:marBottom w:val="0"/>
      <w:divBdr>
        <w:top w:val="none" w:sz="0" w:space="0" w:color="auto"/>
        <w:left w:val="none" w:sz="0" w:space="0" w:color="auto"/>
        <w:bottom w:val="none" w:sz="0" w:space="0" w:color="auto"/>
        <w:right w:val="none" w:sz="0" w:space="0" w:color="auto"/>
      </w:divBdr>
    </w:div>
    <w:div w:id="1699575573">
      <w:bodyDiv w:val="1"/>
      <w:marLeft w:val="0"/>
      <w:marRight w:val="0"/>
      <w:marTop w:val="0"/>
      <w:marBottom w:val="0"/>
      <w:divBdr>
        <w:top w:val="none" w:sz="0" w:space="0" w:color="auto"/>
        <w:left w:val="none" w:sz="0" w:space="0" w:color="auto"/>
        <w:bottom w:val="none" w:sz="0" w:space="0" w:color="auto"/>
        <w:right w:val="none" w:sz="0" w:space="0" w:color="auto"/>
      </w:divBdr>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
    <w:div w:id="1748377080">
      <w:bodyDiv w:val="1"/>
      <w:marLeft w:val="0"/>
      <w:marRight w:val="0"/>
      <w:marTop w:val="0"/>
      <w:marBottom w:val="0"/>
      <w:divBdr>
        <w:top w:val="none" w:sz="0" w:space="0" w:color="auto"/>
        <w:left w:val="none" w:sz="0" w:space="0" w:color="auto"/>
        <w:bottom w:val="none" w:sz="0" w:space="0" w:color="auto"/>
        <w:right w:val="none" w:sz="0" w:space="0" w:color="auto"/>
      </w:divBdr>
    </w:div>
    <w:div w:id="1818643758">
      <w:bodyDiv w:val="1"/>
      <w:marLeft w:val="0"/>
      <w:marRight w:val="0"/>
      <w:marTop w:val="0"/>
      <w:marBottom w:val="0"/>
      <w:divBdr>
        <w:top w:val="none" w:sz="0" w:space="0" w:color="auto"/>
        <w:left w:val="none" w:sz="0" w:space="0" w:color="auto"/>
        <w:bottom w:val="none" w:sz="0" w:space="0" w:color="auto"/>
        <w:right w:val="none" w:sz="0" w:space="0" w:color="auto"/>
      </w:divBdr>
    </w:div>
    <w:div w:id="1874689987">
      <w:bodyDiv w:val="1"/>
      <w:marLeft w:val="0"/>
      <w:marRight w:val="0"/>
      <w:marTop w:val="0"/>
      <w:marBottom w:val="0"/>
      <w:divBdr>
        <w:top w:val="none" w:sz="0" w:space="0" w:color="auto"/>
        <w:left w:val="none" w:sz="0" w:space="0" w:color="auto"/>
        <w:bottom w:val="none" w:sz="0" w:space="0" w:color="auto"/>
        <w:right w:val="none" w:sz="0" w:space="0" w:color="auto"/>
      </w:divBdr>
    </w:div>
    <w:div w:id="1889222819">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2033801196">
      <w:bodyDiv w:val="1"/>
      <w:marLeft w:val="0"/>
      <w:marRight w:val="0"/>
      <w:marTop w:val="0"/>
      <w:marBottom w:val="0"/>
      <w:divBdr>
        <w:top w:val="none" w:sz="0" w:space="0" w:color="auto"/>
        <w:left w:val="none" w:sz="0" w:space="0" w:color="auto"/>
        <w:bottom w:val="none" w:sz="0" w:space="0" w:color="auto"/>
        <w:right w:val="none" w:sz="0" w:space="0" w:color="auto"/>
      </w:divBdr>
    </w:div>
    <w:div w:id="2096196276">
      <w:bodyDiv w:val="1"/>
      <w:marLeft w:val="0"/>
      <w:marRight w:val="0"/>
      <w:marTop w:val="0"/>
      <w:marBottom w:val="0"/>
      <w:divBdr>
        <w:top w:val="none" w:sz="0" w:space="0" w:color="auto"/>
        <w:left w:val="none" w:sz="0" w:space="0" w:color="auto"/>
        <w:bottom w:val="none" w:sz="0" w:space="0" w:color="auto"/>
        <w:right w:val="none" w:sz="0" w:space="0" w:color="auto"/>
      </w:divBdr>
    </w:div>
    <w:div w:id="2135361874">
      <w:bodyDiv w:val="1"/>
      <w:marLeft w:val="0"/>
      <w:marRight w:val="0"/>
      <w:marTop w:val="0"/>
      <w:marBottom w:val="0"/>
      <w:divBdr>
        <w:top w:val="none" w:sz="0" w:space="0" w:color="auto"/>
        <w:left w:val="none" w:sz="0" w:space="0" w:color="auto"/>
        <w:bottom w:val="none" w:sz="0" w:space="0" w:color="auto"/>
        <w:right w:val="none" w:sz="0" w:space="0" w:color="auto"/>
      </w:divBdr>
    </w:div>
    <w:div w:id="21452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12</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11</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8</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10</b:RefOrder>
  </b:Source>
</b:Sources>
</file>

<file path=customXml/itemProps1.xml><?xml version="1.0" encoding="utf-8"?>
<ds:datastoreItem xmlns:ds="http://schemas.openxmlformats.org/officeDocument/2006/customXml" ds:itemID="{6C56148D-FDBB-4FEB-821B-C83D1A93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25</Pages>
  <Words>8055</Words>
  <Characters>45919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1195</cp:revision>
  <cp:lastPrinted>2021-12-01T07:09:00Z</cp:lastPrinted>
  <dcterms:created xsi:type="dcterms:W3CDTF">2021-11-23T11:28:00Z</dcterms:created>
  <dcterms:modified xsi:type="dcterms:W3CDTF">2022-02-10T08:44:00Z</dcterms:modified>
</cp:coreProperties>
</file>