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77777777" w:rsidR="0037547D" w:rsidRDefault="003B6393" w:rsidP="00F1554B">
      <w:pPr>
        <w:jc w:val="center"/>
      </w:pPr>
      <w:r>
        <w:t>Sunflower Soft Company</w:t>
      </w:r>
      <w:r w:rsidR="00F1554B">
        <w:t xml:space="preserve">, </w:t>
      </w:r>
      <w:r>
        <w:t>Vietnam</w:t>
      </w:r>
    </w:p>
    <w:p w14:paraId="5654BE63" w14:textId="77777777" w:rsidR="003B6393" w:rsidRDefault="003B6393" w:rsidP="00F1554B">
      <w:pPr>
        <w:jc w:val="center"/>
      </w:pPr>
      <w:r>
        <w:t>Email: ngphloc@sunflowersoft.net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53859914"/>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53859915"/>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End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156DA4">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156DA4"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FFAA56E" w14:textId="1B1B103A" w:rsidR="0013340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Pr>
          <w:rFonts w:cs="Times New Roman"/>
        </w:rPr>
        <w:t xml:space="preserve"> 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156DA4">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5D13084B" w14:textId="42388401" w:rsidR="006371DD" w:rsidRDefault="006371DD">
      <w:r>
        <w:rPr>
          <w:rFonts w:cs="Times New Roman"/>
        </w:rPr>
        <w:t>Transposition operator</w:t>
      </w:r>
      <w:r>
        <w:t xml:space="preserve"> is linear with addition operator as follows:</w:t>
      </w:r>
    </w:p>
    <w:p w14:paraId="09ECC316" w14:textId="1C4931D6" w:rsidR="006371DD" w:rsidRDefault="00156DA4">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156DA4">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156DA4"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r w:rsidR="002E2C39" w:rsidRPr="002E2C39">
        <w:rPr>
          <w:i/>
          <w:iCs/>
        </w:rPr>
        <w:t>n</w:t>
      </w:r>
      <w:r w:rsidR="002E2C39" w:rsidRPr="002E2C39">
        <w:rPr>
          <w:vertAlign w:val="subscript"/>
        </w:rPr>
        <w:t>x</w:t>
      </w:r>
      <w:r w:rsidR="002E2C39" w:rsidRPr="002E2C39">
        <w:rPr>
          <w:i/>
          <w:iCs/>
        </w:rPr>
        <w:t>n</w:t>
      </w:r>
      <w:r w:rsidR="002E2C39">
        <w:t xml:space="preserve"> </w:t>
      </w:r>
      <w:r w:rsidR="004D45CE">
        <w:t>matrices, we have:</w:t>
      </w:r>
    </w:p>
    <w:p w14:paraId="73A7ED3D" w14:textId="2607FDDB" w:rsidR="004D45CE" w:rsidRDefault="004D45CE" w:rsidP="004D45CE">
      <w:pPr>
        <w:jc w:val="center"/>
      </w:pPr>
      <w:r>
        <w:rPr>
          <w:rFonts w:cs="Times New Roman"/>
          <w:szCs w:val="24"/>
        </w:rPr>
        <w:t>|</w:t>
      </w:r>
      <w:r w:rsidRPr="00980842">
        <w:rPr>
          <w:rFonts w:cs="Times New Roman"/>
          <w:i/>
          <w:iCs/>
          <w:szCs w:val="24"/>
        </w:rPr>
        <w:t>c</w:t>
      </w:r>
      <w:r w:rsidRPr="00B45446">
        <w:rPr>
          <w:i/>
          <w:iCs/>
        </w:rPr>
        <w:t>A</w:t>
      </w:r>
      <w:r>
        <w:rPr>
          <w:rFonts w:cs="Times New Roman"/>
          <w:szCs w:val="24"/>
        </w:rPr>
        <w:t xml:space="preserve">| = </w:t>
      </w:r>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06EDE6D8"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–1</w:t>
      </w:r>
      <w:r w:rsidRPr="00980842">
        <w:t>)</w:t>
      </w:r>
      <w:r w:rsidRPr="00980842">
        <w:rPr>
          <w:i/>
          <w:iCs/>
          <w:vertAlign w:val="superscript"/>
        </w:rPr>
        <w:t>T</w:t>
      </w:r>
      <w:r>
        <w:t xml:space="preserve"> </w:t>
      </w:r>
    </w:p>
    <w:p w14:paraId="5A00DC48" w14:textId="2CB81FA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p>
    <w:p w14:paraId="46D2CD1F" w14:textId="3D1A3C93" w:rsidR="0013340E" w:rsidRDefault="0016798D" w:rsidP="00230E8D">
      <w:pPr>
        <w:ind w:firstLine="360"/>
      </w:pPr>
      <w:r>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156DA4"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156DA4"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156DA4"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End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09E0CFB"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156DA4"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156DA4"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156DA4"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156DA4"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1EC44AB8" w:rsidR="00974E13" w:rsidRDefault="00974E13" w:rsidP="0013340E">
      <w:pPr>
        <w:rPr>
          <w:rFonts w:cs="Times New Roman"/>
        </w:rPr>
      </w:pPr>
      <w:r>
        <w:rPr>
          <w:rFonts w:cs="Times New Roman"/>
        </w:rPr>
        <w:t xml:space="preserve">Hence, second-order partial derivatives of </w:t>
      </w:r>
      <w:r w:rsidRPr="00974E13">
        <w:rPr>
          <w:rFonts w:cs="Times New Roman"/>
          <w:i/>
          <w:iCs/>
        </w:rPr>
        <w:t>x</w:t>
      </w:r>
      <w:r w:rsidRPr="00974E13">
        <w:rPr>
          <w:rFonts w:cs="Times New Roman"/>
          <w:i/>
          <w:iCs/>
          <w:vertAlign w:val="subscript"/>
        </w:rPr>
        <w:t>i</w:t>
      </w:r>
      <w:r>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156DA4"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156DA4"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156DA4"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156DA4"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156DA4"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lastRenderedPageBreak/>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156DA4"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156DA4"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2DBF3F90" w:rsidR="00974E13" w:rsidRDefault="00CA4B48" w:rsidP="0018311F">
      <w:r>
        <w:t xml:space="preserve">Hessian matrix is square matrix. 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156DA4"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5EBA2D15" w:rsidR="00CA4B48" w:rsidRDefault="00571CDD" w:rsidP="00974E13">
      <w:r>
        <w:t xml:space="preserve">When </w:t>
      </w:r>
      <w:r w:rsidRPr="00571CDD">
        <w:rPr>
          <w:i/>
          <w:iCs/>
        </w:rPr>
        <w:t>X</w:t>
      </w:r>
      <w:r>
        <w:t xml:space="preserve"> is univariate, gradient vector and Hessian matrix are degraded as scalar values.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156DA4"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End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End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lastRenderedPageBreak/>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156DA4"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156DA4"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156DA4"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End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156DA4"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0210D57C"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an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End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End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156DA4"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lastRenderedPageBreak/>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End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156DA4"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156DA4"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End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End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lastRenderedPageBreak/>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156DA4"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156DA4"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156DA4"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End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End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156DA4"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lastRenderedPageBreak/>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156DA4"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156DA4"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156DA4"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156DA4"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156DA4"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156DA4"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w:lastRenderedPageBreak/>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r w:rsidR="00186F2D" w:rsidRPr="00A21296">
        <w:rPr>
          <w:rFonts w:cs="Times New Roman"/>
          <w:iCs/>
          <w:szCs w:val="24"/>
          <w:vertAlign w:val="subscript"/>
        </w:rPr>
        <w:t>2</w:t>
      </w:r>
      <w:r w:rsidR="00186F2D" w:rsidRPr="00A21296">
        <w:rPr>
          <w:rFonts w:cs="Times New Roman"/>
          <w:iCs/>
          <w:szCs w:val="24"/>
        </w:rPr>
        <w:t xml:space="preserve">,…, </w:t>
      </w:r>
      <w:r w:rsidR="00186F2D">
        <w:rPr>
          <w:rFonts w:cs="Times New Roman"/>
          <w:i/>
          <w:szCs w:val="24"/>
        </w:rPr>
        <w:t>x</w:t>
      </w:r>
      <w:r w:rsidR="00186F2D" w:rsidRPr="000344C2">
        <w:rPr>
          <w:rFonts w:cs="Times New Roman"/>
          <w:i/>
          <w:szCs w:val="24"/>
          <w:vertAlign w:val="subscript"/>
        </w:rPr>
        <w:t>n</w:t>
      </w:r>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156DA4"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w:t>
      </w:r>
      <w:r w:rsidR="006B687B" w:rsidRPr="00A40134">
        <w:rPr>
          <w:rFonts w:cs="Times New Roman"/>
          <w:i/>
          <w:iCs/>
          <w:szCs w:val="24"/>
          <w:vertAlign w:val="subscript"/>
        </w:rPr>
        <w:t>j</w:t>
      </w:r>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1A4AD652" w:rsidR="00237934" w:rsidRDefault="00504D21" w:rsidP="00A25551">
      <w:r>
        <w:rPr>
          <w:szCs w:val="24"/>
        </w:rPr>
        <w:lastRenderedPageBreak/>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x</w:t>
      </w:r>
      <w:r w:rsidR="0096071B">
        <w:rPr>
          <w:rFonts w:cs="Times New Roman"/>
          <w:i/>
          <w:szCs w:val="24"/>
          <w:vertAlign w:val="subscript"/>
        </w:rPr>
        <w:t>m</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y</w:t>
      </w:r>
      <w:r w:rsidR="00237934" w:rsidRPr="000344C2">
        <w:rPr>
          <w:rFonts w:cs="Times New Roman"/>
          <w:i/>
          <w:szCs w:val="24"/>
          <w:vertAlign w:val="subscript"/>
        </w:rPr>
        <w:t>n</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121838">
        <w:t xml:space="preserve"> with note that </w:t>
      </w:r>
      <w:r w:rsidR="00121838" w:rsidRPr="00186F2D">
        <w:rPr>
          <w:i/>
          <w:iCs/>
        </w:rPr>
        <w:t>V</w:t>
      </w:r>
      <w:r w:rsidR="00121838">
        <w:t>(</w:t>
      </w:r>
      <w:r w:rsidR="00121838" w:rsidRPr="00186F2D">
        <w:rPr>
          <w:i/>
          <w:iCs/>
        </w:rPr>
        <w:t>X</w:t>
      </w:r>
      <w:r w:rsidR="00121838" w:rsidRPr="00237934">
        <w:t xml:space="preserve">, </w:t>
      </w:r>
      <w:r w:rsidR="00121838">
        <w:rPr>
          <w:i/>
          <w:iCs/>
        </w:rPr>
        <w:t>Y</w:t>
      </w:r>
      <w:r w:rsidR="00121838">
        <w:t xml:space="preserve">) is symmetric only if </w:t>
      </w:r>
      <w:r w:rsidR="00121838" w:rsidRPr="00121838">
        <w:rPr>
          <w:i/>
          <w:iCs/>
        </w:rPr>
        <w:t>m</w:t>
      </w:r>
      <w:r w:rsidR="00121838">
        <w:t>=</w:t>
      </w:r>
      <w:r w:rsidR="00121838" w:rsidRPr="00121838">
        <w:rPr>
          <w:i/>
          <w:iCs/>
        </w:rPr>
        <w:t>n</w:t>
      </w:r>
      <w:r w:rsidR="00121838">
        <w:t>.</w:t>
      </w:r>
    </w:p>
    <w:p w14:paraId="4B4AB085" w14:textId="0D46EF0B" w:rsidR="00237934" w:rsidRPr="00237934" w:rsidRDefault="00237934" w:rsidP="00A25551">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r>
        <w:rPr>
          <w:rFonts w:cs="Times New Roman"/>
          <w:i/>
          <w:iCs/>
          <w:szCs w:val="24"/>
        </w:rPr>
        <w:t>V</w:t>
      </w:r>
      <w:r w:rsidRPr="00A40134">
        <w:rPr>
          <w:rFonts w:cs="Times New Roman"/>
          <w:szCs w:val="24"/>
        </w:rPr>
        <w:t>(</w:t>
      </w:r>
      <w:r>
        <w:rPr>
          <w:rFonts w:cs="Times New Roman"/>
          <w:i/>
          <w:iCs/>
          <w:szCs w:val="24"/>
        </w:rPr>
        <w:t>x</w:t>
      </w:r>
      <w:r w:rsidRPr="00A40134">
        <w:rPr>
          <w:rFonts w:cs="Times New Roman"/>
          <w:i/>
          <w:iCs/>
          <w:szCs w:val="24"/>
          <w:vertAlign w:val="subscript"/>
        </w:rPr>
        <w:t>i</w:t>
      </w:r>
      <w:r>
        <w:rPr>
          <w:rFonts w:cs="Times New Roman"/>
          <w:i/>
          <w:iCs/>
          <w:szCs w:val="24"/>
        </w:rPr>
        <w:t>, y</w:t>
      </w:r>
      <w:r w:rsidRPr="00A40134">
        <w:rPr>
          <w:rFonts w:cs="Times New Roman"/>
          <w:i/>
          <w:iCs/>
          <w:szCs w:val="24"/>
          <w:vertAlign w:val="subscript"/>
        </w:rPr>
        <w:t>j</w:t>
      </w:r>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r w:rsidRPr="00121838">
        <w:rPr>
          <w:i/>
          <w:iCs/>
        </w:rPr>
        <w:t>y</w:t>
      </w:r>
      <w:r w:rsidRPr="00121838">
        <w:rPr>
          <w:i/>
          <w:iCs/>
          <w:vertAlign w:val="subscript"/>
        </w:rPr>
        <w:t>j</w:t>
      </w:r>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156DA4"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156DA4"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156DA4"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6067917B"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there are many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00591A" w:rsidRPr="00217EDA">
        <w:rPr>
          <w:i/>
          <w:iCs/>
          <w:szCs w:val="24"/>
        </w:rPr>
        <w:t>E</w:t>
      </w:r>
      <w:r w:rsidR="0000591A">
        <w:rPr>
          <w:szCs w:val="24"/>
        </w:rPr>
        <w:t>(</w:t>
      </w:r>
      <w:r w:rsidR="0000591A" w:rsidRPr="00217EDA">
        <w:rPr>
          <w:i/>
          <w:iCs/>
          <w:szCs w:val="24"/>
        </w:rPr>
        <w:t>X</w:t>
      </w:r>
      <w:r w:rsidR="0000591A">
        <w:rPr>
          <w:szCs w:val="24"/>
        </w:rPr>
        <w:t xml:space="preserve">) and </w:t>
      </w:r>
      <w:r w:rsidR="0000591A" w:rsidRPr="0000591A">
        <w:rPr>
          <w:i/>
          <w:iCs/>
          <w:szCs w:val="24"/>
        </w:rPr>
        <w:t>V</w:t>
      </w:r>
      <w:r w:rsidR="0000591A">
        <w:rPr>
          <w:szCs w:val="24"/>
        </w:rPr>
        <w:t>(</w:t>
      </w:r>
      <w:r w:rsidR="0000591A" w:rsidRPr="0000591A">
        <w:rPr>
          <w:i/>
          <w:iCs/>
          <w:szCs w:val="24"/>
        </w:rPr>
        <w:t>X</w:t>
      </w:r>
      <w:r w:rsidR="0000591A">
        <w:rPr>
          <w:szCs w:val="24"/>
        </w:rPr>
        <w:t xml:space="preserve">) are scalars and </w:t>
      </w:r>
      <w:r w:rsidR="0000591A" w:rsidRPr="0000591A">
        <w:rPr>
          <w:i/>
          <w:iCs/>
          <w:szCs w:val="24"/>
        </w:rPr>
        <w:t>V</w:t>
      </w:r>
      <w:r w:rsidR="0000591A">
        <w:rPr>
          <w:szCs w:val="24"/>
        </w:rPr>
        <w:t>(</w:t>
      </w:r>
      <w:r w:rsidR="0000591A" w:rsidRPr="0000591A">
        <w:rPr>
          <w:i/>
          <w:iCs/>
          <w:szCs w:val="24"/>
        </w:rPr>
        <w:t>X</w:t>
      </w:r>
      <w:r w:rsidR="0000591A">
        <w:rPr>
          <w:szCs w:val="24"/>
        </w:rPr>
        <w:t xml:space="preserve">) is often denoted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19670E85" w:rsidR="006B4941" w:rsidRDefault="009C2EB9" w:rsidP="006B4941">
      <w:pPr>
        <w:rPr>
          <w:szCs w:val="24"/>
        </w:rPr>
      </w:pPr>
      <w:r>
        <w:rPr>
          <w:szCs w:val="24"/>
        </w:rPr>
        <w:t>I</w:t>
      </w:r>
      <w:r w:rsidR="006B4941">
        <w:rPr>
          <w:szCs w:val="24"/>
        </w:rPr>
        <w:t xml:space="preserve">f </w:t>
      </w:r>
      <w:r w:rsidR="006B4941" w:rsidRPr="006B4941">
        <w:rPr>
          <w:i/>
          <w:iCs/>
          <w:szCs w:val="24"/>
        </w:rPr>
        <w:t>X</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2CA98CF" w:rsidR="003148ED" w:rsidRDefault="003148ED" w:rsidP="006B4941">
      <w:pPr>
        <w:rPr>
          <w:rFonts w:cs="Times New Roman"/>
          <w:szCs w:val="26"/>
        </w:rPr>
      </w:pPr>
      <w:r>
        <w:t xml:space="preserve">When </w:t>
      </w:r>
      <w:r w:rsidRPr="000344C2">
        <w:rPr>
          <w:rFonts w:cs="Times New Roman"/>
          <w:i/>
          <w:szCs w:val="24"/>
        </w:rPr>
        <w:t>X</w:t>
      </w:r>
      <w:r>
        <w:rPr>
          <w:rFonts w:cs="Times New Roman"/>
          <w:szCs w:val="24"/>
        </w:rPr>
        <w:t xml:space="preserve"> = (</w:t>
      </w:r>
      <w:r>
        <w:rPr>
          <w:rFonts w:cs="Times New Roman"/>
          <w:i/>
          <w:szCs w:val="24"/>
        </w:rPr>
        <w:t>x</w:t>
      </w:r>
      <w:r w:rsidRPr="00A21296">
        <w:rPr>
          <w:rFonts w:cs="Times New Roman"/>
          <w:iCs/>
          <w:szCs w:val="24"/>
          <w:vertAlign w:val="subscript"/>
        </w:rPr>
        <w:t>1</w:t>
      </w:r>
      <w:r w:rsidRPr="00A21296">
        <w:rPr>
          <w:rFonts w:cs="Times New Roman"/>
          <w:iCs/>
          <w:szCs w:val="24"/>
        </w:rPr>
        <w:t xml:space="preserve">, </w:t>
      </w:r>
      <w:r>
        <w:rPr>
          <w:rFonts w:cs="Times New Roman"/>
          <w:i/>
          <w:szCs w:val="24"/>
        </w:rPr>
        <w:t>x</w:t>
      </w:r>
      <w:r w:rsidRPr="00A21296">
        <w:rPr>
          <w:rFonts w:cs="Times New Roman"/>
          <w:iCs/>
          <w:szCs w:val="24"/>
          <w:vertAlign w:val="subscript"/>
        </w:rPr>
        <w:t>2</w:t>
      </w:r>
      <w:r w:rsidRPr="00A21296">
        <w:rPr>
          <w:rFonts w:cs="Times New Roman"/>
          <w:iCs/>
          <w:szCs w:val="24"/>
        </w:rPr>
        <w:t xml:space="preserve">,…, </w:t>
      </w:r>
      <w:r>
        <w:rPr>
          <w:rFonts w:cs="Times New Roman"/>
          <w:i/>
          <w:szCs w:val="24"/>
        </w:rPr>
        <w:t>x</w:t>
      </w:r>
      <w:r w:rsidRPr="000344C2">
        <w:rPr>
          <w:rFonts w:cs="Times New Roman"/>
          <w:i/>
          <w:szCs w:val="24"/>
          <w:vertAlign w:val="subscript"/>
        </w:rPr>
        <w:t>n</w:t>
      </w:r>
      <w:r>
        <w:rPr>
          <w:rFonts w:cs="Times New Roman"/>
          <w:szCs w:val="24"/>
        </w:rPr>
        <w:t>)</w:t>
      </w:r>
      <w:r w:rsidRPr="00A21296">
        <w:rPr>
          <w:rFonts w:cs="Times New Roman"/>
          <w:i/>
          <w:iCs/>
          <w:szCs w:val="24"/>
          <w:vertAlign w:val="superscript"/>
        </w:rPr>
        <w:t>T</w:t>
      </w:r>
      <w:r>
        <w:rPr>
          <w:rFonts w:cs="Times New Roman"/>
          <w:szCs w:val="24"/>
        </w:rPr>
        <w:t xml:space="preserve"> </w:t>
      </w:r>
      <w:r>
        <w:t>is multivariate</w:t>
      </w:r>
      <w:r w:rsidR="006B687B">
        <w:t xml:space="preserve"> and follows </w:t>
      </w:r>
      <w:r w:rsidR="006B687B">
        <w:rPr>
          <w:szCs w:val="24"/>
        </w:rPr>
        <w:t>multinormal distribution</w:t>
      </w:r>
      <w:r>
        <w:t xml:space="preserve">, </w:t>
      </w:r>
      <w:r w:rsidRPr="00267C90">
        <w:rPr>
          <w:rFonts w:cs="Times New Roman"/>
          <w:i/>
          <w:szCs w:val="26"/>
        </w:rPr>
        <w:t>μ</w:t>
      </w:r>
      <w:r w:rsidRPr="00267C90">
        <w:rPr>
          <w:rFonts w:cs="Times New Roman"/>
          <w:szCs w:val="26"/>
        </w:rPr>
        <w:t xml:space="preserve"> and </w:t>
      </w:r>
      <w:r>
        <w:rPr>
          <w:rFonts w:cs="Times New Roman"/>
          <w:szCs w:val="26"/>
        </w:rPr>
        <w:t>Σ have following forms:</w:t>
      </w:r>
    </w:p>
    <w:p w14:paraId="1A04FCA9" w14:textId="67737B00" w:rsidR="00FE2806" w:rsidRDefault="00156DA4"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45B7CDC0"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91191D">
        <w:t>Therefore</w:t>
      </w:r>
      <w:r w:rsidR="00561D82">
        <w:t>,</w:t>
      </w:r>
      <w:r w:rsidR="00FE2806">
        <w:t xml:space="preserve"> </w:t>
      </w:r>
      <w:r w:rsidR="001E2401">
        <w:t xml:space="preserve">each </w:t>
      </w:r>
      <w:r w:rsidR="001E2401" w:rsidRPr="001E2401">
        <w:rPr>
          <w:rFonts w:cs="Times New Roman"/>
          <w:i/>
          <w:iCs/>
        </w:rPr>
        <w:t>μ</w:t>
      </w:r>
      <w:r w:rsidR="006B687B">
        <w:rPr>
          <w:i/>
          <w:iCs/>
          <w:vertAlign w:val="subscript"/>
        </w:rPr>
        <w:t>i</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156DA4"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91191D">
        <w:rPr>
          <w:szCs w:val="24"/>
        </w:rPr>
        <w:t xml:space="preserve"> as usual.</w:t>
      </w:r>
    </w:p>
    <w:p w14:paraId="03D996A1" w14:textId="4A904EB6" w:rsidR="00EE4636" w:rsidRPr="00AC2B24" w:rsidRDefault="00156DA4"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156DA4"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156DA4"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156DA4"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156DA4"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4C014E84" w14:textId="4EE2763C" w:rsidR="001B3BAA" w:rsidRDefault="001B3BAA" w:rsidP="001B3BAA">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all </w:t>
      </w:r>
      <w:r w:rsidR="002502B0" w:rsidRPr="001826EE">
        <w:rPr>
          <w:i/>
          <w:iCs/>
        </w:rPr>
        <w:t>X</w:t>
      </w:r>
      <w:r w:rsidR="002502B0" w:rsidRPr="001826EE">
        <w:rPr>
          <w:i/>
          <w:iCs/>
          <w:vertAlign w:val="subscript"/>
        </w:rPr>
        <w:t>i</w:t>
      </w:r>
      <w:r w:rsidR="002502B0">
        <w:t xml:space="preserve"> (s) are represented by the same random variable </w:t>
      </w:r>
      <w:r w:rsidR="002502B0">
        <w:rPr>
          <w:i/>
          <w:iCs/>
        </w:rPr>
        <w:t>X</w:t>
      </w:r>
      <w:r w:rsidR="002502B0">
        <w:t xml:space="preserve">, </w:t>
      </w:r>
      <w:r>
        <w:t>then</w:t>
      </w:r>
    </w:p>
    <w:p w14:paraId="121BB527" w14:textId="7C7796AF" w:rsidR="001B3BAA" w:rsidRPr="001B3BAA" w:rsidRDefault="00156DA4"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0A45043F" w14:textId="105DC211" w:rsidR="001826EE" w:rsidRDefault="001B3BAA" w:rsidP="002502B0">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156DA4"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156DA4"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455BFABA"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3E21B6">
        <w:rPr>
          <w:rFonts w:cs="Times New Roman"/>
          <w:szCs w:val="26"/>
        </w:rPr>
        <w:t>may</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156DA4"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156DA4"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lastRenderedPageBreak/>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156DA4"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156DA4"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4E602FF5" w:rsidR="00994D29" w:rsidRDefault="00156DA4"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78A9239C" w:rsidR="00907953" w:rsidRDefault="00907953" w:rsidP="004C5E93">
      <w:pPr>
        <w:ind w:firstLine="360"/>
        <w:rPr>
          <w:rFonts w:cs="Times New Roman"/>
          <w:szCs w:val="24"/>
        </w:rPr>
      </w:pPr>
      <w:r>
        <w:rPr>
          <w:rFonts w:cs="Times New Roman"/>
          <w:szCs w:val="24"/>
        </w:rPr>
        <w:t>According to viewpoint of Bayesian statistics, parameter Θ is also random variable</w:t>
      </w:r>
      <w:r w:rsidR="007961B0">
        <w:rPr>
          <w:rFonts w:cs="Times New Roman"/>
          <w:szCs w:val="24"/>
        </w:rPr>
        <w:t>.</w:t>
      </w:r>
      <w:r>
        <w:rPr>
          <w:rFonts w:cs="Times New Roman"/>
          <w:szCs w:val="24"/>
        </w:rPr>
        <w:t xml:space="preserve"> 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sidRPr="00E641AF">
        <w:rPr>
          <w:rFonts w:cs="Times New Roman"/>
          <w:vertAlign w:val="superscript"/>
        </w:rPr>
        <w:t>2</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Please pay attention that the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is independent from </w:t>
      </w:r>
      <w:r w:rsidR="006F10A9" w:rsidRPr="00352FF9">
        <w:rPr>
          <w:rFonts w:cs="Times New Roman"/>
          <w:i/>
          <w:iCs/>
          <w:szCs w:val="24"/>
        </w:rPr>
        <w:t>ξ</w:t>
      </w:r>
      <w:r w:rsidR="006F10A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7F684DA0" w:rsidR="0059026F" w:rsidRDefault="00030584" w:rsidP="00467887">
      <w:pPr>
        <w:rPr>
          <w:rFonts w:cs="Times New Roman"/>
        </w:rPr>
      </w:pPr>
      <w:r>
        <w:lastRenderedPageBreak/>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End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(Θ|</w:t>
      </w:r>
      <w:r w:rsidR="00C411B7" w:rsidRPr="00352FF9">
        <w:rPr>
          <w:rFonts w:cs="Times New Roman"/>
          <w:i/>
          <w:iCs/>
          <w:szCs w:val="24"/>
        </w:rPr>
        <w:t>ξ</w:t>
      </w:r>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r w:rsidR="00E91896">
        <w:rPr>
          <w:rFonts w:cs="Times New Roman"/>
        </w:rPr>
        <w:t xml:space="preserve"> In some research, Θ is also called hypothesis.</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(Θ|</w:t>
      </w:r>
      <w:r w:rsidRPr="00352FF9">
        <w:rPr>
          <w:rFonts w:cs="Times New Roman"/>
          <w:i/>
          <w:iCs/>
          <w:szCs w:val="24"/>
        </w:rPr>
        <w:t>ξ</w:t>
      </w:r>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r w:rsidR="00AE4314" w:rsidRPr="00820284">
        <w:rPr>
          <w:szCs w:val="24"/>
          <w:vertAlign w:val="subscript"/>
        </w:rPr>
        <w:t>2</w:t>
      </w:r>
      <w:r w:rsidR="00AE4314">
        <w:rPr>
          <w:szCs w:val="24"/>
        </w:rPr>
        <w:t xml:space="preserve">,…, </w:t>
      </w:r>
      <w:r w:rsidR="00AE4314" w:rsidRPr="00820284">
        <w:rPr>
          <w:i/>
          <w:iCs/>
          <w:szCs w:val="24"/>
        </w:rPr>
        <w:t>x</w:t>
      </w:r>
      <w:r w:rsidR="00AE4314" w:rsidRPr="00820284">
        <w:rPr>
          <w:i/>
          <w:iCs/>
          <w:szCs w:val="24"/>
          <w:vertAlign w:val="subscript"/>
        </w:rPr>
        <w:t>n</w:t>
      </w:r>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r w:rsidR="005E3EBA" w:rsidRPr="005E3EBA">
        <w:rPr>
          <w:rFonts w:cs="Times New Roman"/>
          <w:i/>
          <w:iCs/>
        </w:rPr>
        <w:t>μ</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(Θ|</w:t>
      </w:r>
      <w:r w:rsidR="00D7799D" w:rsidRPr="00352FF9">
        <w:rPr>
          <w:rFonts w:cs="Times New Roman"/>
          <w:i/>
          <w:iCs/>
          <w:szCs w:val="24"/>
        </w:rPr>
        <w:t>ξ</w:t>
      </w:r>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r w:rsidR="007E1E72" w:rsidRPr="007E1E72">
        <w:rPr>
          <w:rFonts w:cs="Times New Roman"/>
          <w:i/>
          <w:iCs/>
        </w:rPr>
        <w:t>μ</w:t>
      </w:r>
      <w:r>
        <w:rPr>
          <w:rFonts w:cs="Times New Roman"/>
        </w:rPr>
        <w:t>|</w:t>
      </w:r>
      <w:r w:rsidR="007E1E72">
        <w:rPr>
          <w:rFonts w:cs="Times New Roman"/>
          <w:i/>
          <w:iCs/>
        </w:rPr>
        <w:t>X</w:t>
      </w:r>
      <w:r>
        <w:rPr>
          <w:rFonts w:cs="Times New Roman"/>
        </w:rPr>
        <w:t xml:space="preserve">) distributes normally with theoretical mean </w:t>
      </w:r>
      <w:r w:rsidRPr="00B07A46">
        <w:rPr>
          <w:rFonts w:cs="Times New Roman"/>
          <w:i/>
          <w:iCs/>
        </w:rPr>
        <w:t>M</w:t>
      </w:r>
      <w:r w:rsidRPr="00B07A46">
        <w:rPr>
          <w:rFonts w:cs="Times New Roman"/>
          <w:i/>
          <w:iCs/>
          <w:vertAlign w:val="subscript"/>
        </w:rPr>
        <w:t>μ</w:t>
      </w:r>
      <w:r>
        <w:rPr>
          <w:rFonts w:cs="Times New Roman"/>
        </w:rPr>
        <w:t xml:space="preserve"> and covariance matrix </w:t>
      </w:r>
      <w:r w:rsidR="00197CD0" w:rsidRPr="00197CD0">
        <w:rPr>
          <w:rFonts w:cs="Times New Roman"/>
        </w:rPr>
        <w:t>Σ</w:t>
      </w:r>
      <w:r w:rsidRPr="00B07A46">
        <w:rPr>
          <w:rFonts w:cs="Times New Roman"/>
          <w:i/>
          <w:iCs/>
          <w:vertAlign w:val="subscript"/>
        </w:rPr>
        <w:t>μ</w:t>
      </w:r>
      <w:r>
        <w:rPr>
          <w:rFonts w:cs="Times New Roman"/>
        </w:rPr>
        <w:t xml:space="preserve"> as follows</w:t>
      </w:r>
      <w:r w:rsidR="009A4C94">
        <w:rPr>
          <w:rFonts w:cs="Times New Roman"/>
        </w:rPr>
        <w:t xml:space="preserve"> </w:t>
      </w:r>
      <w:sdt>
        <w:sdtPr>
          <w:rPr>
            <w:rFonts w:cs="Times New Roman"/>
          </w:rPr>
          <w:id w:val="1823547020"/>
          <w:citation/>
        </w:sdtPr>
        <w:sdtEnd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End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8E192E"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8349299"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here is special case of </w:t>
      </w:r>
      <m:oMath>
        <m:r>
          <m:rPr>
            <m:scr m:val="script"/>
          </m:rPr>
          <w:rPr>
            <w:rFonts w:ascii="Cambria Math" w:hAnsi="Cambria Math"/>
          </w:rPr>
          <m:t>X</m:t>
        </m:r>
      </m:oMath>
      <w:r w:rsidR="003C62A4">
        <w:rPr>
          <w:rFonts w:cs="Times New Roman"/>
        </w:rPr>
        <w:t>.</w:t>
      </w:r>
    </w:p>
    <w:p w14:paraId="6DD1EE23" w14:textId="2EEA1C42" w:rsidR="000D150E" w:rsidRDefault="00156DA4"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156DA4"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156DA4"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728AF89D" w:rsidR="006574C5"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w:t>
      </w:r>
      <w:r>
        <w:rPr>
          <w:rFonts w:cs="Times New Roman"/>
          <w:szCs w:val="24"/>
        </w:rPr>
        <w:lastRenderedPageBreak/>
        <w:t xml:space="preserve">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Pr="005030A3">
        <w:rPr>
          <w:szCs w:val="26"/>
        </w:rPr>
        <w:t xml:space="preserve"> </w:t>
      </w:r>
      <w:r w:rsidR="008D0076">
        <w:rPr>
          <w:szCs w:val="26"/>
        </w:rPr>
        <w:t xml:space="preserve">If solving such equation is too </w:t>
      </w:r>
      <w:r w:rsidR="003C1706">
        <w:rPr>
          <w:szCs w:val="26"/>
        </w:rPr>
        <w:t>complex</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End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End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156DA4"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156DA4"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156DA4"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156DA4"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156DA4"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156DA4"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End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156DA4"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156DA4"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156DA4"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156DA4"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w:lastRenderedPageBreak/>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156DA4"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156DA4"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06F9C015" w:rsidR="00A92896" w:rsidRDefault="000433FD" w:rsidP="00C72838">
      <w:pPr>
        <w:ind w:firstLine="360"/>
      </w:pPr>
      <w:r>
        <w:t xml:space="preserve">In practice, if </w:t>
      </w:r>
      <w:r>
        <w:rPr>
          <w:i/>
        </w:rPr>
        <w:t>X</w:t>
      </w:r>
      <w:r>
        <w:t xml:space="preserve"> is observed as particular </w:t>
      </w:r>
      <w:r w:rsidRPr="00DD71FF">
        <w:rPr>
          <w:i/>
        </w:rPr>
        <w:t>N</w:t>
      </w:r>
      <w:r>
        <w:t xml:space="preserve">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156DA4"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End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End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End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156DA4"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156DA4"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156DA4"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156DA4"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156DA4"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7331D8F4" w:rsidR="008C0EB0" w:rsidRDefault="008C0EB0" w:rsidP="0014680C">
      <w:pPr>
        <w:rPr>
          <w:rFonts w:cs="Times New Roman"/>
          <w:szCs w:val="26"/>
        </w:rPr>
      </w:pPr>
      <w:r>
        <w:rPr>
          <w:rFonts w:cs="Times New Roman"/>
          <w:szCs w:val="26"/>
        </w:rPr>
        <w:lastRenderedPageBreak/>
        <w:t xml:space="preserve">Substitute </w:t>
      </w:r>
      <w:r w:rsidRPr="008C0EB0">
        <w:rPr>
          <w:rFonts w:cs="Times New Roman"/>
          <w:i/>
          <w:iCs/>
          <w:szCs w:val="26"/>
        </w:rPr>
        <w:t>λ</w:t>
      </w:r>
      <w:r>
        <w:rPr>
          <w:rFonts w:cs="Times New Roman"/>
          <w:szCs w:val="26"/>
        </w:rPr>
        <w:t xml:space="preserve"> = </w:t>
      </w:r>
      <w:r w:rsidRPr="008C0EB0">
        <w:rPr>
          <w:rFonts w:cs="Times New Roman"/>
          <w:i/>
          <w:iCs/>
          <w:szCs w:val="26"/>
        </w:rPr>
        <w:t>nN</w:t>
      </w:r>
      <w:r>
        <w:rPr>
          <w:rFonts w:cs="Times New Roman"/>
          <w:szCs w:val="26"/>
        </w:rPr>
        <w:t xml:space="preserve"> into equation</w:t>
      </w:r>
    </w:p>
    <w:p w14:paraId="287FC037" w14:textId="08A2728C" w:rsidR="008C0EB0" w:rsidRPr="008C0EB0" w:rsidRDefault="00156DA4"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156DA4"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156DA4"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End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156DA4"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156DA4"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460A0E44" w:rsidR="00793181" w:rsidRDefault="005D164D" w:rsidP="009F4E00">
      <w:pPr>
        <w:ind w:firstLine="360"/>
        <w:rPr>
          <w:rFonts w:cs="Times New Roman"/>
          <w:szCs w:val="24"/>
        </w:rPr>
      </w:pPr>
      <w:r>
        <w:rPr>
          <w:rFonts w:cs="Times New Roman"/>
          <w:szCs w:val="24"/>
        </w:rPr>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w:lastRenderedPageBreak/>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743B13C5" w:rsidR="00A27C2D" w:rsidRDefault="009C3183" w:rsidP="009C3183">
      <w:pPr>
        <w:rPr>
          <w:rFonts w:ascii="TimesNewRomanPSMT" w:hAnsi="TimesNewRomanPSMT" w:hint="eastAsia"/>
          <w:szCs w:val="24"/>
        </w:rPr>
      </w:pPr>
      <w:r>
        <w:t>For MLE method, t</w:t>
      </w:r>
      <w:r w:rsidR="002241C1">
        <w:t>he i</w:t>
      </w:r>
      <w:r w:rsidR="00A27C2D">
        <w:t xml:space="preserve">nverse of estimator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End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156DA4"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156DA4"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4E6AC4D7" w:rsidR="003C776B" w:rsidRDefault="003C776B" w:rsidP="004B72C5">
      <w:r>
        <w:rPr>
          <w:rFonts w:cs="Times New Roman"/>
        </w:rPr>
        <w:lastRenderedPageBreak/>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156DA4"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156DA4"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End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156DA4"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156DA4"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End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156DA4"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lastRenderedPageBreak/>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156DA4"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156DA4"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156DA4"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156DA4"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156DA4"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lastRenderedPageBreak/>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End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156DA4"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156DA4"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w:lastRenderedPageBreak/>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lastRenderedPageBreak/>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156DA4"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156DA4"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w:lastRenderedPageBreak/>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End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156DA4"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End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156DA4"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156DA4"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156DA4"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156DA4"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156DA4"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156DA4"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156DA4"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156DA4"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156DA4"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156DA4"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w:lastRenderedPageBreak/>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156DA4"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156DA4"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156DA4"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156DA4"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156DA4"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lastRenderedPageBreak/>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48260AF2"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can be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w:t>
      </w:r>
      <w:r w:rsidR="000977A0">
        <w:rPr>
          <w:rFonts w:cs="Times New Roman"/>
        </w:rPr>
        <w:lastRenderedPageBreak/>
        <w:t xml:space="preserve">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End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End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End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End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1D5FFA7A"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156DA4"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156DA4"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w:lastRenderedPageBreak/>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156DA4"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End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156DA4"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156DA4"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156DA4"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156DA4"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156DA4"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156DA4"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lastRenderedPageBreak/>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156DA4"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End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156DA4"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156DA4"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End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156DA4"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End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156DA4"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156DA4"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156DA4"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156DA4"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156DA4"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156DA4"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156DA4"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156DA4"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156DA4"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CCC48A8"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C061C5">
        <w:t>related to</w:t>
      </w:r>
      <w:r w:rsidR="0070021D">
        <w:t xml:space="preserve"> </w:t>
      </w:r>
      <w:r w:rsidR="0070021D" w:rsidRPr="0070021D">
        <w:rPr>
          <w:i/>
        </w:rPr>
        <w:t>X</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End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lastRenderedPageBreak/>
        <w:t>Example 1.1.</w:t>
      </w:r>
      <w:r>
        <w:t xml:space="preserve"> </w:t>
      </w:r>
      <w:r w:rsidR="00672F60">
        <w:t xml:space="preserve">Rao </w:t>
      </w:r>
      <w:sdt>
        <w:sdtPr>
          <w:id w:val="932707320"/>
          <w:citation/>
        </w:sdtPr>
        <w:sdtEnd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End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156DA4"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156DA4"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156DA4"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156DA4"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156DA4"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46DACB8E"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45533B">
        <w:t>related to</w:t>
      </w:r>
      <w:r w:rsidR="0099768E">
        <w:t xml:space="preserve"> </w:t>
      </w:r>
      <w:r w:rsidR="0099768E" w:rsidRPr="0099768E">
        <w:rPr>
          <w:i/>
        </w:rPr>
        <w:t>X</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lastRenderedPageBreak/>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156DA4"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156DA4"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156DA4"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156DA4"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156DA4"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156DA4"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156DA4"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End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156DA4"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53859916"/>
      <w:r>
        <w:rPr>
          <w:rFonts w:ascii="Times New Roman" w:hAnsi="Times New Roman" w:cs="Times New Roman"/>
          <w:b/>
          <w:color w:val="auto"/>
          <w:sz w:val="28"/>
          <w:szCs w:val="28"/>
        </w:rPr>
        <w:lastRenderedPageBreak/>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End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End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156DA4"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156DA4">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156DA4"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156DA4">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156DA4"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156DA4"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is solution of equation 2.</w:t>
      </w:r>
      <w:r w:rsidR="00783B80">
        <w:t>3</w:t>
      </w:r>
      <w:r w:rsidR="00B44015">
        <w:t xml:space="preserve"> </w:t>
      </w:r>
      <w:sdt>
        <w:sdtPr>
          <w:id w:val="1611243380"/>
          <w:citation/>
        </w:sdtPr>
        <w:sdtEnd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156DA4">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End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156DA4"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lastRenderedPageBreak/>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2A6511E4"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seem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1E936EF0"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E65D89">
              <w:rPr>
                <w:szCs w:val="26"/>
              </w:rPr>
              <w:t>be</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156DA4"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156DA4"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156DA4"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156DA4"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156DA4"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156DA4"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156DA4"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156DA4"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156DA4"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156DA4"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156DA4"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156DA4"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156DA4"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156DA4"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156DA4"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156DA4"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156DA4"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156DA4"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156DA4"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156DA4"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End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End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End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End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156DA4"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C4D3D9F"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 xml:space="preserve"> | </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 xml:space="preserve"> | </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A62BC" w:rsidRPr="005030A3">
        <w:rPr>
          <w:szCs w:val="26"/>
        </w:rPr>
        <w:t xml:space="preserve"> </w:t>
      </w:r>
      <w:r w:rsidR="004A62BC">
        <w:rPr>
          <w:szCs w:val="26"/>
        </w:rPr>
        <w:t>If solving such equation is too complex</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End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End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End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156DA4"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156DA4"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End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End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End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156DA4"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156DA4"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End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lastRenderedPageBreak/>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End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156DA4"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156DA4"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156DA4"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lastRenderedPageBreak/>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156DA4"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156DA4"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156DA4"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156DA4"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End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lastRenderedPageBreak/>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156DA4"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End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156DA4"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lastRenderedPageBreak/>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156DA4"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End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End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End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156DA4"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lastRenderedPageBreak/>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End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w:lastRenderedPageBreak/>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156DA4"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156DA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156DA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156DA4"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156DA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156DA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156DA4"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156DA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156DA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156DA4"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156DA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156DA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156DA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156DA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lastRenderedPageBreak/>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3E155575" w:rsidR="003331C3" w:rsidRPr="00D4328F"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79B4EC5D" w14:textId="77777777" w:rsidR="00C83632" w:rsidRDefault="00C83632"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53859917"/>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End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End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End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w:lastRenderedPageBreak/>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156DA4"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End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End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156DA4"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End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w:lastRenderedPageBreak/>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End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End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16"/>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16"/>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16"/>
        </w:numPr>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156DA4"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156DA4"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156DA4"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156DA4"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End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End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156DA4"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156DA4"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156DA4"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156DA4"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lastRenderedPageBreak/>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156DA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156DA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156DA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156DA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156DA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156DA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156DA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156DA4"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156DA4"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156DA4"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156DA4"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156DA4"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156DA4"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lastRenderedPageBreak/>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156DA4"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156DA4"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156DA4"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156DA4"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156DA4"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156DA4"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156DA4"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156DA4"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156DA4"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156DA4"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156DA4"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156DA4"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156DA4"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End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156DA4"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156DA4"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156DA4"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156DA4"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156DA4"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156DA4"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156DA4"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156DA4"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156DA4"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lastRenderedPageBreak/>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156DA4"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156DA4"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156DA4"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t xml:space="preserve">Theorem </w:t>
      </w:r>
      <w:r w:rsidR="00442C2A">
        <w:rPr>
          <w:b/>
        </w:rPr>
        <w:t>3.</w:t>
      </w:r>
      <w:r w:rsidRPr="00E354BC">
        <w:rPr>
          <w:b/>
        </w:rPr>
        <w:t>3</w:t>
      </w:r>
      <w:r>
        <w:t xml:space="preserve"> </w:t>
      </w:r>
      <w:sdt>
        <w:sdtPr>
          <w:id w:val="-12037822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156DA4"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w:lastRenderedPageBreak/>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156DA4"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156DA4"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End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156DA4"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156DA4"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156DA4"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w:lastRenderedPageBreak/>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156DA4"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156DA4"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156DA4"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156DA4"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156DA4"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156DA4"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11"/>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11"/>
        </w:numPr>
        <w:tabs>
          <w:tab w:val="left" w:pos="1866"/>
        </w:tabs>
      </w:pPr>
      <w:r>
        <w:lastRenderedPageBreak/>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11"/>
        </w:numPr>
        <w:tabs>
          <w:tab w:val="left" w:pos="1866"/>
        </w:tabs>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2"/>
        </w:numPr>
        <w:tabs>
          <w:tab w:val="left" w:pos="1866"/>
        </w:tabs>
      </w:pPr>
      <w:r>
        <w:t>S</w:t>
      </w:r>
      <w:r w:rsidR="003E5B43">
        <w:t xml:space="preserve">uch algorithm is an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2"/>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156DA4"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End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End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End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End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End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156DA4"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156DA4"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156DA4"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156DA4"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End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156DA4"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t>Or</w:t>
      </w:r>
    </w:p>
    <w:p w14:paraId="455324C4" w14:textId="77777777" w:rsidR="007E68A5" w:rsidRDefault="00156DA4"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lastRenderedPageBreak/>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156DA4"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End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156DA4"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End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156DA4"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156DA4"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156DA4"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156DA4"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156DA4"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156DA4"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156DA4"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lastRenderedPageBreak/>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End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156DA4"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End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156DA4"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156DA4"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156DA4"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156DA4"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End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156DA4"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lastRenderedPageBreak/>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156DA4"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156DA4"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156DA4"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53859918"/>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53859919"/>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End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End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End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lastRenderedPageBreak/>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156DA4"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156DA4"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End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156DA4"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156DA4"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156DA4"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156DA4"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156DA4"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lastRenderedPageBreak/>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156DA4"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156DA4"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156DA4"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53859920"/>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End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156DA4"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156DA4"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End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156DA4"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156DA4"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156DA4"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lastRenderedPageBreak/>
        <w:t>This means:</w:t>
      </w:r>
    </w:p>
    <w:p w14:paraId="325799D3" w14:textId="13D9E364" w:rsidR="004B460D" w:rsidRPr="004B460D" w:rsidRDefault="00156DA4"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End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End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156DA4"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156DA4"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156DA4"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lastRenderedPageBreak/>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156DA4"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156DA4"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End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156DA4"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156DA4"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End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xml:space="preserve">, in which Newton-Raphson process is improved with </w:t>
      </w:r>
      <w:r w:rsidR="00544FDF">
        <w:lastRenderedPageBreak/>
        <w:t>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156DA4"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156DA4"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End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End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156DA4"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End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156DA4"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End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156DA4"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End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w:lastRenderedPageBreak/>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156DA4"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156DA4"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156DA4"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156DA4"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156DA4"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156DA4"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End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End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End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156DA4"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53859921"/>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End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156DA4"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156DA4"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End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156DA4"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End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156DA4"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156DA4"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156DA4"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156DA4"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156DA4"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End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End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156DA4"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5385992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End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w:t>
      </w:r>
      <w:r w:rsidR="00CD4D95">
        <w:lastRenderedPageBreak/>
        <w:t xml:space="preserve">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End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End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156DA4"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156DA4"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End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53859923"/>
      <w:r>
        <w:rPr>
          <w:rFonts w:ascii="Times New Roman" w:hAnsi="Times New Roman" w:cs="Times New Roman"/>
          <w:b/>
          <w:color w:val="auto"/>
          <w:sz w:val="28"/>
          <w:szCs w:val="28"/>
        </w:rPr>
        <w:t>5. Applications of EM</w:t>
      </w:r>
      <w:bookmarkEnd w:id="43"/>
    </w:p>
    <w:p w14:paraId="59CD8FA1" w14:textId="77777777" w:rsidR="00774C59" w:rsidRDefault="00774C59"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53859924"/>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156DA4"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156DA4"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156DA4"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45717376" w14:textId="030EDCD2"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w:lastRenderedPageBreak/>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4C5E57FC"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156DA4"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156DA4"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156DA4"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156DA4"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156DA4"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156DA4"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156DA4"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156DA4"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lastRenderedPageBreak/>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156DA4"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156DA4"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156DA4"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7B87B021" w:rsidR="006E6177" w:rsidRDefault="006E6177" w:rsidP="006E6177">
      <w:pPr>
        <w:jc w:val="center"/>
        <w:rPr>
          <w:szCs w:val="26"/>
        </w:rPr>
      </w:pPr>
      <w:r w:rsidRPr="001A3A1E">
        <w:rPr>
          <w:b/>
          <w:szCs w:val="26"/>
        </w:rPr>
        <w:t xml:space="preserve">Table </w:t>
      </w:r>
      <w:r>
        <w:rPr>
          <w:b/>
          <w:szCs w:val="26"/>
        </w:rPr>
        <w:t>5</w:t>
      </w:r>
      <w:r w:rsidRPr="001A3A1E">
        <w:rPr>
          <w:b/>
          <w:szCs w:val="26"/>
        </w:rPr>
        <w:t>.</w:t>
      </w:r>
      <w:r>
        <w:rPr>
          <w:b/>
          <w:szCs w:val="26"/>
        </w:rPr>
        <w:t>1</w:t>
      </w:r>
      <w:r w:rsidR="007A797E">
        <w:rPr>
          <w:b/>
          <w:szCs w:val="26"/>
        </w:rPr>
        <w:t>.1</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w:t>
      </w:r>
      <w:r>
        <w:rPr>
          <w:szCs w:val="24"/>
        </w:rPr>
        <w:lastRenderedPageBreak/>
        <w:t xml:space="preserve">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156DA4"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156DA4"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156DA4"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156DA4"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156DA4"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156DA4"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156DA4"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156DA4"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156DA4"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156DA4"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End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156DA4"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156DA4"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156DA4"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156DA4"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6BA5CACA" w:rsidR="00002E33" w:rsidRPr="00002E33" w:rsidRDefault="00002E33" w:rsidP="00002E33">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156DA4"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End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156DA4"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End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r w:rsidR="006C1E49" w:rsidRPr="008E1A1C">
        <w:t>iid</w:t>
      </w:r>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w:t>
      </w:r>
      <w:r w:rsidR="00F40676">
        <w:lastRenderedPageBreak/>
        <w:t xml:space="preserve">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r w:rsidR="00F40676" w:rsidRPr="00BC42DB">
        <w:rPr>
          <w:i/>
          <w:szCs w:val="24"/>
        </w:rPr>
        <w:t>f</w:t>
      </w:r>
      <w:r w:rsidR="00F40676" w:rsidRPr="00BC42DB">
        <w:rPr>
          <w:i/>
          <w:szCs w:val="24"/>
          <w:vertAlign w:val="subscript"/>
        </w:rPr>
        <w:t>k</w:t>
      </w:r>
      <w:r w:rsidR="00F40676">
        <w:rPr>
          <w:szCs w:val="24"/>
        </w:rPr>
        <w:t>(</w:t>
      </w:r>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r w:rsidR="00F40676">
        <w:rPr>
          <w:szCs w:val="24"/>
        </w:rPr>
        <w:t>)</w:t>
      </w:r>
    </w:p>
    <w:p w14:paraId="340BE5E0" w14:textId="6C280058" w:rsidR="00EE5938" w:rsidRPr="001047BE" w:rsidRDefault="00156DA4"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4F8F194" w:rsidR="001047BE" w:rsidRDefault="001047BE" w:rsidP="00632DF7">
      <w:pPr>
        <w:rPr>
          <w:iCs/>
        </w:rPr>
      </w:pPr>
      <w:r>
        <w:t xml:space="preserve">Where </w:t>
      </w:r>
      <w:r w:rsidR="00BC08D6" w:rsidRPr="008B0756">
        <w:rPr>
          <w:rFonts w:cs="Times New Roman"/>
          <w:i/>
        </w:rPr>
        <w:t>θ</w:t>
      </w:r>
      <w:r w:rsidR="00FD2BF4">
        <w:rPr>
          <w:i/>
          <w:vertAlign w:val="subscript"/>
        </w:rPr>
        <w:t>k</w:t>
      </w:r>
      <w:r w:rsidR="00BC08D6" w:rsidRPr="00267C90">
        <w:rPr>
          <w:rFonts w:cs="Times New Roman"/>
          <w:i/>
          <w:szCs w:val="26"/>
        </w:rPr>
        <w:t xml:space="preserve"> </w:t>
      </w:r>
      <w:r w:rsidR="00BC08D6">
        <w:rPr>
          <w:rFonts w:cs="Times New Roman"/>
          <w:iCs/>
          <w:szCs w:val="26"/>
        </w:rPr>
        <w:t>= (</w:t>
      </w:r>
      <w:r w:rsidRPr="00267C90">
        <w:rPr>
          <w:rFonts w:cs="Times New Roman"/>
          <w:i/>
          <w:szCs w:val="26"/>
        </w:rPr>
        <w:t>μ</w:t>
      </w:r>
      <w:r w:rsidRPr="00936233">
        <w:rPr>
          <w:rFonts w:cs="Times New Roman"/>
          <w:i/>
          <w:szCs w:val="26"/>
          <w:vertAlign w:val="subscript"/>
        </w:rPr>
        <w:t>k</w:t>
      </w:r>
      <w:r w:rsidR="00BC08D6">
        <w:rPr>
          <w:rFonts w:cs="Times New Roman"/>
          <w:szCs w:val="26"/>
        </w:rPr>
        <w:t xml:space="preserve">, </w:t>
      </w:r>
      <w:r>
        <w:rPr>
          <w:rFonts w:cs="Times New Roman"/>
          <w:szCs w:val="26"/>
        </w:rPr>
        <w:t>Σ</w:t>
      </w:r>
      <w:r w:rsidRPr="00936233">
        <w:rPr>
          <w:rFonts w:cs="Times New Roman"/>
          <w:i/>
          <w:szCs w:val="26"/>
          <w:vertAlign w:val="subscript"/>
        </w:rPr>
        <w:t>k</w:t>
      </w:r>
      <w:r w:rsidR="00BC08D6">
        <w:rPr>
          <w:rFonts w:cs="Times New Roman"/>
          <w:iCs/>
          <w:szCs w:val="26"/>
        </w:rPr>
        <w:t>)</w:t>
      </w:r>
      <w:r w:rsidR="00BC08D6" w:rsidRPr="00BC08D6">
        <w:rPr>
          <w:rFonts w:cs="Times New Roman"/>
          <w:i/>
          <w:szCs w:val="26"/>
          <w:vertAlign w:val="superscript"/>
        </w:rPr>
        <w:t>T</w:t>
      </w:r>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r w:rsidR="00063D04" w:rsidRPr="00267C90">
        <w:rPr>
          <w:rFonts w:cs="Times New Roman"/>
          <w:i/>
          <w:szCs w:val="26"/>
        </w:rPr>
        <w:t>μ</w:t>
      </w:r>
      <w:r w:rsidR="00063D04" w:rsidRPr="00936233">
        <w:rPr>
          <w:rFonts w:cs="Times New Roman"/>
          <w:i/>
          <w:szCs w:val="26"/>
          <w:vertAlign w:val="subscript"/>
        </w:rPr>
        <w:t>k</w:t>
      </w:r>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r w:rsidR="00063D04">
        <w:rPr>
          <w:rFonts w:cs="Times New Roman"/>
          <w:szCs w:val="26"/>
        </w:rPr>
        <w:t>Σ</w:t>
      </w:r>
      <w:r w:rsidR="00063D04" w:rsidRPr="00936233">
        <w:rPr>
          <w:rFonts w:cs="Times New Roman"/>
          <w:i/>
          <w:szCs w:val="26"/>
          <w:vertAlign w:val="subscript"/>
        </w:rPr>
        <w:t>k</w:t>
      </w:r>
      <w:r w:rsidR="00063D04">
        <w:rPr>
          <w:rFonts w:cs="Times New Roman"/>
          <w:szCs w:val="26"/>
        </w:rPr>
        <w:t xml:space="preserve"> </w:t>
      </w:r>
      <w:r>
        <w:rPr>
          <w:rFonts w:cs="Times New Roman"/>
          <w:szCs w:val="26"/>
        </w:rPr>
        <w:t xml:space="preserve">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Pr>
          <w:szCs w:val="26"/>
        </w:rPr>
        <w:t xml:space="preserve">The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r w:rsidR="00063D04" w:rsidRPr="00BC42DB">
        <w:rPr>
          <w:i/>
          <w:szCs w:val="24"/>
        </w:rPr>
        <w:t>f</w:t>
      </w:r>
      <w:r w:rsidR="00063D04" w:rsidRPr="00BC42DB">
        <w:rPr>
          <w:i/>
          <w:szCs w:val="24"/>
          <w:vertAlign w:val="subscript"/>
        </w:rPr>
        <w:t>k</w:t>
      </w:r>
      <w:r w:rsidR="00063D04">
        <w:rPr>
          <w:szCs w:val="24"/>
        </w:rPr>
        <w:t>(</w:t>
      </w:r>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 xml:space="preserve"> in which </w:t>
      </w:r>
      <w:r>
        <w:rPr>
          <w:rFonts w:cs="Times New Roman"/>
          <w:i/>
          <w:szCs w:val="26"/>
        </w:rPr>
        <w:t>α</w:t>
      </w:r>
      <w:r w:rsidRPr="00936233">
        <w:rPr>
          <w:rFonts w:cs="Times New Roman"/>
          <w:i/>
          <w:szCs w:val="26"/>
          <w:vertAlign w:val="subscript"/>
        </w:rPr>
        <w:t>k</w:t>
      </w:r>
      <w:r w:rsidRPr="00267C90">
        <w:rPr>
          <w:rFonts w:cs="Times New Roman"/>
          <w:szCs w:val="26"/>
        </w:rPr>
        <w:t xml:space="preserve"> and </w:t>
      </w:r>
      <w:r w:rsidRPr="001047BE">
        <w:rPr>
          <w:rFonts w:cs="Times New Roman"/>
          <w:i/>
          <w:iCs/>
          <w:szCs w:val="26"/>
        </w:rPr>
        <w:t>μ</w:t>
      </w:r>
      <w:r w:rsidRPr="00936233">
        <w:rPr>
          <w:rFonts w:cs="Times New Roman"/>
          <w:i/>
          <w:szCs w:val="26"/>
          <w:vertAlign w:val="subscript"/>
        </w:rPr>
        <w:t>k</w:t>
      </w:r>
      <w:r>
        <w:rPr>
          <w:rFonts w:cs="Times New Roman"/>
          <w:szCs w:val="26"/>
        </w:rPr>
        <w:t xml:space="preserve"> </w:t>
      </w:r>
      <w:r>
        <w:rPr>
          <w:iCs/>
        </w:rPr>
        <w:t>and are most important.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r w:rsidR="00745287" w:rsidRPr="001047BE">
        <w:rPr>
          <w:rFonts w:cs="Times New Roman"/>
          <w:i/>
          <w:iCs/>
          <w:szCs w:val="26"/>
        </w:rPr>
        <w:t>μ</w:t>
      </w:r>
      <w:r w:rsidR="00745287" w:rsidRPr="00936233">
        <w:rPr>
          <w:rFonts w:cs="Times New Roman"/>
          <w:i/>
          <w:szCs w:val="26"/>
          <w:vertAlign w:val="subscript"/>
        </w:rPr>
        <w:t>k</w:t>
      </w:r>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r w:rsidR="00854DD7" w:rsidRPr="008B0756">
        <w:rPr>
          <w:rFonts w:cs="Times New Roman"/>
          <w:i/>
        </w:rPr>
        <w:t>θ</w:t>
      </w:r>
      <w:r w:rsidR="00854DD7" w:rsidRPr="00936233">
        <w:rPr>
          <w:i/>
          <w:vertAlign w:val="subscript"/>
        </w:rPr>
        <w:t>K</w:t>
      </w:r>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r w:rsidR="00F4151E">
        <w:rPr>
          <w:iCs/>
        </w:rPr>
        <w:t xml:space="preserve">),…, and </w:t>
      </w:r>
      <w:r w:rsidR="00F4151E" w:rsidRPr="00F4151E">
        <w:rPr>
          <w:i/>
        </w:rPr>
        <w:t>p</w:t>
      </w:r>
      <w:r w:rsidR="00F4151E">
        <w:rPr>
          <w:i/>
          <w:vertAlign w:val="subscript"/>
        </w:rPr>
        <w:t>K</w:t>
      </w:r>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r w:rsidR="00F4151E" w:rsidRPr="00F4151E">
        <w:rPr>
          <w:i/>
        </w:rPr>
        <w:t>f</w:t>
      </w:r>
      <w:r w:rsidR="00F4151E">
        <w:rPr>
          <w:i/>
          <w:vertAlign w:val="subscript"/>
        </w:rPr>
        <w:t>K</w:t>
      </w:r>
      <w:r w:rsidR="00F4151E">
        <w:rPr>
          <w:iCs/>
        </w:rPr>
        <w:t>(</w:t>
      </w:r>
      <w:r w:rsidR="00F4151E" w:rsidRPr="00F4151E">
        <w:rPr>
          <w:i/>
        </w:rPr>
        <w:t>Y</w:t>
      </w:r>
      <w:r w:rsidR="00F4151E">
        <w:rPr>
          <w:iCs/>
        </w:rPr>
        <w:t>|</w:t>
      </w:r>
      <w:r w:rsidR="00F4151E" w:rsidRPr="00F4151E">
        <w:rPr>
          <w:rFonts w:cs="Times New Roman"/>
          <w:i/>
        </w:rPr>
        <w:t>θ</w:t>
      </w:r>
      <w:r w:rsidR="00F4151E">
        <w:rPr>
          <w:i/>
          <w:vertAlign w:val="subscript"/>
        </w:rPr>
        <w:t>K</w:t>
      </w:r>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r w:rsidR="00F4151E" w:rsidRPr="00F4151E">
        <w:rPr>
          <w:i/>
        </w:rPr>
        <w:t>p</w:t>
      </w:r>
      <w:r w:rsidR="00D5313D">
        <w:rPr>
          <w:i/>
          <w:vertAlign w:val="subscript"/>
        </w:rPr>
        <w:t>j</w:t>
      </w:r>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r w:rsidR="00E4136C" w:rsidRPr="00936233">
        <w:rPr>
          <w:vertAlign w:val="subscript"/>
        </w:rPr>
        <w:t>2</w:t>
      </w:r>
      <w:r w:rsidR="00E4136C">
        <w:t>)</w:t>
      </w:r>
      <w:r w:rsidR="00E4136C" w:rsidRPr="00936233">
        <w:rPr>
          <w:i/>
          <w:vertAlign w:val="superscript"/>
        </w:rPr>
        <w:t>T</w:t>
      </w:r>
      <w:r w:rsidR="00E4136C">
        <w:rPr>
          <w:iCs/>
        </w:rPr>
        <w:t xml:space="preserve"> is initialized as follows</w:t>
      </w:r>
      <w:r w:rsidR="001F3A31">
        <w:rPr>
          <w:iCs/>
        </w:rPr>
        <w:t>:</w:t>
      </w:r>
    </w:p>
    <w:p w14:paraId="35E3615E" w14:textId="01C8CACF" w:rsidR="007508DC" w:rsidRDefault="00156DA4"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r w:rsidR="00FD2BF4" w:rsidRPr="00BC42DB">
        <w:rPr>
          <w:i/>
          <w:szCs w:val="24"/>
        </w:rPr>
        <w:t>f</w:t>
      </w:r>
      <w:r w:rsidR="00FD2BF4" w:rsidRPr="00BC42DB">
        <w:rPr>
          <w:i/>
          <w:szCs w:val="24"/>
          <w:vertAlign w:val="subscript"/>
        </w:rPr>
        <w:t>k</w:t>
      </w:r>
      <w:r w:rsidR="00FD2BF4">
        <w:rPr>
          <w:szCs w:val="24"/>
        </w:rPr>
        <w:t>(</w:t>
      </w:r>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r w:rsidR="00FD2BF4">
        <w:rPr>
          <w:szCs w:val="24"/>
        </w:rPr>
        <w:t xml:space="preserve">) with known </w:t>
      </w:r>
      <w:r w:rsidR="00FD2BF4" w:rsidRPr="008B0756">
        <w:rPr>
          <w:rFonts w:cs="Times New Roman"/>
          <w:i/>
        </w:rPr>
        <w:t>θ</w:t>
      </w:r>
      <w:r w:rsidR="00FD2BF4">
        <w:rPr>
          <w:i/>
          <w:vertAlign w:val="subscript"/>
        </w:rPr>
        <w:t>k</w:t>
      </w:r>
      <w:r w:rsidR="00FD2BF4" w:rsidRPr="00267C90">
        <w:rPr>
          <w:rFonts w:cs="Times New Roman"/>
          <w:i/>
          <w:szCs w:val="26"/>
        </w:rPr>
        <w:t xml:space="preserve"> </w:t>
      </w:r>
      <w:r w:rsidR="00FD2BF4">
        <w:rPr>
          <w:rFonts w:cs="Times New Roman"/>
          <w:iCs/>
          <w:szCs w:val="26"/>
        </w:rPr>
        <w:t>= (</w:t>
      </w:r>
      <w:r w:rsidR="00FD2BF4" w:rsidRPr="00267C90">
        <w:rPr>
          <w:rFonts w:cs="Times New Roman"/>
          <w:i/>
          <w:szCs w:val="26"/>
        </w:rPr>
        <w:t>μ</w:t>
      </w:r>
      <w:r w:rsidR="00FD2BF4" w:rsidRPr="00936233">
        <w:rPr>
          <w:rFonts w:cs="Times New Roman"/>
          <w:i/>
          <w:szCs w:val="26"/>
          <w:vertAlign w:val="subscript"/>
        </w:rPr>
        <w:t>k</w:t>
      </w:r>
      <w:r w:rsidR="00FD2BF4">
        <w:rPr>
          <w:rFonts w:cs="Times New Roman"/>
          <w:szCs w:val="26"/>
        </w:rPr>
        <w:t>, Σ</w:t>
      </w:r>
      <w:r w:rsidR="00FD2BF4" w:rsidRPr="00936233">
        <w:rPr>
          <w:rFonts w:cs="Times New Roman"/>
          <w:i/>
          <w:szCs w:val="26"/>
          <w:vertAlign w:val="subscript"/>
        </w:rPr>
        <w:t>k</w:t>
      </w:r>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156DA4"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156DA4"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156DA4"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156DA4"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156DA4"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156DA4"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471760CA"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5338D7">
        <w:rPr>
          <w:iCs/>
        </w:rPr>
        <w:t>.</w:t>
      </w:r>
    </w:p>
    <w:p w14:paraId="4608C1A3" w14:textId="77777777" w:rsidR="005338D7" w:rsidRPr="00FD2BF4" w:rsidRDefault="005338D7" w:rsidP="00632DF7">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49" w:name="_Toc53859925"/>
      <w:r w:rsidRPr="00AB5307">
        <w:rPr>
          <w:rFonts w:ascii="Times New Roman" w:hAnsi="Times New Roman" w:cs="Times New Roman"/>
          <w:b/>
          <w:color w:val="auto"/>
          <w:sz w:val="24"/>
          <w:szCs w:val="24"/>
        </w:rPr>
        <w:t>5.2. Handling missing data</w:t>
      </w:r>
      <w:bookmarkEnd w:id="49"/>
    </w:p>
    <w:p w14:paraId="2B47C5FD" w14:textId="570CC3FC" w:rsidR="002F4DB2" w:rsidRDefault="00FA6B1F" w:rsidP="00632DF7">
      <w:r w:rsidRPr="00FA6B1F">
        <w:t>The goal of MLE, MAP, 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156DA4"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156DA4"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156DA4"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156DA4"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156DA4"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156DA4"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156DA4"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156DA4"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156DA4"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lastRenderedPageBreak/>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156DA4"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156DA4"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156DA4"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156DA4"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0"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156DA4"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0"/>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59363EBC"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depends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1"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1"/>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67C23B87"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p>
    <w:p w14:paraId="3B872F6C" w14:textId="77777777" w:rsidR="000E43FE" w:rsidRDefault="000E43FE" w:rsidP="00E03312">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2"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2"/>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156DA4"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156DA4"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3"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156DA4"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156DA4"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156DA4"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3"/>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156DA4"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156DA4"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156DA4"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156DA4"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156DA4"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156DA4"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156DA4"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lastRenderedPageBreak/>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156DA4"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156DA4"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lastRenderedPageBreak/>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156DA4"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156DA4"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4C30CF5" w14:textId="621B1451" w:rsidR="001849E7" w:rsidRPr="0017786F" w:rsidRDefault="001849E7" w:rsidP="001849E7">
      <w:pPr>
        <w:rPr>
          <w:rFonts w:cs="Times New Roman"/>
        </w:rPr>
      </w:pPr>
      <w:r>
        <w:rPr>
          <w:rFonts w:cs="Times New Roman"/>
        </w:rPr>
        <w:t xml:space="preserve">The PDF of </w:t>
      </w:r>
      <w:r w:rsidRPr="0017786F">
        <w:rPr>
          <w:rFonts w:cs="Times New Roman"/>
          <w:i/>
          <w:iCs/>
        </w:rPr>
        <w:t>Z</w:t>
      </w:r>
      <w:r>
        <w:rPr>
          <w:rFonts w:cs="Times New Roman"/>
        </w:rPr>
        <w:t xml:space="preserve"> is:</w:t>
      </w:r>
    </w:p>
    <w:p w14:paraId="1669742A" w14:textId="669A2F3F" w:rsidR="003F1577" w:rsidRDefault="003F1577" w:rsidP="00C62135">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3F510D2E"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156DA4"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4"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4"/>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156DA4"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588ED000"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t>Therefore,</w:t>
      </w:r>
    </w:p>
    <w:p w14:paraId="354BA5CD" w14:textId="47A914EC" w:rsidR="00BF52BA" w:rsidRDefault="00BF52BA" w:rsidP="0086476D">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156DA4"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13402D0C" w14:textId="48F7483F" w:rsidR="0086476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End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156DA4"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55" w:name="_Hlk53854101"/>
            <w:r>
              <w:t>5.2.35</w:t>
            </w:r>
            <w:bookmarkEnd w:id="55"/>
            <w:r>
              <w:t>)</w:t>
            </w:r>
          </w:p>
        </w:tc>
      </w:tr>
    </w:tbl>
    <w:p w14:paraId="7AABD93B" w14:textId="63FFEFC1"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156DA4"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3C246B68" w:rsidR="00F00BE7" w:rsidRDefault="00F00BE7" w:rsidP="00F00BE7">
      <w:pPr>
        <w:rPr>
          <w:rFonts w:cs="Times New Roman"/>
          <w:szCs w:val="26"/>
        </w:rPr>
      </w:pPr>
      <w:r>
        <w:rPr>
          <w:rFonts w:cs="Times New Roman"/>
          <w:szCs w:val="26"/>
        </w:rPr>
        <w:t xml:space="preserve">The </w:t>
      </w:r>
      <w:r w:rsidRPr="006932C9">
        <w:rPr>
          <w:rFonts w:cs="Times New Roman"/>
          <w:i/>
          <w:iCs/>
          <w:szCs w:val="26"/>
        </w:rPr>
        <w:t>k</w:t>
      </w:r>
      <w:r w:rsidRPr="006932C9">
        <w:rPr>
          <w:rFonts w:cs="Times New Roman"/>
          <w:szCs w:val="26"/>
          <w:vertAlign w:val="subscript"/>
        </w:rPr>
        <w:t>x</w:t>
      </w:r>
      <w:r w:rsidRPr="006932C9">
        <w:rPr>
          <w:rFonts w:cs="Times New Roman"/>
          <w:i/>
          <w:iCs/>
          <w:szCs w:val="26"/>
        </w:rPr>
        <w:t>l</w:t>
      </w:r>
      <w:r>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9A4780">
        <w:tc>
          <w:tcPr>
            <w:tcW w:w="4525" w:type="pct"/>
          </w:tcPr>
          <w:p w14:paraId="40707626" w14:textId="42E41D1B" w:rsidR="00F00BE7" w:rsidRPr="000A15DF" w:rsidRDefault="00156DA4"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475" w:type="pct"/>
            <w:vAlign w:val="center"/>
          </w:tcPr>
          <w:p w14:paraId="35716094" w14:textId="3A6E26DD" w:rsidR="00F00BE7" w:rsidRDefault="00F00BE7" w:rsidP="0034413A">
            <w:pPr>
              <w:jc w:val="right"/>
            </w:pPr>
            <w:r>
              <w:t>(5.2.37)</w:t>
            </w:r>
          </w:p>
        </w:tc>
      </w:tr>
    </w:tbl>
    <w:p w14:paraId="4697120D" w14:textId="46DDC8A4" w:rsidR="0080706B" w:rsidRDefault="008E5D8B" w:rsidP="00F00BE7">
      <w:pPr>
        <w:rPr>
          <w:rFonts w:cs="Times New Roman"/>
        </w:rPr>
      </w:pPr>
      <w:r>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Pr>
          <w:rFonts w:cs="Times New Roman"/>
        </w:rPr>
        <w:t xml:space="preserve">is </w:t>
      </w:r>
      <w:r w:rsidR="005832BD">
        <w:rPr>
          <w:rFonts w:cs="Times New Roman"/>
        </w:rPr>
        <w:t xml:space="preserve">an </w:t>
      </w:r>
      <w:r>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156DA4" w:rsidP="0034413A">
            <w:pPr>
              <w:rPr>
                <w:rFonts w:cs="Times New Roman"/>
              </w:rPr>
            </w:pPr>
            <m:oMathPara>
              <m:oMath>
                <m:m>
                  <m:mPr>
                    <m:mcs>
                      <m:mc>
                        <m:mcPr>
                          <m:count m:val="1"/>
                          <m:mcJc m:val="left"/>
                        </m:mcPr>
                      </m:mc>
                    </m:mcs>
                    <m:ctrlPr>
                      <w:rPr>
                        <w:rFonts w:ascii="Cambria Math" w:hAnsi="Cambria Math" w:cs="Times New Roman"/>
                        <w:i/>
                      </w:rPr>
                    </m:ctrlPr>
                  </m:mPr>
                  <m:mr>
                    <m:e>
                      <w:bookmarkStart w:id="56"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56"/>
                    </m:e>
                  </m:mr>
                </m:m>
              </m:oMath>
            </m:oMathPara>
          </w:p>
          <w:p w14:paraId="15087DA5" w14:textId="62FD79B1" w:rsidR="00D72B20" w:rsidRPr="00F60B62" w:rsidRDefault="00156DA4"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lastRenderedPageBreak/>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156DA4"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156DA4"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156DA4"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156DA4"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156DA4"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156DA4"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156DA4"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lastRenderedPageBreak/>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2127148B" w:rsidR="005A1815" w:rsidRPr="003B7C33" w:rsidRDefault="00156DA4"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156DA4"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156DA4"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156DA4"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156DA4"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156DA4"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lastRenderedPageBreak/>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156DA4"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156DA4"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156DA4"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156DA4"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lastRenderedPageBreak/>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5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156DA4"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bookmarkEnd w:id="57"/>
    <w:p w14:paraId="50E062F3" w14:textId="5F46BA4F" w:rsidR="00537382" w:rsidRDefault="00537382" w:rsidP="001318CF">
      <w:pPr>
        <w:ind w:firstLine="360"/>
        <w:rPr>
          <w:rFonts w:cs="Times New Roman"/>
        </w:rPr>
      </w:pPr>
      <w:r>
        <w:rPr>
          <w:rFonts w:cs="Times New Roman"/>
        </w:rPr>
        <w:lastRenderedPageBreak/>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58"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156DA4"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156DA4"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156DA4"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156DA4"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156DA4"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156DA4"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156DA4"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5B9B1AA2" w14:textId="5D85CCFF" w:rsidR="007D6A20" w:rsidRPr="007D6A20" w:rsidRDefault="007D6A20" w:rsidP="007D6A20">
      <w:pPr>
        <w:rPr>
          <w:szCs w:val="26"/>
        </w:rPr>
      </w:pPr>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58"/>
    <w:p w14:paraId="5CCF79B1" w14:textId="7AF7A178" w:rsidR="0080592A" w:rsidRPr="00247811" w:rsidRDefault="00156DA4"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156DA4"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156DA4"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156DA4"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156DA4"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156DA4"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156DA4"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156DA4"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156DA4"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156DA4"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156DA4"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156DA4"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156DA4"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lastRenderedPageBreak/>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156DA4"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p>
    <w:p w14:paraId="763FEA08" w14:textId="2C00147A"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 xml:space="preserve">ccording to equation 5.2.9, recall that </w:t>
      </w:r>
    </w:p>
    <w:p w14:paraId="0D022587" w14:textId="4B1E427B" w:rsidR="008B0018" w:rsidRDefault="00156DA4"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156DA4"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156DA4"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lastRenderedPageBreak/>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156DA4"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156DA4"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w:lastRenderedPageBreak/>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156DA4"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156DA4"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156DA4"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156DA4"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156DA4"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lastRenderedPageBreak/>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156DA4"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7C9094E5"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156DA4"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156DA4"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lastRenderedPageBreak/>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156DA4"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156DA4"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156DA4"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156DA4"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156DA4"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156DA4"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156DA4"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40B858DA" w:rsidR="003D1758" w:rsidRPr="009822A9" w:rsidRDefault="00156DA4"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156DA4"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156DA4"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156DA4"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156DA4"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156DA4"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r w:rsidRPr="003F2D24">
        <w:rPr>
          <w:rFonts w:cs="Times New Roman"/>
          <w:b/>
          <w:bCs/>
        </w:rPr>
        <w:lastRenderedPageBreak/>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156DA4"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156DA4"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156DA4"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3980007B" w:rsidR="00E705BA" w:rsidRDefault="00DC1922" w:rsidP="00C62135">
      <w:pPr>
        <w:rPr>
          <w:szCs w:val="24"/>
        </w:rPr>
      </w:pPr>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sidRPr="00C144BE">
        <w:rPr>
          <w:i/>
          <w:iCs/>
          <w:szCs w:val="24"/>
          <w:vertAlign w:val="subscript"/>
        </w:rPr>
        <w:t>M</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p>
    <w:p w14:paraId="540E66AF" w14:textId="77777777" w:rsidR="00DC1922" w:rsidRDefault="00DC1922"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59" w:name="_Toc53859926"/>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59"/>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End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End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t>
      </w:r>
      <w:r w:rsidR="00006AD6">
        <w:rPr>
          <w:rFonts w:cs="Times New Roman"/>
          <w:szCs w:val="26"/>
        </w:rPr>
        <w:lastRenderedPageBreak/>
        <w:t xml:space="preserve">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0"/>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156DA4"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End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End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0"/>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156DA4"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0"/>
              </w:numPr>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0"/>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156DA4"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End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End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End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End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End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End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w:t>
      </w:r>
      <w:r w:rsidR="00F16FDA" w:rsidRPr="00F16FDA">
        <w:lastRenderedPageBreak/>
        <w:t xml:space="preserve">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60" w:name="_Toc53859927"/>
      <w:r>
        <w:rPr>
          <w:rFonts w:ascii="Times New Roman" w:hAnsi="Times New Roman" w:cs="Times New Roman"/>
          <w:b/>
          <w:color w:val="auto"/>
          <w:sz w:val="28"/>
          <w:szCs w:val="28"/>
        </w:rPr>
        <w:t>References</w:t>
      </w:r>
      <w:bookmarkEnd w:id="60"/>
    </w:p>
    <w:p w14:paraId="610AC56E" w14:textId="77777777" w:rsidR="00E60A34" w:rsidRDefault="00C77546" w:rsidP="00E60A34">
      <w:pPr>
        <w:pStyle w:val="Bibliography"/>
        <w:ind w:left="720" w:hanging="720"/>
        <w:rPr>
          <w:noProof/>
          <w:szCs w:val="24"/>
        </w:rPr>
      </w:pPr>
      <w:r>
        <w:fldChar w:fldCharType="begin"/>
      </w:r>
      <w:r>
        <w:instrText xml:space="preserve"> BIBLIOGRAPHY  \l 1033 </w:instrText>
      </w:r>
      <w:r>
        <w:fldChar w:fldCharType="separate"/>
      </w:r>
      <w:r w:rsidR="00E60A34">
        <w:rPr>
          <w:noProof/>
        </w:rPr>
        <w:t xml:space="preserve">Ari, C., &amp; Aksoy, S. (2010). Maximum Likelihood Estimation of Gaussian Mixture Models Using Particle Swarm Optimization. </w:t>
      </w:r>
      <w:r w:rsidR="00E60A34">
        <w:rPr>
          <w:i/>
          <w:iCs/>
          <w:noProof/>
        </w:rPr>
        <w:t>The 20th International Conference on Pattern Recognition (ICPR 2010)</w:t>
      </w:r>
      <w:r w:rsidR="00E60A34">
        <w:rPr>
          <w:noProof/>
        </w:rPr>
        <w:t xml:space="preserve"> (pp. 746-749). Istanbul: IEEE. Retrieved February 21, 2018, from www.cs.bilkent.edu.tr/~saksoy/papers/icpr10_clustering.pdf</w:t>
      </w:r>
    </w:p>
    <w:p w14:paraId="7544F422" w14:textId="77777777" w:rsidR="00E60A34" w:rsidRDefault="00E60A34" w:rsidP="00E60A34">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7156C11F" w14:textId="77777777" w:rsidR="00E60A34" w:rsidRDefault="00E60A34" w:rsidP="00E60A34">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283BBD5F" w14:textId="77777777" w:rsidR="00E60A34" w:rsidRDefault="00E60A34" w:rsidP="00E60A34">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16DCA9C6" w14:textId="77777777" w:rsidR="00E60A34" w:rsidRDefault="00E60A34" w:rsidP="00E60A34">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2A69D69D" w14:textId="77777777" w:rsidR="00E60A34" w:rsidRDefault="00E60A34" w:rsidP="00E60A34">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395B1C07" w14:textId="77777777" w:rsidR="00E60A34" w:rsidRDefault="00E60A34" w:rsidP="00E60A34">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774F0DF5" w14:textId="77777777" w:rsidR="00E60A34" w:rsidRDefault="00E60A34" w:rsidP="00E60A34">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2ED772E8" w14:textId="77777777" w:rsidR="00E60A34" w:rsidRDefault="00E60A34" w:rsidP="00E60A34">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1A5FEE59" w14:textId="77777777" w:rsidR="00E60A34" w:rsidRDefault="00E60A34" w:rsidP="00E60A34">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6D478B6B" w14:textId="77777777" w:rsidR="00E60A34" w:rsidRDefault="00E60A34" w:rsidP="00E60A34">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6CBC85D3" w14:textId="77777777" w:rsidR="00E60A34" w:rsidRDefault="00E60A34" w:rsidP="00E60A34">
      <w:pPr>
        <w:pStyle w:val="Bibliography"/>
        <w:ind w:left="720" w:hanging="720"/>
        <w:rPr>
          <w:noProof/>
        </w:rPr>
      </w:pPr>
      <w:r>
        <w:rPr>
          <w:noProof/>
        </w:rPr>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1766D688" w14:textId="77777777" w:rsidR="00E60A34" w:rsidRDefault="00E60A34" w:rsidP="00E60A34">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5F40E204" w14:textId="77777777" w:rsidR="00E60A34" w:rsidRDefault="00E60A34" w:rsidP="00E60A34">
      <w:pPr>
        <w:pStyle w:val="Bibliography"/>
        <w:ind w:left="720" w:hanging="720"/>
        <w:rPr>
          <w:noProof/>
        </w:rPr>
      </w:pPr>
      <w:r>
        <w:rPr>
          <w:noProof/>
        </w:rPr>
        <w:lastRenderedPageBreak/>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572B9FA6" w14:textId="77777777" w:rsidR="00E60A34" w:rsidRDefault="00E60A34" w:rsidP="00E60A34">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3F98883C" w14:textId="77777777" w:rsidR="00E60A34" w:rsidRDefault="00E60A34" w:rsidP="00E60A34">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59AF32F9" w14:textId="77777777" w:rsidR="00E60A34" w:rsidRDefault="00E60A34" w:rsidP="00E60A34">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314357BE" w14:textId="77777777" w:rsidR="00E60A34" w:rsidRDefault="00E60A34" w:rsidP="00E60A34">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7F89F354" w14:textId="77777777" w:rsidR="00E60A34" w:rsidRDefault="00E60A34" w:rsidP="00E60A34">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6A48DF84" w14:textId="77777777" w:rsidR="00E60A34" w:rsidRDefault="00E60A34" w:rsidP="00E60A34">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08B3AA7E" w14:textId="77777777" w:rsidR="00E60A34" w:rsidRDefault="00E60A34" w:rsidP="00E60A3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6FA04796" w14:textId="77777777" w:rsidR="00E60A34" w:rsidRDefault="00E60A34" w:rsidP="00E60A34">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72E73EF3" w14:textId="77777777" w:rsidR="00E60A34" w:rsidRDefault="00E60A34" w:rsidP="00E60A34">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2C66DB0D" w14:textId="77777777" w:rsidR="00E60A34" w:rsidRDefault="00E60A34" w:rsidP="00E60A34">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00EE556C" w14:textId="77777777" w:rsidR="00E60A34" w:rsidRDefault="00E60A34" w:rsidP="00E60A34">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524FBF97" w14:textId="77777777" w:rsidR="00E60A34" w:rsidRDefault="00E60A34" w:rsidP="00E60A34">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5875D5E7" w14:textId="77777777" w:rsidR="00E60A34" w:rsidRDefault="00E60A34" w:rsidP="00E60A34">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3B9BE040" w14:textId="77777777" w:rsidR="00E60A34" w:rsidRDefault="00E60A34" w:rsidP="00E60A34">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http://www2.stat.duke.edu/~rcs46/lecturesModernBayes/601-module10-multivariate-normal/multivariate-normal.pdf</w:t>
      </w:r>
    </w:p>
    <w:p w14:paraId="65F6CF37" w14:textId="77777777" w:rsidR="00E60A34" w:rsidRDefault="00E60A34" w:rsidP="00E60A34">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48785443" w14:textId="77777777" w:rsidR="00E60A34" w:rsidRDefault="00E60A34" w:rsidP="00E60A34">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 xml:space="preserve">The 6th Chinese </w:t>
      </w:r>
      <w:r>
        <w:rPr>
          <w:i/>
          <w:iCs/>
          <w:noProof/>
        </w:rPr>
        <w:lastRenderedPageBreak/>
        <w:t>Conference on Pattern Recognition (CCPR 2014).</w:t>
      </w:r>
      <w:r>
        <w:rPr>
          <w:noProof/>
        </w:rPr>
        <w:t xml:space="preserve"> </w:t>
      </w:r>
      <w:r>
        <w:rPr>
          <w:i/>
          <w:iCs/>
          <w:noProof/>
        </w:rPr>
        <w:t>II</w:t>
      </w:r>
      <w:r>
        <w:rPr>
          <w:noProof/>
        </w:rPr>
        <w:t>, pp. 360-371. Changsha, China: Springer. doi:10.1007/978-3-662-45643-9_38</w:t>
      </w:r>
    </w:p>
    <w:p w14:paraId="4B455BAA" w14:textId="77777777" w:rsidR="00E60A34" w:rsidRDefault="00E60A34" w:rsidP="00E60A34">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3EDA73FB" w14:textId="77777777" w:rsidR="00E60A34" w:rsidRDefault="00E60A34" w:rsidP="00E60A34">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5DA03B40" w14:textId="77777777" w:rsidR="00E60A34" w:rsidRDefault="00E60A34" w:rsidP="00E60A34">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670DE2A2" w14:textId="77777777" w:rsidR="00E60A34" w:rsidRDefault="00E60A34" w:rsidP="00E60A34">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1ABC5FA2" w14:textId="77777777" w:rsidR="00E60A34" w:rsidRDefault="00E60A34" w:rsidP="00E60A34">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47AD8A37" w14:textId="77777777" w:rsidR="00E60A34" w:rsidRDefault="00E60A34" w:rsidP="00E60A34">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679C3AF1" w14:textId="77777777" w:rsidR="00E60A34" w:rsidRDefault="00E60A34" w:rsidP="00E60A34">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6F8E1D05" w14:textId="77777777" w:rsidR="00E60A34" w:rsidRDefault="00E60A34" w:rsidP="00E60A34">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39FC311E" w14:textId="77777777" w:rsidR="00E60A34" w:rsidRDefault="00E60A34" w:rsidP="00E60A3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1AF51FBF" w14:textId="77777777" w:rsidR="00E60A34" w:rsidRDefault="00E60A34" w:rsidP="00E60A34">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48CF9FAE" w14:textId="77777777" w:rsidR="00E60A34" w:rsidRDefault="00E60A34" w:rsidP="00E60A34">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602DA003" w14:textId="77777777" w:rsidR="00E60A34" w:rsidRDefault="00E60A34" w:rsidP="00E60A34">
      <w:pPr>
        <w:pStyle w:val="Bibliography"/>
        <w:ind w:left="720" w:hanging="720"/>
        <w:rPr>
          <w:noProof/>
        </w:rPr>
      </w:pPr>
      <w:r>
        <w:rPr>
          <w:noProof/>
        </w:rPr>
        <w:t xml:space="preserve">Wikipedia. (2018, January 28). </w:t>
      </w:r>
      <w:r>
        <w:rPr>
          <w:i/>
          <w:iCs/>
          <w:noProof/>
        </w:rPr>
        <w:t>Gradient descent</w:t>
      </w:r>
      <w:r>
        <w:rPr>
          <w:noProof/>
        </w:rPr>
        <w:t>. (Wikimedia Foundation) Retrieved February 20, 2018, from Wikipedia website: https://en.wikipedia.org/wiki/Gradient_descent</w:t>
      </w:r>
    </w:p>
    <w:p w14:paraId="51609012" w14:textId="77777777" w:rsidR="00E60A34" w:rsidRDefault="00E60A34" w:rsidP="00E60A34">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0083DB7C" w14:textId="77777777" w:rsidR="00E60A34" w:rsidRDefault="00E60A34" w:rsidP="00E60A34">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5D87C876" w14:textId="77777777" w:rsidR="00E60A34" w:rsidRDefault="00E60A34" w:rsidP="00E60A34">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3D223B59" w14:textId="77777777" w:rsidR="00E60A34" w:rsidRDefault="00E60A34" w:rsidP="00E60A34">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654B9A86" w14:textId="77777777" w:rsidR="00E60A34" w:rsidRDefault="00E60A34" w:rsidP="00E60A34">
      <w:pPr>
        <w:pStyle w:val="Bibliography"/>
        <w:ind w:left="720" w:hanging="720"/>
        <w:rPr>
          <w:noProof/>
        </w:rPr>
      </w:pPr>
      <w:r>
        <w:rPr>
          <w:noProof/>
        </w:rPr>
        <w:lastRenderedPageBreak/>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E60A34">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75475CD2" w:rsidR="00E60A34" w:rsidRDefault="00E60A34" w:rsidP="00946599"/>
    <w:p w14:paraId="4DC0CAB7" w14:textId="782DB401" w:rsidR="00E60A34" w:rsidRDefault="00E60A34" w:rsidP="00946599"/>
    <w:p w14:paraId="0C5F8F4A" w14:textId="4908C65A" w:rsidR="00E60A34" w:rsidRDefault="00E60A34" w:rsidP="00946599"/>
    <w:p w14:paraId="70AE3492" w14:textId="6623C8FC" w:rsidR="00E60A34" w:rsidRDefault="00E60A34" w:rsidP="00946599"/>
    <w:p w14:paraId="05E266CF" w14:textId="598EBEF5" w:rsidR="00E60A34" w:rsidRDefault="00E60A34" w:rsidP="00946599"/>
    <w:p w14:paraId="544099D7" w14:textId="4D5AA8F8" w:rsidR="00E60A34" w:rsidRDefault="00E60A34" w:rsidP="00946599"/>
    <w:p w14:paraId="2A110019" w14:textId="693D75ED" w:rsidR="00E60A34" w:rsidRDefault="00E60A34" w:rsidP="00946599"/>
    <w:p w14:paraId="75E203CC" w14:textId="7AB8AF3A" w:rsidR="00E60A34" w:rsidRDefault="00E60A34" w:rsidP="00946599"/>
    <w:p w14:paraId="1A2749AC" w14:textId="7041F9DD" w:rsidR="00E60A34" w:rsidRDefault="00E60A34" w:rsidP="00946599"/>
    <w:p w14:paraId="2E1B7DD6" w14:textId="6FB7399B" w:rsidR="00E60A34" w:rsidRDefault="00E60A34" w:rsidP="00946599"/>
    <w:p w14:paraId="6329D85B" w14:textId="575E0E5F" w:rsidR="00E60A34" w:rsidRDefault="00E60A34" w:rsidP="00946599"/>
    <w:p w14:paraId="4E5A4141" w14:textId="77864648" w:rsidR="00E60A34" w:rsidRDefault="00E60A34" w:rsidP="00946599"/>
    <w:p w14:paraId="75433908" w14:textId="2EEFD1EE" w:rsidR="00E60A34" w:rsidRDefault="00E60A34" w:rsidP="00946599"/>
    <w:p w14:paraId="41557233" w14:textId="060AE719" w:rsidR="00E60A34" w:rsidRDefault="00E60A34" w:rsidP="00946599"/>
    <w:p w14:paraId="6B505204" w14:textId="03675C8B" w:rsidR="00E60A34" w:rsidRDefault="00E60A34" w:rsidP="00946599"/>
    <w:p w14:paraId="2F55E1FE" w14:textId="0CCB882C" w:rsidR="00E60A34" w:rsidRDefault="00E60A34" w:rsidP="00946599"/>
    <w:p w14:paraId="7733AA9E" w14:textId="142556CD" w:rsidR="00E60A34" w:rsidRDefault="00E60A34" w:rsidP="00946599"/>
    <w:p w14:paraId="777FC36C" w14:textId="7B78F4FA" w:rsidR="00E60A34" w:rsidRDefault="00E60A34" w:rsidP="00946599"/>
    <w:p w14:paraId="6A5B06A4" w14:textId="411AAA1A" w:rsidR="00E60A34" w:rsidRDefault="00E60A34" w:rsidP="00946599"/>
    <w:p w14:paraId="36FC9032" w14:textId="1234A575" w:rsidR="00E60A34" w:rsidRDefault="00E60A34" w:rsidP="00946599"/>
    <w:p w14:paraId="08BC4470" w14:textId="399A2261" w:rsidR="00E60A34" w:rsidRDefault="00E60A34" w:rsidP="00946599"/>
    <w:p w14:paraId="6925A4B9" w14:textId="642D43F7" w:rsidR="00E60A34" w:rsidRDefault="00E60A34" w:rsidP="00946599"/>
    <w:p w14:paraId="3795571D" w14:textId="773BBB17" w:rsidR="00E60A34" w:rsidRDefault="00E60A34" w:rsidP="00946599"/>
    <w:p w14:paraId="49854D1A" w14:textId="19EBC014" w:rsidR="00E60A34" w:rsidRDefault="00E60A34" w:rsidP="00946599"/>
    <w:p w14:paraId="04348CBF" w14:textId="6F0827D1" w:rsidR="00E60A34" w:rsidRDefault="00E60A34" w:rsidP="00946599"/>
    <w:p w14:paraId="26EC721E" w14:textId="57E29FAB" w:rsidR="00E60A34" w:rsidRDefault="00E60A34" w:rsidP="00946599"/>
    <w:p w14:paraId="2C145ADC" w14:textId="23EE6771" w:rsidR="00E60A34" w:rsidRDefault="00E60A34" w:rsidP="00946599"/>
    <w:p w14:paraId="0C031266" w14:textId="6CE59D4E" w:rsidR="00E60A34" w:rsidRDefault="00E60A34" w:rsidP="00946599"/>
    <w:p w14:paraId="3FD0B9C3" w14:textId="45735491" w:rsidR="00E60A34" w:rsidRDefault="00E60A34" w:rsidP="00946599"/>
    <w:p w14:paraId="748019A3" w14:textId="71646FAF" w:rsidR="00E60A34" w:rsidRDefault="00E60A34" w:rsidP="00946599"/>
    <w:p w14:paraId="351D74F3" w14:textId="461C692A" w:rsidR="00E60A34" w:rsidRDefault="00E60A34" w:rsidP="00946599"/>
    <w:p w14:paraId="4AFB56C2" w14:textId="273C3CE6" w:rsidR="00E60A34" w:rsidRDefault="00E60A34" w:rsidP="00946599"/>
    <w:p w14:paraId="4CF91706" w14:textId="0AF5285C" w:rsidR="00E60A34" w:rsidRDefault="00E60A34" w:rsidP="00946599"/>
    <w:p w14:paraId="7A1A0977" w14:textId="53EA1556" w:rsidR="00E60A34" w:rsidRDefault="00E60A34" w:rsidP="00946599"/>
    <w:p w14:paraId="56416EDD" w14:textId="27470055" w:rsidR="00E60A34" w:rsidRDefault="00E60A34" w:rsidP="00946599"/>
    <w:p w14:paraId="69E493DE" w14:textId="0109A76F" w:rsidR="00E60A34" w:rsidRDefault="00E60A34" w:rsidP="00946599"/>
    <w:p w14:paraId="6A69037F" w14:textId="77777777" w:rsidR="00E60A34" w:rsidRDefault="00E60A34"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1DF0F9CE" w14:textId="30447B1E" w:rsidR="00AB5307" w:rsidRPr="00AB5307" w:rsidRDefault="004D411F">
          <w:pPr>
            <w:pStyle w:val="TOC1"/>
            <w:tabs>
              <w:tab w:val="right" w:leader="dot" w:pos="9017"/>
            </w:tabs>
            <w:rPr>
              <w:rFonts w:asciiTheme="minorHAnsi" w:hAnsiTheme="minorHAnsi"/>
              <w:noProof/>
              <w:sz w:val="22"/>
              <w:lang w:eastAsia="en-US"/>
            </w:rPr>
          </w:pPr>
          <w:r w:rsidRPr="003958DB">
            <w:rPr>
              <w:rFonts w:cs="Times New Roman"/>
            </w:rPr>
            <w:fldChar w:fldCharType="begin"/>
          </w:r>
          <w:r w:rsidRPr="003958DB">
            <w:rPr>
              <w:rFonts w:cs="Times New Roman"/>
            </w:rPr>
            <w:instrText xml:space="preserve"> TOC \o "1-3" \h \z \u </w:instrText>
          </w:r>
          <w:r w:rsidRPr="003958DB">
            <w:rPr>
              <w:rFonts w:cs="Times New Roman"/>
            </w:rPr>
            <w:fldChar w:fldCharType="separate"/>
          </w:r>
          <w:hyperlink w:anchor="_Toc53859914" w:history="1">
            <w:r w:rsidR="00AB5307" w:rsidRPr="00AB5307">
              <w:rPr>
                <w:rStyle w:val="Hyperlink"/>
                <w:rFonts w:cs="Times New Roman"/>
                <w:noProof/>
              </w:rPr>
              <w:t>Abstract</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_Toc53859914 \h </w:instrText>
            </w:r>
            <w:r w:rsidR="00AB5307" w:rsidRPr="00AB5307">
              <w:rPr>
                <w:noProof/>
                <w:webHidden/>
              </w:rPr>
            </w:r>
            <w:r w:rsidR="00AB5307" w:rsidRPr="00AB5307">
              <w:rPr>
                <w:noProof/>
                <w:webHidden/>
              </w:rPr>
              <w:fldChar w:fldCharType="separate"/>
            </w:r>
            <w:r w:rsidR="00E60A34">
              <w:rPr>
                <w:noProof/>
                <w:webHidden/>
              </w:rPr>
              <w:t>1</w:t>
            </w:r>
            <w:r w:rsidR="00AB5307" w:rsidRPr="00AB5307">
              <w:rPr>
                <w:noProof/>
                <w:webHidden/>
              </w:rPr>
              <w:fldChar w:fldCharType="end"/>
            </w:r>
          </w:hyperlink>
        </w:p>
        <w:p w14:paraId="40AC21D6" w14:textId="6C476948" w:rsidR="00AB5307" w:rsidRPr="00AB5307" w:rsidRDefault="00156DA4">
          <w:pPr>
            <w:pStyle w:val="TOC1"/>
            <w:tabs>
              <w:tab w:val="right" w:leader="dot" w:pos="9017"/>
            </w:tabs>
            <w:rPr>
              <w:rFonts w:asciiTheme="minorHAnsi" w:hAnsiTheme="minorHAnsi"/>
              <w:noProof/>
              <w:sz w:val="22"/>
              <w:lang w:eastAsia="en-US"/>
            </w:rPr>
          </w:pPr>
          <w:hyperlink w:anchor="_Toc53859915" w:history="1">
            <w:r w:rsidR="00AB5307" w:rsidRPr="00AB5307">
              <w:rPr>
                <w:rStyle w:val="Hyperlink"/>
                <w:rFonts w:cs="Times New Roman"/>
                <w:noProof/>
              </w:rPr>
              <w:t>1. Introduction</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_Toc53859915 \h </w:instrText>
            </w:r>
            <w:r w:rsidR="00AB5307" w:rsidRPr="00AB5307">
              <w:rPr>
                <w:noProof/>
                <w:webHidden/>
              </w:rPr>
            </w:r>
            <w:r w:rsidR="00AB5307" w:rsidRPr="00AB5307">
              <w:rPr>
                <w:noProof/>
                <w:webHidden/>
              </w:rPr>
              <w:fldChar w:fldCharType="separate"/>
            </w:r>
            <w:r w:rsidR="00E60A34">
              <w:rPr>
                <w:noProof/>
                <w:webHidden/>
              </w:rPr>
              <w:t>1</w:t>
            </w:r>
            <w:r w:rsidR="00AB5307" w:rsidRPr="00AB5307">
              <w:rPr>
                <w:noProof/>
                <w:webHidden/>
              </w:rPr>
              <w:fldChar w:fldCharType="end"/>
            </w:r>
          </w:hyperlink>
        </w:p>
        <w:p w14:paraId="269AEBF4" w14:textId="2AB66AFF" w:rsidR="00AB5307" w:rsidRPr="00AB5307" w:rsidRDefault="00156DA4">
          <w:pPr>
            <w:pStyle w:val="TOC1"/>
            <w:tabs>
              <w:tab w:val="right" w:leader="dot" w:pos="9017"/>
            </w:tabs>
            <w:rPr>
              <w:rFonts w:asciiTheme="minorHAnsi" w:hAnsiTheme="minorHAnsi"/>
              <w:noProof/>
              <w:sz w:val="22"/>
              <w:lang w:eastAsia="en-US"/>
            </w:rPr>
          </w:pPr>
          <w:hyperlink w:anchor="_Toc53859916" w:history="1">
            <w:r w:rsidR="00AB5307" w:rsidRPr="00AB5307">
              <w:rPr>
                <w:rStyle w:val="Hyperlink"/>
                <w:rFonts w:cs="Times New Roman"/>
                <w:noProof/>
              </w:rPr>
              <w:t>2. EM algorithm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_Toc53859916 \h </w:instrText>
            </w:r>
            <w:r w:rsidR="00AB5307" w:rsidRPr="00AB5307">
              <w:rPr>
                <w:noProof/>
                <w:webHidden/>
              </w:rPr>
            </w:r>
            <w:r w:rsidR="00AB5307" w:rsidRPr="00AB5307">
              <w:rPr>
                <w:noProof/>
                <w:webHidden/>
              </w:rPr>
              <w:fldChar w:fldCharType="separate"/>
            </w:r>
            <w:r w:rsidR="00E60A34">
              <w:rPr>
                <w:noProof/>
                <w:webHidden/>
              </w:rPr>
              <w:t>37</w:t>
            </w:r>
            <w:r w:rsidR="00AB5307" w:rsidRPr="00AB5307">
              <w:rPr>
                <w:noProof/>
                <w:webHidden/>
              </w:rPr>
              <w:fldChar w:fldCharType="end"/>
            </w:r>
          </w:hyperlink>
        </w:p>
        <w:p w14:paraId="205AC7FC" w14:textId="61AB92C6" w:rsidR="00AB5307" w:rsidRPr="00AB5307" w:rsidRDefault="00156DA4">
          <w:pPr>
            <w:pStyle w:val="TOC1"/>
            <w:tabs>
              <w:tab w:val="right" w:leader="dot" w:pos="9017"/>
            </w:tabs>
            <w:rPr>
              <w:rFonts w:asciiTheme="minorHAnsi" w:hAnsiTheme="minorHAnsi"/>
              <w:noProof/>
              <w:sz w:val="22"/>
              <w:lang w:eastAsia="en-US"/>
            </w:rPr>
          </w:pPr>
          <w:hyperlink w:anchor="_Toc53859917" w:history="1">
            <w:r w:rsidR="00AB5307" w:rsidRPr="00AB5307">
              <w:rPr>
                <w:rStyle w:val="Hyperlink"/>
                <w:rFonts w:cs="Times New Roman"/>
                <w:noProof/>
              </w:rPr>
              <w:t>3. Properties and convergence of EM algorithm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_Toc53859917 \h </w:instrText>
            </w:r>
            <w:r w:rsidR="00AB5307" w:rsidRPr="00AB5307">
              <w:rPr>
                <w:noProof/>
                <w:webHidden/>
              </w:rPr>
            </w:r>
            <w:r w:rsidR="00AB5307" w:rsidRPr="00AB5307">
              <w:rPr>
                <w:noProof/>
                <w:webHidden/>
              </w:rPr>
              <w:fldChar w:fldCharType="separate"/>
            </w:r>
            <w:r w:rsidR="00E60A34">
              <w:rPr>
                <w:noProof/>
                <w:webHidden/>
              </w:rPr>
              <w:t>53</w:t>
            </w:r>
            <w:r w:rsidR="00AB5307" w:rsidRPr="00AB5307">
              <w:rPr>
                <w:noProof/>
                <w:webHidden/>
              </w:rPr>
              <w:fldChar w:fldCharType="end"/>
            </w:r>
          </w:hyperlink>
        </w:p>
        <w:p w14:paraId="55B6C7F1" w14:textId="6FF69D23" w:rsidR="00AB5307" w:rsidRPr="00AB5307" w:rsidRDefault="00156DA4">
          <w:pPr>
            <w:pStyle w:val="TOC1"/>
            <w:tabs>
              <w:tab w:val="right" w:leader="dot" w:pos="9017"/>
            </w:tabs>
            <w:rPr>
              <w:rFonts w:asciiTheme="minorHAnsi" w:hAnsiTheme="minorHAnsi"/>
              <w:noProof/>
              <w:sz w:val="22"/>
              <w:lang w:eastAsia="en-US"/>
            </w:rPr>
          </w:pPr>
          <w:hyperlink w:anchor="_Toc53859918" w:history="1">
            <w:r w:rsidR="00AB5307" w:rsidRPr="00AB5307">
              <w:rPr>
                <w:rStyle w:val="Hyperlink"/>
                <w:rFonts w:cs="Times New Roman"/>
                <w:noProof/>
              </w:rPr>
              <w:t>4. Variants of EM algorithm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_Toc53859918 \h </w:instrText>
            </w:r>
            <w:r w:rsidR="00AB5307" w:rsidRPr="00AB5307">
              <w:rPr>
                <w:noProof/>
                <w:webHidden/>
              </w:rPr>
            </w:r>
            <w:r w:rsidR="00AB5307" w:rsidRPr="00AB5307">
              <w:rPr>
                <w:noProof/>
                <w:webHidden/>
              </w:rPr>
              <w:fldChar w:fldCharType="separate"/>
            </w:r>
            <w:r w:rsidR="00E60A34">
              <w:rPr>
                <w:noProof/>
                <w:webHidden/>
              </w:rPr>
              <w:t>68</w:t>
            </w:r>
            <w:r w:rsidR="00AB5307" w:rsidRPr="00AB5307">
              <w:rPr>
                <w:noProof/>
                <w:webHidden/>
              </w:rPr>
              <w:fldChar w:fldCharType="end"/>
            </w:r>
          </w:hyperlink>
        </w:p>
        <w:p w14:paraId="602147A2" w14:textId="2645A21A" w:rsidR="00AB5307" w:rsidRPr="00AB5307" w:rsidRDefault="00156DA4">
          <w:pPr>
            <w:pStyle w:val="TOC2"/>
            <w:tabs>
              <w:tab w:val="right" w:leader="dot" w:pos="9017"/>
            </w:tabs>
            <w:rPr>
              <w:rFonts w:asciiTheme="minorHAnsi" w:hAnsiTheme="minorHAnsi"/>
              <w:noProof/>
              <w:sz w:val="22"/>
              <w:lang w:eastAsia="en-US"/>
            </w:rPr>
          </w:pPr>
          <w:hyperlink w:anchor="_Toc53859919" w:history="1">
            <w:r w:rsidR="00AB5307" w:rsidRPr="00AB5307">
              <w:rPr>
                <w:rStyle w:val="Hyperlink"/>
                <w:rFonts w:cs="Times New Roman"/>
                <w:noProof/>
              </w:rPr>
              <w:t>4.1. EM with prior probability</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_Toc53859919 \h </w:instrText>
            </w:r>
            <w:r w:rsidR="00AB5307" w:rsidRPr="00AB5307">
              <w:rPr>
                <w:noProof/>
                <w:webHidden/>
              </w:rPr>
            </w:r>
            <w:r w:rsidR="00AB5307" w:rsidRPr="00AB5307">
              <w:rPr>
                <w:noProof/>
                <w:webHidden/>
              </w:rPr>
              <w:fldChar w:fldCharType="separate"/>
            </w:r>
            <w:r w:rsidR="00E60A34">
              <w:rPr>
                <w:noProof/>
                <w:webHidden/>
              </w:rPr>
              <w:t>68</w:t>
            </w:r>
            <w:r w:rsidR="00AB5307" w:rsidRPr="00AB5307">
              <w:rPr>
                <w:noProof/>
                <w:webHidden/>
              </w:rPr>
              <w:fldChar w:fldCharType="end"/>
            </w:r>
          </w:hyperlink>
        </w:p>
        <w:p w14:paraId="77C5FEF2" w14:textId="4E12295D" w:rsidR="00AB5307" w:rsidRPr="00AB5307" w:rsidRDefault="00156DA4">
          <w:pPr>
            <w:pStyle w:val="TOC2"/>
            <w:tabs>
              <w:tab w:val="right" w:leader="dot" w:pos="9017"/>
            </w:tabs>
            <w:rPr>
              <w:rFonts w:asciiTheme="minorHAnsi" w:hAnsiTheme="minorHAnsi"/>
              <w:noProof/>
              <w:sz w:val="22"/>
              <w:lang w:eastAsia="en-US"/>
            </w:rPr>
          </w:pPr>
          <w:hyperlink w:anchor="_Toc53859920" w:history="1">
            <w:r w:rsidR="00AB5307" w:rsidRPr="00AB5307">
              <w:rPr>
                <w:rStyle w:val="Hyperlink"/>
                <w:rFonts w:cs="Times New Roman"/>
                <w:noProof/>
              </w:rPr>
              <w:t>4.2. EM with Newton-Raphson method</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_Toc53859920 \h </w:instrText>
            </w:r>
            <w:r w:rsidR="00AB5307" w:rsidRPr="00AB5307">
              <w:rPr>
                <w:noProof/>
                <w:webHidden/>
              </w:rPr>
            </w:r>
            <w:r w:rsidR="00AB5307" w:rsidRPr="00AB5307">
              <w:rPr>
                <w:noProof/>
                <w:webHidden/>
              </w:rPr>
              <w:fldChar w:fldCharType="separate"/>
            </w:r>
            <w:r w:rsidR="00E60A34">
              <w:rPr>
                <w:noProof/>
                <w:webHidden/>
              </w:rPr>
              <w:t>70</w:t>
            </w:r>
            <w:r w:rsidR="00AB5307" w:rsidRPr="00AB5307">
              <w:rPr>
                <w:noProof/>
                <w:webHidden/>
              </w:rPr>
              <w:fldChar w:fldCharType="end"/>
            </w:r>
          </w:hyperlink>
        </w:p>
        <w:p w14:paraId="01D275BD" w14:textId="17909D66" w:rsidR="00AB5307" w:rsidRPr="00AB5307" w:rsidRDefault="00156DA4">
          <w:pPr>
            <w:pStyle w:val="TOC2"/>
            <w:tabs>
              <w:tab w:val="right" w:leader="dot" w:pos="9017"/>
            </w:tabs>
            <w:rPr>
              <w:rFonts w:asciiTheme="minorHAnsi" w:hAnsiTheme="minorHAnsi"/>
              <w:noProof/>
              <w:sz w:val="22"/>
              <w:lang w:eastAsia="en-US"/>
            </w:rPr>
          </w:pPr>
          <w:hyperlink w:anchor="_Toc53859921" w:history="1">
            <w:r w:rsidR="00AB5307" w:rsidRPr="00AB5307">
              <w:rPr>
                <w:rStyle w:val="Hyperlink"/>
                <w:rFonts w:cs="Times New Roman"/>
                <w:noProof/>
              </w:rPr>
              <w:t>4.3. EM with Aitken acceleration</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_Toc53859921 \h </w:instrText>
            </w:r>
            <w:r w:rsidR="00AB5307" w:rsidRPr="00AB5307">
              <w:rPr>
                <w:noProof/>
                <w:webHidden/>
              </w:rPr>
            </w:r>
            <w:r w:rsidR="00AB5307" w:rsidRPr="00AB5307">
              <w:rPr>
                <w:noProof/>
                <w:webHidden/>
              </w:rPr>
              <w:fldChar w:fldCharType="separate"/>
            </w:r>
            <w:r w:rsidR="00E60A34">
              <w:rPr>
                <w:noProof/>
                <w:webHidden/>
              </w:rPr>
              <w:t>75</w:t>
            </w:r>
            <w:r w:rsidR="00AB5307" w:rsidRPr="00AB5307">
              <w:rPr>
                <w:noProof/>
                <w:webHidden/>
              </w:rPr>
              <w:fldChar w:fldCharType="end"/>
            </w:r>
          </w:hyperlink>
        </w:p>
        <w:p w14:paraId="01FB95D3" w14:textId="0F289013" w:rsidR="00AB5307" w:rsidRPr="00AB5307" w:rsidRDefault="00156DA4">
          <w:pPr>
            <w:pStyle w:val="TOC2"/>
            <w:tabs>
              <w:tab w:val="right" w:leader="dot" w:pos="9017"/>
            </w:tabs>
            <w:rPr>
              <w:rFonts w:asciiTheme="minorHAnsi" w:hAnsiTheme="minorHAnsi"/>
              <w:noProof/>
              <w:sz w:val="22"/>
              <w:lang w:eastAsia="en-US"/>
            </w:rPr>
          </w:pPr>
          <w:hyperlink w:anchor="_Toc53859922" w:history="1">
            <w:r w:rsidR="00AB5307" w:rsidRPr="00AB5307">
              <w:rPr>
                <w:rStyle w:val="Hyperlink"/>
                <w:rFonts w:cs="Times New Roman"/>
                <w:noProof/>
              </w:rPr>
              <w:t>4.4. ECM algorithm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_Toc53859922 \h </w:instrText>
            </w:r>
            <w:r w:rsidR="00AB5307" w:rsidRPr="00AB5307">
              <w:rPr>
                <w:noProof/>
                <w:webHidden/>
              </w:rPr>
            </w:r>
            <w:r w:rsidR="00AB5307" w:rsidRPr="00AB5307">
              <w:rPr>
                <w:noProof/>
                <w:webHidden/>
              </w:rPr>
              <w:fldChar w:fldCharType="separate"/>
            </w:r>
            <w:r w:rsidR="00E60A34">
              <w:rPr>
                <w:noProof/>
                <w:webHidden/>
              </w:rPr>
              <w:t>76</w:t>
            </w:r>
            <w:r w:rsidR="00AB5307" w:rsidRPr="00AB5307">
              <w:rPr>
                <w:noProof/>
                <w:webHidden/>
              </w:rPr>
              <w:fldChar w:fldCharType="end"/>
            </w:r>
          </w:hyperlink>
        </w:p>
        <w:p w14:paraId="2BAF820B" w14:textId="54E1D607" w:rsidR="00AB5307" w:rsidRPr="00AB5307" w:rsidRDefault="00156DA4">
          <w:pPr>
            <w:pStyle w:val="TOC1"/>
            <w:tabs>
              <w:tab w:val="right" w:leader="dot" w:pos="9017"/>
            </w:tabs>
            <w:rPr>
              <w:rFonts w:asciiTheme="minorHAnsi" w:hAnsiTheme="minorHAnsi"/>
              <w:noProof/>
              <w:sz w:val="22"/>
              <w:lang w:eastAsia="en-US"/>
            </w:rPr>
          </w:pPr>
          <w:hyperlink w:anchor="_Toc53859923" w:history="1">
            <w:r w:rsidR="00AB5307" w:rsidRPr="00AB5307">
              <w:rPr>
                <w:rStyle w:val="Hyperlink"/>
                <w:rFonts w:cs="Times New Roman"/>
                <w:noProof/>
              </w:rPr>
              <w:t>5. Applications of EM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_Toc53859923 \h </w:instrText>
            </w:r>
            <w:r w:rsidR="00AB5307" w:rsidRPr="00AB5307">
              <w:rPr>
                <w:noProof/>
                <w:webHidden/>
              </w:rPr>
            </w:r>
            <w:r w:rsidR="00AB5307" w:rsidRPr="00AB5307">
              <w:rPr>
                <w:noProof/>
                <w:webHidden/>
              </w:rPr>
              <w:fldChar w:fldCharType="separate"/>
            </w:r>
            <w:r w:rsidR="00E60A34">
              <w:rPr>
                <w:noProof/>
                <w:webHidden/>
              </w:rPr>
              <w:t>77</w:t>
            </w:r>
            <w:r w:rsidR="00AB5307" w:rsidRPr="00AB5307">
              <w:rPr>
                <w:noProof/>
                <w:webHidden/>
              </w:rPr>
              <w:fldChar w:fldCharType="end"/>
            </w:r>
          </w:hyperlink>
        </w:p>
        <w:p w14:paraId="071CA7ED" w14:textId="14F77EDC" w:rsidR="00AB5307" w:rsidRPr="00AB5307" w:rsidRDefault="00156DA4">
          <w:pPr>
            <w:pStyle w:val="TOC2"/>
            <w:tabs>
              <w:tab w:val="right" w:leader="dot" w:pos="9017"/>
            </w:tabs>
            <w:rPr>
              <w:rFonts w:asciiTheme="minorHAnsi" w:hAnsiTheme="minorHAnsi"/>
              <w:noProof/>
              <w:sz w:val="22"/>
              <w:lang w:eastAsia="en-US"/>
            </w:rPr>
          </w:pPr>
          <w:hyperlink w:anchor="_Toc53859924" w:history="1">
            <w:r w:rsidR="00AB5307" w:rsidRPr="00AB5307">
              <w:rPr>
                <w:rStyle w:val="Hyperlink"/>
                <w:rFonts w:cs="Times New Roman"/>
                <w:noProof/>
              </w:rPr>
              <w:t>5.1. Mixture model</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_Toc53859924 \h </w:instrText>
            </w:r>
            <w:r w:rsidR="00AB5307" w:rsidRPr="00AB5307">
              <w:rPr>
                <w:noProof/>
                <w:webHidden/>
              </w:rPr>
            </w:r>
            <w:r w:rsidR="00AB5307" w:rsidRPr="00AB5307">
              <w:rPr>
                <w:noProof/>
                <w:webHidden/>
              </w:rPr>
              <w:fldChar w:fldCharType="separate"/>
            </w:r>
            <w:r w:rsidR="00E60A34">
              <w:rPr>
                <w:noProof/>
                <w:webHidden/>
              </w:rPr>
              <w:t>77</w:t>
            </w:r>
            <w:r w:rsidR="00AB5307" w:rsidRPr="00AB5307">
              <w:rPr>
                <w:noProof/>
                <w:webHidden/>
              </w:rPr>
              <w:fldChar w:fldCharType="end"/>
            </w:r>
          </w:hyperlink>
        </w:p>
        <w:p w14:paraId="7162E950" w14:textId="69BF0108" w:rsidR="00AB5307" w:rsidRPr="00AB5307" w:rsidRDefault="00156DA4">
          <w:pPr>
            <w:pStyle w:val="TOC2"/>
            <w:tabs>
              <w:tab w:val="right" w:leader="dot" w:pos="9017"/>
            </w:tabs>
            <w:rPr>
              <w:rFonts w:asciiTheme="minorHAnsi" w:hAnsiTheme="minorHAnsi"/>
              <w:noProof/>
              <w:sz w:val="22"/>
              <w:lang w:eastAsia="en-US"/>
            </w:rPr>
          </w:pPr>
          <w:hyperlink w:anchor="_Toc53859925" w:history="1">
            <w:r w:rsidR="00AB5307" w:rsidRPr="00AB5307">
              <w:rPr>
                <w:rStyle w:val="Hyperlink"/>
                <w:rFonts w:cs="Times New Roman"/>
                <w:noProof/>
              </w:rPr>
              <w:t>5.2. Handling missing data</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_Toc53859925 \h </w:instrText>
            </w:r>
            <w:r w:rsidR="00AB5307" w:rsidRPr="00AB5307">
              <w:rPr>
                <w:noProof/>
                <w:webHidden/>
              </w:rPr>
            </w:r>
            <w:r w:rsidR="00AB5307" w:rsidRPr="00AB5307">
              <w:rPr>
                <w:noProof/>
                <w:webHidden/>
              </w:rPr>
              <w:fldChar w:fldCharType="separate"/>
            </w:r>
            <w:r w:rsidR="00E60A34">
              <w:rPr>
                <w:noProof/>
                <w:webHidden/>
              </w:rPr>
              <w:t>88</w:t>
            </w:r>
            <w:r w:rsidR="00AB5307" w:rsidRPr="00AB5307">
              <w:rPr>
                <w:noProof/>
                <w:webHidden/>
              </w:rPr>
              <w:fldChar w:fldCharType="end"/>
            </w:r>
          </w:hyperlink>
        </w:p>
        <w:p w14:paraId="7A9DA76E" w14:textId="0DC09472" w:rsidR="00AB5307" w:rsidRPr="00AB5307" w:rsidRDefault="00156DA4">
          <w:pPr>
            <w:pStyle w:val="TOC1"/>
            <w:tabs>
              <w:tab w:val="right" w:leader="dot" w:pos="9017"/>
            </w:tabs>
            <w:rPr>
              <w:rFonts w:asciiTheme="minorHAnsi" w:hAnsiTheme="minorHAnsi"/>
              <w:noProof/>
              <w:sz w:val="22"/>
              <w:lang w:eastAsia="en-US"/>
            </w:rPr>
          </w:pPr>
          <w:hyperlink w:anchor="_Toc53859926" w:history="1">
            <w:r w:rsidR="00AB5307" w:rsidRPr="00AB5307">
              <w:rPr>
                <w:rStyle w:val="Hyperlink"/>
                <w:rFonts w:cs="Times New Roman"/>
                <w:noProof/>
              </w:rPr>
              <w:t>6. Discussions</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_Toc53859926 \h </w:instrText>
            </w:r>
            <w:r w:rsidR="00AB5307" w:rsidRPr="00AB5307">
              <w:rPr>
                <w:noProof/>
                <w:webHidden/>
              </w:rPr>
            </w:r>
            <w:r w:rsidR="00AB5307" w:rsidRPr="00AB5307">
              <w:rPr>
                <w:noProof/>
                <w:webHidden/>
              </w:rPr>
              <w:fldChar w:fldCharType="separate"/>
            </w:r>
            <w:r w:rsidR="00E60A34">
              <w:rPr>
                <w:noProof/>
                <w:webHidden/>
              </w:rPr>
              <w:t>113</w:t>
            </w:r>
            <w:r w:rsidR="00AB5307" w:rsidRPr="00AB5307">
              <w:rPr>
                <w:noProof/>
                <w:webHidden/>
              </w:rPr>
              <w:fldChar w:fldCharType="end"/>
            </w:r>
          </w:hyperlink>
        </w:p>
        <w:p w14:paraId="0D2D3374" w14:textId="0C0FC6D3" w:rsidR="00AB5307" w:rsidRDefault="00156DA4">
          <w:pPr>
            <w:pStyle w:val="TOC1"/>
            <w:tabs>
              <w:tab w:val="right" w:leader="dot" w:pos="9017"/>
            </w:tabs>
            <w:rPr>
              <w:rFonts w:asciiTheme="minorHAnsi" w:hAnsiTheme="minorHAnsi"/>
              <w:noProof/>
              <w:sz w:val="22"/>
              <w:lang w:eastAsia="en-US"/>
            </w:rPr>
          </w:pPr>
          <w:hyperlink w:anchor="_Toc53859927" w:history="1">
            <w:r w:rsidR="00AB5307" w:rsidRPr="00AB5307">
              <w:rPr>
                <w:rStyle w:val="Hyperlink"/>
                <w:rFonts w:cs="Times New Roman"/>
                <w:noProof/>
              </w:rPr>
              <w:t>References</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_Toc53859927 \h </w:instrText>
            </w:r>
            <w:r w:rsidR="00AB5307" w:rsidRPr="00AB5307">
              <w:rPr>
                <w:noProof/>
                <w:webHidden/>
              </w:rPr>
            </w:r>
            <w:r w:rsidR="00AB5307" w:rsidRPr="00AB5307">
              <w:rPr>
                <w:noProof/>
                <w:webHidden/>
              </w:rPr>
              <w:fldChar w:fldCharType="separate"/>
            </w:r>
            <w:r w:rsidR="00E60A34">
              <w:rPr>
                <w:noProof/>
                <w:webHidden/>
              </w:rPr>
              <w:t>115</w:t>
            </w:r>
            <w:r w:rsidR="00AB5307" w:rsidRPr="00AB5307">
              <w:rPr>
                <w:noProof/>
                <w:webHidden/>
              </w:rPr>
              <w:fldChar w:fldCharType="end"/>
            </w:r>
          </w:hyperlink>
        </w:p>
        <w:p w14:paraId="41E5C4C9" w14:textId="1A1BB2CC" w:rsidR="004D411F" w:rsidRPr="003958DB" w:rsidRDefault="004D411F" w:rsidP="004D411F">
          <w:r w:rsidRPr="003958DB">
            <w:rPr>
              <w:rFonts w:cs="Times New Roman"/>
              <w:noProof/>
            </w:rPr>
            <w:fldChar w:fldCharType="end"/>
          </w:r>
        </w:p>
      </w:sdtContent>
    </w:sdt>
    <w:p w14:paraId="187C6139" w14:textId="77777777" w:rsidR="004D411F" w:rsidRDefault="004D411F" w:rsidP="00E25B91"/>
    <w:sectPr w:rsidR="004D411F" w:rsidSect="0037547D">
      <w:footerReference w:type="default" r:id="rId9"/>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90960" w14:textId="77777777" w:rsidR="00156DA4" w:rsidRDefault="00156DA4" w:rsidP="00AB2049">
      <w:r>
        <w:separator/>
      </w:r>
    </w:p>
  </w:endnote>
  <w:endnote w:type="continuationSeparator" w:id="0">
    <w:p w14:paraId="645A12E0" w14:textId="77777777" w:rsidR="00156DA4" w:rsidRDefault="00156DA4"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7141190"/>
      <w:docPartObj>
        <w:docPartGallery w:val="Page Numbers (Bottom of Page)"/>
        <w:docPartUnique/>
      </w:docPartObj>
    </w:sdtPr>
    <w:sdtEndPr>
      <w:rPr>
        <w:noProof/>
      </w:rPr>
    </w:sdtEndPr>
    <w:sdtContent>
      <w:p w14:paraId="107C0537" w14:textId="4D11ABD3" w:rsidR="009C404E" w:rsidRDefault="009C40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9C404E" w:rsidRDefault="009C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C01E1" w14:textId="77777777" w:rsidR="00156DA4" w:rsidRDefault="00156DA4" w:rsidP="00AB2049">
      <w:r>
        <w:separator/>
      </w:r>
    </w:p>
  </w:footnote>
  <w:footnote w:type="continuationSeparator" w:id="0">
    <w:p w14:paraId="037D15EB" w14:textId="77777777" w:rsidR="00156DA4" w:rsidRDefault="00156DA4"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10"/>
  </w:num>
  <w:num w:numId="5">
    <w:abstractNumId w:val="13"/>
  </w:num>
  <w:num w:numId="6">
    <w:abstractNumId w:val="14"/>
  </w:num>
  <w:num w:numId="7">
    <w:abstractNumId w:val="9"/>
  </w:num>
  <w:num w:numId="8">
    <w:abstractNumId w:val="7"/>
  </w:num>
  <w:num w:numId="9">
    <w:abstractNumId w:val="5"/>
  </w:num>
  <w:num w:numId="10">
    <w:abstractNumId w:val="4"/>
  </w:num>
  <w:num w:numId="11">
    <w:abstractNumId w:val="2"/>
  </w:num>
  <w:num w:numId="12">
    <w:abstractNumId w:val="12"/>
  </w:num>
  <w:num w:numId="13">
    <w:abstractNumId w:val="11"/>
  </w:num>
  <w:num w:numId="14">
    <w:abstractNumId w:val="0"/>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91A"/>
    <w:rsid w:val="0000659B"/>
    <w:rsid w:val="0000668D"/>
    <w:rsid w:val="00006918"/>
    <w:rsid w:val="00006AD6"/>
    <w:rsid w:val="00007EC3"/>
    <w:rsid w:val="0001031E"/>
    <w:rsid w:val="000107D9"/>
    <w:rsid w:val="00010AD2"/>
    <w:rsid w:val="00011522"/>
    <w:rsid w:val="0001156D"/>
    <w:rsid w:val="00011C74"/>
    <w:rsid w:val="00011DC2"/>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9F9"/>
    <w:rsid w:val="00043E94"/>
    <w:rsid w:val="00044329"/>
    <w:rsid w:val="00044AE1"/>
    <w:rsid w:val="00044C10"/>
    <w:rsid w:val="000452C6"/>
    <w:rsid w:val="000453B5"/>
    <w:rsid w:val="00045DA7"/>
    <w:rsid w:val="00046029"/>
    <w:rsid w:val="00046225"/>
    <w:rsid w:val="000469D4"/>
    <w:rsid w:val="00047306"/>
    <w:rsid w:val="0005004F"/>
    <w:rsid w:val="0005094B"/>
    <w:rsid w:val="00051147"/>
    <w:rsid w:val="000527E7"/>
    <w:rsid w:val="000532E5"/>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B2F"/>
    <w:rsid w:val="00087EF9"/>
    <w:rsid w:val="00087F65"/>
    <w:rsid w:val="00090F1A"/>
    <w:rsid w:val="00091379"/>
    <w:rsid w:val="00091B72"/>
    <w:rsid w:val="00091C8A"/>
    <w:rsid w:val="00092906"/>
    <w:rsid w:val="00092D16"/>
    <w:rsid w:val="000932BA"/>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EE3"/>
    <w:rsid w:val="000E005B"/>
    <w:rsid w:val="000E051B"/>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985"/>
    <w:rsid w:val="00113D04"/>
    <w:rsid w:val="00114293"/>
    <w:rsid w:val="001143C0"/>
    <w:rsid w:val="0011495E"/>
    <w:rsid w:val="001149EC"/>
    <w:rsid w:val="00116A35"/>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6124"/>
    <w:rsid w:val="0014680C"/>
    <w:rsid w:val="00147CAC"/>
    <w:rsid w:val="00150010"/>
    <w:rsid w:val="001514F5"/>
    <w:rsid w:val="00151BC2"/>
    <w:rsid w:val="00152A1C"/>
    <w:rsid w:val="00152B7C"/>
    <w:rsid w:val="0015330D"/>
    <w:rsid w:val="00153328"/>
    <w:rsid w:val="00153E76"/>
    <w:rsid w:val="00155011"/>
    <w:rsid w:val="00155181"/>
    <w:rsid w:val="001560F6"/>
    <w:rsid w:val="00156691"/>
    <w:rsid w:val="00156DA4"/>
    <w:rsid w:val="001572E1"/>
    <w:rsid w:val="0016027D"/>
    <w:rsid w:val="00160527"/>
    <w:rsid w:val="00160D0B"/>
    <w:rsid w:val="001615B0"/>
    <w:rsid w:val="00161709"/>
    <w:rsid w:val="00161D0C"/>
    <w:rsid w:val="00162132"/>
    <w:rsid w:val="001632DC"/>
    <w:rsid w:val="0016360C"/>
    <w:rsid w:val="0016462D"/>
    <w:rsid w:val="0016509C"/>
    <w:rsid w:val="001656E6"/>
    <w:rsid w:val="0016600C"/>
    <w:rsid w:val="00167642"/>
    <w:rsid w:val="0016798D"/>
    <w:rsid w:val="00170BD9"/>
    <w:rsid w:val="00170F53"/>
    <w:rsid w:val="001722E5"/>
    <w:rsid w:val="001733CE"/>
    <w:rsid w:val="00173E29"/>
    <w:rsid w:val="00174B14"/>
    <w:rsid w:val="0017734F"/>
    <w:rsid w:val="00177665"/>
    <w:rsid w:val="0017786F"/>
    <w:rsid w:val="001802CA"/>
    <w:rsid w:val="0018090A"/>
    <w:rsid w:val="00180C9A"/>
    <w:rsid w:val="00182667"/>
    <w:rsid w:val="001826EE"/>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7A4B"/>
    <w:rsid w:val="001E09B7"/>
    <w:rsid w:val="001E151B"/>
    <w:rsid w:val="001E2401"/>
    <w:rsid w:val="001E2522"/>
    <w:rsid w:val="001E2DDC"/>
    <w:rsid w:val="001E2F46"/>
    <w:rsid w:val="001E3491"/>
    <w:rsid w:val="001E3F24"/>
    <w:rsid w:val="001E59CD"/>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DB6"/>
    <w:rsid w:val="0022137A"/>
    <w:rsid w:val="00221D6D"/>
    <w:rsid w:val="0022242B"/>
    <w:rsid w:val="00222DBC"/>
    <w:rsid w:val="00222FFE"/>
    <w:rsid w:val="002241C1"/>
    <w:rsid w:val="0022474A"/>
    <w:rsid w:val="002253DC"/>
    <w:rsid w:val="002256E3"/>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402F2"/>
    <w:rsid w:val="00240336"/>
    <w:rsid w:val="00240F72"/>
    <w:rsid w:val="002417F1"/>
    <w:rsid w:val="00242E1C"/>
    <w:rsid w:val="002433E1"/>
    <w:rsid w:val="002445FA"/>
    <w:rsid w:val="00244FCD"/>
    <w:rsid w:val="0024534E"/>
    <w:rsid w:val="002460BC"/>
    <w:rsid w:val="00246308"/>
    <w:rsid w:val="00246C39"/>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51A0"/>
    <w:rsid w:val="002C57A0"/>
    <w:rsid w:val="002C5FC9"/>
    <w:rsid w:val="002C628F"/>
    <w:rsid w:val="002C79CD"/>
    <w:rsid w:val="002C7F54"/>
    <w:rsid w:val="002D06BC"/>
    <w:rsid w:val="002D0D98"/>
    <w:rsid w:val="002D107C"/>
    <w:rsid w:val="002D1668"/>
    <w:rsid w:val="002D2327"/>
    <w:rsid w:val="002D24E5"/>
    <w:rsid w:val="002D2731"/>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7684"/>
    <w:rsid w:val="00367768"/>
    <w:rsid w:val="003700FE"/>
    <w:rsid w:val="003702C9"/>
    <w:rsid w:val="003710FC"/>
    <w:rsid w:val="00371BF1"/>
    <w:rsid w:val="0037205E"/>
    <w:rsid w:val="003726E5"/>
    <w:rsid w:val="00372B86"/>
    <w:rsid w:val="00373871"/>
    <w:rsid w:val="00374C46"/>
    <w:rsid w:val="0037537C"/>
    <w:rsid w:val="0037547D"/>
    <w:rsid w:val="003763EF"/>
    <w:rsid w:val="003765C2"/>
    <w:rsid w:val="0037692A"/>
    <w:rsid w:val="00376AFE"/>
    <w:rsid w:val="00376B1A"/>
    <w:rsid w:val="003772D0"/>
    <w:rsid w:val="0037744D"/>
    <w:rsid w:val="00377961"/>
    <w:rsid w:val="00377B6A"/>
    <w:rsid w:val="00380123"/>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4601"/>
    <w:rsid w:val="003958DB"/>
    <w:rsid w:val="003960F1"/>
    <w:rsid w:val="0039676B"/>
    <w:rsid w:val="003972F7"/>
    <w:rsid w:val="00397422"/>
    <w:rsid w:val="0039768C"/>
    <w:rsid w:val="003977D9"/>
    <w:rsid w:val="003A006B"/>
    <w:rsid w:val="003A00EB"/>
    <w:rsid w:val="003A0155"/>
    <w:rsid w:val="003A0813"/>
    <w:rsid w:val="003A0BE5"/>
    <w:rsid w:val="003A0D80"/>
    <w:rsid w:val="003A0DC8"/>
    <w:rsid w:val="003A4AA0"/>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B30"/>
    <w:rsid w:val="00415D00"/>
    <w:rsid w:val="00416180"/>
    <w:rsid w:val="00416691"/>
    <w:rsid w:val="00416B95"/>
    <w:rsid w:val="00416DAC"/>
    <w:rsid w:val="00417591"/>
    <w:rsid w:val="00417A6C"/>
    <w:rsid w:val="004204E0"/>
    <w:rsid w:val="00420944"/>
    <w:rsid w:val="00420966"/>
    <w:rsid w:val="00420B45"/>
    <w:rsid w:val="00421166"/>
    <w:rsid w:val="0042333A"/>
    <w:rsid w:val="00425DC4"/>
    <w:rsid w:val="00425E9D"/>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40C7B"/>
    <w:rsid w:val="00440D8B"/>
    <w:rsid w:val="00441E46"/>
    <w:rsid w:val="00442438"/>
    <w:rsid w:val="00442C2A"/>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110C"/>
    <w:rsid w:val="00461E68"/>
    <w:rsid w:val="004631B7"/>
    <w:rsid w:val="004632F1"/>
    <w:rsid w:val="004642A3"/>
    <w:rsid w:val="00464713"/>
    <w:rsid w:val="004656EC"/>
    <w:rsid w:val="00465B4D"/>
    <w:rsid w:val="00467887"/>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2E7"/>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BF8"/>
    <w:rsid w:val="004A2EAD"/>
    <w:rsid w:val="004A37EA"/>
    <w:rsid w:val="004A38FA"/>
    <w:rsid w:val="004A5F7A"/>
    <w:rsid w:val="004A62BC"/>
    <w:rsid w:val="004B1013"/>
    <w:rsid w:val="004B154B"/>
    <w:rsid w:val="004B175F"/>
    <w:rsid w:val="004B1C05"/>
    <w:rsid w:val="004B25AA"/>
    <w:rsid w:val="004B2B1E"/>
    <w:rsid w:val="004B35E8"/>
    <w:rsid w:val="004B3F07"/>
    <w:rsid w:val="004B43AB"/>
    <w:rsid w:val="004B460D"/>
    <w:rsid w:val="004B54A7"/>
    <w:rsid w:val="004B5A44"/>
    <w:rsid w:val="004B6317"/>
    <w:rsid w:val="004B68C6"/>
    <w:rsid w:val="004B70DF"/>
    <w:rsid w:val="004B72C5"/>
    <w:rsid w:val="004B7492"/>
    <w:rsid w:val="004C0247"/>
    <w:rsid w:val="004C0AA4"/>
    <w:rsid w:val="004C10E3"/>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4686"/>
    <w:rsid w:val="004E52E4"/>
    <w:rsid w:val="004E547E"/>
    <w:rsid w:val="004E554C"/>
    <w:rsid w:val="004E62FA"/>
    <w:rsid w:val="004E79E0"/>
    <w:rsid w:val="004E7F3C"/>
    <w:rsid w:val="004F08CB"/>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D13"/>
    <w:rsid w:val="00517EA9"/>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33AD"/>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819"/>
    <w:rsid w:val="00600BF8"/>
    <w:rsid w:val="00602132"/>
    <w:rsid w:val="00602454"/>
    <w:rsid w:val="00603757"/>
    <w:rsid w:val="00603CB6"/>
    <w:rsid w:val="00604293"/>
    <w:rsid w:val="00604A30"/>
    <w:rsid w:val="0060563B"/>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F44"/>
    <w:rsid w:val="006D2D8D"/>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203EF"/>
    <w:rsid w:val="00720487"/>
    <w:rsid w:val="00721019"/>
    <w:rsid w:val="007219A5"/>
    <w:rsid w:val="0072205D"/>
    <w:rsid w:val="0072280D"/>
    <w:rsid w:val="0072323D"/>
    <w:rsid w:val="00723287"/>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C0C"/>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7C9F"/>
    <w:rsid w:val="007D0FFB"/>
    <w:rsid w:val="007D1083"/>
    <w:rsid w:val="007D14A6"/>
    <w:rsid w:val="007D1877"/>
    <w:rsid w:val="007D303A"/>
    <w:rsid w:val="007D375D"/>
    <w:rsid w:val="007D4381"/>
    <w:rsid w:val="007D467E"/>
    <w:rsid w:val="007D4727"/>
    <w:rsid w:val="007D4A4B"/>
    <w:rsid w:val="007D5329"/>
    <w:rsid w:val="007D5D32"/>
    <w:rsid w:val="007D5DDB"/>
    <w:rsid w:val="007D6A20"/>
    <w:rsid w:val="007D7688"/>
    <w:rsid w:val="007D7706"/>
    <w:rsid w:val="007D7B92"/>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3224"/>
    <w:rsid w:val="00844FE6"/>
    <w:rsid w:val="00846002"/>
    <w:rsid w:val="008468E5"/>
    <w:rsid w:val="00847365"/>
    <w:rsid w:val="00850F7C"/>
    <w:rsid w:val="00851BCA"/>
    <w:rsid w:val="00851D5D"/>
    <w:rsid w:val="008524F2"/>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6097"/>
    <w:rsid w:val="00866225"/>
    <w:rsid w:val="00866315"/>
    <w:rsid w:val="00870609"/>
    <w:rsid w:val="0087097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4C94"/>
    <w:rsid w:val="009A5530"/>
    <w:rsid w:val="009A6CBD"/>
    <w:rsid w:val="009B0B8D"/>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8FC"/>
    <w:rsid w:val="00A63CA6"/>
    <w:rsid w:val="00A63E1F"/>
    <w:rsid w:val="00A645A5"/>
    <w:rsid w:val="00A662A7"/>
    <w:rsid w:val="00A6639B"/>
    <w:rsid w:val="00A6690D"/>
    <w:rsid w:val="00A66DA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6ED2"/>
    <w:rsid w:val="00AD724E"/>
    <w:rsid w:val="00AD7646"/>
    <w:rsid w:val="00AD7F4A"/>
    <w:rsid w:val="00AE1142"/>
    <w:rsid w:val="00AE19A2"/>
    <w:rsid w:val="00AE4314"/>
    <w:rsid w:val="00AE5C18"/>
    <w:rsid w:val="00AE6D5E"/>
    <w:rsid w:val="00AE7CFD"/>
    <w:rsid w:val="00AF0336"/>
    <w:rsid w:val="00AF0B8A"/>
    <w:rsid w:val="00AF13FE"/>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A32"/>
    <w:rsid w:val="00BC4CF3"/>
    <w:rsid w:val="00BC50BC"/>
    <w:rsid w:val="00BC55A6"/>
    <w:rsid w:val="00BC663C"/>
    <w:rsid w:val="00BC67A1"/>
    <w:rsid w:val="00BC6AC0"/>
    <w:rsid w:val="00BC6ACC"/>
    <w:rsid w:val="00BC6CF2"/>
    <w:rsid w:val="00BC7357"/>
    <w:rsid w:val="00BC738C"/>
    <w:rsid w:val="00BC7D4B"/>
    <w:rsid w:val="00BD1D35"/>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67A"/>
    <w:rsid w:val="00C57692"/>
    <w:rsid w:val="00C60669"/>
    <w:rsid w:val="00C60734"/>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FD2"/>
    <w:rsid w:val="00C872CF"/>
    <w:rsid w:val="00C902DF"/>
    <w:rsid w:val="00C90DB2"/>
    <w:rsid w:val="00C91453"/>
    <w:rsid w:val="00C91579"/>
    <w:rsid w:val="00C91894"/>
    <w:rsid w:val="00C9317B"/>
    <w:rsid w:val="00C9399A"/>
    <w:rsid w:val="00C93CD1"/>
    <w:rsid w:val="00C944DD"/>
    <w:rsid w:val="00C956B8"/>
    <w:rsid w:val="00C96516"/>
    <w:rsid w:val="00C972A9"/>
    <w:rsid w:val="00C9732B"/>
    <w:rsid w:val="00CA0388"/>
    <w:rsid w:val="00CA03A0"/>
    <w:rsid w:val="00CA0F86"/>
    <w:rsid w:val="00CA12F6"/>
    <w:rsid w:val="00CA137E"/>
    <w:rsid w:val="00CA14A6"/>
    <w:rsid w:val="00CA2159"/>
    <w:rsid w:val="00CA4A38"/>
    <w:rsid w:val="00CA4B48"/>
    <w:rsid w:val="00CA6626"/>
    <w:rsid w:val="00CA7D99"/>
    <w:rsid w:val="00CB0966"/>
    <w:rsid w:val="00CB13FD"/>
    <w:rsid w:val="00CB17F1"/>
    <w:rsid w:val="00CB255D"/>
    <w:rsid w:val="00CB2C5E"/>
    <w:rsid w:val="00CB2D22"/>
    <w:rsid w:val="00CB3CA9"/>
    <w:rsid w:val="00CB40A9"/>
    <w:rsid w:val="00CB486E"/>
    <w:rsid w:val="00CB5381"/>
    <w:rsid w:val="00CB5A6B"/>
    <w:rsid w:val="00CB7F0A"/>
    <w:rsid w:val="00CC05B4"/>
    <w:rsid w:val="00CC0C06"/>
    <w:rsid w:val="00CC175B"/>
    <w:rsid w:val="00CC1A2D"/>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15FA"/>
    <w:rsid w:val="00D32BEF"/>
    <w:rsid w:val="00D3304D"/>
    <w:rsid w:val="00D33BC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9F1"/>
    <w:rsid w:val="00D75244"/>
    <w:rsid w:val="00D75A57"/>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F41"/>
    <w:rsid w:val="00D944AE"/>
    <w:rsid w:val="00D94CBB"/>
    <w:rsid w:val="00D94F90"/>
    <w:rsid w:val="00D96126"/>
    <w:rsid w:val="00D96300"/>
    <w:rsid w:val="00D9737D"/>
    <w:rsid w:val="00D97AA8"/>
    <w:rsid w:val="00D97BC8"/>
    <w:rsid w:val="00DA0BA5"/>
    <w:rsid w:val="00DA0DAF"/>
    <w:rsid w:val="00DA20D8"/>
    <w:rsid w:val="00DA2A9E"/>
    <w:rsid w:val="00DA2B71"/>
    <w:rsid w:val="00DA35AB"/>
    <w:rsid w:val="00DA3A60"/>
    <w:rsid w:val="00DA3BEF"/>
    <w:rsid w:val="00DA52B3"/>
    <w:rsid w:val="00DA6458"/>
    <w:rsid w:val="00DB10F4"/>
    <w:rsid w:val="00DB13B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1643"/>
    <w:rsid w:val="00DD2229"/>
    <w:rsid w:val="00DD2883"/>
    <w:rsid w:val="00DD32D3"/>
    <w:rsid w:val="00DD36EA"/>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CE2"/>
    <w:rsid w:val="00DE44D7"/>
    <w:rsid w:val="00DE4B2A"/>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C6"/>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EF2"/>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1231"/>
    <w:rsid w:val="00F21D79"/>
    <w:rsid w:val="00F21E67"/>
    <w:rsid w:val="00F223B3"/>
    <w:rsid w:val="00F2399E"/>
    <w:rsid w:val="00F252FE"/>
    <w:rsid w:val="00F25BC8"/>
    <w:rsid w:val="00F26198"/>
    <w:rsid w:val="00F26637"/>
    <w:rsid w:val="00F309D8"/>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51A9"/>
    <w:rsid w:val="00F6561D"/>
    <w:rsid w:val="00F65924"/>
    <w:rsid w:val="00F669C3"/>
    <w:rsid w:val="00F675EA"/>
    <w:rsid w:val="00F67B6D"/>
    <w:rsid w:val="00F7198F"/>
    <w:rsid w:val="00F72E83"/>
    <w:rsid w:val="00F73C22"/>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6FE"/>
    <w:rsid w:val="00FD0AA5"/>
    <w:rsid w:val="00FD1839"/>
    <w:rsid w:val="00FD2640"/>
    <w:rsid w:val="00FD2BF4"/>
    <w:rsid w:val="00FD3E67"/>
    <w:rsid w:val="00FD422B"/>
    <w:rsid w:val="00FD4275"/>
    <w:rsid w:val="00FD4366"/>
    <w:rsid w:val="00FD4ED8"/>
    <w:rsid w:val="00FD53F1"/>
    <w:rsid w:val="00FD574B"/>
    <w:rsid w:val="00FD57C8"/>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uiPriority w:val="9"/>
    <w:semiHidden/>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uiPriority w:val="9"/>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uiPriority w:val="9"/>
    <w:semiHidden/>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0C19BA"/>
    <w:rPr>
      <w:sz w:val="16"/>
      <w:szCs w:val="16"/>
    </w:rPr>
  </w:style>
  <w:style w:type="paragraph" w:styleId="CommentText">
    <w:name w:val="annotation text"/>
    <w:basedOn w:val="Normal"/>
    <w:link w:val="CommentTextChar"/>
    <w:uiPriority w:val="99"/>
    <w:semiHidden/>
    <w:unhideWhenUsed/>
    <w:rsid w:val="000C19BA"/>
    <w:rPr>
      <w:sz w:val="20"/>
      <w:szCs w:val="20"/>
    </w:rPr>
  </w:style>
  <w:style w:type="character" w:customStyle="1" w:styleId="CommentTextChar">
    <w:name w:val="Comment Text Char"/>
    <w:basedOn w:val="DefaultParagraphFont"/>
    <w:link w:val="CommentText"/>
    <w:uiPriority w:val="99"/>
    <w:semiHidden/>
    <w:rsid w:val="000C19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C19BA"/>
    <w:rPr>
      <w:b/>
      <w:bCs/>
    </w:rPr>
  </w:style>
  <w:style w:type="character" w:customStyle="1" w:styleId="CommentSubjectChar">
    <w:name w:val="Comment Subject Char"/>
    <w:basedOn w:val="CommentTextChar"/>
    <w:link w:val="CommentSubject"/>
    <w:uiPriority w:val="99"/>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40</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41</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42</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43</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44</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46</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45</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47</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39</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s>
</file>

<file path=customXml/itemProps1.xml><?xml version="1.0" encoding="utf-8"?>
<ds:datastoreItem xmlns:ds="http://schemas.openxmlformats.org/officeDocument/2006/customXml" ds:itemID="{6ABBF724-A16B-4F5D-ADC3-F0D2DB5DB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4597</TotalTime>
  <Pages>119</Pages>
  <Words>42284</Words>
  <Characters>241024</Characters>
  <Application>Microsoft Office Word</Application>
  <DocSecurity>0</DocSecurity>
  <Lines>2008</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778</cp:revision>
  <dcterms:created xsi:type="dcterms:W3CDTF">2020-10-04T11:48:00Z</dcterms:created>
  <dcterms:modified xsi:type="dcterms:W3CDTF">2020-10-21T10:48:00Z</dcterms:modified>
</cp:coreProperties>
</file>