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40856" w14:textId="46D7B6A2" w:rsidR="000826E4" w:rsidRDefault="000826E4" w:rsidP="000912A9"/>
    <w:p w14:paraId="5C864881" w14:textId="4B1F645E" w:rsidR="000912A9" w:rsidRDefault="000912A9" w:rsidP="000912A9">
      <w:r>
        <w:t>5.3. Learning dyadic data</w:t>
      </w:r>
    </w:p>
    <w:p w14:paraId="389F5E3C" w14:textId="47F8D0AC" w:rsidR="00A23772" w:rsidRDefault="00964B76" w:rsidP="00A23772">
      <w:r>
        <w:t xml:space="preserve">Every observation in ordinary </w:t>
      </w:r>
      <w:r w:rsidR="00A23772">
        <w:t xml:space="preserve">sample </w:t>
      </w:r>
      <w:r>
        <w:t xml:space="preserve">is univariate or multivariate but there is </w:t>
      </w:r>
      <w:r w:rsidR="001350A5">
        <w:t>a</w:t>
      </w:r>
      <w:r>
        <w:t xml:space="preserve"> case that </w:t>
      </w:r>
      <w:r w:rsidR="001350A5">
        <w:t xml:space="preserve">ordinary sample becomes dyadic sample </w:t>
      </w:r>
      <w:r>
        <w:t xml:space="preserve">related </w:t>
      </w:r>
      <w:r w:rsidR="001350A5">
        <w:t xml:space="preserve">to </w:t>
      </w:r>
      <w:r>
        <w:t xml:space="preserve">two </w:t>
      </w:r>
      <w:r w:rsidR="001350A5">
        <w:t xml:space="preserve">sets of </w:t>
      </w:r>
      <w:r>
        <w:t>ob</w:t>
      </w:r>
      <w:r w:rsidR="00A23772">
        <w:t>j</w:t>
      </w:r>
      <w:r>
        <w:t>ects</w:t>
      </w:r>
      <w:r w:rsidR="00A23772">
        <w:t>, which causes some modifications of mixture model</w:t>
      </w:r>
      <w:r>
        <w:t xml:space="preserve">. </w:t>
      </w:r>
      <w:r w:rsidR="000912A9" w:rsidRPr="006E4F2D">
        <w:rPr>
          <w:i/>
          <w:iCs/>
        </w:rPr>
        <w:t>Dyadic data</w:t>
      </w:r>
      <w:r w:rsidR="000912A9">
        <w:t xml:space="preserve"> which is also called co-occurrence data (COD) contains co-occurren</w:t>
      </w:r>
      <w:r w:rsidR="00A23772">
        <w:t>t</w:t>
      </w:r>
      <w:r w:rsidR="000912A9">
        <w:t xml:space="preserve"> events of objects. </w:t>
      </w:r>
      <w:r w:rsidR="00A23772">
        <w:rPr>
          <w:rFonts w:eastAsiaTheme="minorEastAsia"/>
        </w:rPr>
        <w:t>I</w:t>
      </w:r>
      <w:r w:rsidR="00A23772">
        <w:t xml:space="preserve">t is necessary to obtain statistical models to represent dyadic data and </w:t>
      </w:r>
      <w:r w:rsidR="001350A5">
        <w:t xml:space="preserve">fortunately, </w:t>
      </w:r>
      <w:r w:rsidR="00A23772">
        <w:t>finite mixture model is the one. Recall that EM is applied to learn mixture model. Here we focus on EM and mixture model for dyadic data or COD.</w:t>
      </w:r>
    </w:p>
    <w:p w14:paraId="0E5A3621" w14:textId="711D5585" w:rsidR="000912A9" w:rsidRDefault="000912A9" w:rsidP="00A23772">
      <w:pPr>
        <w:ind w:firstLine="360"/>
        <w:rPr>
          <w:rFonts w:eastAsiaTheme="minorEastAsia"/>
        </w:rPr>
      </w:pPr>
      <w:r>
        <w:t xml:space="preserve">Given two finite sets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 xml:space="preserve">)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r w:rsidR="00CB67BB"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i/>
          <w:iCs/>
          <w:vertAlign w:val="subscript"/>
        </w:rPr>
        <w:t>M</w:t>
      </w:r>
      <w:r>
        <w:rPr>
          <w:rFonts w:eastAsiaTheme="minorEastAsia"/>
        </w:rPr>
        <w:t xml:space="preserve">) with note that 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(s) and 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(s) </w:t>
      </w:r>
      <w:r w:rsidR="00CB67BB">
        <w:rPr>
          <w:rFonts w:eastAsiaTheme="minorEastAsia"/>
        </w:rPr>
        <w:t xml:space="preserve">represent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627A44">
        <w:rPr>
          <w:rFonts w:eastAsiaTheme="minorEastAsia"/>
        </w:rPr>
        <w:t>-</w:t>
      </w:r>
      <w:r>
        <w:rPr>
          <w:rFonts w:eastAsiaTheme="minorEastAsia"/>
        </w:rPr>
        <w:t>objects</w:t>
      </w:r>
      <w:r w:rsidR="00627A44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627A44">
        <w:rPr>
          <w:rFonts w:eastAsiaTheme="minorEastAsia"/>
        </w:rPr>
        <w:t>-objects, respectively</w:t>
      </w:r>
      <w:r>
        <w:rPr>
          <w:rFonts w:eastAsiaTheme="minorEastAsia"/>
        </w:rPr>
        <w:t xml:space="preserve">; </w:t>
      </w:r>
      <w:r w:rsidR="00CB67BB">
        <w:rPr>
          <w:rFonts w:eastAsiaTheme="minorEastAsia"/>
        </w:rPr>
        <w:t>exactly</w:t>
      </w:r>
      <w:r>
        <w:rPr>
          <w:rFonts w:eastAsiaTheme="minorEastAsia"/>
        </w:rPr>
        <w:t xml:space="preserve">, they </w:t>
      </w:r>
      <w:r w:rsidR="00CB67BB">
        <w:rPr>
          <w:rFonts w:eastAsiaTheme="minorEastAsia"/>
        </w:rPr>
        <w:t>are names of</w:t>
      </w:r>
      <w:r>
        <w:rPr>
          <w:rFonts w:eastAsiaTheme="minorEastAsia"/>
        </w:rPr>
        <w:t xml:space="preserve"> objects. </w:t>
      </w:r>
      <w:r w:rsidR="00187AA2">
        <w:rPr>
          <w:rFonts w:eastAsiaTheme="minorEastAsia"/>
        </w:rPr>
        <w:t xml:space="preserve">The numbers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87AA2">
        <w:rPr>
          <w:rFonts w:eastAsiaTheme="minorEastAsia"/>
        </w:rPr>
        <w:t xml:space="preserve">-objects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187AA2">
        <w:rPr>
          <w:rFonts w:eastAsiaTheme="minorEastAsia"/>
        </w:rPr>
        <w:t xml:space="preserve">-objects are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d>
      </m:oMath>
      <w:r w:rsidR="00187AA2">
        <w:rPr>
          <w:rFonts w:eastAsiaTheme="minorEastAsia"/>
        </w:rPr>
        <w:t>=</w:t>
      </w:r>
      <w:r w:rsidR="00187AA2" w:rsidRPr="00187AA2">
        <w:rPr>
          <w:rFonts w:eastAsiaTheme="minorEastAsia"/>
          <w:i/>
          <w:iCs/>
        </w:rPr>
        <w:t>N</w:t>
      </w:r>
      <w:r w:rsidR="00187AA2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187AA2">
        <w:rPr>
          <w:rFonts w:eastAsiaTheme="minorEastAsia"/>
        </w:rPr>
        <w:t>=</w:t>
      </w:r>
      <w:r w:rsidR="00187AA2" w:rsidRPr="00187AA2">
        <w:rPr>
          <w:rFonts w:eastAsiaTheme="minorEastAsia"/>
          <w:i/>
          <w:iCs/>
        </w:rPr>
        <w:t>M</w:t>
      </w:r>
      <w:r w:rsidR="00187AA2">
        <w:rPr>
          <w:rFonts w:eastAsiaTheme="minorEastAsia"/>
        </w:rPr>
        <w:t xml:space="preserve">, respectively. </w:t>
      </w:r>
      <w:r w:rsidR="009E3BF0">
        <w:rPr>
          <w:rFonts w:eastAsiaTheme="minorEastAsia"/>
        </w:rPr>
        <w:t xml:space="preserve">For example, in information retrieval, </w:t>
      </w:r>
      <w:r w:rsidR="00CB67BB" w:rsidRPr="00CB67BB">
        <w:rPr>
          <w:rFonts w:eastAsiaTheme="minorEastAsia"/>
          <w:i/>
          <w:iCs/>
        </w:rPr>
        <w:t>x</w:t>
      </w:r>
      <w:r w:rsidR="00CB67BB" w:rsidRPr="00CB67BB">
        <w:rPr>
          <w:rFonts w:eastAsiaTheme="minorEastAsia"/>
          <w:i/>
          <w:iCs/>
          <w:vertAlign w:val="subscript"/>
        </w:rPr>
        <w:t>i</w:t>
      </w:r>
      <w:r w:rsidR="00CB67BB">
        <w:rPr>
          <w:rFonts w:eastAsiaTheme="minorEastAsia"/>
        </w:rPr>
        <w:t xml:space="preserve"> (s)</w:t>
      </w:r>
      <w:r w:rsidR="009E3BF0">
        <w:rPr>
          <w:rFonts w:eastAsiaTheme="minorEastAsia"/>
        </w:rPr>
        <w:t xml:space="preserve"> are </w:t>
      </w:r>
      <w:r w:rsidR="00D76E03">
        <w:rPr>
          <w:rFonts w:eastAsiaTheme="minorEastAsia"/>
        </w:rPr>
        <w:t>documents</w:t>
      </w:r>
      <w:r w:rsidR="009E3BF0">
        <w:rPr>
          <w:rFonts w:eastAsiaTheme="minorEastAsia"/>
        </w:rPr>
        <w:t xml:space="preserve"> and </w:t>
      </w:r>
      <w:r w:rsidR="00CB67BB" w:rsidRPr="00CB67BB">
        <w:rPr>
          <w:rFonts w:eastAsiaTheme="minorEastAsia"/>
          <w:i/>
          <w:iCs/>
        </w:rPr>
        <w:t>y</w:t>
      </w:r>
      <w:r w:rsidR="00CB67BB" w:rsidRPr="00CB67BB">
        <w:rPr>
          <w:rFonts w:eastAsiaTheme="minorEastAsia"/>
          <w:i/>
          <w:iCs/>
          <w:vertAlign w:val="subscript"/>
        </w:rPr>
        <w:t>j</w:t>
      </w:r>
      <w:r w:rsidR="00CB67BB">
        <w:rPr>
          <w:rFonts w:eastAsiaTheme="minorEastAsia"/>
        </w:rPr>
        <w:t xml:space="preserve"> (s)</w:t>
      </w:r>
      <w:r w:rsidR="009E3BF0">
        <w:rPr>
          <w:rFonts w:eastAsiaTheme="minorEastAsia"/>
        </w:rPr>
        <w:t xml:space="preserve"> are </w:t>
      </w:r>
      <w:r w:rsidR="00D76E03">
        <w:rPr>
          <w:rFonts w:eastAsiaTheme="minorEastAsia"/>
        </w:rPr>
        <w:t>keywords</w:t>
      </w:r>
      <w:r w:rsidR="009E3BF0">
        <w:rPr>
          <w:rFonts w:eastAsiaTheme="minorEastAsia"/>
        </w:rPr>
        <w:t>.</w:t>
      </w:r>
      <w:r w:rsidR="00CB67BB">
        <w:rPr>
          <w:rFonts w:eastAsiaTheme="minorEastAsia"/>
        </w:rPr>
        <w:t xml:space="preserve"> Hence, </w:t>
      </w:r>
      <w:r w:rsidR="00CB67BB" w:rsidRPr="00CB67BB">
        <w:rPr>
          <w:rFonts w:eastAsiaTheme="minorEastAsia"/>
          <w:i/>
          <w:iCs/>
        </w:rPr>
        <w:t>x</w:t>
      </w:r>
      <w:r w:rsidR="00CB67BB" w:rsidRPr="00CB67BB">
        <w:rPr>
          <w:rFonts w:eastAsiaTheme="minorEastAsia"/>
          <w:i/>
          <w:iCs/>
          <w:vertAlign w:val="subscript"/>
        </w:rPr>
        <w:t>i</w:t>
      </w:r>
      <w:r w:rsidR="00CB67BB">
        <w:rPr>
          <w:rFonts w:eastAsiaTheme="minorEastAsia"/>
        </w:rPr>
        <w:t xml:space="preserve"> and </w:t>
      </w:r>
      <w:r w:rsidR="00CB67BB" w:rsidRPr="00CB67BB">
        <w:rPr>
          <w:rFonts w:eastAsiaTheme="minorEastAsia"/>
          <w:i/>
          <w:iCs/>
        </w:rPr>
        <w:t>y</w:t>
      </w:r>
      <w:r w:rsidR="00CB67BB" w:rsidRPr="00CB67BB">
        <w:rPr>
          <w:rFonts w:eastAsiaTheme="minorEastAsia"/>
          <w:i/>
          <w:iCs/>
          <w:vertAlign w:val="subscript"/>
        </w:rPr>
        <w:t>j</w:t>
      </w:r>
      <w:r w:rsidR="00CB67BB">
        <w:rPr>
          <w:rFonts w:eastAsiaTheme="minorEastAsia"/>
        </w:rPr>
        <w:t xml:space="preserve"> are not evaluated as numbers.</w:t>
      </w:r>
      <w:r w:rsidR="006332E8">
        <w:rPr>
          <w:rFonts w:eastAsiaTheme="minorEastAsia"/>
        </w:rPr>
        <w:t xml:space="preserve"> An observational pair (</w:t>
      </w:r>
      <w:r w:rsidR="006332E8" w:rsidRPr="007B2785">
        <w:rPr>
          <w:rFonts w:eastAsiaTheme="minorEastAsia"/>
          <w:i/>
          <w:iCs/>
        </w:rPr>
        <w:t>x</w:t>
      </w:r>
      <w:r w:rsidR="006332E8" w:rsidRPr="007B2785">
        <w:rPr>
          <w:rFonts w:eastAsiaTheme="minorEastAsia"/>
          <w:i/>
          <w:iCs/>
          <w:vertAlign w:val="subscript"/>
        </w:rPr>
        <w:t>i</w:t>
      </w:r>
      <w:r w:rsidR="006332E8">
        <w:rPr>
          <w:rFonts w:eastAsiaTheme="minorEastAsia"/>
        </w:rPr>
        <w:t xml:space="preserve">, </w:t>
      </w:r>
      <w:r w:rsidR="006332E8" w:rsidRPr="007B2785">
        <w:rPr>
          <w:rFonts w:eastAsiaTheme="minorEastAsia"/>
          <w:i/>
          <w:iCs/>
        </w:rPr>
        <w:t>y</w:t>
      </w:r>
      <w:r w:rsidR="006332E8" w:rsidRPr="007B2785">
        <w:rPr>
          <w:rFonts w:eastAsiaTheme="minorEastAsia"/>
          <w:i/>
          <w:iCs/>
          <w:vertAlign w:val="subscript"/>
        </w:rPr>
        <w:t>j</w:t>
      </w:r>
      <w:r w:rsidR="006332E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 w:rsidR="006332E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X×Y</m:t>
        </m:r>
      </m:oMath>
      <w:r w:rsidR="006332E8">
        <w:rPr>
          <w:rFonts w:eastAsiaTheme="minorEastAsia"/>
        </w:rPr>
        <w:t xml:space="preserve"> is called a </w:t>
      </w:r>
      <w:r w:rsidR="006332E8" w:rsidRPr="006E4F2D">
        <w:rPr>
          <w:i/>
          <w:iCs/>
        </w:rPr>
        <w:t>co-occurrence</w:t>
      </w:r>
      <w:r w:rsidR="006332E8">
        <w:t xml:space="preserve"> of </w:t>
      </w:r>
      <w:r w:rsidR="006332E8" w:rsidRPr="007B2785">
        <w:rPr>
          <w:i/>
          <w:iCs/>
        </w:rPr>
        <w:t>x</w:t>
      </w:r>
      <w:r w:rsidR="006332E8" w:rsidRPr="007B2785">
        <w:rPr>
          <w:i/>
          <w:iCs/>
          <w:vertAlign w:val="subscript"/>
        </w:rPr>
        <w:t>i</w:t>
      </w:r>
      <w:r w:rsidR="006332E8">
        <w:t xml:space="preserve"> and </w:t>
      </w:r>
      <w:r w:rsidR="006332E8" w:rsidRPr="007B2785">
        <w:rPr>
          <w:i/>
          <w:iCs/>
        </w:rPr>
        <w:t>y</w:t>
      </w:r>
      <w:r w:rsidR="006332E8" w:rsidRPr="007B2785">
        <w:rPr>
          <w:i/>
          <w:iCs/>
          <w:vertAlign w:val="subscript"/>
        </w:rPr>
        <w:t>j</w:t>
      </w:r>
      <w:r w:rsidR="006332E8">
        <w:t xml:space="preserve">. Dyadic data or COD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7B2785">
        <w:rPr>
          <w:rFonts w:eastAsiaTheme="minorEastAsia"/>
        </w:rPr>
        <w:t xml:space="preserve"> </w:t>
      </w:r>
      <w:r w:rsidR="006332E8">
        <w:t xml:space="preserve">contains these co-occurrences with note that a co-occurrence </w:t>
      </w:r>
      <w:r w:rsidR="007B2785">
        <w:rPr>
          <w:rFonts w:eastAsiaTheme="minorEastAsia"/>
        </w:rPr>
        <w:t>(</w:t>
      </w:r>
      <w:r w:rsidR="007B2785" w:rsidRPr="007B2785">
        <w:rPr>
          <w:rFonts w:eastAsiaTheme="minorEastAsia"/>
          <w:i/>
          <w:iCs/>
        </w:rPr>
        <w:t>x</w:t>
      </w:r>
      <w:r w:rsidR="007B2785" w:rsidRPr="007B2785">
        <w:rPr>
          <w:rFonts w:eastAsiaTheme="minorEastAsia"/>
          <w:i/>
          <w:iCs/>
          <w:vertAlign w:val="subscript"/>
        </w:rPr>
        <w:t>i</w:t>
      </w:r>
      <w:r w:rsidR="007B2785">
        <w:rPr>
          <w:rFonts w:eastAsiaTheme="minorEastAsia"/>
        </w:rPr>
        <w:t xml:space="preserve">, </w:t>
      </w:r>
      <w:r w:rsidR="007B2785" w:rsidRPr="007B2785">
        <w:rPr>
          <w:rFonts w:eastAsiaTheme="minorEastAsia"/>
          <w:i/>
          <w:iCs/>
        </w:rPr>
        <w:t>y</w:t>
      </w:r>
      <w:r w:rsidR="007B2785" w:rsidRPr="007B2785">
        <w:rPr>
          <w:rFonts w:eastAsiaTheme="minorEastAsia"/>
          <w:i/>
          <w:iCs/>
          <w:vertAlign w:val="subscript"/>
        </w:rPr>
        <w:t>j</w:t>
      </w:r>
      <w:r w:rsidR="007B2785">
        <w:rPr>
          <w:rFonts w:eastAsiaTheme="minorEastAsia"/>
        </w:rPr>
        <w:t>)</w:t>
      </w:r>
      <w:r w:rsidR="006332E8">
        <w:rPr>
          <w:rFonts w:eastAsiaTheme="minorEastAsia"/>
        </w:rPr>
        <w:t xml:space="preserve"> can exist more than one time.</w:t>
      </w:r>
      <w:r w:rsidR="007B2785">
        <w:rPr>
          <w:rFonts w:eastAsiaTheme="minorEastAsia"/>
        </w:rPr>
        <w:t xml:space="preserve"> So, each </w:t>
      </w:r>
      <w:r w:rsidR="007B2785">
        <w:t xml:space="preserve">co-occurrence </w:t>
      </w:r>
      <w:r w:rsidR="007B2785">
        <w:rPr>
          <w:rFonts w:eastAsiaTheme="minorEastAsia"/>
        </w:rPr>
        <w:t>(</w:t>
      </w:r>
      <w:r w:rsidR="007B2785" w:rsidRPr="007B2785">
        <w:rPr>
          <w:rFonts w:eastAsiaTheme="minorEastAsia"/>
          <w:i/>
          <w:iCs/>
        </w:rPr>
        <w:t>x</w:t>
      </w:r>
      <w:r w:rsidR="007B2785" w:rsidRPr="007B2785">
        <w:rPr>
          <w:rFonts w:eastAsiaTheme="minorEastAsia"/>
          <w:i/>
          <w:iCs/>
          <w:vertAlign w:val="subscript"/>
        </w:rPr>
        <w:t>i</w:t>
      </w:r>
      <w:r w:rsidR="007B2785">
        <w:rPr>
          <w:rFonts w:eastAsiaTheme="minorEastAsia"/>
        </w:rPr>
        <w:t xml:space="preserve">, </w:t>
      </w:r>
      <w:r w:rsidR="007B2785" w:rsidRPr="007B2785">
        <w:rPr>
          <w:rFonts w:eastAsiaTheme="minorEastAsia"/>
          <w:i/>
          <w:iCs/>
        </w:rPr>
        <w:t>y</w:t>
      </w:r>
      <w:r w:rsidR="007B2785" w:rsidRPr="007B2785">
        <w:rPr>
          <w:rFonts w:eastAsiaTheme="minorEastAsia"/>
          <w:i/>
          <w:iCs/>
          <w:vertAlign w:val="subscript"/>
        </w:rPr>
        <w:t>j</w:t>
      </w:r>
      <w:r w:rsidR="007B2785">
        <w:rPr>
          <w:rFonts w:eastAsiaTheme="minorEastAsia"/>
        </w:rPr>
        <w:t>) is</w:t>
      </w:r>
      <w:r w:rsidR="00F169B8">
        <w:rPr>
          <w:rFonts w:eastAsiaTheme="minorEastAsia"/>
        </w:rPr>
        <w:t xml:space="preserve"> indexed by an index</w:t>
      </w:r>
      <w:r w:rsidR="007B2785">
        <w:rPr>
          <w:rFonts w:eastAsiaTheme="minorEastAsia"/>
        </w:rPr>
        <w:t xml:space="preserve"> </w:t>
      </w:r>
      <w:r w:rsidR="007B2785" w:rsidRPr="007B2785">
        <w:rPr>
          <w:rFonts w:eastAsiaTheme="minorEastAsia"/>
          <w:i/>
          <w:iCs/>
        </w:rPr>
        <w:t>r</w:t>
      </w:r>
      <w:r w:rsidR="00A627C6">
        <w:rPr>
          <w:rFonts w:eastAsiaTheme="minorEastAsia"/>
        </w:rPr>
        <w:t xml:space="preserve">. </w:t>
      </w:r>
      <w:r w:rsidR="007B2785">
        <w:t xml:space="preserve">As a result, </w:t>
      </w:r>
      <w:r w:rsidR="007B2785">
        <w:rPr>
          <w:rFonts w:eastAsiaTheme="minorEastAsia"/>
        </w:rPr>
        <w:t xml:space="preserve">each </w:t>
      </w:r>
      <w:r w:rsidR="007B2785">
        <w:t xml:space="preserve">co-occurrence is denoted by the triple </w:t>
      </w:r>
      <w:r w:rsidR="007B2785">
        <w:rPr>
          <w:rFonts w:eastAsiaTheme="minorEastAsia"/>
        </w:rPr>
        <w:t>(</w:t>
      </w:r>
      <w:r w:rsidR="007B2785" w:rsidRPr="007B2785">
        <w:rPr>
          <w:rFonts w:eastAsiaTheme="minorEastAsia"/>
          <w:i/>
          <w:iCs/>
        </w:rPr>
        <w:t>x</w:t>
      </w:r>
      <w:r w:rsidR="007B2785" w:rsidRPr="007B2785">
        <w:rPr>
          <w:rFonts w:eastAsiaTheme="minorEastAsia"/>
          <w:i/>
          <w:iCs/>
          <w:vertAlign w:val="subscript"/>
        </w:rPr>
        <w:t>i</w:t>
      </w:r>
      <w:r w:rsidR="007B2785">
        <w:rPr>
          <w:rFonts w:eastAsiaTheme="minorEastAsia"/>
        </w:rPr>
        <w:t xml:space="preserve">, </w:t>
      </w:r>
      <w:r w:rsidR="007B2785" w:rsidRPr="007B2785">
        <w:rPr>
          <w:rFonts w:eastAsiaTheme="minorEastAsia"/>
          <w:i/>
          <w:iCs/>
        </w:rPr>
        <w:t>y</w:t>
      </w:r>
      <w:r w:rsidR="007B2785" w:rsidRPr="007B2785">
        <w:rPr>
          <w:rFonts w:eastAsiaTheme="minorEastAsia"/>
          <w:i/>
          <w:iCs/>
          <w:vertAlign w:val="subscript"/>
        </w:rPr>
        <w:t>j</w:t>
      </w:r>
      <w:r w:rsidR="007B2785">
        <w:rPr>
          <w:rFonts w:eastAsiaTheme="minorEastAsia"/>
        </w:rPr>
        <w:t xml:space="preserve">, </w:t>
      </w:r>
      <w:r w:rsidR="007B2785" w:rsidRPr="007B2785">
        <w:rPr>
          <w:rFonts w:eastAsiaTheme="minorEastAsia"/>
          <w:i/>
          <w:iCs/>
        </w:rPr>
        <w:t>r</w:t>
      </w:r>
      <w:r w:rsidR="007B2785">
        <w:rPr>
          <w:rFonts w:eastAsiaTheme="minorEastAsia"/>
        </w:rPr>
        <w:t>)</w:t>
      </w:r>
      <w:r w:rsidR="004D04D0">
        <w:rPr>
          <w:rFonts w:eastAsiaTheme="minorEastAsia"/>
        </w:rPr>
        <w:t xml:space="preserve"> and we have</w:t>
      </w:r>
      <w:r w:rsidR="005E634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745862468"/>
          <w:citation/>
        </w:sdtPr>
        <w:sdtContent>
          <w:r w:rsidR="005E6348">
            <w:rPr>
              <w:rFonts w:eastAsiaTheme="minorEastAsia"/>
            </w:rPr>
            <w:fldChar w:fldCharType="begin"/>
          </w:r>
          <w:r w:rsidR="005E6348">
            <w:rPr>
              <w:rFonts w:eastAsiaTheme="minorEastAsia"/>
            </w:rPr>
            <w:instrText xml:space="preserve">CITATION Hof98Cooccur \p 1 \l 1033 </w:instrText>
          </w:r>
          <w:r w:rsidR="005E6348">
            <w:rPr>
              <w:rFonts w:eastAsiaTheme="minorEastAsia"/>
            </w:rPr>
            <w:fldChar w:fldCharType="separate"/>
          </w:r>
          <w:r w:rsidR="005E6348" w:rsidRPr="005E6348">
            <w:rPr>
              <w:rFonts w:eastAsiaTheme="minorEastAsia"/>
              <w:noProof/>
            </w:rPr>
            <w:t>(Hofmann &amp; Puzicha, 1998, p. 1)</w:t>
          </w:r>
          <w:r w:rsidR="005E6348">
            <w:rPr>
              <w:rFonts w:eastAsiaTheme="minorEastAsia"/>
            </w:rPr>
            <w:fldChar w:fldCharType="end"/>
          </w:r>
        </w:sdtContent>
      </w:sdt>
      <w:r w:rsidR="004D04D0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1D0974" w14:paraId="3C59BBC7" w14:textId="77777777" w:rsidTr="001053A4">
        <w:tc>
          <w:tcPr>
            <w:tcW w:w="8774" w:type="dxa"/>
          </w:tcPr>
          <w:p w14:paraId="1C6D632B" w14:textId="6A03C7E5" w:rsidR="001D0974" w:rsidRDefault="001D0974" w:rsidP="000912A9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42" w:type="dxa"/>
          </w:tcPr>
          <w:p w14:paraId="2B822F35" w14:textId="4B509C46" w:rsidR="001D0974" w:rsidRDefault="001D0974" w:rsidP="000912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5D4CB8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.1</w:t>
            </w:r>
            <w:r w:rsidR="005D4CB8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</w:tbl>
    <w:p w14:paraId="5857EF70" w14:textId="585BB6D2" w:rsidR="00D33878" w:rsidRDefault="00D33878" w:rsidP="000912A9">
      <w:r>
        <w:t>Where,</w:t>
      </w:r>
    </w:p>
    <w:p w14:paraId="51818C4D" w14:textId="6A9C36A8" w:rsidR="00D33878" w:rsidRDefault="00E55A85" w:rsidP="000912A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38C13F9C" w14:textId="45E0C4CD" w:rsidR="004D04D0" w:rsidRDefault="004D04D0" w:rsidP="000912A9">
      <w:pPr>
        <w:rPr>
          <w:rFonts w:eastAsiaTheme="minorEastAsia"/>
        </w:rPr>
      </w:pPr>
      <w:r>
        <w:t xml:space="preserve">Of course, the size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  <w:r w:rsidR="008B4B7A">
        <w:rPr>
          <w:rFonts w:eastAsiaTheme="minorEastAsia"/>
        </w:rPr>
        <w:t xml:space="preserve"> </w:t>
      </w:r>
      <w:r w:rsidR="00A627C6">
        <w:rPr>
          <w:rFonts w:eastAsiaTheme="minorEastAsia"/>
        </w:rPr>
        <w:t xml:space="preserve">As a convention, </w:t>
      </w:r>
      <w:r w:rsidR="00A627C6" w:rsidRPr="007B2785">
        <w:rPr>
          <w:rFonts w:eastAsiaTheme="minorEastAsia"/>
          <w:i/>
          <w:iCs/>
        </w:rPr>
        <w:t>x</w:t>
      </w:r>
      <w:r w:rsidR="00A627C6" w:rsidRPr="007B2785">
        <w:rPr>
          <w:rFonts w:eastAsiaTheme="minorEastAsia"/>
          <w:i/>
          <w:iCs/>
          <w:vertAlign w:val="subscript"/>
        </w:rPr>
        <w:t>i</w:t>
      </w:r>
      <w:r w:rsidR="00A627C6">
        <w:rPr>
          <w:rFonts w:eastAsiaTheme="minorEastAsia"/>
        </w:rPr>
        <w:t>(</w:t>
      </w:r>
      <w:r w:rsidR="00A627C6" w:rsidRPr="007B2785">
        <w:rPr>
          <w:rFonts w:eastAsiaTheme="minorEastAsia"/>
          <w:i/>
          <w:iCs/>
        </w:rPr>
        <w:t>r</w:t>
      </w:r>
      <w:r w:rsidR="00A627C6">
        <w:rPr>
          <w:rFonts w:eastAsiaTheme="minorEastAsia"/>
        </w:rPr>
        <w:t xml:space="preserve">) and </w:t>
      </w:r>
      <w:r w:rsidR="00A627C6" w:rsidRPr="007B2785">
        <w:rPr>
          <w:rFonts w:eastAsiaTheme="minorEastAsia"/>
          <w:i/>
          <w:iCs/>
        </w:rPr>
        <w:t>y</w:t>
      </w:r>
      <w:r w:rsidR="00A627C6" w:rsidRPr="007B2785">
        <w:rPr>
          <w:rFonts w:eastAsiaTheme="minorEastAsia"/>
          <w:i/>
          <w:iCs/>
          <w:vertAlign w:val="subscript"/>
        </w:rPr>
        <w:t>j</w:t>
      </w:r>
      <w:r w:rsidR="00A627C6">
        <w:rPr>
          <w:rFonts w:eastAsiaTheme="minorEastAsia"/>
        </w:rPr>
        <w:t>(</w:t>
      </w:r>
      <w:r w:rsidR="00A627C6" w:rsidRPr="007B2785">
        <w:rPr>
          <w:rFonts w:eastAsiaTheme="minorEastAsia"/>
          <w:i/>
          <w:iCs/>
        </w:rPr>
        <w:t>r</w:t>
      </w:r>
      <w:r w:rsidR="00A627C6">
        <w:rPr>
          <w:rFonts w:eastAsiaTheme="minorEastAsia"/>
        </w:rPr>
        <w:t xml:space="preserve">) indicate </w:t>
      </w:r>
      <w:r w:rsidR="004E5779">
        <w:rPr>
          <w:rFonts w:eastAsiaTheme="minorEastAsia"/>
        </w:rPr>
        <w:t xml:space="preserve">that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4E5779">
        <w:rPr>
          <w:rFonts w:eastAsiaTheme="minorEastAsia"/>
        </w:rPr>
        <w:t xml:space="preserve">-object </w:t>
      </w:r>
      <w:r w:rsidR="00A627C6">
        <w:rPr>
          <w:rFonts w:eastAsiaTheme="minorEastAsia"/>
        </w:rPr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4E5779">
        <w:rPr>
          <w:rFonts w:eastAsiaTheme="minorEastAsia"/>
        </w:rPr>
        <w:t>-object</w:t>
      </w:r>
      <w:r w:rsidR="00A627C6">
        <w:rPr>
          <w:rFonts w:eastAsiaTheme="minorEastAsia"/>
        </w:rPr>
        <w:t xml:space="preserve"> at the </w:t>
      </w:r>
      <w:r w:rsidR="00A627C6" w:rsidRPr="007B2785">
        <w:rPr>
          <w:rFonts w:eastAsiaTheme="minorEastAsia"/>
          <w:i/>
          <w:iCs/>
        </w:rPr>
        <w:t>r</w:t>
      </w:r>
      <w:r w:rsidR="00A627C6" w:rsidRPr="007B2785">
        <w:rPr>
          <w:rFonts w:eastAsiaTheme="minorEastAsia"/>
          <w:vertAlign w:val="superscript"/>
        </w:rPr>
        <w:t>th</w:t>
      </w:r>
      <w:r w:rsidR="00A627C6">
        <w:rPr>
          <w:rFonts w:eastAsiaTheme="minorEastAsia"/>
        </w:rPr>
        <w:t xml:space="preserve"> </w:t>
      </w:r>
      <w:r w:rsidR="00A627C6">
        <w:t>co-occurrence</w:t>
      </w:r>
      <w:r w:rsidR="004E5779">
        <w:t xml:space="preserve"> are </w:t>
      </w:r>
      <w:r w:rsidR="004E5779" w:rsidRPr="004E5779">
        <w:rPr>
          <w:i/>
          <w:iCs/>
        </w:rPr>
        <w:t>x</w:t>
      </w:r>
      <w:r w:rsidR="004E5779" w:rsidRPr="004E5779">
        <w:rPr>
          <w:i/>
          <w:iCs/>
          <w:vertAlign w:val="subscript"/>
        </w:rPr>
        <w:t>i</w:t>
      </w:r>
      <w:r w:rsidR="004E5779">
        <w:t xml:space="preserve"> and </w:t>
      </w:r>
      <w:r w:rsidR="004E5779" w:rsidRPr="004E5779">
        <w:rPr>
          <w:i/>
          <w:iCs/>
        </w:rPr>
        <w:t>y</w:t>
      </w:r>
      <w:r w:rsidR="004E5779" w:rsidRPr="004E5779">
        <w:rPr>
          <w:i/>
          <w:iCs/>
          <w:vertAlign w:val="subscript"/>
        </w:rPr>
        <w:t>j</w:t>
      </w:r>
      <w:r w:rsidR="004E5779">
        <w:t>, respectively</w:t>
      </w:r>
      <w:r w:rsidR="00A627C6">
        <w:t>. Thus, the triple</w:t>
      </w:r>
      <w:r w:rsidR="00145169">
        <w:t>t</w:t>
      </w:r>
      <w:r w:rsidR="00A627C6">
        <w:t xml:space="preserve"> </w:t>
      </w:r>
      <w:r w:rsidR="00A627C6">
        <w:rPr>
          <w:rFonts w:eastAsiaTheme="minorEastAsia"/>
        </w:rPr>
        <w:t>(</w:t>
      </w:r>
      <w:r w:rsidR="00A627C6" w:rsidRPr="007B2785">
        <w:rPr>
          <w:rFonts w:eastAsiaTheme="minorEastAsia"/>
          <w:i/>
          <w:iCs/>
        </w:rPr>
        <w:t>x</w:t>
      </w:r>
      <w:r w:rsidR="00A627C6" w:rsidRPr="007B2785">
        <w:rPr>
          <w:rFonts w:eastAsiaTheme="minorEastAsia"/>
          <w:i/>
          <w:iCs/>
          <w:vertAlign w:val="subscript"/>
        </w:rPr>
        <w:t>i</w:t>
      </w:r>
      <w:r w:rsidR="00A627C6">
        <w:rPr>
          <w:rFonts w:eastAsiaTheme="minorEastAsia"/>
        </w:rPr>
        <w:t xml:space="preserve">, </w:t>
      </w:r>
      <w:r w:rsidR="00A627C6" w:rsidRPr="007B2785">
        <w:rPr>
          <w:rFonts w:eastAsiaTheme="minorEastAsia"/>
          <w:i/>
          <w:iCs/>
        </w:rPr>
        <w:t>y</w:t>
      </w:r>
      <w:r w:rsidR="00A627C6" w:rsidRPr="007B2785">
        <w:rPr>
          <w:rFonts w:eastAsiaTheme="minorEastAsia"/>
          <w:i/>
          <w:iCs/>
          <w:vertAlign w:val="subscript"/>
        </w:rPr>
        <w:t>j</w:t>
      </w:r>
      <w:r w:rsidR="00A627C6">
        <w:rPr>
          <w:rFonts w:eastAsiaTheme="minorEastAsia"/>
        </w:rPr>
        <w:t xml:space="preserve">, </w:t>
      </w:r>
      <w:r w:rsidR="00A627C6" w:rsidRPr="007B2785">
        <w:rPr>
          <w:rFonts w:eastAsiaTheme="minorEastAsia"/>
          <w:i/>
          <w:iCs/>
        </w:rPr>
        <w:t>r</w:t>
      </w:r>
      <w:r w:rsidR="00A627C6">
        <w:rPr>
          <w:rFonts w:eastAsiaTheme="minorEastAsia"/>
        </w:rPr>
        <w:t>) can be denoted as (</w:t>
      </w:r>
      <w:r w:rsidR="00A627C6" w:rsidRPr="007B2785">
        <w:rPr>
          <w:rFonts w:eastAsiaTheme="minorEastAsia"/>
          <w:i/>
          <w:iCs/>
        </w:rPr>
        <w:t>x</w:t>
      </w:r>
      <w:r w:rsidR="00A627C6" w:rsidRPr="007B2785">
        <w:rPr>
          <w:rFonts w:eastAsiaTheme="minorEastAsia"/>
          <w:i/>
          <w:iCs/>
          <w:vertAlign w:val="subscript"/>
        </w:rPr>
        <w:t>i</w:t>
      </w:r>
      <w:r w:rsidR="005E5A82">
        <w:rPr>
          <w:rFonts w:eastAsiaTheme="minorEastAsia"/>
        </w:rPr>
        <w:t>(</w:t>
      </w:r>
      <w:r w:rsidR="005E5A82" w:rsidRPr="007B2785">
        <w:rPr>
          <w:rFonts w:eastAsiaTheme="minorEastAsia"/>
          <w:i/>
          <w:iCs/>
        </w:rPr>
        <w:t>r</w:t>
      </w:r>
      <w:r w:rsidR="005E5A82">
        <w:rPr>
          <w:rFonts w:eastAsiaTheme="minorEastAsia"/>
        </w:rPr>
        <w:t>)</w:t>
      </w:r>
      <w:r w:rsidR="00A627C6">
        <w:rPr>
          <w:rFonts w:eastAsiaTheme="minorEastAsia"/>
        </w:rPr>
        <w:t xml:space="preserve">, </w:t>
      </w:r>
      <w:r w:rsidR="00A627C6" w:rsidRPr="007B2785">
        <w:rPr>
          <w:rFonts w:eastAsiaTheme="minorEastAsia"/>
          <w:i/>
          <w:iCs/>
        </w:rPr>
        <w:t>y</w:t>
      </w:r>
      <w:r w:rsidR="00A627C6" w:rsidRPr="007B2785">
        <w:rPr>
          <w:rFonts w:eastAsiaTheme="minorEastAsia"/>
          <w:i/>
          <w:iCs/>
          <w:vertAlign w:val="subscript"/>
        </w:rPr>
        <w:t>j</w:t>
      </w:r>
      <w:r w:rsidR="005E5A82">
        <w:rPr>
          <w:rFonts w:eastAsiaTheme="minorEastAsia"/>
        </w:rPr>
        <w:t>(</w:t>
      </w:r>
      <w:r w:rsidR="005E5A82" w:rsidRPr="007B2785">
        <w:rPr>
          <w:rFonts w:eastAsiaTheme="minorEastAsia"/>
          <w:i/>
          <w:iCs/>
        </w:rPr>
        <w:t>r</w:t>
      </w:r>
      <w:r w:rsidR="005E5A82">
        <w:rPr>
          <w:rFonts w:eastAsiaTheme="minorEastAsia"/>
        </w:rPr>
        <w:t>)</w:t>
      </w:r>
      <w:r w:rsidR="00A627C6">
        <w:rPr>
          <w:rFonts w:eastAsiaTheme="minorEastAsia"/>
        </w:rPr>
        <w:t xml:space="preserve">, </w:t>
      </w:r>
      <w:r w:rsidR="00A627C6" w:rsidRPr="007B2785">
        <w:rPr>
          <w:rFonts w:eastAsiaTheme="minorEastAsia"/>
          <w:i/>
          <w:iCs/>
        </w:rPr>
        <w:t>r</w:t>
      </w:r>
      <w:r w:rsidR="00A627C6">
        <w:rPr>
          <w:rFonts w:eastAsiaTheme="minorEastAsia"/>
        </w:rPr>
        <w:t xml:space="preserve">). </w:t>
      </w:r>
      <w:r w:rsidR="008B4B7A">
        <w:rPr>
          <w:rFonts w:eastAsiaTheme="minorEastAsia"/>
        </w:rPr>
        <w:t xml:space="preserve">For example, suppose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8B4B7A">
        <w:rPr>
          <w:rFonts w:eastAsiaTheme="minorEastAsia"/>
        </w:rPr>
        <w:t xml:space="preserve"> = {</w:t>
      </w:r>
      <w:r w:rsidR="008B4B7A" w:rsidRPr="00CB67BB">
        <w:rPr>
          <w:rFonts w:eastAsiaTheme="minorEastAsia"/>
          <w:i/>
          <w:iCs/>
        </w:rPr>
        <w:t>x</w:t>
      </w:r>
      <w:r w:rsidR="008B4B7A" w:rsidRPr="00CB67BB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CB67BB">
        <w:rPr>
          <w:rFonts w:eastAsiaTheme="minorEastAsia"/>
          <w:i/>
          <w:iCs/>
        </w:rPr>
        <w:t>x</w:t>
      </w:r>
      <w:r w:rsidR="008B4B7A" w:rsidRPr="00CB67BB">
        <w:rPr>
          <w:rFonts w:eastAsiaTheme="minorEastAsia"/>
          <w:vertAlign w:val="subscript"/>
        </w:rPr>
        <w:t>2</w:t>
      </w:r>
      <w:r w:rsidR="008B4B7A">
        <w:rPr>
          <w:rFonts w:eastAsiaTheme="minorEastAsia"/>
        </w:rPr>
        <w:t xml:space="preserve">, </w:t>
      </w:r>
      <w:r w:rsidR="008B4B7A" w:rsidRPr="00CB67BB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3</w:t>
      </w:r>
      <w:r w:rsidR="008B4B7A">
        <w:rPr>
          <w:rFonts w:eastAsiaTheme="minorEastAsia"/>
        </w:rPr>
        <w:t xml:space="preserve">)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8B4B7A">
        <w:rPr>
          <w:rFonts w:eastAsiaTheme="minorEastAsia"/>
        </w:rPr>
        <w:t xml:space="preserve"> = {</w:t>
      </w:r>
      <w:r w:rsidR="008B4B7A" w:rsidRPr="00CB67BB">
        <w:rPr>
          <w:rFonts w:eastAsiaTheme="minorEastAsia"/>
          <w:i/>
          <w:iCs/>
        </w:rPr>
        <w:t>y</w:t>
      </w:r>
      <w:r w:rsidR="008B4B7A" w:rsidRPr="00CB67BB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CB67BB">
        <w:rPr>
          <w:rFonts w:eastAsiaTheme="minorEastAsia"/>
          <w:i/>
          <w:iCs/>
        </w:rPr>
        <w:t>y</w:t>
      </w:r>
      <w:r w:rsidR="008B4B7A" w:rsidRPr="00CB67BB">
        <w:rPr>
          <w:rFonts w:eastAsiaTheme="minorEastAsia"/>
          <w:vertAlign w:val="subscript"/>
        </w:rPr>
        <w:t>2</w:t>
      </w:r>
      <w:r w:rsidR="008B4B7A">
        <w:rPr>
          <w:rFonts w:eastAsiaTheme="minorEastAsia"/>
        </w:rPr>
        <w:t xml:space="preserve">), and dyadic data </w:t>
      </w:r>
      <w:r w:rsidR="005F1413">
        <w:rPr>
          <w:rFonts w:eastAsiaTheme="minorEastAsia"/>
        </w:rPr>
        <w:t>of 4 co-</w:t>
      </w:r>
      <w:r w:rsidR="00A627C6">
        <w:rPr>
          <w:rFonts w:eastAsiaTheme="minorEastAsia"/>
        </w:rPr>
        <w:t>occurrences</w:t>
      </w:r>
      <w:r w:rsidR="005F1413">
        <w:rPr>
          <w:rFonts w:eastAsiaTheme="minorEastAsia"/>
        </w:rPr>
        <w:t>,</w:t>
      </w:r>
      <w:r w:rsidR="008B4B7A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8B4B7A">
        <w:rPr>
          <w:rFonts w:eastAsiaTheme="minorEastAsia"/>
        </w:rPr>
        <w:t xml:space="preserve"> = {(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8B4B7A">
        <w:rPr>
          <w:rFonts w:eastAsiaTheme="minorEastAsia"/>
          <w:i/>
          <w:iCs/>
        </w:rPr>
        <w:t>y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>, 1), (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8B4B7A">
        <w:rPr>
          <w:rFonts w:eastAsiaTheme="minorEastAsia"/>
          <w:i/>
          <w:iCs/>
        </w:rPr>
        <w:t>y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>, 2), (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8B4B7A">
        <w:rPr>
          <w:rFonts w:eastAsiaTheme="minorEastAsia"/>
          <w:i/>
          <w:iCs/>
        </w:rPr>
        <w:t>y</w:t>
      </w:r>
      <w:r w:rsidR="008B4B7A">
        <w:rPr>
          <w:rFonts w:eastAsiaTheme="minorEastAsia"/>
          <w:vertAlign w:val="subscript"/>
        </w:rPr>
        <w:t>2</w:t>
      </w:r>
      <w:r w:rsidR="008B4B7A">
        <w:rPr>
          <w:rFonts w:eastAsiaTheme="minorEastAsia"/>
        </w:rPr>
        <w:t>, 3), (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</w:t>
      </w:r>
      <w:r w:rsidR="008B4B7A" w:rsidRPr="008B4B7A">
        <w:rPr>
          <w:rFonts w:eastAsiaTheme="minorEastAsia"/>
          <w:i/>
          <w:iCs/>
        </w:rPr>
        <w:t>y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, 4)}, we observe that 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 and </w:t>
      </w:r>
      <w:r w:rsidR="008B4B7A" w:rsidRPr="008B4B7A">
        <w:rPr>
          <w:rFonts w:eastAsiaTheme="minorEastAsia"/>
          <w:i/>
          <w:iCs/>
        </w:rPr>
        <w:t>y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 occur together three times </w:t>
      </w:r>
      <w:r w:rsidR="000E7C8D">
        <w:rPr>
          <w:rFonts w:eastAsiaTheme="minorEastAsia"/>
        </w:rPr>
        <w:t>at</w:t>
      </w:r>
      <w:r w:rsidR="008B4B7A">
        <w:rPr>
          <w:rFonts w:eastAsiaTheme="minorEastAsia"/>
        </w:rPr>
        <w:t xml:space="preserve"> </w:t>
      </w:r>
      <w:r w:rsidR="008B4B7A" w:rsidRPr="008B4B7A">
        <w:rPr>
          <w:rFonts w:eastAsiaTheme="minorEastAsia"/>
          <w:i/>
          <w:iCs/>
        </w:rPr>
        <w:t>r</w:t>
      </w:r>
      <w:r w:rsidR="008B4B7A">
        <w:rPr>
          <w:rFonts w:eastAsiaTheme="minorEastAsia"/>
        </w:rPr>
        <w:t xml:space="preserve">=1, </w:t>
      </w:r>
      <w:r w:rsidR="008B4B7A" w:rsidRPr="008B4B7A">
        <w:rPr>
          <w:rFonts w:eastAsiaTheme="minorEastAsia"/>
          <w:i/>
          <w:iCs/>
        </w:rPr>
        <w:t>r</w:t>
      </w:r>
      <w:r w:rsidR="008B4B7A">
        <w:rPr>
          <w:rFonts w:eastAsiaTheme="minorEastAsia"/>
        </w:rPr>
        <w:t xml:space="preserve">=2, and </w:t>
      </w:r>
      <w:r w:rsidR="008B4B7A" w:rsidRPr="008B4B7A">
        <w:rPr>
          <w:rFonts w:eastAsiaTheme="minorEastAsia"/>
          <w:i/>
          <w:iCs/>
        </w:rPr>
        <w:t>r</w:t>
      </w:r>
      <w:r w:rsidR="008B4B7A">
        <w:rPr>
          <w:rFonts w:eastAsiaTheme="minorEastAsia"/>
        </w:rPr>
        <w:t xml:space="preserve">=4 where as </w:t>
      </w:r>
      <w:r w:rsidR="008B4B7A" w:rsidRPr="008B4B7A">
        <w:rPr>
          <w:rFonts w:eastAsiaTheme="minorEastAsia"/>
          <w:i/>
          <w:iCs/>
        </w:rPr>
        <w:t>x</w:t>
      </w:r>
      <w:r w:rsidR="008B4B7A" w:rsidRPr="008B4B7A">
        <w:rPr>
          <w:rFonts w:eastAsiaTheme="minorEastAsia"/>
          <w:vertAlign w:val="subscript"/>
        </w:rPr>
        <w:t>1</w:t>
      </w:r>
      <w:r w:rsidR="008B4B7A">
        <w:rPr>
          <w:rFonts w:eastAsiaTheme="minorEastAsia"/>
        </w:rPr>
        <w:t xml:space="preserve"> and </w:t>
      </w:r>
      <w:r w:rsidR="008B4B7A" w:rsidRPr="008B4B7A">
        <w:rPr>
          <w:rFonts w:eastAsiaTheme="minorEastAsia"/>
          <w:i/>
          <w:iCs/>
        </w:rPr>
        <w:t>y</w:t>
      </w:r>
      <w:r w:rsidR="008B4B7A">
        <w:rPr>
          <w:rFonts w:eastAsiaTheme="minorEastAsia"/>
          <w:vertAlign w:val="subscript"/>
        </w:rPr>
        <w:t>2</w:t>
      </w:r>
      <w:r w:rsidR="008B4B7A">
        <w:rPr>
          <w:rFonts w:eastAsiaTheme="minorEastAsia"/>
        </w:rPr>
        <w:t xml:space="preserve"> occur together one time </w:t>
      </w:r>
      <w:r w:rsidR="000E7C8D">
        <w:rPr>
          <w:rFonts w:eastAsiaTheme="minorEastAsia"/>
        </w:rPr>
        <w:t>at</w:t>
      </w:r>
      <w:r w:rsidR="008B4B7A">
        <w:rPr>
          <w:rFonts w:eastAsiaTheme="minorEastAsia"/>
        </w:rPr>
        <w:t xml:space="preserve"> </w:t>
      </w:r>
      <w:r w:rsidR="008B4B7A" w:rsidRPr="008B4B7A">
        <w:rPr>
          <w:rFonts w:eastAsiaTheme="minorEastAsia"/>
          <w:i/>
          <w:iCs/>
        </w:rPr>
        <w:t>r</w:t>
      </w:r>
      <w:r w:rsidR="008B4B7A">
        <w:rPr>
          <w:rFonts w:eastAsiaTheme="minorEastAsia"/>
        </w:rPr>
        <w:t>=3.</w:t>
      </w:r>
      <w:r w:rsidR="00A627C6">
        <w:rPr>
          <w:rFonts w:eastAsiaTheme="minorEastAsia"/>
        </w:rPr>
        <w:t xml:space="preserve"> In the first co-occurrence (</w:t>
      </w:r>
      <w:r w:rsidR="00A627C6" w:rsidRPr="008B4B7A">
        <w:rPr>
          <w:rFonts w:eastAsiaTheme="minorEastAsia"/>
          <w:i/>
          <w:iCs/>
        </w:rPr>
        <w:t>x</w:t>
      </w:r>
      <w:r w:rsidR="00A627C6" w:rsidRPr="008B4B7A">
        <w:rPr>
          <w:rFonts w:eastAsiaTheme="minorEastAsia"/>
          <w:vertAlign w:val="subscript"/>
        </w:rPr>
        <w:t>1</w:t>
      </w:r>
      <w:r w:rsidR="00A627C6">
        <w:rPr>
          <w:rFonts w:eastAsiaTheme="minorEastAsia"/>
        </w:rPr>
        <w:t xml:space="preserve">, </w:t>
      </w:r>
      <w:r w:rsidR="00A627C6" w:rsidRPr="008B4B7A">
        <w:rPr>
          <w:rFonts w:eastAsiaTheme="minorEastAsia"/>
          <w:i/>
          <w:iCs/>
        </w:rPr>
        <w:t>y</w:t>
      </w:r>
      <w:r w:rsidR="00A627C6" w:rsidRPr="008B4B7A">
        <w:rPr>
          <w:rFonts w:eastAsiaTheme="minorEastAsia"/>
          <w:vertAlign w:val="subscript"/>
        </w:rPr>
        <w:t>1</w:t>
      </w:r>
      <w:r w:rsidR="00A627C6">
        <w:rPr>
          <w:rFonts w:eastAsiaTheme="minorEastAsia"/>
        </w:rPr>
        <w:t xml:space="preserve">, 1), the notation </w:t>
      </w:r>
      <w:r w:rsidR="00A627C6" w:rsidRPr="00A627C6">
        <w:rPr>
          <w:rFonts w:eastAsiaTheme="minorEastAsia"/>
          <w:i/>
          <w:iCs/>
        </w:rPr>
        <w:t>x</w:t>
      </w:r>
      <w:r w:rsidR="00A627C6" w:rsidRPr="00A627C6">
        <w:rPr>
          <w:rFonts w:eastAsiaTheme="minorEastAsia"/>
          <w:vertAlign w:val="subscript"/>
        </w:rPr>
        <w:t>1</w:t>
      </w:r>
      <w:r w:rsidR="00A627C6">
        <w:rPr>
          <w:rFonts w:eastAsiaTheme="minorEastAsia"/>
        </w:rPr>
        <w:t xml:space="preserve">(1) indicate that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4E5779">
        <w:rPr>
          <w:rFonts w:eastAsiaTheme="minorEastAsia"/>
        </w:rPr>
        <w:t>-</w:t>
      </w:r>
      <w:r w:rsidR="00A627C6">
        <w:rPr>
          <w:rFonts w:eastAsiaTheme="minorEastAsia"/>
        </w:rPr>
        <w:t xml:space="preserve">object at this co-occurrence is </w:t>
      </w:r>
      <w:r w:rsidR="00A627C6" w:rsidRPr="00A627C6">
        <w:rPr>
          <w:rFonts w:eastAsiaTheme="minorEastAsia"/>
          <w:i/>
          <w:iCs/>
        </w:rPr>
        <w:t>x</w:t>
      </w:r>
      <w:r w:rsidR="00A627C6" w:rsidRPr="00A627C6">
        <w:rPr>
          <w:rFonts w:eastAsiaTheme="minorEastAsia"/>
          <w:vertAlign w:val="subscript"/>
        </w:rPr>
        <w:t>1</w:t>
      </w:r>
      <w:r w:rsidR="00A627C6">
        <w:rPr>
          <w:rFonts w:eastAsiaTheme="minorEastAsia"/>
        </w:rPr>
        <w:t>. In the third co-occurrence (</w:t>
      </w:r>
      <w:r w:rsidR="00A627C6" w:rsidRPr="008B4B7A">
        <w:rPr>
          <w:rFonts w:eastAsiaTheme="minorEastAsia"/>
          <w:i/>
          <w:iCs/>
        </w:rPr>
        <w:t>x</w:t>
      </w:r>
      <w:r w:rsidR="00A627C6" w:rsidRPr="008B4B7A">
        <w:rPr>
          <w:rFonts w:eastAsiaTheme="minorEastAsia"/>
          <w:vertAlign w:val="subscript"/>
        </w:rPr>
        <w:t>1</w:t>
      </w:r>
      <w:r w:rsidR="00A627C6">
        <w:rPr>
          <w:rFonts w:eastAsiaTheme="minorEastAsia"/>
        </w:rPr>
        <w:t xml:space="preserve">, </w:t>
      </w:r>
      <w:r w:rsidR="00A627C6" w:rsidRPr="008B4B7A">
        <w:rPr>
          <w:rFonts w:eastAsiaTheme="minorEastAsia"/>
          <w:i/>
          <w:iCs/>
        </w:rPr>
        <w:t>y</w:t>
      </w:r>
      <w:r w:rsidR="00A627C6">
        <w:rPr>
          <w:rFonts w:eastAsiaTheme="minorEastAsia"/>
          <w:vertAlign w:val="subscript"/>
        </w:rPr>
        <w:t>2</w:t>
      </w:r>
      <w:r w:rsidR="00A627C6">
        <w:rPr>
          <w:rFonts w:eastAsiaTheme="minorEastAsia"/>
        </w:rPr>
        <w:t xml:space="preserve">, 3), the notation </w:t>
      </w:r>
      <w:r w:rsidR="00A627C6">
        <w:rPr>
          <w:rFonts w:eastAsiaTheme="minorEastAsia"/>
          <w:i/>
          <w:iCs/>
        </w:rPr>
        <w:t>y</w:t>
      </w:r>
      <w:r w:rsidR="00A627C6">
        <w:rPr>
          <w:rFonts w:eastAsiaTheme="minorEastAsia"/>
          <w:vertAlign w:val="subscript"/>
        </w:rPr>
        <w:t>2</w:t>
      </w:r>
      <w:r w:rsidR="00A627C6">
        <w:rPr>
          <w:rFonts w:eastAsiaTheme="minorEastAsia"/>
        </w:rPr>
        <w:t xml:space="preserve">(3) indicate that the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4E5779">
        <w:rPr>
          <w:rFonts w:eastAsiaTheme="minorEastAsia"/>
        </w:rPr>
        <w:t>-</w:t>
      </w:r>
      <w:r w:rsidR="00A627C6">
        <w:rPr>
          <w:rFonts w:eastAsiaTheme="minorEastAsia"/>
        </w:rPr>
        <w:t xml:space="preserve">object at this co-occurrence is </w:t>
      </w:r>
      <w:r w:rsidR="00A627C6">
        <w:rPr>
          <w:rFonts w:eastAsiaTheme="minorEastAsia"/>
          <w:i/>
          <w:iCs/>
        </w:rPr>
        <w:t>y</w:t>
      </w:r>
      <w:r w:rsidR="00A627C6">
        <w:rPr>
          <w:rFonts w:eastAsiaTheme="minorEastAsia"/>
          <w:vertAlign w:val="subscript"/>
        </w:rPr>
        <w:t>2</w:t>
      </w:r>
      <w:r w:rsidR="00A627C6">
        <w:rPr>
          <w:rFonts w:eastAsiaTheme="minorEastAsia"/>
        </w:rPr>
        <w:t>.</w:t>
      </w:r>
    </w:p>
    <w:p w14:paraId="6DF196A5" w14:textId="0CEA9308" w:rsidR="00D8474F" w:rsidRDefault="00AD310E" w:rsidP="00145169">
      <w:pPr>
        <w:ind w:firstLine="360"/>
        <w:rPr>
          <w:rFonts w:eastAsiaTheme="minorEastAsia"/>
        </w:rPr>
      </w:pPr>
      <w:r>
        <w:t xml:space="preserve">If each co-occurrence </w:t>
      </w:r>
      <w:r>
        <w:rPr>
          <w:rFonts w:eastAsiaTheme="minorEastAsia"/>
        </w:rPr>
        <w:t xml:space="preserve">of </w:t>
      </w:r>
      <w:r w:rsidRPr="007B2785">
        <w:rPr>
          <w:rFonts w:eastAsiaTheme="minorEastAsia"/>
          <w:i/>
          <w:iCs/>
        </w:rPr>
        <w:t>x</w:t>
      </w:r>
      <w:r w:rsidRPr="007B278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and </w:t>
      </w:r>
      <w:r w:rsidRPr="007B2785">
        <w:rPr>
          <w:rFonts w:eastAsiaTheme="minorEastAsia"/>
          <w:i/>
          <w:iCs/>
        </w:rPr>
        <w:t>y</w:t>
      </w:r>
      <w:r w:rsidRPr="007B2785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is </w:t>
      </w:r>
      <w:r w:rsidR="00874A35">
        <w:rPr>
          <w:rFonts w:eastAsiaTheme="minorEastAsia"/>
        </w:rPr>
        <w:t>associated</w:t>
      </w:r>
      <w:r w:rsidR="00214340">
        <w:rPr>
          <w:rFonts w:eastAsiaTheme="minorEastAsia"/>
        </w:rPr>
        <w:t xml:space="preserve"> </w:t>
      </w:r>
      <w:r w:rsidR="00874A35">
        <w:rPr>
          <w:rFonts w:eastAsiaTheme="minorEastAsia"/>
        </w:rPr>
        <w:t>with</w:t>
      </w:r>
      <w:r w:rsidR="00214340">
        <w:rPr>
          <w:rFonts w:eastAsiaTheme="minorEastAsia"/>
        </w:rPr>
        <w:t xml:space="preserve"> a value </w:t>
      </w:r>
      <w:r w:rsidR="00214340" w:rsidRPr="00145169">
        <w:rPr>
          <w:rFonts w:eastAsiaTheme="minorEastAsia"/>
          <w:i/>
          <w:iCs/>
        </w:rPr>
        <w:t>z</w:t>
      </w:r>
      <w:r w:rsidR="005E6348">
        <w:rPr>
          <w:rFonts w:eastAsiaTheme="minorEastAsia"/>
          <w:i/>
          <w:iCs/>
        </w:rPr>
        <w:t xml:space="preserve"> </w:t>
      </w:r>
      <w:sdt>
        <w:sdtPr>
          <w:rPr>
            <w:rFonts w:eastAsiaTheme="minorEastAsia"/>
            <w:i/>
            <w:iCs/>
          </w:rPr>
          <w:id w:val="1590880715"/>
          <w:citation/>
        </w:sdtPr>
        <w:sdtContent>
          <w:r w:rsidR="005E6348">
            <w:rPr>
              <w:rFonts w:eastAsiaTheme="minorEastAsia"/>
              <w:i/>
              <w:iCs/>
            </w:rPr>
            <w:fldChar w:fldCharType="begin"/>
          </w:r>
          <w:r w:rsidR="005E6348">
            <w:rPr>
              <w:rFonts w:eastAsiaTheme="minorEastAsia"/>
            </w:rPr>
            <w:instrText xml:space="preserve">CITATION Hof98 \p 1 \l 1033 </w:instrText>
          </w:r>
          <w:r w:rsidR="005E6348">
            <w:rPr>
              <w:rFonts w:eastAsiaTheme="minorEastAsia"/>
              <w:i/>
              <w:iCs/>
            </w:rPr>
            <w:fldChar w:fldCharType="separate"/>
          </w:r>
          <w:r w:rsidR="005E6348" w:rsidRPr="005E6348">
            <w:rPr>
              <w:rFonts w:eastAsiaTheme="minorEastAsia"/>
              <w:noProof/>
            </w:rPr>
            <w:t>(Hofmann, Puzicha, &amp; Jordan, Learning from Dyadic Data, 1998, p. 1)</w:t>
          </w:r>
          <w:r w:rsidR="005E6348">
            <w:rPr>
              <w:rFonts w:eastAsiaTheme="minorEastAsia"/>
              <w:i/>
              <w:iCs/>
            </w:rPr>
            <w:fldChar w:fldCharType="end"/>
          </w:r>
        </w:sdtContent>
      </w:sdt>
      <w:r w:rsidR="00214340">
        <w:rPr>
          <w:rFonts w:eastAsiaTheme="minorEastAsia"/>
        </w:rPr>
        <w:t>, the triple (</w:t>
      </w:r>
      <w:r w:rsidR="00214340" w:rsidRPr="007B2785">
        <w:rPr>
          <w:rFonts w:eastAsiaTheme="minorEastAsia"/>
          <w:i/>
          <w:iCs/>
        </w:rPr>
        <w:t>x</w:t>
      </w:r>
      <w:r w:rsidR="00214340" w:rsidRPr="007B2785">
        <w:rPr>
          <w:rFonts w:eastAsiaTheme="minorEastAsia"/>
          <w:i/>
          <w:iCs/>
          <w:vertAlign w:val="subscript"/>
        </w:rPr>
        <w:t>i</w:t>
      </w:r>
      <w:r w:rsidR="00214340">
        <w:rPr>
          <w:rFonts w:eastAsiaTheme="minorEastAsia"/>
        </w:rPr>
        <w:t xml:space="preserve">, </w:t>
      </w:r>
      <w:r w:rsidR="00214340" w:rsidRPr="007B2785">
        <w:rPr>
          <w:rFonts w:eastAsiaTheme="minorEastAsia"/>
          <w:i/>
          <w:iCs/>
        </w:rPr>
        <w:t>y</w:t>
      </w:r>
      <w:r w:rsidR="00214340" w:rsidRPr="007B2785">
        <w:rPr>
          <w:rFonts w:eastAsiaTheme="minorEastAsia"/>
          <w:i/>
          <w:iCs/>
          <w:vertAlign w:val="subscript"/>
        </w:rPr>
        <w:t>j</w:t>
      </w:r>
      <w:r w:rsidR="00214340">
        <w:rPr>
          <w:rFonts w:eastAsiaTheme="minorEastAsia"/>
        </w:rPr>
        <w:t xml:space="preserve">, </w:t>
      </w:r>
      <w:r w:rsidR="00214340" w:rsidRPr="007B2785">
        <w:rPr>
          <w:rFonts w:eastAsiaTheme="minorEastAsia"/>
          <w:i/>
          <w:iCs/>
        </w:rPr>
        <w:t>r</w:t>
      </w:r>
      <w:r w:rsidR="00214340">
        <w:rPr>
          <w:rFonts w:eastAsiaTheme="minorEastAsia"/>
        </w:rPr>
        <w:t>) become</w:t>
      </w:r>
      <w:r w:rsidR="00874A35">
        <w:rPr>
          <w:rFonts w:eastAsiaTheme="minorEastAsia"/>
        </w:rPr>
        <w:t>s</w:t>
      </w:r>
      <w:r w:rsidR="00214340">
        <w:rPr>
          <w:rFonts w:eastAsiaTheme="minorEastAsia"/>
        </w:rPr>
        <w:t xml:space="preserve"> the quad</w:t>
      </w:r>
      <w:r w:rsidR="00145169">
        <w:rPr>
          <w:rFonts w:eastAsiaTheme="minorEastAsia"/>
        </w:rPr>
        <w:t>ruplet</w:t>
      </w:r>
      <w:r w:rsidR="00214340">
        <w:rPr>
          <w:rFonts w:eastAsiaTheme="minorEastAsia"/>
        </w:rPr>
        <w:t xml:space="preserve"> </w:t>
      </w:r>
      <w:r w:rsidR="00145169">
        <w:rPr>
          <w:rFonts w:eastAsiaTheme="minorEastAsia"/>
        </w:rPr>
        <w:t>(</w:t>
      </w:r>
      <w:r w:rsidR="00145169" w:rsidRPr="007B2785">
        <w:rPr>
          <w:rFonts w:eastAsiaTheme="minorEastAsia"/>
          <w:i/>
          <w:iCs/>
        </w:rPr>
        <w:t>x</w:t>
      </w:r>
      <w:r w:rsidR="00145169" w:rsidRPr="007B2785">
        <w:rPr>
          <w:rFonts w:eastAsiaTheme="minorEastAsia"/>
          <w:i/>
          <w:iCs/>
          <w:vertAlign w:val="subscript"/>
        </w:rPr>
        <w:t>i</w:t>
      </w:r>
      <w:r w:rsidR="00145169">
        <w:rPr>
          <w:rFonts w:eastAsiaTheme="minorEastAsia"/>
        </w:rPr>
        <w:t xml:space="preserve">, </w:t>
      </w:r>
      <w:r w:rsidR="00145169" w:rsidRPr="007B2785">
        <w:rPr>
          <w:rFonts w:eastAsiaTheme="minorEastAsia"/>
          <w:i/>
          <w:iCs/>
        </w:rPr>
        <w:t>y</w:t>
      </w:r>
      <w:r w:rsidR="00145169" w:rsidRPr="007B2785">
        <w:rPr>
          <w:rFonts w:eastAsiaTheme="minorEastAsia"/>
          <w:i/>
          <w:iCs/>
          <w:vertAlign w:val="subscript"/>
        </w:rPr>
        <w:t>j</w:t>
      </w:r>
      <w:r w:rsidR="00145169">
        <w:rPr>
          <w:rFonts w:eastAsiaTheme="minorEastAsia"/>
        </w:rPr>
        <w:t xml:space="preserve">, </w:t>
      </w:r>
      <w:r w:rsidR="0060163F" w:rsidRPr="00145169">
        <w:rPr>
          <w:rFonts w:eastAsiaTheme="minorEastAsia"/>
          <w:i/>
          <w:iCs/>
        </w:rPr>
        <w:t>z</w:t>
      </w:r>
      <w:r w:rsidR="0060163F" w:rsidRPr="0060163F">
        <w:rPr>
          <w:rFonts w:eastAsiaTheme="minorEastAsia"/>
        </w:rPr>
        <w:t xml:space="preserve">, </w:t>
      </w:r>
      <w:r w:rsidR="00145169" w:rsidRPr="007B2785">
        <w:rPr>
          <w:rFonts w:eastAsiaTheme="minorEastAsia"/>
          <w:i/>
          <w:iCs/>
        </w:rPr>
        <w:t>r</w:t>
      </w:r>
      <w:r w:rsidR="00145169">
        <w:rPr>
          <w:rFonts w:eastAsiaTheme="minorEastAsia"/>
        </w:rPr>
        <w:t xml:space="preserve">) which is called </w:t>
      </w:r>
      <w:r w:rsidR="00145169" w:rsidRPr="006E4F2D">
        <w:rPr>
          <w:rFonts w:eastAsiaTheme="minorEastAsia"/>
          <w:i/>
          <w:iCs/>
        </w:rPr>
        <w:t xml:space="preserve">valued </w:t>
      </w:r>
      <w:r w:rsidR="00145169" w:rsidRPr="006E4F2D">
        <w:rPr>
          <w:i/>
          <w:iCs/>
        </w:rPr>
        <w:t>co-occurrence</w:t>
      </w:r>
      <w:r w:rsidR="00145169">
        <w:t xml:space="preserve"> </w:t>
      </w:r>
      <w:r w:rsidR="00145169">
        <w:rPr>
          <w:rFonts w:eastAsiaTheme="minorEastAsia"/>
        </w:rPr>
        <w:t xml:space="preserve">of </w:t>
      </w:r>
      <w:r w:rsidR="00145169" w:rsidRPr="007B2785">
        <w:rPr>
          <w:rFonts w:eastAsiaTheme="minorEastAsia"/>
          <w:i/>
          <w:iCs/>
        </w:rPr>
        <w:t>x</w:t>
      </w:r>
      <w:r w:rsidR="00145169" w:rsidRPr="007B2785">
        <w:rPr>
          <w:rFonts w:eastAsiaTheme="minorEastAsia"/>
          <w:i/>
          <w:iCs/>
          <w:vertAlign w:val="subscript"/>
        </w:rPr>
        <w:t>i</w:t>
      </w:r>
      <w:r w:rsidR="00145169">
        <w:rPr>
          <w:rFonts w:eastAsiaTheme="minorEastAsia"/>
        </w:rPr>
        <w:t xml:space="preserve"> and </w:t>
      </w:r>
      <w:r w:rsidR="00145169" w:rsidRPr="007B2785">
        <w:rPr>
          <w:rFonts w:eastAsiaTheme="minorEastAsia"/>
          <w:i/>
          <w:iCs/>
        </w:rPr>
        <w:t>y</w:t>
      </w:r>
      <w:r w:rsidR="00145169" w:rsidRPr="007B2785">
        <w:rPr>
          <w:rFonts w:eastAsiaTheme="minorEastAsia"/>
          <w:i/>
          <w:iCs/>
          <w:vertAlign w:val="subscript"/>
        </w:rPr>
        <w:t>j</w:t>
      </w:r>
      <w:r w:rsidR="00145169">
        <w:rPr>
          <w:rFonts w:eastAsiaTheme="minorEastAsia"/>
        </w:rPr>
        <w:t>.</w:t>
      </w:r>
      <w:r w:rsidR="0060163F">
        <w:rPr>
          <w:rFonts w:eastAsiaTheme="minorEastAsia"/>
        </w:rPr>
        <w:t xml:space="preserve"> </w:t>
      </w:r>
      <w:r w:rsidR="00D8474F">
        <w:rPr>
          <w:rFonts w:eastAsiaTheme="minorEastAsia"/>
        </w:rPr>
        <w:t xml:space="preserve">The value </w:t>
      </w:r>
      <w:r w:rsidR="00D8474F" w:rsidRPr="00D8474F">
        <w:rPr>
          <w:rFonts w:eastAsiaTheme="minorEastAsia"/>
          <w:i/>
          <w:iCs/>
        </w:rPr>
        <w:t>z</w:t>
      </w:r>
      <w:r w:rsidR="00D8474F">
        <w:rPr>
          <w:rFonts w:eastAsiaTheme="minorEastAsia"/>
        </w:rPr>
        <w:t xml:space="preserve"> is called </w:t>
      </w:r>
      <w:r w:rsidR="00D30838" w:rsidRPr="006E4F2D">
        <w:rPr>
          <w:rFonts w:eastAsiaTheme="minorEastAsia"/>
          <w:i/>
          <w:iCs/>
        </w:rPr>
        <w:t>associative</w:t>
      </w:r>
      <w:r w:rsidR="00D8474F" w:rsidRPr="006E4F2D">
        <w:rPr>
          <w:rFonts w:eastAsiaTheme="minorEastAsia"/>
          <w:i/>
          <w:iCs/>
        </w:rPr>
        <w:t xml:space="preserve"> value</w:t>
      </w:r>
      <w:r w:rsidR="00D8474F">
        <w:rPr>
          <w:rFonts w:eastAsiaTheme="minorEastAsia"/>
        </w:rPr>
        <w:t xml:space="preserve">. If </w:t>
      </w:r>
      <w:r w:rsidR="00D8474F" w:rsidRPr="00D30838">
        <w:rPr>
          <w:rFonts w:eastAsiaTheme="minorEastAsia"/>
          <w:i/>
          <w:iCs/>
        </w:rPr>
        <w:t>z</w:t>
      </w:r>
      <w:r w:rsidR="00D8474F">
        <w:rPr>
          <w:rFonts w:eastAsiaTheme="minorEastAsia"/>
        </w:rPr>
        <w:t xml:space="preserve"> is value of a variable </w:t>
      </w:r>
      <w:r w:rsidR="00D8474F" w:rsidRPr="00D30838">
        <w:rPr>
          <w:rFonts w:eastAsiaTheme="minorEastAsia"/>
          <w:i/>
          <w:iCs/>
        </w:rPr>
        <w:t>Z</w:t>
      </w:r>
      <w:r w:rsidR="00D8474F">
        <w:rPr>
          <w:rFonts w:eastAsiaTheme="minorEastAsia"/>
        </w:rPr>
        <w:t xml:space="preserve"> then, </w:t>
      </w:r>
      <w:r w:rsidR="00D8474F" w:rsidRPr="00D30838">
        <w:rPr>
          <w:rFonts w:eastAsiaTheme="minorEastAsia"/>
          <w:i/>
          <w:iCs/>
        </w:rPr>
        <w:t>Z</w:t>
      </w:r>
      <w:r w:rsidR="00D8474F">
        <w:rPr>
          <w:rFonts w:eastAsiaTheme="minorEastAsia"/>
        </w:rPr>
        <w:t xml:space="preserve"> is called </w:t>
      </w:r>
      <w:r w:rsidR="00D30838">
        <w:rPr>
          <w:rFonts w:eastAsiaTheme="minorEastAsia"/>
        </w:rPr>
        <w:t xml:space="preserve">associative variable. </w:t>
      </w:r>
      <w:r w:rsidR="0060163F">
        <w:rPr>
          <w:rFonts w:eastAsiaTheme="minorEastAsia"/>
        </w:rPr>
        <w:t xml:space="preserve">As a result, the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D33878">
        <w:rPr>
          <w:rFonts w:eastAsiaTheme="minorEastAsia"/>
        </w:rPr>
        <w:t xml:space="preserve"> </w:t>
      </w:r>
      <w:r w:rsidR="0060163F">
        <w:rPr>
          <w:rFonts w:eastAsiaTheme="minorEastAsia"/>
        </w:rPr>
        <w:t xml:space="preserve">is called </w:t>
      </w:r>
      <w:r w:rsidR="0060163F" w:rsidRPr="006E4F2D">
        <w:rPr>
          <w:rFonts w:eastAsiaTheme="minorEastAsia"/>
          <w:i/>
          <w:iCs/>
        </w:rPr>
        <w:t>valued dyadic data</w:t>
      </w:r>
      <w:r w:rsidR="0060163F">
        <w:rPr>
          <w:rFonts w:eastAsiaTheme="minorEastAsia"/>
        </w:rPr>
        <w:t xml:space="preserve"> or valued COD</w:t>
      </w:r>
      <w:r w:rsidR="00D8474F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53569E" w14:paraId="495FCE09" w14:textId="77777777" w:rsidTr="008661FC">
        <w:tc>
          <w:tcPr>
            <w:tcW w:w="8170" w:type="dxa"/>
          </w:tcPr>
          <w:p w14:paraId="70F28036" w14:textId="35230905" w:rsidR="0053569E" w:rsidRDefault="0053569E" w:rsidP="003B0F4E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222D92A7" w14:textId="4E109D0B" w:rsidR="0053569E" w:rsidRDefault="0053569E" w:rsidP="008C74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E4333D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E4333D"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t>)</w:t>
            </w:r>
          </w:p>
        </w:tc>
      </w:tr>
    </w:tbl>
    <w:p w14:paraId="136F62BC" w14:textId="77777777" w:rsidR="008661FC" w:rsidRDefault="008661FC" w:rsidP="008661FC">
      <w:r>
        <w:t>Where,</w:t>
      </w:r>
    </w:p>
    <w:p w14:paraId="332B8503" w14:textId="5EFB2688" w:rsidR="008661FC" w:rsidRDefault="00E55A85" w:rsidP="008661F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2E5FC27D" w14:textId="79FF08ED" w:rsidR="00AD310E" w:rsidRDefault="00D93822" w:rsidP="00D8474F">
      <w:pPr>
        <w:rPr>
          <w:rFonts w:eastAsiaTheme="minorEastAsia"/>
        </w:rPr>
      </w:pPr>
      <w:r>
        <w:rPr>
          <w:rFonts w:eastAsiaTheme="minorEastAsia"/>
        </w:rPr>
        <w:t xml:space="preserve">As a convention </w:t>
      </w:r>
      <w:r w:rsidR="008D2630">
        <w:rPr>
          <w:rFonts w:eastAsiaTheme="minorEastAsia"/>
          <w:i/>
          <w:iCs/>
        </w:rPr>
        <w:t>Z</w:t>
      </w:r>
      <w:r>
        <w:rPr>
          <w:rFonts w:eastAsiaTheme="minorEastAsia"/>
        </w:rPr>
        <w:t>(</w:t>
      </w:r>
      <w:r w:rsidRPr="00D93822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) </w:t>
      </w:r>
      <w:r w:rsidR="008D2630">
        <w:rPr>
          <w:rFonts w:eastAsiaTheme="minorEastAsia"/>
        </w:rPr>
        <w:t xml:space="preserve">or </w:t>
      </w:r>
      <w:r w:rsidR="008D2630" w:rsidRPr="008D2630">
        <w:rPr>
          <w:rFonts w:eastAsiaTheme="minorEastAsia"/>
          <w:i/>
          <w:iCs/>
        </w:rPr>
        <w:t>z</w:t>
      </w:r>
      <w:r w:rsidR="008D2630">
        <w:rPr>
          <w:rFonts w:eastAsiaTheme="minorEastAsia"/>
        </w:rPr>
        <w:t>(</w:t>
      </w:r>
      <w:r w:rsidR="008D2630" w:rsidRPr="008D2630">
        <w:rPr>
          <w:rFonts w:eastAsiaTheme="minorEastAsia"/>
          <w:i/>
          <w:iCs/>
        </w:rPr>
        <w:t>r</w:t>
      </w:r>
      <w:r w:rsidR="008D263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indicates that the associative value at </w:t>
      </w:r>
      <w:r w:rsidRPr="00D93822">
        <w:rPr>
          <w:rFonts w:eastAsiaTheme="minorEastAsia"/>
          <w:i/>
          <w:iCs/>
        </w:rPr>
        <w:t>r</w:t>
      </w:r>
      <w:r w:rsidRPr="00D9382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co-occurrence</w:t>
      </w:r>
      <w:r w:rsidR="004E5779">
        <w:rPr>
          <w:rFonts w:eastAsiaTheme="minorEastAsia"/>
        </w:rPr>
        <w:t xml:space="preserve"> is </w:t>
      </w:r>
      <w:r w:rsidR="008D2630" w:rsidRPr="008D2630">
        <w:rPr>
          <w:rFonts w:eastAsiaTheme="minorEastAsia"/>
          <w:i/>
          <w:iCs/>
        </w:rPr>
        <w:t>Z</w:t>
      </w:r>
      <w:r w:rsidR="008D2630">
        <w:rPr>
          <w:rFonts w:eastAsiaTheme="minorEastAsia"/>
        </w:rPr>
        <w:t>=</w:t>
      </w:r>
      <w:r w:rsidR="004E5779" w:rsidRPr="004E5779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. </w:t>
      </w:r>
      <w:r w:rsidR="00FF5E1D">
        <w:t xml:space="preserve">Thus, the </w:t>
      </w:r>
      <w:r w:rsidR="00FF5E1D">
        <w:rPr>
          <w:rFonts w:eastAsiaTheme="minorEastAsia"/>
        </w:rPr>
        <w:t>quadruplet (</w:t>
      </w:r>
      <w:r w:rsidR="00FF5E1D" w:rsidRPr="007B2785">
        <w:rPr>
          <w:rFonts w:eastAsiaTheme="minorEastAsia"/>
          <w:i/>
          <w:iCs/>
        </w:rPr>
        <w:t>x</w:t>
      </w:r>
      <w:r w:rsidR="00FF5E1D" w:rsidRPr="007B2785">
        <w:rPr>
          <w:rFonts w:eastAsiaTheme="minorEastAsia"/>
          <w:i/>
          <w:iCs/>
          <w:vertAlign w:val="subscript"/>
        </w:rPr>
        <w:t>i</w:t>
      </w:r>
      <w:r w:rsidR="00FF5E1D">
        <w:rPr>
          <w:rFonts w:eastAsiaTheme="minorEastAsia"/>
        </w:rPr>
        <w:t xml:space="preserve">, </w:t>
      </w:r>
      <w:r w:rsidR="00FF5E1D" w:rsidRPr="007B2785">
        <w:rPr>
          <w:rFonts w:eastAsiaTheme="minorEastAsia"/>
          <w:i/>
          <w:iCs/>
        </w:rPr>
        <w:t>y</w:t>
      </w:r>
      <w:r w:rsidR="00FF5E1D" w:rsidRPr="007B2785">
        <w:rPr>
          <w:rFonts w:eastAsiaTheme="minorEastAsia"/>
          <w:i/>
          <w:iCs/>
          <w:vertAlign w:val="subscript"/>
        </w:rPr>
        <w:t>j</w:t>
      </w:r>
      <w:r w:rsidR="00FF5E1D">
        <w:rPr>
          <w:rFonts w:eastAsiaTheme="minorEastAsia"/>
        </w:rPr>
        <w:t xml:space="preserve">, </w:t>
      </w:r>
      <w:r w:rsidR="008D2630">
        <w:rPr>
          <w:rFonts w:eastAsiaTheme="minorEastAsia"/>
          <w:i/>
          <w:iCs/>
        </w:rPr>
        <w:t>Z</w:t>
      </w:r>
      <w:r w:rsidR="00FF5E1D" w:rsidRPr="0060163F">
        <w:rPr>
          <w:rFonts w:eastAsiaTheme="minorEastAsia"/>
        </w:rPr>
        <w:t xml:space="preserve">, </w:t>
      </w:r>
      <w:r w:rsidR="00FF5E1D" w:rsidRPr="007B2785">
        <w:rPr>
          <w:rFonts w:eastAsiaTheme="minorEastAsia"/>
          <w:i/>
          <w:iCs/>
        </w:rPr>
        <w:t>r</w:t>
      </w:r>
      <w:r w:rsidR="00FF5E1D">
        <w:rPr>
          <w:rFonts w:eastAsiaTheme="minorEastAsia"/>
        </w:rPr>
        <w:t>) can be denoted as (</w:t>
      </w:r>
      <w:r w:rsidR="00FF5E1D" w:rsidRPr="007B2785">
        <w:rPr>
          <w:rFonts w:eastAsiaTheme="minorEastAsia"/>
          <w:i/>
          <w:iCs/>
        </w:rPr>
        <w:t>x</w:t>
      </w:r>
      <w:r w:rsidR="00FF5E1D" w:rsidRPr="007B2785">
        <w:rPr>
          <w:rFonts w:eastAsiaTheme="minorEastAsia"/>
          <w:i/>
          <w:iCs/>
          <w:vertAlign w:val="subscript"/>
        </w:rPr>
        <w:t>i</w:t>
      </w:r>
      <w:r w:rsidR="00FF5E1D">
        <w:rPr>
          <w:rFonts w:eastAsiaTheme="minorEastAsia"/>
        </w:rPr>
        <w:t>(</w:t>
      </w:r>
      <w:r w:rsidR="00FF5E1D" w:rsidRPr="007B2785">
        <w:rPr>
          <w:rFonts w:eastAsiaTheme="minorEastAsia"/>
          <w:i/>
          <w:iCs/>
        </w:rPr>
        <w:t>r</w:t>
      </w:r>
      <w:r w:rsidR="00FF5E1D">
        <w:rPr>
          <w:rFonts w:eastAsiaTheme="minorEastAsia"/>
        </w:rPr>
        <w:t xml:space="preserve">), </w:t>
      </w:r>
      <w:r w:rsidR="00FF5E1D" w:rsidRPr="007B2785">
        <w:rPr>
          <w:rFonts w:eastAsiaTheme="minorEastAsia"/>
          <w:i/>
          <w:iCs/>
        </w:rPr>
        <w:t>y</w:t>
      </w:r>
      <w:r w:rsidR="00FF5E1D" w:rsidRPr="007B2785">
        <w:rPr>
          <w:rFonts w:eastAsiaTheme="minorEastAsia"/>
          <w:i/>
          <w:iCs/>
          <w:vertAlign w:val="subscript"/>
        </w:rPr>
        <w:t>j</w:t>
      </w:r>
      <w:r w:rsidR="00FF5E1D">
        <w:rPr>
          <w:rFonts w:eastAsiaTheme="minorEastAsia"/>
        </w:rPr>
        <w:t>(</w:t>
      </w:r>
      <w:r w:rsidR="00FF5E1D" w:rsidRPr="007B2785">
        <w:rPr>
          <w:rFonts w:eastAsiaTheme="minorEastAsia"/>
          <w:i/>
          <w:iCs/>
        </w:rPr>
        <w:t>r</w:t>
      </w:r>
      <w:r w:rsidR="00FF5E1D">
        <w:rPr>
          <w:rFonts w:eastAsiaTheme="minorEastAsia"/>
        </w:rPr>
        <w:t xml:space="preserve">), </w:t>
      </w:r>
      <w:r w:rsidR="008D2630">
        <w:rPr>
          <w:rFonts w:eastAsiaTheme="minorEastAsia"/>
          <w:i/>
          <w:iCs/>
        </w:rPr>
        <w:t>Z</w:t>
      </w:r>
      <w:r w:rsidR="00FF5E1D">
        <w:rPr>
          <w:rFonts w:eastAsiaTheme="minorEastAsia"/>
        </w:rPr>
        <w:t>(</w:t>
      </w:r>
      <w:r w:rsidR="00FF5E1D" w:rsidRPr="00FF5E1D">
        <w:rPr>
          <w:rFonts w:eastAsiaTheme="minorEastAsia"/>
          <w:i/>
          <w:iCs/>
        </w:rPr>
        <w:t>r</w:t>
      </w:r>
      <w:r w:rsidR="00FF5E1D">
        <w:rPr>
          <w:rFonts w:eastAsiaTheme="minorEastAsia"/>
        </w:rPr>
        <w:t xml:space="preserve">), </w:t>
      </w:r>
      <w:r w:rsidR="00FF5E1D" w:rsidRPr="007B2785">
        <w:rPr>
          <w:rFonts w:eastAsiaTheme="minorEastAsia"/>
          <w:i/>
          <w:iCs/>
        </w:rPr>
        <w:t>r</w:t>
      </w:r>
      <w:r w:rsidR="00FF5E1D">
        <w:rPr>
          <w:rFonts w:eastAsiaTheme="minorEastAsia"/>
        </w:rPr>
        <w:t xml:space="preserve">). </w:t>
      </w:r>
      <w:r w:rsidR="00D8474F">
        <w:rPr>
          <w:rFonts w:eastAsiaTheme="minorEastAsia"/>
        </w:rPr>
        <w:t xml:space="preserve">For example, suppose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474F">
        <w:rPr>
          <w:rFonts w:eastAsiaTheme="minorEastAsia"/>
        </w:rPr>
        <w:t xml:space="preserve"> = {</w:t>
      </w:r>
      <w:r w:rsidR="00D8474F" w:rsidRPr="00CB67BB">
        <w:rPr>
          <w:rFonts w:eastAsiaTheme="minorEastAsia"/>
          <w:i/>
          <w:iCs/>
        </w:rPr>
        <w:t>x</w:t>
      </w:r>
      <w:r w:rsidR="00D8474F" w:rsidRPr="00CB67BB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CB67BB">
        <w:rPr>
          <w:rFonts w:eastAsiaTheme="minorEastAsia"/>
          <w:i/>
          <w:iCs/>
        </w:rPr>
        <w:t>x</w:t>
      </w:r>
      <w:r w:rsidR="00D8474F" w:rsidRPr="00CB67BB">
        <w:rPr>
          <w:rFonts w:eastAsiaTheme="minorEastAsia"/>
          <w:vertAlign w:val="subscript"/>
        </w:rPr>
        <w:t>2</w:t>
      </w:r>
      <w:r w:rsidR="00D8474F">
        <w:rPr>
          <w:rFonts w:eastAsiaTheme="minorEastAsia"/>
        </w:rPr>
        <w:t xml:space="preserve">, </w:t>
      </w:r>
      <w:r w:rsidR="00D8474F" w:rsidRPr="00CB67BB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3</w:t>
      </w:r>
      <w:r w:rsidR="00D8474F">
        <w:rPr>
          <w:rFonts w:eastAsiaTheme="minorEastAsia"/>
        </w:rPr>
        <w:t xml:space="preserve">)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D8474F">
        <w:rPr>
          <w:rFonts w:eastAsiaTheme="minorEastAsia"/>
        </w:rPr>
        <w:t xml:space="preserve"> = {</w:t>
      </w:r>
      <w:r w:rsidR="00D8474F" w:rsidRPr="00CB67BB">
        <w:rPr>
          <w:rFonts w:eastAsiaTheme="minorEastAsia"/>
          <w:i/>
          <w:iCs/>
        </w:rPr>
        <w:t>y</w:t>
      </w:r>
      <w:r w:rsidR="00D8474F" w:rsidRPr="00CB67BB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CB67BB">
        <w:rPr>
          <w:rFonts w:eastAsiaTheme="minorEastAsia"/>
          <w:i/>
          <w:iCs/>
        </w:rPr>
        <w:t>y</w:t>
      </w:r>
      <w:r w:rsidR="00D8474F" w:rsidRPr="00CB67BB">
        <w:rPr>
          <w:rFonts w:eastAsiaTheme="minorEastAsia"/>
          <w:vertAlign w:val="subscript"/>
        </w:rPr>
        <w:t>2</w:t>
      </w:r>
      <w:r w:rsidR="00D8474F">
        <w:rPr>
          <w:rFonts w:eastAsiaTheme="minorEastAsia"/>
        </w:rPr>
        <w:t xml:space="preserve">), and </w:t>
      </w:r>
      <w:r w:rsidR="00DA439B" w:rsidRPr="00DA439B">
        <w:rPr>
          <w:rFonts w:eastAsiaTheme="minorEastAsia"/>
          <w:highlight w:val="yellow"/>
        </w:rPr>
        <w:t>valued</w:t>
      </w:r>
      <w:r w:rsidR="00DA439B">
        <w:rPr>
          <w:rFonts w:eastAsiaTheme="minorEastAsia"/>
        </w:rPr>
        <w:t xml:space="preserve"> </w:t>
      </w:r>
      <w:r w:rsidR="00D8474F">
        <w:rPr>
          <w:rFonts w:eastAsiaTheme="minorEastAsia"/>
        </w:rPr>
        <w:t xml:space="preserve">dyadic sample of 4 co-occurrences,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D8474F">
        <w:rPr>
          <w:rFonts w:eastAsiaTheme="minorEastAsia"/>
        </w:rPr>
        <w:t xml:space="preserve"> = {(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8B4B7A">
        <w:rPr>
          <w:rFonts w:eastAsiaTheme="minorEastAsia"/>
          <w:i/>
          <w:iCs/>
        </w:rPr>
        <w:t>y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>, 6, 1), (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8B4B7A">
        <w:rPr>
          <w:rFonts w:eastAsiaTheme="minorEastAsia"/>
          <w:i/>
          <w:iCs/>
        </w:rPr>
        <w:t>y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1B06C4">
        <w:rPr>
          <w:rFonts w:eastAsiaTheme="minorEastAsia"/>
        </w:rPr>
        <w:t>8</w:t>
      </w:r>
      <w:r w:rsidR="00D8474F">
        <w:rPr>
          <w:rFonts w:eastAsiaTheme="minorEastAsia"/>
        </w:rPr>
        <w:t>, 2), (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8B4B7A">
        <w:rPr>
          <w:rFonts w:eastAsiaTheme="minorEastAsia"/>
          <w:i/>
          <w:iCs/>
        </w:rPr>
        <w:t>y</w:t>
      </w:r>
      <w:r w:rsidR="00D8474F">
        <w:rPr>
          <w:rFonts w:eastAsiaTheme="minorEastAsia"/>
          <w:vertAlign w:val="subscript"/>
        </w:rPr>
        <w:t>2</w:t>
      </w:r>
      <w:r w:rsidR="00D8474F">
        <w:rPr>
          <w:rFonts w:eastAsiaTheme="minorEastAsia"/>
        </w:rPr>
        <w:t xml:space="preserve">, </w:t>
      </w:r>
      <w:r w:rsidR="001B06C4">
        <w:rPr>
          <w:rFonts w:eastAsiaTheme="minorEastAsia"/>
        </w:rPr>
        <w:t>7</w:t>
      </w:r>
      <w:r w:rsidR="00D8474F">
        <w:rPr>
          <w:rFonts w:eastAsiaTheme="minorEastAsia"/>
        </w:rPr>
        <w:t>, 3), (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</w:t>
      </w:r>
      <w:r w:rsidR="00D8474F" w:rsidRPr="008B4B7A">
        <w:rPr>
          <w:rFonts w:eastAsiaTheme="minorEastAsia"/>
          <w:i/>
          <w:iCs/>
        </w:rPr>
        <w:t>y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, 9, 4)}, we observe that 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 and </w:t>
      </w:r>
      <w:r w:rsidR="00D8474F" w:rsidRPr="008B4B7A">
        <w:rPr>
          <w:rFonts w:eastAsiaTheme="minorEastAsia"/>
          <w:i/>
          <w:iCs/>
        </w:rPr>
        <w:t>y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 occur together three times </w:t>
      </w:r>
      <w:r w:rsidR="000E7C8D">
        <w:rPr>
          <w:rFonts w:eastAsiaTheme="minorEastAsia"/>
        </w:rPr>
        <w:t>at</w:t>
      </w:r>
      <w:r w:rsidR="00D8474F">
        <w:rPr>
          <w:rFonts w:eastAsiaTheme="minorEastAsia"/>
        </w:rPr>
        <w:t xml:space="preserve"> </w:t>
      </w:r>
      <w:r w:rsidR="00D8474F" w:rsidRPr="008B4B7A">
        <w:rPr>
          <w:rFonts w:eastAsiaTheme="minorEastAsia"/>
          <w:i/>
          <w:iCs/>
        </w:rPr>
        <w:t>r</w:t>
      </w:r>
      <w:r w:rsidR="00D8474F">
        <w:rPr>
          <w:rFonts w:eastAsiaTheme="minorEastAsia"/>
        </w:rPr>
        <w:t xml:space="preserve">=1, </w:t>
      </w:r>
      <w:r w:rsidR="00D8474F" w:rsidRPr="008B4B7A">
        <w:rPr>
          <w:rFonts w:eastAsiaTheme="minorEastAsia"/>
          <w:i/>
          <w:iCs/>
        </w:rPr>
        <w:t>r</w:t>
      </w:r>
      <w:r w:rsidR="00D8474F">
        <w:rPr>
          <w:rFonts w:eastAsiaTheme="minorEastAsia"/>
        </w:rPr>
        <w:t xml:space="preserve">=2, and </w:t>
      </w:r>
      <w:r w:rsidR="00D8474F" w:rsidRPr="008B4B7A">
        <w:rPr>
          <w:rFonts w:eastAsiaTheme="minorEastAsia"/>
          <w:i/>
          <w:iCs/>
        </w:rPr>
        <w:t>r</w:t>
      </w:r>
      <w:r w:rsidR="00D8474F">
        <w:rPr>
          <w:rFonts w:eastAsiaTheme="minorEastAsia"/>
        </w:rPr>
        <w:t xml:space="preserve">=4 where as </w:t>
      </w:r>
      <w:r w:rsidR="00D8474F" w:rsidRPr="008B4B7A">
        <w:rPr>
          <w:rFonts w:eastAsiaTheme="minorEastAsia"/>
          <w:i/>
          <w:iCs/>
        </w:rPr>
        <w:t>x</w:t>
      </w:r>
      <w:r w:rsidR="00D8474F" w:rsidRPr="008B4B7A">
        <w:rPr>
          <w:rFonts w:eastAsiaTheme="minorEastAsia"/>
          <w:vertAlign w:val="subscript"/>
        </w:rPr>
        <w:t>1</w:t>
      </w:r>
      <w:r w:rsidR="00D8474F">
        <w:rPr>
          <w:rFonts w:eastAsiaTheme="minorEastAsia"/>
        </w:rPr>
        <w:t xml:space="preserve"> and </w:t>
      </w:r>
      <w:r w:rsidR="00D8474F" w:rsidRPr="008B4B7A">
        <w:rPr>
          <w:rFonts w:eastAsiaTheme="minorEastAsia"/>
          <w:i/>
          <w:iCs/>
        </w:rPr>
        <w:t>y</w:t>
      </w:r>
      <w:r w:rsidR="00D8474F">
        <w:rPr>
          <w:rFonts w:eastAsiaTheme="minorEastAsia"/>
          <w:vertAlign w:val="subscript"/>
        </w:rPr>
        <w:t>2</w:t>
      </w:r>
      <w:r w:rsidR="00D8474F">
        <w:rPr>
          <w:rFonts w:eastAsiaTheme="minorEastAsia"/>
        </w:rPr>
        <w:t xml:space="preserve"> occur together one time </w:t>
      </w:r>
      <w:r w:rsidR="000E7C8D">
        <w:rPr>
          <w:rFonts w:eastAsiaTheme="minorEastAsia"/>
        </w:rPr>
        <w:t>at</w:t>
      </w:r>
      <w:r w:rsidR="00D8474F">
        <w:rPr>
          <w:rFonts w:eastAsiaTheme="minorEastAsia"/>
        </w:rPr>
        <w:t xml:space="preserve"> </w:t>
      </w:r>
      <w:r w:rsidR="00D8474F" w:rsidRPr="008B4B7A">
        <w:rPr>
          <w:rFonts w:eastAsiaTheme="minorEastAsia"/>
          <w:i/>
          <w:iCs/>
        </w:rPr>
        <w:t>r</w:t>
      </w:r>
      <w:r w:rsidR="00D8474F">
        <w:rPr>
          <w:rFonts w:eastAsiaTheme="minorEastAsia"/>
        </w:rPr>
        <w:t xml:space="preserve">=3. </w:t>
      </w:r>
      <w:r w:rsidR="00A718DE">
        <w:rPr>
          <w:rFonts w:eastAsiaTheme="minorEastAsia"/>
        </w:rPr>
        <w:t>Moreover</w:t>
      </w:r>
      <w:r w:rsidR="00D8474F">
        <w:rPr>
          <w:rFonts w:eastAsiaTheme="minorEastAsia"/>
        </w:rPr>
        <w:t xml:space="preserve">, at </w:t>
      </w:r>
      <w:r w:rsidR="00D8474F" w:rsidRPr="00A718DE">
        <w:rPr>
          <w:rFonts w:eastAsiaTheme="minorEastAsia"/>
          <w:i/>
          <w:iCs/>
        </w:rPr>
        <w:t>r</w:t>
      </w:r>
      <w:r w:rsidR="00D8474F">
        <w:rPr>
          <w:rFonts w:eastAsiaTheme="minorEastAsia"/>
        </w:rPr>
        <w:t>=</w:t>
      </w:r>
      <w:r w:rsidR="00A718DE">
        <w:rPr>
          <w:rFonts w:eastAsiaTheme="minorEastAsia"/>
        </w:rPr>
        <w:t xml:space="preserve">1, </w:t>
      </w:r>
      <w:r w:rsidR="00A718DE" w:rsidRPr="00A718DE">
        <w:rPr>
          <w:rFonts w:eastAsiaTheme="minorEastAsia"/>
          <w:i/>
          <w:iCs/>
        </w:rPr>
        <w:t>r</w:t>
      </w:r>
      <w:r w:rsidR="00A718DE">
        <w:rPr>
          <w:rFonts w:eastAsiaTheme="minorEastAsia"/>
        </w:rPr>
        <w:t xml:space="preserve">=2, </w:t>
      </w:r>
      <w:r w:rsidR="00A718DE" w:rsidRPr="00A718DE">
        <w:rPr>
          <w:rFonts w:eastAsiaTheme="minorEastAsia"/>
          <w:i/>
          <w:iCs/>
        </w:rPr>
        <w:t>r</w:t>
      </w:r>
      <w:r w:rsidR="00A718DE">
        <w:rPr>
          <w:rFonts w:eastAsiaTheme="minorEastAsia"/>
        </w:rPr>
        <w:t xml:space="preserve">=3, and </w:t>
      </w:r>
      <w:r w:rsidR="00A718DE" w:rsidRPr="00A718DE">
        <w:rPr>
          <w:rFonts w:eastAsiaTheme="minorEastAsia"/>
          <w:i/>
          <w:iCs/>
        </w:rPr>
        <w:t>r</w:t>
      </w:r>
      <w:r w:rsidR="00A718DE">
        <w:rPr>
          <w:rFonts w:eastAsiaTheme="minorEastAsia"/>
        </w:rPr>
        <w:t xml:space="preserve">=4, associative values are </w:t>
      </w:r>
      <w:r w:rsidR="008D2630">
        <w:rPr>
          <w:rFonts w:eastAsiaTheme="minorEastAsia"/>
          <w:i/>
          <w:iCs/>
        </w:rPr>
        <w:t>Z</w:t>
      </w:r>
      <w:r w:rsidR="00F65A92">
        <w:rPr>
          <w:rFonts w:eastAsiaTheme="minorEastAsia"/>
        </w:rPr>
        <w:t>(1)=</w:t>
      </w:r>
      <w:r w:rsidR="00A718DE">
        <w:rPr>
          <w:rFonts w:eastAsiaTheme="minorEastAsia"/>
        </w:rPr>
        <w:t xml:space="preserve">6, </w:t>
      </w:r>
      <w:r w:rsidR="008D2630">
        <w:rPr>
          <w:rFonts w:eastAsiaTheme="minorEastAsia"/>
          <w:i/>
          <w:iCs/>
        </w:rPr>
        <w:t>Z</w:t>
      </w:r>
      <w:r w:rsidR="00F65A92">
        <w:rPr>
          <w:rFonts w:eastAsiaTheme="minorEastAsia"/>
        </w:rPr>
        <w:t>(2)=</w:t>
      </w:r>
      <w:r w:rsidR="00A718DE">
        <w:rPr>
          <w:rFonts w:eastAsiaTheme="minorEastAsia"/>
        </w:rPr>
        <w:t xml:space="preserve">7, </w:t>
      </w:r>
      <w:r w:rsidR="008D2630">
        <w:rPr>
          <w:rFonts w:eastAsiaTheme="minorEastAsia"/>
          <w:i/>
          <w:iCs/>
        </w:rPr>
        <w:t>Z</w:t>
      </w:r>
      <w:r w:rsidR="00F65A92">
        <w:rPr>
          <w:rFonts w:eastAsiaTheme="minorEastAsia"/>
        </w:rPr>
        <w:t>(3)=</w:t>
      </w:r>
      <w:r w:rsidR="00A718DE">
        <w:rPr>
          <w:rFonts w:eastAsiaTheme="minorEastAsia"/>
        </w:rPr>
        <w:t xml:space="preserve">8, and </w:t>
      </w:r>
      <w:r w:rsidR="008D2630">
        <w:rPr>
          <w:rFonts w:eastAsiaTheme="minorEastAsia"/>
          <w:i/>
          <w:iCs/>
        </w:rPr>
        <w:t>Z</w:t>
      </w:r>
      <w:r w:rsidR="00F65A92">
        <w:rPr>
          <w:rFonts w:eastAsiaTheme="minorEastAsia"/>
        </w:rPr>
        <w:t>(4)=</w:t>
      </w:r>
      <w:r w:rsidR="00A718DE">
        <w:rPr>
          <w:rFonts w:eastAsiaTheme="minorEastAsia"/>
        </w:rPr>
        <w:t>9, respectively.</w:t>
      </w:r>
      <w:r w:rsidR="00627A44">
        <w:rPr>
          <w:rFonts w:eastAsiaTheme="minorEastAsia"/>
        </w:rPr>
        <w:t xml:space="preserve"> V</w:t>
      </w:r>
      <w:r w:rsidR="00627A44" w:rsidRPr="00627A44">
        <w:rPr>
          <w:rFonts w:eastAsiaTheme="minorEastAsia"/>
        </w:rPr>
        <w:t>alued dyadic data</w:t>
      </w:r>
      <w:r w:rsidR="00627A44">
        <w:rPr>
          <w:rFonts w:eastAsiaTheme="minorEastAsia"/>
        </w:rPr>
        <w:t xml:space="preserve"> is special case of </w:t>
      </w:r>
      <w:r w:rsidR="00627A44" w:rsidRPr="00627A44">
        <w:rPr>
          <w:rFonts w:eastAsiaTheme="minorEastAsia"/>
        </w:rPr>
        <w:t>dyadic data</w:t>
      </w:r>
      <w:r w:rsidR="00627A44">
        <w:rPr>
          <w:rFonts w:eastAsiaTheme="minorEastAsia"/>
        </w:rPr>
        <w:t>.</w:t>
      </w:r>
      <w:r w:rsidR="006E4D63">
        <w:rPr>
          <w:rFonts w:eastAsiaTheme="minorEastAsia"/>
        </w:rPr>
        <w:t xml:space="preserve"> As a convention, </w:t>
      </w:r>
      <w:r w:rsidR="006E4D63" w:rsidRPr="00627A44">
        <w:rPr>
          <w:rFonts w:eastAsiaTheme="minorEastAsia"/>
        </w:rPr>
        <w:t>dyadic data</w:t>
      </w:r>
      <w:r w:rsidR="006E4D63">
        <w:rPr>
          <w:rFonts w:eastAsiaTheme="minorEastAsia"/>
        </w:rPr>
        <w:t xml:space="preserve"> is default if there is no additional information.</w:t>
      </w:r>
    </w:p>
    <w:p w14:paraId="3650D186" w14:textId="70952CD8" w:rsidR="00627A44" w:rsidRDefault="00627A44" w:rsidP="006E4D63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Given fixed </w:t>
      </w:r>
      <w:r w:rsidRPr="00627A44">
        <w:rPr>
          <w:rFonts w:eastAsiaTheme="minorEastAsia"/>
          <w:i/>
          <w:iCs/>
        </w:rPr>
        <w:t>x</w:t>
      </w:r>
      <w:r w:rsidRPr="00627A44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 be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-partitioned </w:t>
      </w:r>
      <w:r w:rsidR="00E97604">
        <w:rPr>
          <w:rFonts w:eastAsiaTheme="minorEastAsia"/>
        </w:rPr>
        <w:t xml:space="preserve">subset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E976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which contains co-occurrences whose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-objects are fixed </w:t>
      </w:r>
      <w:r w:rsidR="00DF15D6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 w:rsidRPr="00627A44">
        <w:rPr>
          <w:rFonts w:eastAsiaTheme="minorEastAsia"/>
          <w:i/>
          <w:iCs/>
        </w:rPr>
        <w:t>x</w:t>
      </w:r>
      <w:r w:rsidRPr="00627A44">
        <w:rPr>
          <w:rFonts w:eastAsiaTheme="minorEastAsia"/>
          <w:i/>
          <w:iCs/>
          <w:vertAlign w:val="subscript"/>
        </w:rPr>
        <w:t>k</w:t>
      </w:r>
      <w:r w:rsidR="00E97604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013832437"/>
          <w:citation/>
        </w:sdtPr>
        <w:sdtContent>
          <w:r w:rsidR="00E97604">
            <w:rPr>
              <w:rFonts w:eastAsiaTheme="minorEastAsia"/>
            </w:rPr>
            <w:fldChar w:fldCharType="begin"/>
          </w:r>
          <w:r w:rsidR="00E97604">
            <w:rPr>
              <w:rFonts w:eastAsiaTheme="minorEastAsia"/>
            </w:rPr>
            <w:instrText xml:space="preserve">CITATION Hof98Cooccur \p 1 \l 1033 </w:instrText>
          </w:r>
          <w:r w:rsidR="00E97604">
            <w:rPr>
              <w:rFonts w:eastAsiaTheme="minorEastAsia"/>
            </w:rPr>
            <w:fldChar w:fldCharType="separate"/>
          </w:r>
          <w:r w:rsidR="00E97604" w:rsidRPr="00E97604">
            <w:rPr>
              <w:rFonts w:eastAsiaTheme="minorEastAsia"/>
              <w:noProof/>
            </w:rPr>
            <w:t>(Hofmann &amp; Puzicha, Statistical Models for Co-occurrence Data, 1998, p. 1)</w:t>
          </w:r>
          <w:r w:rsidR="00E97604">
            <w:rPr>
              <w:rFonts w:eastAsiaTheme="minorEastAsia"/>
            </w:rPr>
            <w:fldChar w:fldCharType="end"/>
          </w:r>
        </w:sdtContent>
      </w:sdt>
      <w:r w:rsidR="00E97604">
        <w:rPr>
          <w:rFonts w:eastAsiaTheme="minorEastAsia"/>
        </w:rPr>
        <w:t>.</w:t>
      </w:r>
      <w:r w:rsidR="00E84E0F">
        <w:rPr>
          <w:rFonts w:eastAsiaTheme="minorEastAsia"/>
        </w:rPr>
        <w:t xml:space="preserve"> </w:t>
      </w:r>
      <w:r w:rsidR="0063594A">
        <w:rPr>
          <w:rFonts w:eastAsiaTheme="minorEastAsia"/>
        </w:rPr>
        <w:t>Note</w:t>
      </w:r>
      <w:r w:rsidR="00E84E0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E84E0F">
        <w:rPr>
          <w:rFonts w:eastAsiaTheme="minorEastAsia"/>
        </w:rPr>
        <w:t xml:space="preserve"> </w:t>
      </w:r>
      <w:r w:rsidR="0063594A">
        <w:rPr>
          <w:rFonts w:eastAsiaTheme="minorEastAsia"/>
        </w:rPr>
        <w:t>can be</w:t>
      </w:r>
      <w:r w:rsidR="00E84E0F">
        <w:rPr>
          <w:rFonts w:eastAsiaTheme="minorEastAsia"/>
        </w:rPr>
        <w:t xml:space="preserve"> empty.</w:t>
      </w:r>
      <w:r w:rsidR="00DF15D6" w:rsidRPr="00DF15D6">
        <w:rPr>
          <w:rFonts w:eastAsiaTheme="minorEastAsia"/>
        </w:rPr>
        <w:t xml:space="preserve"> </w:t>
      </w:r>
      <w:r w:rsidR="00DF15D6">
        <w:rPr>
          <w:rFonts w:eastAsiaTheme="minorEastAsia"/>
        </w:rPr>
        <w:t xml:space="preserve">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DF15D6">
        <w:rPr>
          <w:rFonts w:eastAsiaTheme="minorEastAsi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DF15D6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E84E0F" w14:paraId="17875607" w14:textId="77777777" w:rsidTr="001053A4">
        <w:tc>
          <w:tcPr>
            <w:tcW w:w="8160" w:type="dxa"/>
          </w:tcPr>
          <w:p w14:paraId="4B04D6FA" w14:textId="429C10B0" w:rsidR="00E84E0F" w:rsidRDefault="00E55A85" w:rsidP="003B0F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13B81196" w14:textId="773DA433" w:rsidR="00E84E0F" w:rsidRDefault="00E84E0F" w:rsidP="008C74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21</w:t>
            </w:r>
            <w:r>
              <w:rPr>
                <w:rFonts w:eastAsiaTheme="minorEastAsia"/>
              </w:rPr>
              <w:t>)</w:t>
            </w:r>
          </w:p>
        </w:tc>
      </w:tr>
    </w:tbl>
    <w:p w14:paraId="0832512F" w14:textId="7C7D3490" w:rsidR="00627A44" w:rsidRDefault="0063594A" w:rsidP="00D8474F">
      <w:pPr>
        <w:rPr>
          <w:rFonts w:eastAsiaTheme="minorEastAsia"/>
        </w:rPr>
      </w:pPr>
      <w:r>
        <w:rPr>
          <w:rFonts w:eastAsiaTheme="minorEastAsia"/>
        </w:rPr>
        <w:t>D</w:t>
      </w:r>
      <w:r w:rsidRPr="00627A44">
        <w:rPr>
          <w:rFonts w:eastAsiaTheme="minorEastAsia"/>
        </w:rPr>
        <w:t>yadic data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partitioned into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E97604">
        <w:rPr>
          <w:rFonts w:eastAsiaTheme="minorEastAsia"/>
        </w:rPr>
        <w:t xml:space="preserve">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25B17C5F" w14:textId="134D8EA0" w:rsidR="0063594A" w:rsidRDefault="00E55A85" w:rsidP="00D8474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∀i≠j,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62AA32E3" w14:textId="3E1BF863" w:rsidR="0004188C" w:rsidRDefault="0004188C" w:rsidP="00DF15D6">
      <w:pPr>
        <w:rPr>
          <w:rFonts w:eastAsiaTheme="minorEastAsia"/>
        </w:rPr>
      </w:pPr>
      <w:r>
        <w:rPr>
          <w:rFonts w:eastAsiaTheme="minorEastAsia"/>
        </w:rPr>
        <w:t xml:space="preserve">Given fixed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l</w:t>
      </w:r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 xml:space="preserve"> be the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-partitioned </w:t>
      </w:r>
      <w:r w:rsidR="00E97604">
        <w:rPr>
          <w:rFonts w:eastAsiaTheme="minorEastAsia"/>
        </w:rPr>
        <w:t xml:space="preserve">subset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E976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which contains co-occurrences whose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-objects are fixed </w:t>
      </w:r>
      <w:r w:rsidR="00DF15D6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l</w:t>
      </w:r>
      <w:r>
        <w:rPr>
          <w:rFonts w:eastAsiaTheme="minorEastAsia"/>
        </w:rPr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 xml:space="preserve"> can be empty.</w:t>
      </w:r>
      <w:r w:rsidR="00DF15D6" w:rsidRPr="00DF15D6">
        <w:rPr>
          <w:rFonts w:eastAsiaTheme="minorEastAsia"/>
        </w:rPr>
        <w:t xml:space="preserve"> </w:t>
      </w:r>
      <w:r w:rsidR="00DF15D6">
        <w:rPr>
          <w:rFonts w:eastAsiaTheme="minorEastAsia"/>
        </w:rPr>
        <w:t xml:space="preserve">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DF15D6">
        <w:rPr>
          <w:rFonts w:eastAsiaTheme="minorEastAsi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</m:sSub>
          </m:e>
        </m:d>
      </m:oMath>
      <w:r w:rsidR="00DF15D6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04188C" w14:paraId="78C7BBCD" w14:textId="77777777" w:rsidTr="001053A4">
        <w:tc>
          <w:tcPr>
            <w:tcW w:w="8160" w:type="dxa"/>
          </w:tcPr>
          <w:p w14:paraId="366F254D" w14:textId="443B18CC" w:rsidR="0004188C" w:rsidRDefault="00E55A85" w:rsidP="003B0F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60F6D7F5" w14:textId="0B9E3050" w:rsidR="0004188C" w:rsidRDefault="0004188C" w:rsidP="008C74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22</w:t>
            </w:r>
            <w:r>
              <w:rPr>
                <w:rFonts w:eastAsiaTheme="minorEastAsia"/>
              </w:rPr>
              <w:t>)</w:t>
            </w:r>
          </w:p>
        </w:tc>
      </w:tr>
    </w:tbl>
    <w:p w14:paraId="217C9399" w14:textId="62FCC322" w:rsidR="0004188C" w:rsidRDefault="0004188C" w:rsidP="0004188C">
      <w:pPr>
        <w:rPr>
          <w:rFonts w:eastAsiaTheme="minorEastAsia"/>
        </w:rPr>
      </w:pPr>
      <w:r>
        <w:rPr>
          <w:rFonts w:eastAsiaTheme="minorEastAsia"/>
        </w:rPr>
        <w:t>D</w:t>
      </w:r>
      <w:r w:rsidRPr="00627A44">
        <w:rPr>
          <w:rFonts w:eastAsiaTheme="minorEastAsia"/>
        </w:rPr>
        <w:t>yadic data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partitioned into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</w:rPr>
        <w:t xml:space="preserve"> </w:t>
      </w:r>
      <w:r w:rsidR="00E97604">
        <w:rPr>
          <w:rFonts w:eastAsiaTheme="minorEastAsia"/>
        </w:rPr>
        <w:t>subsets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43370C41" w14:textId="410E3A8E" w:rsidR="0004188C" w:rsidRDefault="00E55A85" w:rsidP="0004188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∀i≠j,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5B4EAC7A" w14:textId="61E165BE" w:rsidR="00DF15D6" w:rsidRDefault="00E52641" w:rsidP="00DF15D6">
      <w:pPr>
        <w:rPr>
          <w:rFonts w:eastAsiaTheme="minorEastAsia"/>
        </w:rPr>
      </w:pPr>
      <w:r>
        <w:rPr>
          <w:rFonts w:eastAsiaTheme="minorEastAsia"/>
        </w:rPr>
        <w:t xml:space="preserve">Given fixed </w:t>
      </w:r>
      <w:r w:rsidRPr="00627A44">
        <w:rPr>
          <w:rFonts w:eastAsiaTheme="minorEastAsia"/>
          <w:i/>
          <w:iCs/>
        </w:rPr>
        <w:t>x</w:t>
      </w:r>
      <w:r w:rsidRPr="00627A44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and fixed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l</w:t>
      </w:r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 xml:space="preserve"> be </w:t>
      </w:r>
      <w:r w:rsidR="00DF15D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subset of the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which contains co-occurrences whose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F15D6">
        <w:rPr>
          <w:rFonts w:eastAsiaTheme="minorEastAsia"/>
        </w:rPr>
        <w:t xml:space="preserve">-objects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-objects are fixed </w:t>
      </w:r>
      <w:r w:rsidR="00DF15D6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 w:rsidR="00DF15D6" w:rsidRPr="00627A44">
        <w:rPr>
          <w:rFonts w:eastAsiaTheme="minorEastAsia"/>
          <w:i/>
          <w:iCs/>
        </w:rPr>
        <w:t>x</w:t>
      </w:r>
      <w:r w:rsidR="00DF15D6" w:rsidRPr="00627A44">
        <w:rPr>
          <w:rFonts w:eastAsiaTheme="minorEastAsia"/>
          <w:i/>
          <w:iCs/>
          <w:vertAlign w:val="subscript"/>
        </w:rPr>
        <w:t>k</w:t>
      </w:r>
      <w:r w:rsidR="00DF15D6">
        <w:rPr>
          <w:rFonts w:eastAsiaTheme="minorEastAsia"/>
        </w:rPr>
        <w:t xml:space="preserve"> and </w:t>
      </w:r>
      <w:r w:rsidR="00DF15D6">
        <w:rPr>
          <w:rFonts w:eastAsiaTheme="minorEastAsia"/>
          <w:i/>
          <w:iCs/>
        </w:rPr>
        <w:t>y</w:t>
      </w:r>
      <w:r w:rsidR="00DF15D6">
        <w:rPr>
          <w:rFonts w:eastAsiaTheme="minorEastAsia"/>
          <w:i/>
          <w:iCs/>
          <w:vertAlign w:val="subscript"/>
        </w:rPr>
        <w:t>l</w:t>
      </w:r>
      <w:r w:rsidR="00DF15D6">
        <w:rPr>
          <w:rFonts w:eastAsiaTheme="minorEastAsia"/>
        </w:rPr>
        <w:t>.</w:t>
      </w:r>
      <w:r>
        <w:rPr>
          <w:rFonts w:eastAsiaTheme="minorEastAsia"/>
        </w:rPr>
        <w:t xml:space="preserve">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 xml:space="preserve"> can be empty.</w:t>
      </w:r>
      <w:r w:rsidR="00DF15D6" w:rsidRPr="00DF15D6">
        <w:rPr>
          <w:rFonts w:eastAsiaTheme="minorEastAsia"/>
        </w:rPr>
        <w:t xml:space="preserve"> </w:t>
      </w:r>
      <w:r w:rsidR="00DF15D6">
        <w:rPr>
          <w:rFonts w:eastAsiaTheme="minorEastAsia"/>
        </w:rPr>
        <w:t xml:space="preserve">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DF15D6">
        <w:rPr>
          <w:rFonts w:eastAsiaTheme="minorEastAsi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</m:sSub>
          </m:e>
        </m:d>
      </m:oMath>
      <w:r w:rsidR="00DF15D6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1F6408" w14:paraId="74C786A8" w14:textId="77777777" w:rsidTr="001053A4">
        <w:tc>
          <w:tcPr>
            <w:tcW w:w="8160" w:type="dxa"/>
          </w:tcPr>
          <w:p w14:paraId="065C6F30" w14:textId="4678A792" w:rsidR="001F6408" w:rsidRDefault="00E55A85" w:rsidP="003B0F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23224541" w14:textId="533476CC" w:rsidR="001F6408" w:rsidRDefault="001F6408" w:rsidP="008C74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23</w:t>
            </w:r>
            <w:r>
              <w:rPr>
                <w:rFonts w:eastAsiaTheme="minorEastAsia"/>
              </w:rPr>
              <w:t>)</w:t>
            </w:r>
          </w:p>
        </w:tc>
      </w:tr>
    </w:tbl>
    <w:p w14:paraId="07E10116" w14:textId="01A0B468" w:rsidR="00D6532E" w:rsidRDefault="001F381A" w:rsidP="0004188C">
      <w:pPr>
        <w:rPr>
          <w:rFonts w:eastAsiaTheme="minorEastAsia"/>
        </w:rPr>
      </w:pPr>
      <w:r>
        <w:rPr>
          <w:rFonts w:eastAsiaTheme="minorEastAsia"/>
        </w:rPr>
        <w:t>L</w:t>
      </w:r>
      <w:r w:rsidR="009C083B">
        <w:rPr>
          <w:rFonts w:eastAsiaTheme="minorEastAsia"/>
        </w:rPr>
        <w:t xml:space="preserve">et </w:t>
      </w:r>
      <w:r w:rsidRPr="001F381A">
        <w:rPr>
          <w:rFonts w:eastAsiaTheme="minorEastAsia"/>
          <w:i/>
          <w:iCs/>
        </w:rPr>
        <w:t>n</w:t>
      </w:r>
      <w:r>
        <w:rPr>
          <w:rFonts w:eastAsiaTheme="minorEastAsia"/>
        </w:rPr>
        <w:t>(</w:t>
      </w:r>
      <w:r w:rsidRPr="001F381A">
        <w:rPr>
          <w:rFonts w:eastAsiaTheme="minorEastAsia"/>
          <w:i/>
          <w:iCs/>
        </w:rPr>
        <w:t>x</w:t>
      </w:r>
      <w:r w:rsidRPr="001F381A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) and </w:t>
      </w:r>
      <w:r w:rsidRPr="001F381A">
        <w:rPr>
          <w:rFonts w:eastAsiaTheme="minorEastAsia"/>
          <w:i/>
          <w:iCs/>
        </w:rPr>
        <w:t>n</w:t>
      </w:r>
      <w:r>
        <w:rPr>
          <w:rFonts w:eastAsiaTheme="minorEastAsia"/>
        </w:rPr>
        <w:t>(</w:t>
      </w:r>
      <w:r w:rsidRPr="001F381A">
        <w:rPr>
          <w:rFonts w:eastAsiaTheme="minorEastAsia"/>
          <w:i/>
          <w:iCs/>
        </w:rPr>
        <w:t>y</w:t>
      </w:r>
      <w:r w:rsidRPr="001F381A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) denote </w:t>
      </w:r>
      <w:r w:rsidR="00F94F63">
        <w:rPr>
          <w:rFonts w:eastAsiaTheme="minorEastAsia"/>
        </w:rPr>
        <w:t>t</w:t>
      </w:r>
      <w:r w:rsidR="00D6532E">
        <w:rPr>
          <w:rFonts w:eastAsiaTheme="minorEastAsia"/>
        </w:rPr>
        <w:t xml:space="preserve">he </w:t>
      </w:r>
      <w:r w:rsidR="009C083B">
        <w:rPr>
          <w:rFonts w:eastAsiaTheme="minorEastAsia"/>
        </w:rPr>
        <w:t xml:space="preserve">number </w:t>
      </w:r>
      <w:r w:rsidR="00D6532E">
        <w:rPr>
          <w:rFonts w:eastAsiaTheme="minorEastAsia"/>
        </w:rPr>
        <w:t xml:space="preserve">of </w:t>
      </w:r>
      <w:r w:rsidR="00D6532E" w:rsidRPr="00D6532E">
        <w:rPr>
          <w:rFonts w:eastAsiaTheme="minorEastAsia"/>
          <w:i/>
          <w:iCs/>
        </w:rPr>
        <w:t>x</w:t>
      </w:r>
      <w:r w:rsidR="00D6532E" w:rsidRPr="00D6532E">
        <w:rPr>
          <w:rFonts w:eastAsiaTheme="minorEastAsia"/>
          <w:i/>
          <w:iCs/>
          <w:vertAlign w:val="subscript"/>
        </w:rPr>
        <w:t>i</w:t>
      </w:r>
      <w:r w:rsidR="00D653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w:r w:rsidR="00CA6B1D">
        <w:rPr>
          <w:rFonts w:eastAsiaTheme="minorEastAsia"/>
        </w:rPr>
        <w:t xml:space="preserve">the number of </w:t>
      </w:r>
      <w:r w:rsidR="00D6532E" w:rsidRPr="00D6532E">
        <w:rPr>
          <w:rFonts w:eastAsiaTheme="minorEastAsia"/>
          <w:i/>
          <w:iCs/>
        </w:rPr>
        <w:t>y</w:t>
      </w:r>
      <w:r w:rsidR="00D6532E" w:rsidRPr="00D6532E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>, respectively.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8C7485" w14:paraId="31E993B4" w14:textId="77777777" w:rsidTr="001053A4">
        <w:tc>
          <w:tcPr>
            <w:tcW w:w="8160" w:type="dxa"/>
          </w:tcPr>
          <w:p w14:paraId="4243438E" w14:textId="11701462" w:rsidR="008C7485" w:rsidRDefault="00E55A85" w:rsidP="003B0F4E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856" w:type="dxa"/>
            <w:vAlign w:val="center"/>
          </w:tcPr>
          <w:p w14:paraId="29836C97" w14:textId="02295FA3" w:rsidR="008C7485" w:rsidRDefault="008C7485" w:rsidP="008C74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24</w:t>
            </w:r>
            <w:r>
              <w:rPr>
                <w:rFonts w:eastAsiaTheme="minorEastAsia"/>
              </w:rPr>
              <w:t>)</w:t>
            </w:r>
          </w:p>
        </w:tc>
      </w:tr>
    </w:tbl>
    <w:p w14:paraId="1BA3DFC8" w14:textId="689A2BDA" w:rsidR="008C7485" w:rsidRDefault="009C083B" w:rsidP="008C748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1F381A" w:rsidRPr="001F381A">
        <w:rPr>
          <w:rFonts w:eastAsiaTheme="minorEastAsia"/>
          <w:i/>
          <w:iCs/>
        </w:rPr>
        <w:t>n</w:t>
      </w:r>
      <w:r w:rsidR="001F381A">
        <w:rPr>
          <w:rFonts w:eastAsiaTheme="minorEastAsia"/>
        </w:rPr>
        <w:t>(</w:t>
      </w:r>
      <w:r w:rsidR="001F381A" w:rsidRPr="001F381A">
        <w:rPr>
          <w:rFonts w:eastAsiaTheme="minorEastAsia"/>
          <w:i/>
          <w:iCs/>
        </w:rPr>
        <w:t>x</w:t>
      </w:r>
      <w:r w:rsidR="001F381A" w:rsidRPr="001F381A">
        <w:rPr>
          <w:rFonts w:eastAsiaTheme="minorEastAsia"/>
          <w:i/>
          <w:iCs/>
          <w:vertAlign w:val="subscript"/>
        </w:rPr>
        <w:t>i</w:t>
      </w:r>
      <w:r w:rsidR="001F381A">
        <w:rPr>
          <w:rFonts w:eastAsiaTheme="minorEastAsia"/>
        </w:rPr>
        <w:t xml:space="preserve">, </w:t>
      </w:r>
      <w:r w:rsidR="001F381A" w:rsidRPr="001F381A">
        <w:rPr>
          <w:rFonts w:eastAsiaTheme="minorEastAsia"/>
          <w:i/>
          <w:iCs/>
        </w:rPr>
        <w:t>y</w:t>
      </w:r>
      <w:r w:rsidR="001F381A" w:rsidRPr="001F381A">
        <w:rPr>
          <w:rFonts w:eastAsiaTheme="minorEastAsia"/>
          <w:i/>
          <w:iCs/>
          <w:vertAlign w:val="subscript"/>
        </w:rPr>
        <w:t>j</w:t>
      </w:r>
      <w:r w:rsidR="001F381A">
        <w:rPr>
          <w:rFonts w:eastAsiaTheme="minorEastAsia"/>
        </w:rPr>
        <w:t xml:space="preserve">) denote </w:t>
      </w:r>
      <w:r>
        <w:rPr>
          <w:rFonts w:eastAsiaTheme="minorEastAsia"/>
        </w:rPr>
        <w:t xml:space="preserve">the number </w:t>
      </w:r>
      <w:r w:rsidR="008C7485">
        <w:rPr>
          <w:rFonts w:eastAsiaTheme="minorEastAsia"/>
        </w:rPr>
        <w:t xml:space="preserve">of </w:t>
      </w:r>
      <w:r w:rsidR="008C7485" w:rsidRPr="00D6532E">
        <w:rPr>
          <w:rFonts w:eastAsiaTheme="minorEastAsia"/>
          <w:i/>
          <w:iCs/>
        </w:rPr>
        <w:t>x</w:t>
      </w:r>
      <w:r w:rsidR="008C7485" w:rsidRPr="00D6532E">
        <w:rPr>
          <w:rFonts w:eastAsiaTheme="minorEastAsia"/>
          <w:i/>
          <w:iCs/>
          <w:vertAlign w:val="subscript"/>
        </w:rPr>
        <w:t>i</w:t>
      </w:r>
      <w:r w:rsidR="008C7485">
        <w:rPr>
          <w:rFonts w:eastAsiaTheme="minorEastAsia"/>
        </w:rPr>
        <w:t xml:space="preserve"> and </w:t>
      </w:r>
      <w:r w:rsidR="008C7485" w:rsidRPr="00D6532E">
        <w:rPr>
          <w:rFonts w:eastAsiaTheme="minorEastAsia"/>
          <w:i/>
          <w:iCs/>
        </w:rPr>
        <w:t>y</w:t>
      </w:r>
      <w:r w:rsidR="008C7485" w:rsidRPr="00D6532E">
        <w:rPr>
          <w:rFonts w:eastAsiaTheme="minorEastAsia"/>
          <w:i/>
          <w:iCs/>
          <w:vertAlign w:val="subscript"/>
        </w:rPr>
        <w:t>j</w:t>
      </w:r>
      <w:r w:rsidR="001F381A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8C7485" w14:paraId="3BCD8A78" w14:textId="77777777" w:rsidTr="001053A4">
        <w:tc>
          <w:tcPr>
            <w:tcW w:w="8160" w:type="dxa"/>
          </w:tcPr>
          <w:p w14:paraId="78CCADEE" w14:textId="7DF94F94" w:rsidR="008C7485" w:rsidRDefault="00E55A85" w:rsidP="003B0F4E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856" w:type="dxa"/>
            <w:vAlign w:val="center"/>
          </w:tcPr>
          <w:p w14:paraId="5F397F17" w14:textId="1109C88A" w:rsidR="008C7485" w:rsidRDefault="008C7485" w:rsidP="003B0F4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25</w:t>
            </w:r>
            <w:r>
              <w:rPr>
                <w:rFonts w:eastAsiaTheme="minorEastAsia"/>
              </w:rPr>
              <w:t>)</w:t>
            </w:r>
          </w:p>
        </w:tc>
      </w:tr>
    </w:tbl>
    <w:p w14:paraId="2C5B18E6" w14:textId="5365D73B" w:rsidR="003B0F4E" w:rsidRDefault="001F381A" w:rsidP="003B0F4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1F381A">
        <w:rPr>
          <w:rFonts w:eastAsiaTheme="minorEastAsia"/>
          <w:i/>
          <w:iCs/>
        </w:rPr>
        <w:t>n</w:t>
      </w:r>
      <w:r>
        <w:rPr>
          <w:rFonts w:eastAsiaTheme="minorEastAsia"/>
        </w:rPr>
        <w:t>(</w:t>
      </w:r>
      <w:r w:rsidRPr="001F381A">
        <w:rPr>
          <w:rFonts w:eastAsiaTheme="minorEastAsia"/>
          <w:i/>
          <w:iCs/>
        </w:rPr>
        <w:t>x</w:t>
      </w:r>
      <w:r w:rsidRPr="001F381A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>|</w:t>
      </w:r>
      <w:r w:rsidRPr="001F381A">
        <w:rPr>
          <w:rFonts w:eastAsiaTheme="minorEastAsia"/>
          <w:i/>
          <w:iCs/>
        </w:rPr>
        <w:t>y</w:t>
      </w:r>
      <w:r w:rsidRPr="001F381A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) and </w:t>
      </w:r>
      <w:r w:rsidRPr="001F381A">
        <w:rPr>
          <w:rFonts w:eastAsiaTheme="minorEastAsia"/>
          <w:i/>
          <w:iCs/>
        </w:rPr>
        <w:t>n</w:t>
      </w:r>
      <w:r>
        <w:rPr>
          <w:rFonts w:eastAsiaTheme="minorEastAsia"/>
        </w:rPr>
        <w:t>(</w:t>
      </w:r>
      <w:r w:rsidRPr="001F381A">
        <w:rPr>
          <w:rFonts w:eastAsiaTheme="minorEastAsia"/>
          <w:i/>
          <w:iCs/>
        </w:rPr>
        <w:t>y</w:t>
      </w:r>
      <w:r w:rsidRPr="001F381A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>|</w:t>
      </w:r>
      <w:r w:rsidRPr="001F381A">
        <w:rPr>
          <w:rFonts w:eastAsiaTheme="minorEastAsia"/>
          <w:i/>
          <w:iCs/>
        </w:rPr>
        <w:t>x</w:t>
      </w:r>
      <w:r w:rsidRPr="001F381A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) denote the </w:t>
      </w:r>
      <w:r w:rsidR="003B0F4E">
        <w:rPr>
          <w:rFonts w:eastAsiaTheme="minorEastAsia"/>
        </w:rPr>
        <w:t xml:space="preserve">frequency of </w:t>
      </w:r>
      <w:r w:rsidR="003B0F4E" w:rsidRPr="00D6532E">
        <w:rPr>
          <w:rFonts w:eastAsiaTheme="minorEastAsia"/>
          <w:i/>
          <w:iCs/>
        </w:rPr>
        <w:t>x</w:t>
      </w:r>
      <w:r w:rsidR="003B0F4E" w:rsidRPr="00D6532E">
        <w:rPr>
          <w:rFonts w:eastAsiaTheme="minorEastAsia"/>
          <w:i/>
          <w:iCs/>
          <w:vertAlign w:val="subscript"/>
        </w:rPr>
        <w:t>i</w:t>
      </w:r>
      <w:r w:rsidR="003B0F4E">
        <w:rPr>
          <w:rFonts w:eastAsiaTheme="minorEastAsia"/>
        </w:rPr>
        <w:t xml:space="preserve"> given </w:t>
      </w:r>
      <w:r w:rsidR="003B0F4E" w:rsidRPr="00D6532E">
        <w:rPr>
          <w:rFonts w:eastAsiaTheme="minorEastAsia"/>
          <w:i/>
          <w:iCs/>
        </w:rPr>
        <w:t>y</w:t>
      </w:r>
      <w:r w:rsidR="003B0F4E" w:rsidRPr="00D6532E">
        <w:rPr>
          <w:rFonts w:eastAsiaTheme="minorEastAsia"/>
          <w:i/>
          <w:iCs/>
          <w:vertAlign w:val="subscript"/>
        </w:rPr>
        <w:t>j</w:t>
      </w:r>
      <w:r w:rsidR="003B0F4E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3B0F4E">
        <w:rPr>
          <w:rFonts w:eastAsiaTheme="minorEastAsia"/>
        </w:rPr>
        <w:t xml:space="preserve"> the frequency of </w:t>
      </w:r>
      <w:r w:rsidR="003B0F4E" w:rsidRPr="00D6532E">
        <w:rPr>
          <w:rFonts w:eastAsiaTheme="minorEastAsia"/>
          <w:i/>
          <w:iCs/>
        </w:rPr>
        <w:t>y</w:t>
      </w:r>
      <w:r w:rsidR="003B0F4E" w:rsidRPr="00D6532E">
        <w:rPr>
          <w:rFonts w:eastAsiaTheme="minorEastAsia"/>
          <w:i/>
          <w:iCs/>
          <w:vertAlign w:val="subscript"/>
        </w:rPr>
        <w:t>j</w:t>
      </w:r>
      <w:r w:rsidR="003B0F4E">
        <w:rPr>
          <w:rFonts w:eastAsiaTheme="minorEastAsia"/>
        </w:rPr>
        <w:t xml:space="preserve"> given </w:t>
      </w:r>
      <w:r w:rsidR="003B0F4E" w:rsidRPr="00D6532E">
        <w:rPr>
          <w:rFonts w:eastAsiaTheme="minorEastAsia"/>
          <w:i/>
          <w:iCs/>
        </w:rPr>
        <w:t>x</w:t>
      </w:r>
      <w:r w:rsidR="003B0F4E" w:rsidRPr="00D6532E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>, respectively.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3B0F4E" w14:paraId="024902F1" w14:textId="77777777" w:rsidTr="00895211">
        <w:tc>
          <w:tcPr>
            <w:tcW w:w="8160" w:type="dxa"/>
          </w:tcPr>
          <w:p w14:paraId="3DD6E7FA" w14:textId="17BA2644" w:rsidR="003B0F4E" w:rsidRDefault="00E55A85" w:rsidP="003B0F4E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856" w:type="dxa"/>
            <w:vAlign w:val="center"/>
          </w:tcPr>
          <w:p w14:paraId="788E330A" w14:textId="0E4358AA" w:rsidR="003B0F4E" w:rsidRDefault="003B0F4E" w:rsidP="003B0F4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</w:t>
            </w:r>
            <w:r w:rsidR="00F7268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F72681">
              <w:rPr>
                <w:rFonts w:eastAsiaTheme="minorEastAsia"/>
              </w:rPr>
              <w:t>26</w:t>
            </w:r>
            <w:r>
              <w:rPr>
                <w:rFonts w:eastAsiaTheme="minorEastAsia"/>
              </w:rPr>
              <w:t>)</w:t>
            </w:r>
          </w:p>
        </w:tc>
      </w:tr>
    </w:tbl>
    <w:p w14:paraId="17BE0F5F" w14:textId="30C57B68" w:rsidR="0049660F" w:rsidRDefault="0049660F" w:rsidP="0004188C">
      <w:pPr>
        <w:rPr>
          <w:rFonts w:eastAsiaTheme="minorEastAsia"/>
        </w:rPr>
      </w:pPr>
      <w:r>
        <w:rPr>
          <w:rFonts w:eastAsiaTheme="minorEastAsia"/>
        </w:rPr>
        <w:t xml:space="preserve">For example, suppose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)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), and dyadic data of 4 co-occurrences,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= {(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1),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2),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3),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4)},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= {(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1),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2),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3),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4)},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 w:cs="Times New Roman"/>
        </w:rPr>
        <w:t>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= {(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1),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2),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4)},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= {(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3)},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= {(</w:t>
      </w:r>
      <w:r w:rsidR="00AB2EEB" w:rsidRPr="008B4B7A">
        <w:rPr>
          <w:rFonts w:eastAsiaTheme="minorEastAsia"/>
          <w:i/>
          <w:iCs/>
        </w:rPr>
        <w:t>x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 xml:space="preserve">, </w:t>
      </w:r>
      <w:r w:rsidR="00AB2EEB" w:rsidRPr="008B4B7A">
        <w:rPr>
          <w:rFonts w:eastAsiaTheme="minorEastAsia"/>
          <w:i/>
          <w:iCs/>
        </w:rPr>
        <w:t>y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>, 1), (</w:t>
      </w:r>
      <w:r w:rsidR="00AB2EEB" w:rsidRPr="008B4B7A">
        <w:rPr>
          <w:rFonts w:eastAsiaTheme="minorEastAsia"/>
          <w:i/>
          <w:iCs/>
        </w:rPr>
        <w:t>x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 xml:space="preserve">, </w:t>
      </w:r>
      <w:r w:rsidR="00AB2EEB" w:rsidRPr="008B4B7A">
        <w:rPr>
          <w:rFonts w:eastAsiaTheme="minorEastAsia"/>
          <w:i/>
          <w:iCs/>
        </w:rPr>
        <w:t>y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>, 2), (</w:t>
      </w:r>
      <w:r w:rsidR="00AB2EEB" w:rsidRPr="008B4B7A">
        <w:rPr>
          <w:rFonts w:eastAsiaTheme="minorEastAsia"/>
          <w:i/>
          <w:iCs/>
        </w:rPr>
        <w:t>x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 xml:space="preserve">, </w:t>
      </w:r>
      <w:r w:rsidR="00AB2EEB" w:rsidRPr="008B4B7A">
        <w:rPr>
          <w:rFonts w:eastAsiaTheme="minorEastAsia"/>
          <w:i/>
          <w:iCs/>
        </w:rPr>
        <w:t>y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 xml:space="preserve">, 4)},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{(</w:t>
      </w:r>
      <w:r w:rsidR="00AB2EEB" w:rsidRPr="008B4B7A">
        <w:rPr>
          <w:rFonts w:eastAsiaTheme="minorEastAsia"/>
          <w:i/>
          <w:iCs/>
        </w:rPr>
        <w:t>x</w:t>
      </w:r>
      <w:r w:rsidR="00AB2EEB" w:rsidRPr="008B4B7A">
        <w:rPr>
          <w:rFonts w:eastAsiaTheme="minorEastAsia"/>
          <w:vertAlign w:val="subscript"/>
        </w:rPr>
        <w:t>1</w:t>
      </w:r>
      <w:r w:rsidR="00AB2EEB">
        <w:rPr>
          <w:rFonts w:eastAsiaTheme="minorEastAsia"/>
        </w:rPr>
        <w:t xml:space="preserve">, </w:t>
      </w:r>
      <w:r w:rsidR="00AB2EEB" w:rsidRPr="008B4B7A">
        <w:rPr>
          <w:rFonts w:eastAsiaTheme="minorEastAsia"/>
          <w:i/>
          <w:iCs/>
        </w:rPr>
        <w:t>y</w:t>
      </w:r>
      <w:r w:rsidR="00AB2EEB">
        <w:rPr>
          <w:rFonts w:eastAsiaTheme="minorEastAsia"/>
          <w:vertAlign w:val="subscript"/>
        </w:rPr>
        <w:t>2</w:t>
      </w:r>
      <w:r w:rsidR="00AB2EEB">
        <w:rPr>
          <w:rFonts w:eastAsiaTheme="minorEastAsia"/>
        </w:rPr>
        <w:t xml:space="preserve">, 3)},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AB2EEB">
        <w:rPr>
          <w:rFonts w:eastAsiaTheme="minorEastAsia"/>
        </w:rPr>
        <w:t xml:space="preserve"> = </w:t>
      </w:r>
      <w:r w:rsidR="00AB2EEB">
        <w:rPr>
          <w:rFonts w:eastAsiaTheme="minorEastAsia" w:cs="Times New Roman"/>
        </w:rPr>
        <w:t xml:space="preserve">Ø,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AB2EEB" w:rsidRPr="004507ED">
        <w:rPr>
          <w:rFonts w:eastAsiaTheme="minorEastAsia" w:cs="Times New Roman"/>
          <w:i/>
          <w:iCs/>
        </w:rPr>
        <w:t>x</w:t>
      </w:r>
      <w:r w:rsidR="00AB2EEB" w:rsidRPr="004507E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) = 1,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AB2EEB" w:rsidRPr="004145A3">
        <w:rPr>
          <w:rFonts w:eastAsiaTheme="minorEastAsia" w:cs="Times New Roman"/>
          <w:i/>
          <w:iCs/>
        </w:rPr>
        <w:t>x</w:t>
      </w:r>
      <w:r w:rsidR="00AB2EEB" w:rsidRPr="004145A3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) =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AB2EEB" w:rsidRPr="00E84C1D">
        <w:rPr>
          <w:rFonts w:eastAsiaTheme="minorEastAsia" w:cs="Times New Roman"/>
          <w:i/>
          <w:iCs/>
        </w:rPr>
        <w:t>x</w:t>
      </w:r>
      <w:r w:rsidR="00AB2EEB" w:rsidRPr="00E84C1D">
        <w:rPr>
          <w:rFonts w:eastAsiaTheme="minorEastAsia" w:cs="Times New Roman"/>
          <w:vertAlign w:val="subscript"/>
        </w:rPr>
        <w:t>3</w:t>
      </w:r>
      <w:r w:rsidR="00AB2EEB">
        <w:rPr>
          <w:rFonts w:eastAsiaTheme="minorEastAsia" w:cs="Times New Roman"/>
        </w:rPr>
        <w:t xml:space="preserve">) = 0,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bookmarkStart w:id="0" w:name="_Hlk54881382"/>
      <w:r w:rsidR="00AB2EEB" w:rsidRPr="00E84C1D">
        <w:rPr>
          <w:rFonts w:eastAsiaTheme="minorEastAsia" w:cs="Times New Roman"/>
          <w:i/>
          <w:iCs/>
        </w:rPr>
        <w:t>y</w:t>
      </w:r>
      <w:r w:rsidR="00AB2EEB" w:rsidRPr="00E84C1D">
        <w:rPr>
          <w:rFonts w:eastAsiaTheme="minorEastAsia" w:cs="Times New Roman"/>
          <w:vertAlign w:val="subscript"/>
        </w:rPr>
        <w:t>1</w:t>
      </w:r>
      <w:bookmarkEnd w:id="0"/>
      <w:r w:rsidR="00AB2EEB">
        <w:rPr>
          <w:rFonts w:eastAsiaTheme="minorEastAsia" w:cs="Times New Roman"/>
        </w:rPr>
        <w:t xml:space="preserve">) = 3,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AB2EEB" w:rsidRPr="00E84C1D">
        <w:rPr>
          <w:rFonts w:eastAsiaTheme="minorEastAsia" w:cs="Times New Roman"/>
          <w:i/>
          <w:iCs/>
        </w:rPr>
        <w:t>y</w:t>
      </w:r>
      <w:r w:rsidR="00AB2EEB" w:rsidRPr="00E84C1D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) = 1,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) = 3,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) = 1,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E84C1D" w:rsidRPr="004145A3">
        <w:rPr>
          <w:rFonts w:eastAsiaTheme="minorEastAsia" w:cs="Times New Roman"/>
          <w:i/>
          <w:iCs/>
        </w:rPr>
        <w:t>x</w:t>
      </w:r>
      <w:r w:rsidR="00E84C1D" w:rsidRPr="004145A3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) =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E84C1D" w:rsidRPr="004145A3">
        <w:rPr>
          <w:rFonts w:eastAsiaTheme="minorEastAsia" w:cs="Times New Roman"/>
          <w:i/>
          <w:iCs/>
        </w:rPr>
        <w:t>x</w:t>
      </w:r>
      <w:r w:rsidR="00E84C1D" w:rsidRPr="004145A3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 xml:space="preserve">) =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x</w:t>
      </w:r>
      <w:r w:rsidR="00E84C1D" w:rsidRPr="00E84C1D">
        <w:rPr>
          <w:rFonts w:eastAsiaTheme="minorEastAsia" w:cs="Times New Roman"/>
          <w:vertAlign w:val="subscript"/>
        </w:rPr>
        <w:t>3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AB2EEB">
        <w:rPr>
          <w:rFonts w:eastAsiaTheme="minorEastAsia" w:cs="Times New Roman"/>
        </w:rPr>
        <w:t xml:space="preserve">) = </w:t>
      </w:r>
      <w:r w:rsidR="00AB2EEB" w:rsidRPr="004507ED">
        <w:rPr>
          <w:rFonts w:eastAsiaTheme="minorEastAsia" w:cs="Times New Roman"/>
          <w:i/>
          <w:iCs/>
        </w:rPr>
        <w:t>n</w:t>
      </w:r>
      <w:r w:rsidR="00AB2EEB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x</w:t>
      </w:r>
      <w:r w:rsidR="00E84C1D" w:rsidRPr="00E84C1D">
        <w:rPr>
          <w:rFonts w:eastAsiaTheme="minorEastAsia" w:cs="Times New Roman"/>
          <w:vertAlign w:val="subscript"/>
        </w:rPr>
        <w:t>3</w:t>
      </w:r>
      <w:r w:rsidR="00AB2EEB">
        <w:rPr>
          <w:rFonts w:eastAsiaTheme="minorEastAsia" w:cs="Times New Roman"/>
        </w:rPr>
        <w:t xml:space="preserve">,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AB2EEB">
        <w:rPr>
          <w:rFonts w:eastAsiaTheme="minorEastAsia" w:cs="Times New Roman"/>
        </w:rPr>
        <w:t>) = 0</w:t>
      </w:r>
      <w:r w:rsidR="004507ED">
        <w:rPr>
          <w:rFonts w:eastAsiaTheme="minorEastAsia" w:cs="Times New Roman"/>
        </w:rPr>
        <w:t xml:space="preserve">,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) = 1,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) = 1,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4145A3">
        <w:rPr>
          <w:rFonts w:eastAsiaTheme="minorEastAsia" w:cs="Times New Roman"/>
          <w:i/>
          <w:iCs/>
        </w:rPr>
        <w:t>x</w:t>
      </w:r>
      <w:r w:rsidR="00E84C1D" w:rsidRPr="004145A3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) =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4145A3">
        <w:rPr>
          <w:rFonts w:eastAsiaTheme="minorEastAsia" w:cs="Times New Roman"/>
          <w:i/>
          <w:iCs/>
        </w:rPr>
        <w:t>x</w:t>
      </w:r>
      <w:r w:rsidR="00E84C1D" w:rsidRPr="004145A3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) =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x</w:t>
      </w:r>
      <w:r w:rsidR="00E84C1D" w:rsidRPr="00E84C1D">
        <w:rPr>
          <w:rFonts w:eastAsiaTheme="minorEastAsia" w:cs="Times New Roman"/>
          <w:vertAlign w:val="subscript"/>
        </w:rPr>
        <w:t>3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) =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x</w:t>
      </w:r>
      <w:r w:rsidR="00E84C1D" w:rsidRPr="00E84C1D">
        <w:rPr>
          <w:rFonts w:eastAsiaTheme="minorEastAsia" w:cs="Times New Roman"/>
          <w:vertAlign w:val="subscript"/>
        </w:rPr>
        <w:t>3</w:t>
      </w:r>
      <w:r w:rsidR="004507ED">
        <w:rPr>
          <w:rFonts w:eastAsiaTheme="minorEastAsia" w:cs="Times New Roman"/>
        </w:rPr>
        <w:t xml:space="preserve"> | 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) = 0,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 | 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 xml:space="preserve">) = 3/4, </w:t>
      </w:r>
      <w:r w:rsidR="00383ECA">
        <w:rPr>
          <w:rFonts w:eastAsiaTheme="minorEastAsia" w:cs="Times New Roman"/>
          <w:i/>
          <w:iCs/>
        </w:rPr>
        <w:t>n</w:t>
      </w:r>
      <w:r w:rsidR="004507ED">
        <w:rPr>
          <w:rFonts w:eastAsiaTheme="minorEastAsia" w:cs="Times New Roman"/>
        </w:rPr>
        <w:t>(</w:t>
      </w:r>
      <w:r w:rsidR="00E84C1D" w:rsidRPr="00E84C1D">
        <w:rPr>
          <w:rFonts w:eastAsiaTheme="minorEastAsia" w:cs="Times New Roman"/>
          <w:i/>
          <w:iCs/>
        </w:rPr>
        <w:t>y</w:t>
      </w:r>
      <w:r w:rsidR="00E84C1D" w:rsidRPr="00E84C1D">
        <w:rPr>
          <w:rFonts w:eastAsiaTheme="minorEastAsia" w:cs="Times New Roman"/>
          <w:vertAlign w:val="subscript"/>
        </w:rPr>
        <w:t>2</w:t>
      </w:r>
      <w:r w:rsidR="004507ED">
        <w:rPr>
          <w:rFonts w:eastAsiaTheme="minorEastAsia" w:cs="Times New Roman"/>
        </w:rPr>
        <w:t xml:space="preserve"> | </w:t>
      </w:r>
      <w:r w:rsidR="004507ED" w:rsidRPr="004507ED">
        <w:rPr>
          <w:rFonts w:eastAsiaTheme="minorEastAsia" w:cs="Times New Roman"/>
          <w:i/>
          <w:iCs/>
        </w:rPr>
        <w:t>x</w:t>
      </w:r>
      <w:r w:rsidR="004507ED" w:rsidRPr="004507ED">
        <w:rPr>
          <w:rFonts w:eastAsiaTheme="minorEastAsia" w:cs="Times New Roman"/>
          <w:vertAlign w:val="subscript"/>
        </w:rPr>
        <w:t>1</w:t>
      </w:r>
      <w:r w:rsidR="004507ED">
        <w:rPr>
          <w:rFonts w:eastAsiaTheme="minorEastAsia" w:cs="Times New Roman"/>
        </w:rPr>
        <w:t>) = 1/4.</w:t>
      </w:r>
    </w:p>
    <w:p w14:paraId="5F10C4D6" w14:textId="038C3830" w:rsidR="0059233C" w:rsidRDefault="0011623C" w:rsidP="00E84C1D">
      <w:pPr>
        <w:ind w:firstLine="360"/>
      </w:pPr>
      <w:r>
        <w:t>Suppose each co-occurrence (</w:t>
      </w:r>
      <w:r w:rsidRPr="00653554">
        <w:rPr>
          <w:i/>
          <w:iCs/>
        </w:rPr>
        <w:t>x</w:t>
      </w:r>
      <w:r w:rsidRPr="00653554">
        <w:rPr>
          <w:i/>
          <w:iCs/>
          <w:vertAlign w:val="subscript"/>
        </w:rPr>
        <w:t>i</w:t>
      </w:r>
      <w:r>
        <w:t xml:space="preserve">, </w:t>
      </w:r>
      <w:r w:rsidRPr="00653554">
        <w:rPr>
          <w:i/>
          <w:iCs/>
        </w:rPr>
        <w:t>y</w:t>
      </w:r>
      <w:r w:rsidRPr="00653554">
        <w:rPr>
          <w:i/>
          <w:iCs/>
          <w:vertAlign w:val="subscript"/>
        </w:rPr>
        <w:t>j</w:t>
      </w:r>
      <w:r>
        <w:t xml:space="preserve">) belongs to a latent variable </w:t>
      </w:r>
      <w:r w:rsidRPr="0011623C">
        <w:rPr>
          <w:rFonts w:cs="Times New Roman"/>
          <w:i/>
          <w:iCs/>
        </w:rPr>
        <w:t>C</w:t>
      </w:r>
      <w:r>
        <w:t xml:space="preserve"> and </w:t>
      </w:r>
      <w:r w:rsidR="007E47E8" w:rsidRPr="007E47E8">
        <w:rPr>
          <w:i/>
          <w:iCs/>
        </w:rPr>
        <w:t>C</w:t>
      </w:r>
      <w:r w:rsidR="007E47E8">
        <w:t xml:space="preserve"> has</w:t>
      </w:r>
      <w:r>
        <w:t xml:space="preserve"> </w:t>
      </w:r>
      <w:r w:rsidRPr="0011623C">
        <w:rPr>
          <w:i/>
          <w:iCs/>
        </w:rPr>
        <w:t>K</w:t>
      </w:r>
      <w:r>
        <w:t xml:space="preserve"> </w:t>
      </w:r>
      <w:r w:rsidR="007E47E8">
        <w:t>values</w:t>
      </w:r>
      <w:r>
        <w:t xml:space="preserve"> </w:t>
      </w:r>
      <w:r w:rsidR="007E47E8">
        <w:rPr>
          <w:rFonts w:cs="Times New Roman"/>
          <w:i/>
          <w:iCs/>
        </w:rPr>
        <w:t>c</w:t>
      </w:r>
      <w:r w:rsidRPr="0011623C">
        <w:rPr>
          <w:i/>
          <w:iCs/>
          <w:vertAlign w:val="subscript"/>
        </w:rPr>
        <w:t>k</w:t>
      </w:r>
      <w:r>
        <w:t xml:space="preserve"> (s). </w:t>
      </w:r>
      <w:r w:rsidR="007E47E8">
        <w:t>These values</w:t>
      </w:r>
      <w:r>
        <w:t xml:space="preserve"> </w:t>
      </w:r>
      <w:r w:rsidR="007E47E8">
        <w:rPr>
          <w:rFonts w:cs="Times New Roman"/>
          <w:i/>
          <w:iCs/>
        </w:rPr>
        <w:t>c</w:t>
      </w:r>
      <w:r w:rsidR="00653554" w:rsidRPr="0011623C">
        <w:rPr>
          <w:i/>
          <w:iCs/>
          <w:vertAlign w:val="subscript"/>
        </w:rPr>
        <w:t>k</w:t>
      </w:r>
      <w:r w:rsidR="00653554">
        <w:t xml:space="preserve"> (s) are called classes or aspects</w:t>
      </w:r>
      <w:r w:rsidR="00136C1A">
        <w:t xml:space="preserve"> and thus, mixture model for dyadic data is also called aspect model or latent class model</w:t>
      </w:r>
      <w:r w:rsidR="0059233C">
        <w:t xml:space="preserve"> which aims to discover the latent variable </w:t>
      </w:r>
      <w:r w:rsidR="0059233C" w:rsidRPr="0059233C">
        <w:rPr>
          <w:i/>
          <w:iCs/>
        </w:rPr>
        <w:t>C</w:t>
      </w:r>
      <w:r w:rsidR="00653554">
        <w:t>.</w:t>
      </w:r>
      <w:r w:rsidR="007E47E8">
        <w:t xml:space="preserve"> </w:t>
      </w:r>
      <w:r w:rsidR="004A5C6C">
        <w:t xml:space="preserve">Without loss of generality, let </w:t>
      </w:r>
      <w:r w:rsidR="004A5C6C" w:rsidRPr="004A5C6C">
        <w:rPr>
          <w:i/>
          <w:iCs/>
        </w:rPr>
        <w:t>c</w:t>
      </w:r>
      <w:r w:rsidR="004A5C6C" w:rsidRPr="004A5C6C">
        <w:rPr>
          <w:i/>
          <w:iCs/>
          <w:vertAlign w:val="subscript"/>
        </w:rPr>
        <w:t>k</w:t>
      </w:r>
      <w:r w:rsidR="004A5C6C">
        <w:t xml:space="preserve"> = </w:t>
      </w:r>
      <w:r w:rsidR="004A5C6C" w:rsidRPr="004A5C6C">
        <w:rPr>
          <w:i/>
          <w:iCs/>
        </w:rPr>
        <w:t>k</w:t>
      </w:r>
      <w:r w:rsidR="004A5C6C">
        <w:t xml:space="preserve"> where </w:t>
      </w:r>
      <w:r w:rsidR="004A5C6C" w:rsidRPr="004A5C6C">
        <w:rPr>
          <w:i/>
          <w:iCs/>
        </w:rPr>
        <w:t>k</w:t>
      </w:r>
      <w:r w:rsidR="004A5C6C">
        <w:t xml:space="preserve"> = 1, 2,…, </w:t>
      </w:r>
      <w:r w:rsidR="004A5C6C" w:rsidRPr="004A5C6C">
        <w:rPr>
          <w:i/>
          <w:iCs/>
        </w:rPr>
        <w:t>K</w:t>
      </w:r>
      <w:r w:rsidR="004A5C6C">
        <w:t xml:space="preserve">. </w:t>
      </w:r>
      <w:r w:rsidR="007E47E8">
        <w:t xml:space="preserve">The random variable </w:t>
      </w:r>
      <w:r w:rsidR="007E47E8" w:rsidRPr="007E47E8">
        <w:rPr>
          <w:i/>
          <w:iCs/>
        </w:rPr>
        <w:t>C</w:t>
      </w:r>
      <w:r w:rsidR="007E47E8">
        <w:t xml:space="preserve"> has discrete distribution such that every value has an associated probability </w:t>
      </w:r>
      <w:r w:rsidR="007E47E8" w:rsidRPr="007E47E8">
        <w:rPr>
          <w:rFonts w:cs="Times New Roman"/>
          <w:i/>
          <w:iCs/>
        </w:rPr>
        <w:t>α</w:t>
      </w:r>
      <w:r w:rsidR="007E47E8" w:rsidRPr="007E47E8">
        <w:rPr>
          <w:i/>
          <w:iCs/>
          <w:vertAlign w:val="subscript"/>
        </w:rPr>
        <w:t>k</w:t>
      </w:r>
      <w:r w:rsidR="007E47E8">
        <w:t xml:space="preserve">. Of course, there are </w:t>
      </w:r>
      <w:r w:rsidR="007E47E8" w:rsidRPr="007E47E8">
        <w:rPr>
          <w:i/>
          <w:iCs/>
        </w:rPr>
        <w:t>K</w:t>
      </w:r>
      <w:r w:rsidR="007E47E8">
        <w:t xml:space="preserve"> </w:t>
      </w:r>
      <w:r w:rsidR="007E47E8">
        <w:lastRenderedPageBreak/>
        <w:t xml:space="preserve">probabilities </w:t>
      </w:r>
      <w:r w:rsidR="007E47E8" w:rsidRPr="007E47E8">
        <w:rPr>
          <w:rFonts w:cs="Times New Roman"/>
          <w:i/>
          <w:iCs/>
        </w:rPr>
        <w:t>α</w:t>
      </w:r>
      <w:r w:rsidR="007E47E8" w:rsidRPr="007E47E8">
        <w:rPr>
          <w:i/>
          <w:iCs/>
          <w:vertAlign w:val="subscript"/>
        </w:rPr>
        <w:t>k</w:t>
      </w:r>
      <w:r w:rsidR="007E47E8">
        <w:t xml:space="preserve"> (s).</w:t>
      </w:r>
      <w:r w:rsidR="00A004A6">
        <w:t xml:space="preserve"> There are three kinds of mixture model for dyadic data such as symmetric mixture model (SMM), asymmetric mixture model (AMM), and product-space mixture model (PMM).</w:t>
      </w:r>
    </w:p>
    <w:p w14:paraId="24DAB15D" w14:textId="3C3B0A6B" w:rsidR="0011623C" w:rsidRDefault="007E47E8" w:rsidP="00E84C1D">
      <w:pPr>
        <w:ind w:firstLine="360"/>
      </w:pPr>
      <w:r>
        <w:t xml:space="preserve">The mixture model of </w:t>
      </w:r>
      <w:r w:rsidR="0059233C">
        <w:t>dyadic data</w:t>
      </w:r>
      <w:r>
        <w:t xml:space="preserve"> is called symmetric mixture model (SMM) if </w:t>
      </w:r>
      <w:r w:rsidRPr="007E47E8">
        <w:rPr>
          <w:rFonts w:cs="Times New Roman"/>
          <w:i/>
          <w:iCs/>
        </w:rPr>
        <w:t>α</w:t>
      </w:r>
      <w:r w:rsidRPr="007E47E8">
        <w:rPr>
          <w:i/>
          <w:iCs/>
          <w:vertAlign w:val="subscript"/>
        </w:rPr>
        <w:t>k</w:t>
      </w:r>
      <w:r>
        <w:t xml:space="preserve"> (s)</w:t>
      </w:r>
      <w:r w:rsidR="006A4A24">
        <w:t xml:space="preserve"> are independent from </w:t>
      </w:r>
      <w:r w:rsidR="00DA2349">
        <w:t xml:space="preserve">both </w:t>
      </w:r>
      <w:r w:rsidR="006A4A24" w:rsidRPr="006A4A24">
        <w:rPr>
          <w:i/>
          <w:iCs/>
        </w:rPr>
        <w:t>x</w:t>
      </w:r>
      <w:r w:rsidR="006A4A24" w:rsidRPr="006A4A24">
        <w:rPr>
          <w:i/>
          <w:iCs/>
          <w:vertAlign w:val="subscript"/>
        </w:rPr>
        <w:t>i</w:t>
      </w:r>
      <w:r w:rsidR="006A4A24">
        <w:t xml:space="preserve"> and </w:t>
      </w:r>
      <w:r w:rsidR="006A4A24" w:rsidRPr="006A4A24">
        <w:rPr>
          <w:i/>
          <w:iCs/>
        </w:rPr>
        <w:t>y</w:t>
      </w:r>
      <w:r w:rsidR="006A4A24" w:rsidRPr="006A4A24">
        <w:rPr>
          <w:i/>
          <w:iCs/>
          <w:vertAlign w:val="subscript"/>
        </w:rPr>
        <w:t>j</w:t>
      </w:r>
      <w:r w:rsidR="006A4A24">
        <w:t>.</w:t>
      </w:r>
      <w:r w:rsidR="00136C1A">
        <w:t xml:space="preserve"> SMM is defined as follows</w:t>
      </w:r>
      <w:r w:rsidR="00DA2349">
        <w:t xml:space="preserve"> </w:t>
      </w:r>
      <w:sdt>
        <w:sdtPr>
          <w:id w:val="1056433057"/>
          <w:citation/>
        </w:sdtPr>
        <w:sdtContent>
          <w:r w:rsidR="00DA2349">
            <w:fldChar w:fldCharType="begin"/>
          </w:r>
          <w:r w:rsidR="00DA2349">
            <w:instrText xml:space="preserve">CITATION Hof98Cooccur \p 2 \l 1033 </w:instrText>
          </w:r>
          <w:r w:rsidR="00DA2349">
            <w:fldChar w:fldCharType="separate"/>
          </w:r>
          <w:r w:rsidR="00DA2349">
            <w:rPr>
              <w:noProof/>
            </w:rPr>
            <w:t>(Hofmann &amp; Puzicha, Statistical Models for Co-occurrence Data, 1998, p. 2)</w:t>
          </w:r>
          <w:r w:rsidR="00DA2349">
            <w:fldChar w:fldCharType="end"/>
          </w:r>
        </w:sdtContent>
      </w:sdt>
      <w:r w:rsidR="00136C1A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CE4CF3" w14:paraId="245E7563" w14:textId="77777777" w:rsidTr="00895211">
        <w:tc>
          <w:tcPr>
            <w:tcW w:w="8160" w:type="dxa"/>
          </w:tcPr>
          <w:p w14:paraId="150EAA5F" w14:textId="70D37060" w:rsidR="00CE4CF3" w:rsidRDefault="00CE4CF3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6EAAAA91" w14:textId="349BB81A" w:rsidR="00CE4CF3" w:rsidRDefault="00CE4CF3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(5.1.27)</w:t>
            </w:r>
          </w:p>
        </w:tc>
      </w:tr>
    </w:tbl>
    <w:p w14:paraId="7D80D107" w14:textId="2C91D821" w:rsidR="00505260" w:rsidRDefault="00505260" w:rsidP="00136C1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7E47E8">
        <w:rPr>
          <w:rFonts w:cs="Times New Roman"/>
          <w:i/>
          <w:iCs/>
        </w:rPr>
        <w:t>α</w:t>
      </w:r>
      <w:r w:rsidRPr="007E47E8">
        <w:rPr>
          <w:i/>
          <w:iCs/>
          <w:vertAlign w:val="subscript"/>
        </w:rPr>
        <w:t>k</w:t>
      </w:r>
      <w:r>
        <w:rPr>
          <w:rFonts w:eastAsiaTheme="minorEastAsia"/>
        </w:rPr>
        <w:t xml:space="preserve"> is the probability of aspect </w:t>
      </w:r>
      <w:r w:rsidR="00054A6E">
        <w:rPr>
          <w:rFonts w:eastAsiaTheme="minorEastAsia"/>
          <w:i/>
          <w:iCs/>
        </w:rPr>
        <w:t>k</w:t>
      </w:r>
      <w:r>
        <w:rPr>
          <w:rFonts w:eastAsiaTheme="minorEastAsia"/>
        </w:rPr>
        <w:t>.</w:t>
      </w:r>
      <w:r w:rsidR="00BB2796">
        <w:rPr>
          <w:rFonts w:eastAsiaTheme="minorEastAsia"/>
        </w:rPr>
        <w:t xml:space="preserve"> Note, </w:t>
      </w:r>
      <w:r w:rsidR="00BB2796" w:rsidRPr="00BB2796">
        <w:rPr>
          <w:rFonts w:eastAsiaTheme="minorEastAsia"/>
          <w:i/>
          <w:iCs/>
        </w:rPr>
        <w:t>P</w:t>
      </w:r>
      <w:r w:rsidR="00BB2796">
        <w:rPr>
          <w:rFonts w:eastAsiaTheme="minorEastAsia"/>
        </w:rPr>
        <w:t>(.) denote probability.</w:t>
      </w:r>
    </w:p>
    <w:p w14:paraId="1560AA09" w14:textId="2149609D" w:rsidR="00505260" w:rsidRDefault="00E55A85" w:rsidP="00136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B478EAC" w14:textId="6A4293FC" w:rsidR="00136C1A" w:rsidRDefault="00505260" w:rsidP="00136C1A">
      <w:pPr>
        <w:rPr>
          <w:rFonts w:eastAsiaTheme="minorEastAsia"/>
        </w:rPr>
      </w:pPr>
      <w:r>
        <w:rPr>
          <w:rFonts w:eastAsiaTheme="minorEastAsia"/>
        </w:rPr>
        <w:t>The</w:t>
      </w:r>
      <w:r w:rsidR="00136C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="00136C1A">
        <w:rPr>
          <w:rFonts w:eastAsiaTheme="minorEastAsia"/>
        </w:rPr>
        <w:t xml:space="preserve"> is the probability of </w:t>
      </w:r>
      <w:r w:rsidR="00136C1A" w:rsidRPr="004972C9">
        <w:rPr>
          <w:rFonts w:eastAsiaTheme="minorEastAsia"/>
          <w:i/>
          <w:iCs/>
        </w:rPr>
        <w:t>x</w:t>
      </w:r>
      <w:r w:rsidR="00136C1A" w:rsidRPr="004972C9">
        <w:rPr>
          <w:rFonts w:eastAsiaTheme="minorEastAsia"/>
          <w:i/>
          <w:iCs/>
          <w:vertAlign w:val="subscript"/>
        </w:rPr>
        <w:t>i</w:t>
      </w:r>
      <w:r w:rsidR="00136C1A">
        <w:rPr>
          <w:rFonts w:eastAsiaTheme="minorEastAsia"/>
        </w:rPr>
        <w:t xml:space="preserve"> given aspect </w:t>
      </w:r>
      <w:r w:rsidR="004A5C6C">
        <w:rPr>
          <w:rFonts w:eastAsiaTheme="minorEastAsia"/>
          <w:i/>
          <w:iCs/>
        </w:rPr>
        <w:t>k</w:t>
      </w:r>
      <w:r w:rsidR="00136C1A">
        <w:rPr>
          <w:rFonts w:eastAsiaTheme="minorEastAsia"/>
        </w:rPr>
        <w:t>.</w:t>
      </w:r>
    </w:p>
    <w:p w14:paraId="09A31895" w14:textId="4B5B4BF8" w:rsidR="00136C1A" w:rsidRDefault="00E55A85" w:rsidP="00136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437FB8C" w14:textId="43342925" w:rsidR="004972C9" w:rsidRDefault="00505260" w:rsidP="004972C9">
      <w:pPr>
        <w:rPr>
          <w:rFonts w:eastAsiaTheme="minorEastAsia"/>
        </w:rPr>
      </w:pPr>
      <w:r>
        <w:rPr>
          <w:rFonts w:eastAsiaTheme="minorEastAsia"/>
        </w:rPr>
        <w:t>The</w:t>
      </w:r>
      <w:r w:rsidR="004972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="004972C9">
        <w:rPr>
          <w:rFonts w:eastAsiaTheme="minorEastAsia"/>
        </w:rPr>
        <w:t xml:space="preserve"> is the probability of </w:t>
      </w:r>
      <w:r w:rsidR="004972C9">
        <w:rPr>
          <w:rFonts w:eastAsiaTheme="minorEastAsia"/>
          <w:i/>
          <w:iCs/>
        </w:rPr>
        <w:t>y</w:t>
      </w:r>
      <w:r w:rsidR="004972C9">
        <w:rPr>
          <w:rFonts w:eastAsiaTheme="minorEastAsia"/>
          <w:i/>
          <w:iCs/>
          <w:vertAlign w:val="subscript"/>
        </w:rPr>
        <w:t>j</w:t>
      </w:r>
      <w:r w:rsidR="004972C9">
        <w:rPr>
          <w:rFonts w:eastAsiaTheme="minorEastAsia"/>
        </w:rPr>
        <w:t xml:space="preserve"> given aspect </w:t>
      </w:r>
      <w:r w:rsidR="004A5C6C">
        <w:rPr>
          <w:rFonts w:eastAsiaTheme="minorEastAsia"/>
          <w:i/>
          <w:iCs/>
        </w:rPr>
        <w:t>k</w:t>
      </w:r>
      <w:r w:rsidR="004972C9">
        <w:rPr>
          <w:rFonts w:eastAsiaTheme="minorEastAsia"/>
        </w:rPr>
        <w:t>.</w:t>
      </w:r>
    </w:p>
    <w:p w14:paraId="22BA1515" w14:textId="7127E1FB" w:rsidR="004972C9" w:rsidRDefault="00E55A85" w:rsidP="004972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7C79DC5" w14:textId="04821406" w:rsidR="004972C9" w:rsidRDefault="004972C9" w:rsidP="004972C9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  <w:r w:rsidRPr="004972C9">
        <w:rPr>
          <w:rFonts w:eastAsiaTheme="minorEastAsia"/>
          <w:i/>
          <w:iCs/>
        </w:rPr>
        <w:t>x</w:t>
      </w:r>
      <w:r w:rsidRPr="004972C9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and </w:t>
      </w:r>
      <w:r w:rsidRPr="004972C9">
        <w:rPr>
          <w:rFonts w:eastAsiaTheme="minorEastAsia"/>
          <w:i/>
          <w:iCs/>
        </w:rPr>
        <w:t>y</w:t>
      </w:r>
      <w:r w:rsidRPr="004972C9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are mutually independent in SMM.</w:t>
      </w:r>
    </w:p>
    <w:p w14:paraId="27304572" w14:textId="48D0AE88" w:rsidR="00136C1A" w:rsidRDefault="004972C9" w:rsidP="00136C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0E3A78C" w14:textId="2A3949E7" w:rsidR="006812DB" w:rsidRDefault="006812DB" w:rsidP="00136C1A">
      <w:pPr>
        <w:rPr>
          <w:rFonts w:eastAsiaTheme="minorEastAsia"/>
        </w:rPr>
      </w:pPr>
      <w:r>
        <w:rPr>
          <w:rFonts w:eastAsiaTheme="minorEastAsia"/>
        </w:rPr>
        <w:t xml:space="preserve">The joint probability of </w:t>
      </w:r>
      <w:r w:rsidRPr="006812DB">
        <w:rPr>
          <w:rFonts w:eastAsiaTheme="minorEastAsia"/>
          <w:i/>
          <w:iCs/>
        </w:rPr>
        <w:t>x</w:t>
      </w:r>
      <w:r w:rsidRPr="006812DB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6812DB">
        <w:rPr>
          <w:rFonts w:eastAsiaTheme="minorEastAsia"/>
          <w:i/>
          <w:iCs/>
        </w:rPr>
        <w:t>y</w:t>
      </w:r>
      <w:r w:rsidRPr="006812DB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, and </w:t>
      </w:r>
      <w:r w:rsidRPr="006812DB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is:</w:t>
      </w:r>
    </w:p>
    <w:p w14:paraId="72D4ED52" w14:textId="6D49CD6F" w:rsidR="006812DB" w:rsidRDefault="00005160" w:rsidP="00136C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</m:oMath>
      </m:oMathPara>
    </w:p>
    <w:p w14:paraId="43F50C96" w14:textId="16C00DF1" w:rsidR="00136C1A" w:rsidRDefault="00CD5CF8" w:rsidP="00136C1A">
      <w:pPr>
        <w:rPr>
          <w:rFonts w:eastAsiaTheme="minorEastAsia"/>
        </w:rPr>
      </w:pPr>
      <w:r>
        <w:rPr>
          <w:rFonts w:eastAsiaTheme="minorEastAsia"/>
        </w:rPr>
        <w:t xml:space="preserve">The parameter </w:t>
      </w:r>
      <w:r w:rsidR="003660C2">
        <w:rPr>
          <w:rFonts w:eastAsiaTheme="minorEastAsia"/>
        </w:rPr>
        <w:t>of</w:t>
      </w:r>
      <w:r>
        <w:rPr>
          <w:rFonts w:eastAsiaTheme="minorEastAsia"/>
        </w:rPr>
        <w:t xml:space="preserve"> SMM is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 = (</w:t>
      </w:r>
      <w:r w:rsidR="00636EDF" w:rsidRPr="00857EE8">
        <w:rPr>
          <w:rFonts w:eastAsiaTheme="minorEastAsia" w:cs="Times New Roman"/>
          <w:i/>
          <w:iCs/>
        </w:rPr>
        <w:t>α</w:t>
      </w:r>
      <w:r w:rsidR="00636EDF" w:rsidRPr="00857EE8">
        <w:rPr>
          <w:rFonts w:eastAsiaTheme="minorEastAsia"/>
          <w:i/>
          <w:iCs/>
          <w:vertAlign w:val="subscript"/>
        </w:rPr>
        <w:t>k</w:t>
      </w:r>
      <w:r w:rsidR="00636EDF">
        <w:rPr>
          <w:rFonts w:eastAsiaTheme="minorEastAsia"/>
        </w:rPr>
        <w:t xml:space="preserve">, </w:t>
      </w:r>
      <w:r w:rsidR="00636EDF" w:rsidRPr="00857EE8">
        <w:rPr>
          <w:rFonts w:eastAsiaTheme="minorEastAsia"/>
          <w:i/>
          <w:iCs/>
        </w:rPr>
        <w:t>p</w:t>
      </w:r>
      <w:r w:rsidR="00636EDF" w:rsidRPr="00857EE8">
        <w:rPr>
          <w:rFonts w:eastAsiaTheme="minorEastAsia"/>
          <w:i/>
          <w:iCs/>
          <w:vertAlign w:val="subscript"/>
        </w:rPr>
        <w:t>i</w:t>
      </w:r>
      <w:r w:rsidR="00636EDF" w:rsidRPr="00857EE8">
        <w:rPr>
          <w:rFonts w:eastAsiaTheme="minorEastAsia"/>
          <w:vertAlign w:val="subscript"/>
        </w:rPr>
        <w:t>|</w:t>
      </w:r>
      <w:r w:rsidR="00636EDF" w:rsidRPr="00857EE8">
        <w:rPr>
          <w:rFonts w:eastAsiaTheme="minorEastAsia"/>
          <w:i/>
          <w:iCs/>
          <w:vertAlign w:val="subscript"/>
        </w:rPr>
        <w:t>k</w:t>
      </w:r>
      <w:r w:rsidR="00636EDF">
        <w:rPr>
          <w:rFonts w:eastAsiaTheme="minorEastAsia"/>
        </w:rPr>
        <w:t xml:space="preserve">, </w:t>
      </w:r>
      <w:r w:rsidR="00636EDF" w:rsidRPr="00857EE8">
        <w:rPr>
          <w:rFonts w:eastAsiaTheme="minorEastAsia"/>
          <w:i/>
          <w:iCs/>
        </w:rPr>
        <w:t>q</w:t>
      </w:r>
      <w:r w:rsidR="00636EDF" w:rsidRPr="00857EE8">
        <w:rPr>
          <w:rFonts w:eastAsiaTheme="minorEastAsia"/>
          <w:i/>
          <w:iCs/>
          <w:vertAlign w:val="subscript"/>
        </w:rPr>
        <w:t>j</w:t>
      </w:r>
      <w:r w:rsidR="00636EDF" w:rsidRPr="00857EE8">
        <w:rPr>
          <w:rFonts w:eastAsiaTheme="minorEastAsia"/>
          <w:vertAlign w:val="subscript"/>
        </w:rPr>
        <w:t>|</w:t>
      </w:r>
      <w:r w:rsidR="00636EDF" w:rsidRPr="00857EE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)</w:t>
      </w:r>
      <w:r w:rsidRPr="00CD5CF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in which there are </w:t>
      </w:r>
      <w:r w:rsidR="002D4C51" w:rsidRPr="00680D9C">
        <w:rPr>
          <w:rFonts w:eastAsiaTheme="minorEastAsia"/>
          <w:i/>
          <w:iCs/>
        </w:rPr>
        <w:t>K</w:t>
      </w:r>
      <w:r w:rsidR="00857EE8">
        <w:rPr>
          <w:rFonts w:eastAsiaTheme="minorEastAsia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680D9C">
        <w:rPr>
          <w:rFonts w:eastAsiaTheme="minorEastAsia"/>
        </w:rPr>
        <w:t xml:space="preserve"> </w:t>
      </w:r>
      <w:r w:rsidR="00857EE8">
        <w:rPr>
          <w:rFonts w:eastAsiaTheme="minorEastAsia"/>
        </w:rPr>
        <w:t>+</w:t>
      </w:r>
      <w:r w:rsidR="00680D9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680D9C">
        <w:rPr>
          <w:rFonts w:eastAsiaTheme="minorEastAsia"/>
        </w:rPr>
        <w:t xml:space="preserve"> + 1</w:t>
      </w:r>
      <w:r w:rsidR="00857EE8">
        <w:rPr>
          <w:rFonts w:eastAsiaTheme="minorEastAsia"/>
        </w:rPr>
        <w:t xml:space="preserve">) partial parameters </w:t>
      </w:r>
      <w:r w:rsidR="00857EE8" w:rsidRPr="00857EE8">
        <w:rPr>
          <w:rFonts w:eastAsiaTheme="minorEastAsia" w:cs="Times New Roman"/>
          <w:i/>
          <w:iCs/>
        </w:rPr>
        <w:t>α</w:t>
      </w:r>
      <w:r w:rsidR="00857EE8" w:rsidRPr="00857EE8">
        <w:rPr>
          <w:rFonts w:eastAsiaTheme="minorEastAsia"/>
          <w:i/>
          <w:iCs/>
          <w:vertAlign w:val="subscript"/>
        </w:rPr>
        <w:t>k</w:t>
      </w:r>
      <w:r w:rsidR="00857EE8">
        <w:rPr>
          <w:rFonts w:eastAsiaTheme="minorEastAsia"/>
        </w:rPr>
        <w:t xml:space="preserve">, </w:t>
      </w:r>
      <w:r w:rsidR="00857EE8" w:rsidRPr="00857EE8">
        <w:rPr>
          <w:rFonts w:eastAsiaTheme="minorEastAsia"/>
          <w:i/>
          <w:iCs/>
        </w:rPr>
        <w:t>p</w:t>
      </w:r>
      <w:r w:rsidR="00857EE8" w:rsidRPr="00857EE8">
        <w:rPr>
          <w:rFonts w:eastAsiaTheme="minorEastAsia"/>
          <w:i/>
          <w:iCs/>
          <w:vertAlign w:val="subscript"/>
        </w:rPr>
        <w:t>i</w:t>
      </w:r>
      <w:r w:rsidR="00857EE8" w:rsidRPr="00857EE8">
        <w:rPr>
          <w:rFonts w:eastAsiaTheme="minorEastAsia"/>
          <w:vertAlign w:val="subscript"/>
        </w:rPr>
        <w:t>|</w:t>
      </w:r>
      <w:r w:rsidR="00857EE8" w:rsidRPr="00857EE8">
        <w:rPr>
          <w:rFonts w:eastAsiaTheme="minorEastAsia"/>
          <w:i/>
          <w:iCs/>
          <w:vertAlign w:val="subscript"/>
        </w:rPr>
        <w:t>k</w:t>
      </w:r>
      <w:r w:rsidR="00857EE8">
        <w:rPr>
          <w:rFonts w:eastAsiaTheme="minorEastAsia"/>
        </w:rPr>
        <w:t xml:space="preserve">, and </w:t>
      </w:r>
      <w:r w:rsidR="00857EE8" w:rsidRPr="00857EE8">
        <w:rPr>
          <w:rFonts w:eastAsiaTheme="minorEastAsia"/>
          <w:i/>
          <w:iCs/>
        </w:rPr>
        <w:t>q</w:t>
      </w:r>
      <w:r w:rsidR="00857EE8" w:rsidRPr="00857EE8">
        <w:rPr>
          <w:rFonts w:eastAsiaTheme="minorEastAsia"/>
          <w:i/>
          <w:iCs/>
          <w:vertAlign w:val="subscript"/>
        </w:rPr>
        <w:t>j</w:t>
      </w:r>
      <w:r w:rsidR="00857EE8" w:rsidRPr="00857EE8">
        <w:rPr>
          <w:rFonts w:eastAsiaTheme="minorEastAsia"/>
          <w:vertAlign w:val="subscript"/>
        </w:rPr>
        <w:t>|</w:t>
      </w:r>
      <w:r w:rsidR="00857EE8" w:rsidRPr="00857EE8">
        <w:rPr>
          <w:rFonts w:eastAsiaTheme="minorEastAsia"/>
          <w:i/>
          <w:iCs/>
          <w:vertAlign w:val="subscript"/>
        </w:rPr>
        <w:t>k</w:t>
      </w:r>
      <w:r w:rsidR="00857EE8">
        <w:rPr>
          <w:rFonts w:eastAsiaTheme="minorEastAsia"/>
        </w:rPr>
        <w:t>.</w:t>
      </w:r>
      <w:r w:rsidR="00063414">
        <w:rPr>
          <w:rFonts w:eastAsiaTheme="minorEastAsia"/>
        </w:rPr>
        <w:t xml:space="preserve"> Note,</w:t>
      </w:r>
    </w:p>
    <w:p w14:paraId="4F747523" w14:textId="5DD88F24" w:rsidR="00063414" w:rsidRDefault="00E55A85" w:rsidP="00136C1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F7F03C2" w14:textId="3AF34ABD" w:rsidR="008A7638" w:rsidRDefault="008A7638" w:rsidP="00136C1A">
      <w:r>
        <w:rPr>
          <w:rFonts w:eastAsiaTheme="minorEastAsia"/>
        </w:rPr>
        <w:t xml:space="preserve">By applying GEM, </w:t>
      </w:r>
      <w:r w:rsidR="00595540">
        <w:rPr>
          <w:rFonts w:eastAsiaTheme="minorEastAsia"/>
        </w:rPr>
        <w:t xml:space="preserve">given dyadic sample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="00595540">
        <w:rPr>
          <w:rFonts w:eastAsiaTheme="minorEastAsia"/>
        </w:rPr>
        <w:t xml:space="preserve">, </w:t>
      </w:r>
      <w:r>
        <w:t xml:space="preserve">at the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 of GEM, given current parameter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 = (</w:t>
      </w:r>
      <w:r w:rsidRPr="00936233">
        <w:rPr>
          <w:rFonts w:cs="Times New Roman"/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r w:rsidRPr="00857EE8">
        <w:rPr>
          <w:rFonts w:eastAsiaTheme="minorEastAsia"/>
          <w:i/>
          <w:iCs/>
        </w:rPr>
        <w:t>q</w:t>
      </w:r>
      <w:r w:rsidRPr="00857EE8">
        <w:rPr>
          <w:rFonts w:eastAsiaTheme="minorEastAsia"/>
          <w:i/>
          <w:iCs/>
          <w:vertAlign w:val="subscript"/>
        </w:rPr>
        <w:t>j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Pr="00936233">
        <w:rPr>
          <w:i/>
          <w:vertAlign w:val="superscript"/>
        </w:rPr>
        <w:t>T</w:t>
      </w:r>
      <w:r>
        <w:t xml:space="preserve">, the conditional expectation </w:t>
      </w:r>
      <w:r w:rsidRPr="008A7638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 w:rsidRPr="008A7638">
        <w:t>)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524852" w14:paraId="39BA206F" w14:textId="77777777" w:rsidTr="00895211">
        <w:tc>
          <w:tcPr>
            <w:tcW w:w="8160" w:type="dxa"/>
          </w:tcPr>
          <w:p w14:paraId="312D42B8" w14:textId="23E3EF10" w:rsidR="00524852" w:rsidRDefault="00524852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begChr m:val="|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30654FFB" w14:textId="6F4B0794" w:rsidR="00524852" w:rsidRDefault="00524852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(5.1.28)</w:t>
            </w:r>
          </w:p>
        </w:tc>
      </w:tr>
    </w:tbl>
    <w:p w14:paraId="40E715E1" w14:textId="4A2DECAF" w:rsidR="00E72546" w:rsidRDefault="00E72546" w:rsidP="00136C1A">
      <w:pPr>
        <w:rPr>
          <w:rFonts w:eastAsiaTheme="minorEastAsia"/>
        </w:rPr>
      </w:pPr>
      <w:r>
        <w:rPr>
          <w:rFonts w:eastAsiaTheme="minorEastAsia"/>
        </w:rP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D363C7" w14:paraId="44AF86E7" w14:textId="77777777" w:rsidTr="00895211">
        <w:tc>
          <w:tcPr>
            <w:tcW w:w="8160" w:type="dxa"/>
          </w:tcPr>
          <w:p w14:paraId="7D6DF28F" w14:textId="368E44A9" w:rsidR="00D363C7" w:rsidRDefault="00D363C7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7DFF42B8" w14:textId="04351C23" w:rsidR="00D363C7" w:rsidRDefault="00D363C7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(5.1.29)</w:t>
            </w:r>
          </w:p>
        </w:tc>
      </w:tr>
    </w:tbl>
    <w:p w14:paraId="7918C7F1" w14:textId="1B78531D" w:rsidR="00556B9E" w:rsidRDefault="00556B9E" w:rsidP="00556B9E">
      <w:pPr>
        <w:rPr>
          <w:rFonts w:cs="Times New Roman"/>
          <w:szCs w:val="26"/>
        </w:rPr>
      </w:pPr>
      <w:r>
        <w:rPr>
          <w:rFonts w:cs="Times New Roman"/>
          <w:szCs w:val="26"/>
        </w:rPr>
        <w:t>Because there are three constraints</w:t>
      </w:r>
    </w:p>
    <w:p w14:paraId="72193B1A" w14:textId="4CFD3DCB" w:rsidR="00556B9E" w:rsidRPr="00556B9E" w:rsidRDefault="00E55A85" w:rsidP="00556B9E">
      <w:pPr>
        <w:rPr>
          <w:rFonts w:cs="Times New Roman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96F1C85" w14:textId="1B0732DD" w:rsidR="00556B9E" w:rsidRDefault="00556B9E" w:rsidP="00556B9E">
      <w:pPr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>
        <w:rPr>
          <w:rFonts w:cs="Times New Roman"/>
          <w:szCs w:val="26"/>
        </w:rPr>
        <w:t>The</w:t>
      </w:r>
      <w:r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 xml:space="preserve">Θ,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and these constraints</w:t>
      </w:r>
      <w:r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as follows:</w:t>
      </w:r>
    </w:p>
    <w:p w14:paraId="7E370918" w14:textId="409C12C9" w:rsidR="00556B9E" w:rsidRDefault="00556B9E" w:rsidP="00556B9E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</m:oMath>
      </m:oMathPara>
    </w:p>
    <w:p w14:paraId="3575318D" w14:textId="05B79770" w:rsidR="00556B9E" w:rsidRDefault="00556B9E" w:rsidP="00136C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556B9E">
        <w:rPr>
          <w:rFonts w:cs="Times New Roman"/>
          <w:szCs w:val="26"/>
        </w:rPr>
        <w:t xml:space="preserve"> = </w:t>
      </w:r>
      <w:r>
        <w:rPr>
          <w:rFonts w:cs="Times New Roman"/>
          <w:szCs w:val="26"/>
        </w:rPr>
        <w:t>(</w:t>
      </w:r>
      <w:r w:rsidRPr="00632DF7">
        <w:rPr>
          <w:rFonts w:cs="Times New Roman"/>
          <w:i/>
          <w:szCs w:val="26"/>
        </w:rPr>
        <w:t>λ</w:t>
      </w:r>
      <w:r w:rsidRPr="00722E3F">
        <w:rPr>
          <w:rFonts w:cs="Times New Roman"/>
          <w:iCs/>
          <w:szCs w:val="26"/>
          <w:vertAlign w:val="subscript"/>
        </w:rPr>
        <w:t>1</w:t>
      </w:r>
      <w:r w:rsidRPr="00722E3F">
        <w:rPr>
          <w:rFonts w:cs="Times New Roman"/>
          <w:iCs/>
          <w:szCs w:val="26"/>
        </w:rPr>
        <w:t xml:space="preserve">, </w:t>
      </w:r>
      <w:r w:rsidRPr="00632DF7">
        <w:rPr>
          <w:rFonts w:cs="Times New Roman"/>
          <w:i/>
          <w:szCs w:val="26"/>
        </w:rPr>
        <w:t>λ</w:t>
      </w:r>
      <w:r w:rsidR="00722E3F" w:rsidRPr="00722E3F">
        <w:rPr>
          <w:rFonts w:cs="Times New Roman"/>
          <w:iCs/>
          <w:szCs w:val="26"/>
          <w:vertAlign w:val="subscript"/>
        </w:rPr>
        <w:t>2</w:t>
      </w:r>
      <w:r w:rsidRPr="00722E3F">
        <w:rPr>
          <w:rFonts w:cs="Times New Roman"/>
          <w:iCs/>
          <w:szCs w:val="26"/>
        </w:rPr>
        <w:t xml:space="preserve">, </w:t>
      </w:r>
      <w:r w:rsidRPr="00632DF7">
        <w:rPr>
          <w:rFonts w:cs="Times New Roman"/>
          <w:i/>
          <w:szCs w:val="26"/>
        </w:rPr>
        <w:t>λ</w:t>
      </w:r>
      <w:r w:rsidR="00722E3F" w:rsidRPr="00722E3F">
        <w:rPr>
          <w:rFonts w:cs="Times New Roman"/>
          <w:iCs/>
          <w:szCs w:val="26"/>
          <w:vertAlign w:val="subscript"/>
        </w:rPr>
        <w:t>3</w:t>
      </w:r>
      <w:r>
        <w:rPr>
          <w:rFonts w:cs="Times New Roman"/>
          <w:szCs w:val="26"/>
        </w:rPr>
        <w:t>)</w:t>
      </w:r>
      <w:r w:rsidRPr="00556B9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where </w:t>
      </w:r>
      <w:r w:rsidRPr="00632DF7">
        <w:rPr>
          <w:rFonts w:cs="Times New Roman"/>
          <w:i/>
          <w:szCs w:val="26"/>
        </w:rPr>
        <w:t>λ</w:t>
      </w:r>
      <w:r w:rsidR="00722E3F" w:rsidRPr="00722E3F">
        <w:rPr>
          <w:rFonts w:cs="Times New Roman"/>
          <w:iCs/>
          <w:szCs w:val="26"/>
          <w:vertAlign w:val="subscript"/>
        </w:rPr>
        <w:t>1</w:t>
      </w:r>
      <w:r>
        <w:rPr>
          <w:rFonts w:cs="Times New Roman"/>
          <w:szCs w:val="26"/>
        </w:rPr>
        <w:t>≥0</w:t>
      </w:r>
      <w:r w:rsidR="00722E3F">
        <w:rPr>
          <w:rFonts w:cs="Times New Roman"/>
          <w:szCs w:val="26"/>
        </w:rPr>
        <w:t xml:space="preserve">, </w:t>
      </w:r>
      <w:r w:rsidR="00722E3F" w:rsidRPr="00632DF7">
        <w:rPr>
          <w:rFonts w:cs="Times New Roman"/>
          <w:i/>
          <w:szCs w:val="26"/>
        </w:rPr>
        <w:t>λ</w:t>
      </w:r>
      <w:r w:rsidR="00722E3F">
        <w:rPr>
          <w:rFonts w:cs="Times New Roman"/>
          <w:iCs/>
          <w:szCs w:val="26"/>
          <w:vertAlign w:val="subscript"/>
        </w:rPr>
        <w:t>2</w:t>
      </w:r>
      <w:r w:rsidR="00722E3F">
        <w:rPr>
          <w:rFonts w:cs="Times New Roman"/>
          <w:szCs w:val="26"/>
        </w:rPr>
        <w:t xml:space="preserve">≥0, and </w:t>
      </w:r>
      <w:r w:rsidR="00722E3F" w:rsidRPr="00632DF7">
        <w:rPr>
          <w:rFonts w:cs="Times New Roman"/>
          <w:i/>
          <w:szCs w:val="26"/>
        </w:rPr>
        <w:t>λ</w:t>
      </w:r>
      <w:r w:rsidR="00722E3F">
        <w:rPr>
          <w:rFonts w:cs="Times New Roman"/>
          <w:iCs/>
          <w:szCs w:val="26"/>
          <w:vertAlign w:val="subscript"/>
        </w:rPr>
        <w:t>3</w:t>
      </w:r>
      <w:r w:rsidR="00722E3F">
        <w:rPr>
          <w:rFonts w:cs="Times New Roman"/>
          <w:szCs w:val="26"/>
        </w:rPr>
        <w:t>≥0</w:t>
      </w:r>
      <w:r>
        <w:rPr>
          <w:rFonts w:cs="Times New Roman"/>
          <w:szCs w:val="26"/>
        </w:rPr>
        <w:t xml:space="preserve"> are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s.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 xml:space="preserve">Θ,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 xml:space="preserve">Θ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</w:rPr>
        <w:t>.</w:t>
      </w:r>
      <w:r>
        <w:rPr>
          <w:rFonts w:cs="Times New Roman"/>
          <w:szCs w:val="26"/>
        </w:rPr>
        <w:t xml:space="preserve"> 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parameters </w:t>
      </w:r>
      <w:r w:rsidR="002278B2"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27405">
        <w:t xml:space="preserve">at M-step of some </w:t>
      </w:r>
      <w:r w:rsidR="00B27405" w:rsidRPr="00B27405">
        <w:rPr>
          <w:i/>
          <w:iCs/>
        </w:rPr>
        <w:t>t</w:t>
      </w:r>
      <w:r w:rsidR="00B27405" w:rsidRPr="00B27405">
        <w:rPr>
          <w:vertAlign w:val="superscript"/>
        </w:rPr>
        <w:t>th</w:t>
      </w:r>
      <w:r w:rsidR="00B27405">
        <w:t xml:space="preserve"> iteration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>derivative</w:t>
      </w:r>
      <w:r w:rsidR="00631B94">
        <w:rPr>
          <w:rFonts w:cs="Times New Roman"/>
          <w:szCs w:val="26"/>
        </w:rPr>
        <w:t>s</w:t>
      </w:r>
      <w:r w:rsidRPr="001453D6">
        <w:rPr>
          <w:rFonts w:cs="Times New Roman"/>
          <w:szCs w:val="26"/>
        </w:rPr>
        <w:t xml:space="preserve"> of Lagrange function </w:t>
      </w:r>
      <w:r>
        <w:rPr>
          <w:rFonts w:cs="Times New Roman"/>
          <w:szCs w:val="26"/>
        </w:rPr>
        <w:t xml:space="preserve">regarding </w:t>
      </w:r>
      <w:r w:rsidR="00722E3F">
        <w:rPr>
          <w:rFonts w:cs="Times New Roman"/>
        </w:rPr>
        <w:t>Θ</w:t>
      </w:r>
      <w:r>
        <w:rPr>
          <w:rFonts w:cs="Times New Roman"/>
          <w:szCs w:val="26"/>
        </w:rPr>
        <w:t xml:space="preserve"> and </w:t>
      </w:r>
      <w:r w:rsidRPr="00947FDD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 w:rsidR="00722E3F">
        <w:rPr>
          <w:rFonts w:cs="Times New Roman"/>
          <w:szCs w:val="26"/>
        </w:rPr>
        <w:t>.</w:t>
      </w:r>
    </w:p>
    <w:p w14:paraId="221E48D7" w14:textId="63CDFAC3" w:rsidR="00722E3F" w:rsidRDefault="002278B2" w:rsidP="002278B2">
      <w:pPr>
        <w:ind w:firstLine="360"/>
        <w:rPr>
          <w:rFonts w:cs="Times New Roman"/>
        </w:rPr>
      </w:pP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 xml:space="preserve">derivative of Lagrange function </w:t>
      </w:r>
      <w:r>
        <w:rPr>
          <w:rFonts w:cs="Times New Roman"/>
          <w:szCs w:val="26"/>
        </w:rPr>
        <w:t xml:space="preserve">regarding </w:t>
      </w:r>
      <w:r w:rsidRPr="001453D6">
        <w:rPr>
          <w:rFonts w:cs="Times New Roman"/>
          <w:i/>
          <w:szCs w:val="26"/>
        </w:rPr>
        <w:t>α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</w:rPr>
        <w:t xml:space="preserve"> is:</w:t>
      </w:r>
    </w:p>
    <w:p w14:paraId="424BF51D" w14:textId="10833E53" w:rsidR="002278B2" w:rsidRDefault="00E55A85" w:rsidP="0000038E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53BEAAA" w14:textId="286BA1A1" w:rsidR="00722E3F" w:rsidRDefault="0000038E" w:rsidP="00136C1A">
      <w:pPr>
        <w:rPr>
          <w:rFonts w:eastAsiaTheme="minorEastAsia"/>
        </w:rPr>
      </w:pPr>
      <w:r>
        <w:rPr>
          <w:rFonts w:eastAsiaTheme="minorEastAsia"/>
        </w:rPr>
        <w:t>Setting this partial derivative to be zero, we obtain:</w:t>
      </w:r>
    </w:p>
    <w:p w14:paraId="4424698A" w14:textId="3865E050" w:rsidR="0000038E" w:rsidRPr="0000038E" w:rsidRDefault="00E55A85" w:rsidP="00136C1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75B2F69" w14:textId="3F5C5BB4" w:rsidR="0000038E" w:rsidRDefault="002E3641" w:rsidP="00136C1A">
      <w:r w:rsidRPr="001453D6">
        <w:t xml:space="preserve">Summing </w:t>
      </w:r>
      <w:r w:rsidR="00C0200F">
        <w:t xml:space="preserve">the </w:t>
      </w:r>
      <w:r>
        <w:t xml:space="preserve">equation </w:t>
      </w:r>
      <w:r w:rsidR="00C0200F">
        <w:t>above</w:t>
      </w:r>
      <w:r w:rsidRPr="001453D6">
        <w:t xml:space="preserve"> over </w:t>
      </w:r>
      <w:r>
        <w:rPr>
          <w:i/>
        </w:rPr>
        <w:t>K</w:t>
      </w:r>
      <w:r w:rsidRPr="001453D6">
        <w:t xml:space="preserve"> </w:t>
      </w:r>
      <w:r>
        <w:t>aspects</w:t>
      </w:r>
      <w:r w:rsidRPr="001453D6">
        <w:t xml:space="preserve">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>:</w:t>
      </w:r>
    </w:p>
    <w:p w14:paraId="7F1FC16F" w14:textId="77777777" w:rsidR="00B27405" w:rsidRPr="00B27405" w:rsidRDefault="00E55A85" w:rsidP="00B2740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F206BD0" w14:textId="5B918B8D" w:rsidR="00B27405" w:rsidRPr="00B27405" w:rsidRDefault="00B27405" w:rsidP="00B274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3687D21" w14:textId="05751ECE" w:rsidR="00B27405" w:rsidRDefault="00B27405" w:rsidP="00136C1A">
      <w:pPr>
        <w:rPr>
          <w:rFonts w:cs="Times New Roman"/>
          <w:szCs w:val="26"/>
        </w:rPr>
      </w:pPr>
      <w:r>
        <w:rPr>
          <w:rFonts w:eastAsiaTheme="minorEastAsia"/>
        </w:rPr>
        <w:t xml:space="preserve">This means </w:t>
      </w:r>
      <w:r>
        <w:t>the</w:t>
      </w:r>
      <w:r w:rsidRPr="001453D6">
        <w:t xml:space="preserve"> </w:t>
      </w:r>
      <w:r>
        <w:t xml:space="preserve">next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D363C7" w14:paraId="0C21C4B0" w14:textId="77777777" w:rsidTr="00895211">
        <w:tc>
          <w:tcPr>
            <w:tcW w:w="8160" w:type="dxa"/>
          </w:tcPr>
          <w:p w14:paraId="12CD7115" w14:textId="5C4F5F43" w:rsidR="00D363C7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6E77FC95" w14:textId="07B53E39" w:rsidR="00D363C7" w:rsidRDefault="00D363C7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(5.1.30)</w:t>
            </w:r>
          </w:p>
        </w:tc>
      </w:tr>
    </w:tbl>
    <w:p w14:paraId="58089AB8" w14:textId="36B54968" w:rsidR="003768D0" w:rsidRDefault="003768D0" w:rsidP="003768D0">
      <w:pPr>
        <w:rPr>
          <w:rFonts w:cs="Times New Roman"/>
        </w:rPr>
      </w:pP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 xml:space="preserve">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  <w:i/>
          <w:szCs w:val="26"/>
        </w:rPr>
        <w:t>p</w:t>
      </w:r>
      <w:r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iCs/>
          <w:szCs w:val="26"/>
          <w:vertAlign w:val="subscript"/>
        </w:rPr>
        <w:t>|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</w:rPr>
        <w:t xml:space="preserve"> is:</w:t>
      </w:r>
    </w:p>
    <w:p w14:paraId="3051EBC0" w14:textId="412B91E4" w:rsidR="003768D0" w:rsidRDefault="00E55A85" w:rsidP="003768D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1844E8" w14:textId="77777777" w:rsidR="007C1269" w:rsidRDefault="007C1269" w:rsidP="007C1269">
      <w:pPr>
        <w:rPr>
          <w:rFonts w:eastAsiaTheme="minorEastAsia"/>
        </w:rPr>
      </w:pPr>
      <w:r>
        <w:rPr>
          <w:rFonts w:eastAsiaTheme="minorEastAsia"/>
        </w:rPr>
        <w:t>Setting this partial derivative to be zero, we obtain:</w:t>
      </w:r>
    </w:p>
    <w:p w14:paraId="2518289D" w14:textId="3FDCA905" w:rsidR="007C1269" w:rsidRPr="0000038E" w:rsidRDefault="00E55A85" w:rsidP="007C126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6332324" w14:textId="318A5B6C" w:rsidR="0028726F" w:rsidRDefault="0028726F" w:rsidP="0028726F">
      <w:r w:rsidRPr="001453D6">
        <w:t xml:space="preserve">Summing </w:t>
      </w:r>
      <w:r>
        <w:t>the equation above</w:t>
      </w:r>
      <w:r w:rsidRPr="001453D6">
        <w:t xml:space="preserve"> over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1453D6">
        <w:t>, we have</w:t>
      </w:r>
      <w:r>
        <w:t>:</w:t>
      </w:r>
    </w:p>
    <w:p w14:paraId="29965456" w14:textId="77777777" w:rsidR="0028726F" w:rsidRPr="0028726F" w:rsidRDefault="00E55A85" w:rsidP="0028726F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F6250F8" w14:textId="7A99415F" w:rsidR="0028726F" w:rsidRPr="00B27405" w:rsidRDefault="00355539" w:rsidP="002872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14:paraId="3387D2E0" w14:textId="3D332780" w:rsidR="0028726F" w:rsidRDefault="0028726F" w:rsidP="0028726F">
      <w:pPr>
        <w:rPr>
          <w:rFonts w:cs="Times New Roman"/>
          <w:szCs w:val="26"/>
        </w:rPr>
      </w:pPr>
      <w:r>
        <w:rPr>
          <w:rFonts w:eastAsiaTheme="minorEastAsia"/>
        </w:rPr>
        <w:lastRenderedPageBreak/>
        <w:t xml:space="preserve">This means </w:t>
      </w:r>
      <w:r>
        <w:t>the</w:t>
      </w:r>
      <w:r w:rsidRPr="001453D6">
        <w:t xml:space="preserve"> </w:t>
      </w:r>
      <w:r>
        <w:t xml:space="preserve">next parameters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D363C7" w14:paraId="65E0FECE" w14:textId="77777777" w:rsidTr="00895211">
        <w:tc>
          <w:tcPr>
            <w:tcW w:w="8160" w:type="dxa"/>
          </w:tcPr>
          <w:p w14:paraId="1FB0AFFD" w14:textId="64B063C3" w:rsidR="00D363C7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585C3EC5" w14:textId="149CAC78" w:rsidR="00D363C7" w:rsidRDefault="00D363C7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(5.1.31)</w:t>
            </w:r>
          </w:p>
        </w:tc>
      </w:tr>
    </w:tbl>
    <w:p w14:paraId="4D0FCE73" w14:textId="5DF013DE" w:rsidR="005A0B0C" w:rsidRDefault="005A0B0C" w:rsidP="005A0B0C">
      <w:pPr>
        <w:rPr>
          <w:rFonts w:cs="Times New Roman"/>
          <w:szCs w:val="26"/>
        </w:rPr>
      </w:pPr>
      <w:r>
        <w:rPr>
          <w:rFonts w:eastAsiaTheme="minorEastAsia"/>
        </w:rPr>
        <w:t xml:space="preserve">Similarly, </w:t>
      </w:r>
      <w:r>
        <w:t>the</w:t>
      </w:r>
      <w:r w:rsidRPr="001453D6">
        <w:t xml:space="preserve"> </w:t>
      </w:r>
      <w:r>
        <w:t xml:space="preserve">next parameters </w:t>
      </w:r>
      <w:r w:rsidRPr="00857EE8">
        <w:rPr>
          <w:rFonts w:eastAsiaTheme="minorEastAsia"/>
          <w:i/>
          <w:iCs/>
        </w:rPr>
        <w:t>q</w:t>
      </w:r>
      <w:r w:rsidRPr="00857EE8">
        <w:rPr>
          <w:rFonts w:eastAsiaTheme="minorEastAsia"/>
          <w:i/>
          <w:iCs/>
          <w:vertAlign w:val="subscript"/>
        </w:rPr>
        <w:t>j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D363C7" w14:paraId="756284A7" w14:textId="77777777" w:rsidTr="00895211">
        <w:tc>
          <w:tcPr>
            <w:tcW w:w="8160" w:type="dxa"/>
          </w:tcPr>
          <w:p w14:paraId="5448555E" w14:textId="24CBEA31" w:rsidR="00D363C7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75FFE78A" w14:textId="7CB62584" w:rsidR="00D363C7" w:rsidRDefault="00D363C7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(5.1.32)</w:t>
            </w:r>
          </w:p>
        </w:tc>
      </w:tr>
    </w:tbl>
    <w:p w14:paraId="1F4BDA5F" w14:textId="2CF0859C" w:rsidR="00087FAC" w:rsidRDefault="00087FAC" w:rsidP="00087FAC">
      <w:r>
        <w:t xml:space="preserve">The two steps of </w:t>
      </w:r>
      <w:r w:rsidRPr="00AA77A3">
        <w:t>GEM</w:t>
      </w:r>
      <w:r>
        <w:t xml:space="preserve"> algorithm for SMM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087FAC" w14:paraId="0610E41F" w14:textId="77777777" w:rsidTr="00E4333D">
        <w:trPr>
          <w:jc w:val="center"/>
        </w:trPr>
        <w:tc>
          <w:tcPr>
            <w:tcW w:w="0" w:type="auto"/>
          </w:tcPr>
          <w:p w14:paraId="3C052117" w14:textId="77777777" w:rsidR="00087FAC" w:rsidRDefault="00087FAC" w:rsidP="00E4333D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BD35123" w14:textId="515389D7" w:rsidR="00087FAC" w:rsidRDefault="00087FAC" w:rsidP="00E4333D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="00AC2A0D">
              <w:rPr>
                <w:rFonts w:cs="Times New Roman"/>
                <w:i/>
                <w:szCs w:val="24"/>
              </w:rPr>
              <w:t>x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 xml:space="preserve">, </w:t>
            </w:r>
            <w:r w:rsidR="00AC2A0D">
              <w:rPr>
                <w:rFonts w:cs="Times New Roman"/>
                <w:i/>
                <w:szCs w:val="24"/>
              </w:rPr>
              <w:t>y</w:t>
            </w:r>
            <w:r w:rsidR="00AC2A0D">
              <w:rPr>
                <w:rFonts w:cs="Times New Roman"/>
                <w:i/>
                <w:szCs w:val="24"/>
                <w:vertAlign w:val="subscript"/>
              </w:rPr>
              <w:t>j</w:t>
            </w:r>
            <w:r w:rsidR="00AC2A0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</w:t>
            </w:r>
            <w:r w:rsidR="00211ABB">
              <w:t>(</w:t>
            </w:r>
            <w:r w:rsidR="00211ABB" w:rsidRPr="00936233">
              <w:rPr>
                <w:rFonts w:cs="Times New Roman"/>
                <w:i/>
              </w:rPr>
              <w:t>α</w:t>
            </w:r>
            <w:r w:rsidR="00211ABB" w:rsidRPr="008A7638">
              <w:rPr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t xml:space="preserve">, </w:t>
            </w:r>
            <w:r w:rsidR="00211ABB" w:rsidRPr="00857EE8">
              <w:rPr>
                <w:rFonts w:eastAsiaTheme="minorEastAsia"/>
                <w:i/>
                <w:iCs/>
              </w:rPr>
              <w:t>p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i</w:t>
            </w:r>
            <w:r w:rsidR="00211ABB" w:rsidRPr="00857EE8">
              <w:rPr>
                <w:rFonts w:eastAsiaTheme="minorEastAsia"/>
                <w:vertAlign w:val="subscript"/>
              </w:rPr>
              <w:t>|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rPr>
                <w:rFonts w:eastAsiaTheme="minorEastAsia"/>
              </w:rPr>
              <w:t xml:space="preserve">, </w:t>
            </w:r>
            <w:r w:rsidR="00211ABB" w:rsidRPr="00857EE8">
              <w:rPr>
                <w:rFonts w:eastAsiaTheme="minorEastAsia"/>
                <w:i/>
                <w:iCs/>
              </w:rPr>
              <w:t>q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j</w:t>
            </w:r>
            <w:r w:rsidR="00211ABB" w:rsidRPr="00857EE8">
              <w:rPr>
                <w:rFonts w:eastAsiaTheme="minorEastAsia"/>
                <w:vertAlign w:val="subscript"/>
              </w:rPr>
              <w:t>|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</w:t>
            </w:r>
            <w:r w:rsidR="00D363C7">
              <w:t xml:space="preserve"> 5.1.29</w:t>
            </w:r>
            <w:r>
              <w:t>.</w:t>
            </w:r>
          </w:p>
          <w:p w14:paraId="2ABDB528" w14:textId="77777777" w:rsidR="00D12A33" w:rsidRPr="00D12A33" w:rsidRDefault="00D12A33" w:rsidP="00E4333D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  <w:p w14:paraId="7B38C78A" w14:textId="3000D37A" w:rsidR="00087FAC" w:rsidRDefault="00087FAC" w:rsidP="00E4333D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C4BEF12" w14:textId="0BCF1C52" w:rsidR="00087FAC" w:rsidRDefault="00087FAC" w:rsidP="00E4333D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</w:t>
            </w:r>
            <w:r w:rsidR="00211ABB">
              <w:t>(</w:t>
            </w:r>
            <w:r w:rsidR="00211ABB" w:rsidRPr="00936233">
              <w:rPr>
                <w:rFonts w:cs="Times New Roman"/>
                <w:i/>
              </w:rPr>
              <w:t>α</w:t>
            </w:r>
            <w:r w:rsidR="00211ABB" w:rsidRPr="008A7638">
              <w:rPr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AA77A3">
              <w:rPr>
                <w:vertAlign w:val="superscript"/>
              </w:rPr>
              <w:t>+1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t xml:space="preserve">, </w:t>
            </w:r>
            <w:r w:rsidR="00211ABB" w:rsidRPr="00857EE8">
              <w:rPr>
                <w:rFonts w:eastAsiaTheme="minorEastAsia"/>
                <w:i/>
                <w:iCs/>
              </w:rPr>
              <w:t>p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i</w:t>
            </w:r>
            <w:r w:rsidR="00211ABB" w:rsidRPr="00857EE8">
              <w:rPr>
                <w:rFonts w:eastAsiaTheme="minorEastAsia"/>
                <w:vertAlign w:val="subscript"/>
              </w:rPr>
              <w:t>|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AA77A3">
              <w:rPr>
                <w:vertAlign w:val="superscript"/>
              </w:rPr>
              <w:t>+1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rPr>
                <w:rFonts w:eastAsiaTheme="minorEastAsia"/>
              </w:rPr>
              <w:t xml:space="preserve">, </w:t>
            </w:r>
            <w:r w:rsidR="00211ABB" w:rsidRPr="00857EE8">
              <w:rPr>
                <w:rFonts w:eastAsiaTheme="minorEastAsia"/>
                <w:i/>
                <w:iCs/>
              </w:rPr>
              <w:t>q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j</w:t>
            </w:r>
            <w:r w:rsidR="00211ABB" w:rsidRPr="00857EE8">
              <w:rPr>
                <w:rFonts w:eastAsiaTheme="minorEastAsia"/>
                <w:vertAlign w:val="subscript"/>
              </w:rPr>
              <w:t>|</w:t>
            </w:r>
            <w:r w:rsidR="00211ABB" w:rsidRPr="00857EE8">
              <w:rPr>
                <w:rFonts w:eastAsiaTheme="minorEastAsia"/>
                <w:i/>
                <w:iCs/>
                <w:vertAlign w:val="subscript"/>
              </w:rPr>
              <w:t>k</w:t>
            </w:r>
            <w:r w:rsidR="00211ABB" w:rsidRPr="00936233">
              <w:rPr>
                <w:vertAlign w:val="superscript"/>
              </w:rPr>
              <w:t>(</w:t>
            </w:r>
            <w:r w:rsidR="00211ABB" w:rsidRPr="00936233">
              <w:rPr>
                <w:i/>
                <w:vertAlign w:val="superscript"/>
              </w:rPr>
              <w:t>t</w:t>
            </w:r>
            <w:r w:rsidR="00211ABB" w:rsidRPr="00AA77A3">
              <w:rPr>
                <w:vertAlign w:val="superscript"/>
              </w:rPr>
              <w:t>+1</w:t>
            </w:r>
            <w:r w:rsidR="00211ABB" w:rsidRPr="00936233">
              <w:rPr>
                <w:vertAlign w:val="superscript"/>
              </w:rPr>
              <w:t>)</w:t>
            </w:r>
            <w:r w:rsidR="00211ABB"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</w:t>
            </w:r>
            <w:r w:rsidR="00D363C7">
              <w:t xml:space="preserve"> 5.1.30</w:t>
            </w:r>
            <w:r w:rsidR="00211ABB">
              <w:t>, equation</w:t>
            </w:r>
            <w:r w:rsidR="00D363C7">
              <w:t xml:space="preserve"> 5.1.31</w:t>
            </w:r>
            <w:r w:rsidR="00211ABB">
              <w:t xml:space="preserve">, </w:t>
            </w:r>
            <w:r>
              <w:t xml:space="preserve">and </w:t>
            </w:r>
            <w:r>
              <w:rPr>
                <w:rFonts w:cs="Times New Roman"/>
              </w:rPr>
              <w:t>equation</w:t>
            </w:r>
            <w:r w:rsidR="00D363C7">
              <w:rPr>
                <w:rFonts w:cs="Times New Roman"/>
              </w:rPr>
              <w:t xml:space="preserve"> 5.1.32</w:t>
            </w:r>
            <w:r>
              <w:t>.</w:t>
            </w:r>
          </w:p>
          <w:p w14:paraId="181F5BC9" w14:textId="411B0FF1" w:rsidR="003B28A0" w:rsidRPr="00E44317" w:rsidRDefault="00E55A85" w:rsidP="003B28A0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</w:tr>
    </w:tbl>
    <w:p w14:paraId="510C3248" w14:textId="4267B6C0" w:rsidR="00087FAC" w:rsidRDefault="00087FAC" w:rsidP="00087FAC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1.4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SMM</w:t>
      </w:r>
    </w:p>
    <w:p w14:paraId="6E1F9BC2" w14:textId="48BBFA73" w:rsidR="00136C1A" w:rsidRDefault="00211ABB" w:rsidP="00136C1A">
      <w:pPr>
        <w:rPr>
          <w:rFonts w:eastAsiaTheme="minorEastAsia"/>
        </w:rPr>
      </w:pPr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SMM itself.</w:t>
      </w:r>
      <w:r w:rsidR="003D0914">
        <w:rPr>
          <w:szCs w:val="26"/>
        </w:rPr>
        <w:t xml:space="preserve"> </w:t>
      </w:r>
      <w:r w:rsidR="00B21C56">
        <w:rPr>
          <w:rFonts w:eastAsiaTheme="minorEastAsia"/>
        </w:rPr>
        <w:t xml:space="preserve">When SMM is applied into soft clustering, </w:t>
      </w:r>
      <w:r w:rsidR="001F1B6E">
        <w:rPr>
          <w:rFonts w:eastAsiaTheme="minorEastAsia"/>
        </w:rPr>
        <w:t>dyadic data is clustered according to blocks</w:t>
      </w:r>
      <w:r w:rsidR="002A3A04">
        <w:rPr>
          <w:rFonts w:eastAsiaTheme="minorEastAsia"/>
        </w:rPr>
        <w:t xml:space="preserve"> and each </w:t>
      </w:r>
      <w:r w:rsidR="002A3A04" w:rsidRPr="002A3A04">
        <w:rPr>
          <w:rFonts w:eastAsiaTheme="minorEastAsia" w:cs="Times New Roman"/>
          <w:i/>
          <w:iCs/>
        </w:rPr>
        <w:t>α</w:t>
      </w:r>
      <w:r w:rsidR="002A3A04" w:rsidRPr="002A3A04">
        <w:rPr>
          <w:rFonts w:eastAsiaTheme="minorEastAsia"/>
          <w:i/>
          <w:iCs/>
          <w:vertAlign w:val="subscript"/>
        </w:rPr>
        <w:t>k</w:t>
      </w:r>
      <w:r w:rsidR="002A3A04">
        <w:rPr>
          <w:rFonts w:eastAsiaTheme="minorEastAsia"/>
        </w:rPr>
        <w:t xml:space="preserve"> is coverage ratio of cluster </w:t>
      </w:r>
      <w:r w:rsidR="002A3A04" w:rsidRPr="002A3A04">
        <w:rPr>
          <w:rFonts w:eastAsiaTheme="minorEastAsia"/>
          <w:i/>
          <w:iCs/>
        </w:rPr>
        <w:t>k</w:t>
      </w:r>
      <w:r w:rsidR="009954A6">
        <w:rPr>
          <w:rFonts w:eastAsiaTheme="minorEastAsia"/>
        </w:rPr>
        <w:t xml:space="preserve"> (aspect </w:t>
      </w:r>
      <w:r w:rsidR="009954A6" w:rsidRPr="009954A6">
        <w:rPr>
          <w:rFonts w:eastAsiaTheme="minorEastAsia"/>
          <w:i/>
          <w:iCs/>
        </w:rPr>
        <w:t>k</w:t>
      </w:r>
      <w:r w:rsidR="009954A6">
        <w:rPr>
          <w:rFonts w:eastAsiaTheme="minorEastAsia"/>
        </w:rPr>
        <w:t>).</w:t>
      </w:r>
    </w:p>
    <w:p w14:paraId="28D407F6" w14:textId="1F2DE866" w:rsidR="00136C1A" w:rsidRDefault="003E38F3" w:rsidP="003E38F3">
      <w:pPr>
        <w:ind w:firstLine="360"/>
      </w:pPr>
      <w:r>
        <w:t xml:space="preserve">The mixture model of </w:t>
      </w:r>
      <w:r w:rsidR="0059233C">
        <w:t>dyadic data</w:t>
      </w:r>
      <w:r>
        <w:t xml:space="preserve"> is called asymmetric mixture model (AMM) if </w:t>
      </w:r>
      <w:r w:rsidRPr="007E47E8">
        <w:rPr>
          <w:rFonts w:cs="Times New Roman"/>
          <w:i/>
          <w:iCs/>
        </w:rPr>
        <w:t>α</w:t>
      </w:r>
      <w:r w:rsidRPr="007E47E8">
        <w:rPr>
          <w:i/>
          <w:iCs/>
          <w:vertAlign w:val="subscript"/>
        </w:rPr>
        <w:t>k</w:t>
      </w:r>
      <w:r>
        <w:t xml:space="preserve"> (s) are only independent from </w:t>
      </w:r>
      <w:r w:rsidRPr="006A4A24">
        <w:rPr>
          <w:i/>
          <w:iCs/>
        </w:rPr>
        <w:t>x</w:t>
      </w:r>
      <w:r w:rsidRPr="006A4A24">
        <w:rPr>
          <w:i/>
          <w:iCs/>
          <w:vertAlign w:val="subscript"/>
        </w:rPr>
        <w:t>i</w:t>
      </w:r>
      <w:r>
        <w:t xml:space="preserve"> or from </w:t>
      </w:r>
      <w:r w:rsidRPr="006A4A24">
        <w:rPr>
          <w:i/>
          <w:iCs/>
        </w:rPr>
        <w:t>y</w:t>
      </w:r>
      <w:r w:rsidRPr="006A4A24">
        <w:rPr>
          <w:i/>
          <w:iCs/>
          <w:vertAlign w:val="subscript"/>
        </w:rPr>
        <w:t>j</w:t>
      </w:r>
      <w:r>
        <w:t xml:space="preserve">. Without loss of generality, </w:t>
      </w:r>
      <w:r w:rsidR="007464A2">
        <w:t xml:space="preserve">given </w:t>
      </w:r>
      <w:r w:rsidR="007464A2" w:rsidRPr="007E47E8">
        <w:rPr>
          <w:rFonts w:cs="Times New Roman"/>
          <w:i/>
          <w:iCs/>
        </w:rPr>
        <w:t>α</w:t>
      </w:r>
      <w:r w:rsidR="007464A2" w:rsidRPr="007E47E8">
        <w:rPr>
          <w:i/>
          <w:iCs/>
          <w:vertAlign w:val="subscript"/>
        </w:rPr>
        <w:t>k</w:t>
      </w:r>
      <w:r w:rsidR="007464A2">
        <w:t xml:space="preserve"> (s) are only independent from </w:t>
      </w:r>
      <w:r w:rsidR="007464A2" w:rsidRPr="006A4A24">
        <w:rPr>
          <w:i/>
          <w:iCs/>
        </w:rPr>
        <w:t>x</w:t>
      </w:r>
      <w:r w:rsidR="007464A2" w:rsidRPr="006A4A24">
        <w:rPr>
          <w:i/>
          <w:iCs/>
          <w:vertAlign w:val="subscript"/>
        </w:rPr>
        <w:t>i</w:t>
      </w:r>
      <w:r w:rsidR="007464A2">
        <w:t xml:space="preserve">, </w:t>
      </w:r>
      <w:r>
        <w:t>AMM is defined as follows</w:t>
      </w:r>
      <w:r w:rsidR="00F81CA0">
        <w:t xml:space="preserve"> </w:t>
      </w:r>
      <w:sdt>
        <w:sdtPr>
          <w:id w:val="1555195717"/>
          <w:citation/>
        </w:sdtPr>
        <w:sdtContent>
          <w:r w:rsidR="00F81CA0">
            <w:fldChar w:fldCharType="begin"/>
          </w:r>
          <w:r w:rsidR="00F81CA0">
            <w:instrText xml:space="preserve">CITATION Hof98Cooccur \p 3 \l 1033 </w:instrText>
          </w:r>
          <w:r w:rsidR="00F81CA0">
            <w:fldChar w:fldCharType="separate"/>
          </w:r>
          <w:r w:rsidR="00F81CA0">
            <w:rPr>
              <w:noProof/>
            </w:rPr>
            <w:t>(Hofmann &amp; Puzicha, Statistical Models for Co-occurrence Data, 1998, p. 3)</w:t>
          </w:r>
          <w:r w:rsidR="00F81CA0">
            <w:fldChar w:fldCharType="end"/>
          </w:r>
        </w:sdtContent>
      </w:sdt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5D36FC" w14:paraId="2885592B" w14:textId="77777777" w:rsidTr="00895211">
        <w:tc>
          <w:tcPr>
            <w:tcW w:w="8160" w:type="dxa"/>
          </w:tcPr>
          <w:p w14:paraId="12E70A2B" w14:textId="0AAAE2F5" w:rsidR="005D36FC" w:rsidRDefault="005D36FC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447DC898" w14:textId="77BEEB24" w:rsidR="005D36FC" w:rsidRDefault="005D36FC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(5.1.33)</w:t>
            </w:r>
          </w:p>
        </w:tc>
      </w:tr>
    </w:tbl>
    <w:p w14:paraId="7FB6A216" w14:textId="11636D82" w:rsidR="000E6B3E" w:rsidRDefault="000E6B3E" w:rsidP="000E6B3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1D4D01">
        <w:rPr>
          <w:rFonts w:eastAsiaTheme="minorEastAsia" w:cs="Times New Roman"/>
          <w:i/>
          <w:iCs/>
        </w:rPr>
        <w:t>α</w:t>
      </w:r>
      <w:r w:rsidRPr="001D4D01">
        <w:rPr>
          <w:rFonts w:eastAsiaTheme="minorEastAsia"/>
          <w:i/>
          <w:iCs/>
          <w:vertAlign w:val="subscript"/>
        </w:rPr>
        <w:t>k</w:t>
      </w:r>
      <w:r w:rsidRPr="001D4D01">
        <w:rPr>
          <w:rFonts w:eastAsiaTheme="minorEastAsia"/>
          <w:vertAlign w:val="subscript"/>
        </w:rPr>
        <w:t>|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 the probability of aspect </w:t>
      </w:r>
      <w:r w:rsidR="009954A6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given </w:t>
      </w:r>
      <w:r w:rsidRPr="001D4D01">
        <w:rPr>
          <w:rFonts w:eastAsiaTheme="minorEastAsia"/>
          <w:i/>
          <w:iCs/>
        </w:rPr>
        <w:t>x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>.</w:t>
      </w:r>
    </w:p>
    <w:p w14:paraId="1C751C3B" w14:textId="2183300B" w:rsidR="000E6B3E" w:rsidRPr="002A3A04" w:rsidRDefault="00E55A85" w:rsidP="000E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16CA1FF" w14:textId="136BFC76" w:rsidR="003E38F3" w:rsidRDefault="001D4D01" w:rsidP="00136C1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1D4D01">
        <w:rPr>
          <w:rFonts w:eastAsiaTheme="minorEastAsia"/>
          <w:i/>
          <w:iCs/>
        </w:rPr>
        <w:t>p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 the probability of </w:t>
      </w:r>
      <w:r w:rsidRPr="002A3A04">
        <w:rPr>
          <w:rFonts w:eastAsiaTheme="minorEastAsia"/>
          <w:i/>
          <w:iCs/>
        </w:rPr>
        <w:t>x</w:t>
      </w:r>
      <w:r w:rsidRPr="002A3A04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>.</w:t>
      </w:r>
    </w:p>
    <w:p w14:paraId="30C0F8E9" w14:textId="7EE739EB" w:rsidR="001D4D01" w:rsidRPr="001D4D01" w:rsidRDefault="00E55A85" w:rsidP="00136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5BDB3F7" w14:textId="7B6820C9" w:rsidR="002A3A04" w:rsidRDefault="002A3A04" w:rsidP="002A3A0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 w:cs="Times New Roman"/>
          <w:i/>
          <w:iCs/>
        </w:rPr>
        <w:t>q</w:t>
      </w:r>
      <w:r>
        <w:rPr>
          <w:rFonts w:eastAsiaTheme="minorEastAsia"/>
          <w:i/>
          <w:iCs/>
          <w:vertAlign w:val="subscript"/>
        </w:rPr>
        <w:t>j</w:t>
      </w:r>
      <w:r w:rsidRPr="001D4D01">
        <w:rPr>
          <w:rFonts w:eastAsiaTheme="minorEastAsia"/>
          <w:vertAlign w:val="subscript"/>
        </w:rPr>
        <w:t>|</w:t>
      </w:r>
      <w:r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is the </w:t>
      </w:r>
      <w:r w:rsidR="00FE4E14">
        <w:rPr>
          <w:rFonts w:eastAsiaTheme="minorEastAsia"/>
        </w:rPr>
        <w:t xml:space="preserve">conditional </w:t>
      </w:r>
      <w:r>
        <w:rPr>
          <w:rFonts w:eastAsiaTheme="minorEastAsia"/>
        </w:rPr>
        <w:t xml:space="preserve">probability of </w:t>
      </w:r>
      <w:r w:rsidRPr="002A3A04">
        <w:rPr>
          <w:rFonts w:eastAsiaTheme="minorEastAsia"/>
          <w:i/>
          <w:iCs/>
        </w:rPr>
        <w:t>y</w:t>
      </w:r>
      <w:r w:rsidRPr="002A3A04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given aspect </w:t>
      </w:r>
      <w:r w:rsidR="009954A6">
        <w:rPr>
          <w:rFonts w:eastAsiaTheme="minorEastAsia"/>
          <w:i/>
          <w:iCs/>
        </w:rPr>
        <w:t>k</w:t>
      </w:r>
      <w:r>
        <w:rPr>
          <w:rFonts w:eastAsiaTheme="minorEastAsia"/>
        </w:rPr>
        <w:t>.</w:t>
      </w:r>
      <w:r w:rsidR="00370DF7">
        <w:rPr>
          <w:rFonts w:eastAsiaTheme="minorEastAsia"/>
        </w:rPr>
        <w:t xml:space="preserve"> </w:t>
      </w:r>
      <w:r w:rsidR="002D4C51">
        <w:rPr>
          <w:rFonts w:eastAsiaTheme="minorEastAsia"/>
        </w:rPr>
        <w:t>Suppose</w:t>
      </w:r>
      <w:r w:rsidR="00370DF7">
        <w:rPr>
          <w:rFonts w:eastAsiaTheme="minorEastAsia"/>
        </w:rPr>
        <w:t xml:space="preserve"> </w:t>
      </w:r>
      <w:r w:rsidR="00370DF7" w:rsidRPr="00370DF7">
        <w:rPr>
          <w:rFonts w:eastAsiaTheme="minorEastAsia"/>
          <w:i/>
          <w:iCs/>
        </w:rPr>
        <w:t>y</w:t>
      </w:r>
      <w:r w:rsidR="00370DF7" w:rsidRPr="00370DF7">
        <w:rPr>
          <w:rFonts w:eastAsiaTheme="minorEastAsia"/>
          <w:i/>
          <w:iCs/>
          <w:vertAlign w:val="subscript"/>
        </w:rPr>
        <w:t>j</w:t>
      </w:r>
      <w:r w:rsidR="00370DF7">
        <w:rPr>
          <w:rFonts w:eastAsiaTheme="minorEastAsia"/>
        </w:rPr>
        <w:t xml:space="preserve"> is dependent from </w:t>
      </w:r>
      <w:r w:rsidR="00370DF7" w:rsidRPr="00370DF7">
        <w:rPr>
          <w:rFonts w:eastAsiaTheme="minorEastAsia"/>
          <w:i/>
          <w:iCs/>
        </w:rPr>
        <w:t>x</w:t>
      </w:r>
      <w:r w:rsidR="00370DF7" w:rsidRPr="00370DF7">
        <w:rPr>
          <w:rFonts w:eastAsiaTheme="minorEastAsia"/>
          <w:i/>
          <w:iCs/>
          <w:vertAlign w:val="subscript"/>
        </w:rPr>
        <w:t>i</w:t>
      </w:r>
      <w:r w:rsidR="00370DF7">
        <w:rPr>
          <w:rFonts w:eastAsiaTheme="minorEastAsia"/>
        </w:rPr>
        <w:t xml:space="preserve"> given </w:t>
      </w:r>
      <w:r w:rsidR="00370DF7" w:rsidRPr="00370DF7">
        <w:rPr>
          <w:rFonts w:eastAsiaTheme="minorEastAsia"/>
          <w:i/>
          <w:iCs/>
        </w:rPr>
        <w:t>k</w:t>
      </w:r>
      <w:r w:rsidR="00370DF7">
        <w:rPr>
          <w:rFonts w:eastAsiaTheme="minorEastAsia"/>
        </w:rPr>
        <w:t>, we have:</w:t>
      </w:r>
    </w:p>
    <w:p w14:paraId="43D66734" w14:textId="3BEEE70F" w:rsidR="002A3A04" w:rsidRPr="002A3A04" w:rsidRDefault="00E55A85" w:rsidP="00136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697619E" w14:textId="7B0C3193" w:rsidR="002A3A04" w:rsidRDefault="002A3A04" w:rsidP="00136C1A">
      <w:pPr>
        <w:rPr>
          <w:rFonts w:eastAsiaTheme="minorEastAsia"/>
        </w:rPr>
      </w:pPr>
      <w:r>
        <w:rPr>
          <w:rFonts w:eastAsiaTheme="minorEastAsia"/>
        </w:rPr>
        <w:t xml:space="preserve">Note, </w:t>
      </w:r>
      <w:r w:rsidR="0085122F">
        <w:rPr>
          <w:rFonts w:eastAsiaTheme="minorEastAsia" w:cs="Times New Roman"/>
          <w:i/>
          <w:iCs/>
        </w:rPr>
        <w:t>q</w:t>
      </w:r>
      <w:r w:rsidR="00370DF7">
        <w:rPr>
          <w:rFonts w:eastAsiaTheme="minorEastAsia"/>
          <w:i/>
          <w:iCs/>
          <w:vertAlign w:val="subscript"/>
        </w:rPr>
        <w:t>j</w:t>
      </w:r>
      <w:r w:rsidR="00370DF7" w:rsidRPr="001D4D01">
        <w:rPr>
          <w:rFonts w:eastAsiaTheme="minorEastAsia"/>
          <w:vertAlign w:val="subscript"/>
        </w:rPr>
        <w:t>|</w:t>
      </w:r>
      <w:r w:rsidR="00370DF7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 </w:t>
      </w:r>
      <w:r w:rsidR="00FE4E14">
        <w:rPr>
          <w:rFonts w:eastAsiaTheme="minorEastAsia"/>
        </w:rPr>
        <w:t xml:space="preserve">the conditional probability of </w:t>
      </w:r>
      <w:r w:rsidR="00FE4E14" w:rsidRPr="00FE4E14">
        <w:rPr>
          <w:rFonts w:eastAsiaTheme="minorEastAsia"/>
          <w:i/>
          <w:iCs/>
        </w:rPr>
        <w:t>y</w:t>
      </w:r>
      <w:r w:rsidR="00FE4E14" w:rsidRPr="00FE4E14">
        <w:rPr>
          <w:rFonts w:eastAsiaTheme="minorEastAsia"/>
          <w:i/>
          <w:iCs/>
          <w:vertAlign w:val="subscript"/>
        </w:rPr>
        <w:t>j</w:t>
      </w:r>
      <w:r w:rsidR="00FE4E14">
        <w:rPr>
          <w:rFonts w:eastAsiaTheme="minorEastAsia"/>
        </w:rPr>
        <w:t xml:space="preserve"> given </w:t>
      </w:r>
      <w:r w:rsidR="00FE4E14" w:rsidRPr="00FE4E14">
        <w:rPr>
          <w:rFonts w:eastAsiaTheme="minorEastAsia"/>
          <w:i/>
          <w:iCs/>
        </w:rPr>
        <w:t>x</w:t>
      </w:r>
      <w:r w:rsidR="00FE4E14" w:rsidRPr="00FE4E14">
        <w:rPr>
          <w:rFonts w:eastAsiaTheme="minorEastAsia"/>
          <w:i/>
          <w:iCs/>
          <w:vertAlign w:val="subscript"/>
        </w:rPr>
        <w:t>i</w:t>
      </w:r>
      <w:r w:rsidR="00FE4E14">
        <w:rPr>
          <w:rFonts w:eastAsiaTheme="minorEastAsia"/>
        </w:rPr>
        <w:t>, which is defined as follows:</w:t>
      </w:r>
    </w:p>
    <w:p w14:paraId="082A6082" w14:textId="53F223B6" w:rsidR="00FE4E14" w:rsidRPr="00FE4E14" w:rsidRDefault="00E55A85" w:rsidP="00136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</m:oMath>
      </m:oMathPara>
    </w:p>
    <w:p w14:paraId="0FE348FF" w14:textId="43A8CF47" w:rsidR="005D36FC" w:rsidRDefault="005D36FC" w:rsidP="005D36FC">
      <w:pPr>
        <w:rPr>
          <w:rFonts w:eastAsiaTheme="minorEastAsia"/>
        </w:rPr>
      </w:pPr>
      <w:r>
        <w:rPr>
          <w:rFonts w:eastAsiaTheme="minorEastAsia"/>
        </w:rPr>
        <w:t xml:space="preserve">The joint probability of </w:t>
      </w:r>
      <w:r w:rsidR="001B26E0" w:rsidRPr="006812DB">
        <w:rPr>
          <w:rFonts w:eastAsiaTheme="minorEastAsia"/>
          <w:i/>
          <w:iCs/>
        </w:rPr>
        <w:t>x</w:t>
      </w:r>
      <w:r w:rsidR="001B26E0" w:rsidRPr="006812DB">
        <w:rPr>
          <w:rFonts w:eastAsiaTheme="minorEastAsia"/>
          <w:i/>
          <w:iCs/>
          <w:vertAlign w:val="subscript"/>
        </w:rPr>
        <w:t>i</w:t>
      </w:r>
      <w:r w:rsidR="001B26E0">
        <w:rPr>
          <w:rFonts w:eastAsiaTheme="minorEastAsia"/>
        </w:rPr>
        <w:t xml:space="preserve">, </w:t>
      </w:r>
      <w:r w:rsidRPr="006812DB">
        <w:rPr>
          <w:rFonts w:eastAsiaTheme="minorEastAsia"/>
          <w:i/>
          <w:iCs/>
        </w:rPr>
        <w:t>y</w:t>
      </w:r>
      <w:r w:rsidRPr="006812DB">
        <w:rPr>
          <w:rFonts w:eastAsiaTheme="minorEastAsia"/>
          <w:i/>
          <w:iCs/>
          <w:vertAlign w:val="subscript"/>
        </w:rPr>
        <w:t>j</w:t>
      </w:r>
      <w:r w:rsidR="001B26E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w:r w:rsidRPr="006812DB">
        <w:rPr>
          <w:rFonts w:eastAsiaTheme="minorEastAsia"/>
          <w:i/>
          <w:iCs/>
        </w:rPr>
        <w:t>k</w:t>
      </w:r>
      <w:r w:rsidR="00821BD9">
        <w:rPr>
          <w:rFonts w:eastAsiaTheme="minorEastAsia"/>
        </w:rPr>
        <w:t xml:space="preserve"> </w:t>
      </w:r>
      <w:r>
        <w:rPr>
          <w:rFonts w:eastAsiaTheme="minorEastAsia"/>
        </w:rPr>
        <w:t>is:</w:t>
      </w:r>
    </w:p>
    <w:p w14:paraId="53880FFD" w14:textId="73A8E234" w:rsidR="001B26E0" w:rsidRDefault="001B26E0" w:rsidP="001B2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</m:oMath>
      </m:oMathPara>
    </w:p>
    <w:p w14:paraId="1181C1DC" w14:textId="2AC9246A" w:rsidR="00FE4E14" w:rsidRDefault="000E6B3E" w:rsidP="00136C1A">
      <w:pPr>
        <w:rPr>
          <w:rFonts w:eastAsiaTheme="minorEastAsia"/>
        </w:rPr>
      </w:pPr>
      <w:r>
        <w:rPr>
          <w:rFonts w:eastAsiaTheme="minorEastAsia"/>
        </w:rPr>
        <w:t xml:space="preserve">The parameter of AMM is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 = (</w:t>
      </w:r>
      <w:r w:rsidRPr="001D4D01">
        <w:rPr>
          <w:rFonts w:eastAsiaTheme="minorEastAsia" w:cs="Times New Roman"/>
          <w:i/>
          <w:iCs/>
        </w:rPr>
        <w:t>α</w:t>
      </w:r>
      <w:r w:rsidRPr="001D4D01">
        <w:rPr>
          <w:rFonts w:eastAsiaTheme="minorEastAsia"/>
          <w:i/>
          <w:iCs/>
          <w:vertAlign w:val="subscript"/>
        </w:rPr>
        <w:t>k</w:t>
      </w:r>
      <w:r w:rsidRPr="001D4D01">
        <w:rPr>
          <w:rFonts w:eastAsiaTheme="minorEastAsia"/>
          <w:vertAlign w:val="subscript"/>
        </w:rPr>
        <w:t>|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1D4D01">
        <w:rPr>
          <w:rFonts w:eastAsiaTheme="minorEastAsia"/>
          <w:i/>
          <w:iCs/>
        </w:rPr>
        <w:t>p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  <w:i/>
          <w:iCs/>
        </w:rPr>
        <w:t>q</w:t>
      </w:r>
      <w:r>
        <w:rPr>
          <w:rFonts w:eastAsiaTheme="minorEastAsia"/>
          <w:i/>
          <w:iCs/>
          <w:vertAlign w:val="subscript"/>
        </w:rPr>
        <w:t>j</w:t>
      </w:r>
      <w:r w:rsidRPr="001D4D01">
        <w:rPr>
          <w:rFonts w:eastAsiaTheme="minorEastAsia"/>
          <w:vertAlign w:val="subscript"/>
        </w:rPr>
        <w:t>|</w:t>
      </w:r>
      <w:r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)</w:t>
      </w:r>
      <w:r w:rsidRPr="00CD5CF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in which there are </w:t>
      </w:r>
      <w:r w:rsidR="002D4C51" w:rsidRPr="002D4C51">
        <w:rPr>
          <w:rFonts w:eastAsiaTheme="minorEastAsia"/>
          <w:i/>
          <w:iCs/>
        </w:rPr>
        <w:t>K</w:t>
      </w:r>
      <w:r w:rsidR="002D4C51">
        <w:rPr>
          <w:rFonts w:eastAsiaTheme="minorEastAsia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2D4C51">
        <w:rPr>
          <w:rFonts w:eastAsiaTheme="minorEastAsia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2D4C51">
        <w:rPr>
          <w:rFonts w:eastAsiaTheme="minorEastAsia"/>
        </w:rPr>
        <w:t xml:space="preserve">)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2D4C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partial parameters </w:t>
      </w:r>
      <w:r w:rsidRPr="001D4D01">
        <w:rPr>
          <w:rFonts w:eastAsiaTheme="minorEastAsia" w:cs="Times New Roman"/>
          <w:i/>
          <w:iCs/>
        </w:rPr>
        <w:t>α</w:t>
      </w:r>
      <w:r w:rsidRPr="001D4D01">
        <w:rPr>
          <w:rFonts w:eastAsiaTheme="minorEastAsia"/>
          <w:i/>
          <w:iCs/>
          <w:vertAlign w:val="subscript"/>
        </w:rPr>
        <w:t>k</w:t>
      </w:r>
      <w:r w:rsidRPr="001D4D01">
        <w:rPr>
          <w:rFonts w:eastAsiaTheme="minorEastAsia"/>
          <w:vertAlign w:val="subscript"/>
        </w:rPr>
        <w:t>|</w:t>
      </w:r>
      <w:r w:rsidRPr="001D4D01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and </w:t>
      </w:r>
      <w:r>
        <w:rPr>
          <w:rFonts w:eastAsiaTheme="minorEastAsia" w:cs="Times New Roman"/>
          <w:i/>
          <w:iCs/>
        </w:rPr>
        <w:t>q</w:t>
      </w:r>
      <w:r>
        <w:rPr>
          <w:rFonts w:eastAsiaTheme="minorEastAsia"/>
          <w:i/>
          <w:iCs/>
          <w:vertAlign w:val="subscript"/>
        </w:rPr>
        <w:t>j</w:t>
      </w:r>
      <w:r w:rsidRPr="001D4D01">
        <w:rPr>
          <w:rFonts w:eastAsiaTheme="minorEastAsia"/>
          <w:vertAlign w:val="subscript"/>
        </w:rPr>
        <w:t>|</w:t>
      </w:r>
      <w:r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. Note</w:t>
      </w:r>
      <w:r w:rsidR="00FE4E14">
        <w:rPr>
          <w:rFonts w:eastAsiaTheme="minorEastAsia"/>
        </w:rPr>
        <w:t>,</w:t>
      </w:r>
    </w:p>
    <w:p w14:paraId="755FA299" w14:textId="28DBA032" w:rsidR="00692FA0" w:rsidRDefault="00E55A85" w:rsidP="00692FA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4BCE0F21" w14:textId="77777777" w:rsidR="00EF300A" w:rsidRDefault="00EF300A" w:rsidP="00EF300A">
      <w:r>
        <w:rPr>
          <w:rFonts w:eastAsiaTheme="minorEastAsia"/>
        </w:rPr>
        <w:t xml:space="preserve">By applying GEM, given dyadic sample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</w:t>
      </w:r>
      <w:r>
        <w:t xml:space="preserve">at the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 of GEM, given current parameter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 = (</w:t>
      </w:r>
      <w:r w:rsidRPr="00936233">
        <w:rPr>
          <w:rFonts w:cs="Times New Roman"/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r w:rsidRPr="00857EE8">
        <w:rPr>
          <w:rFonts w:eastAsiaTheme="minorEastAsia"/>
          <w:i/>
          <w:iCs/>
        </w:rPr>
        <w:t>q</w:t>
      </w:r>
      <w:r w:rsidRPr="00857EE8">
        <w:rPr>
          <w:rFonts w:eastAsiaTheme="minorEastAsia"/>
          <w:i/>
          <w:iCs/>
          <w:vertAlign w:val="subscript"/>
        </w:rPr>
        <w:t>j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Pr="00936233">
        <w:rPr>
          <w:i/>
          <w:vertAlign w:val="superscript"/>
        </w:rPr>
        <w:t>T</w:t>
      </w:r>
      <w:r>
        <w:t xml:space="preserve">, the conditional expectation </w:t>
      </w:r>
      <w:r w:rsidRPr="008A7638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 w:rsidRPr="008A7638">
        <w:t>)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EF300A" w14:paraId="591219B6" w14:textId="77777777" w:rsidTr="00895211">
        <w:tc>
          <w:tcPr>
            <w:tcW w:w="8160" w:type="dxa"/>
          </w:tcPr>
          <w:p w14:paraId="3B2737B6" w14:textId="332B0F88" w:rsidR="00EF300A" w:rsidRDefault="00EF300A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  <m:d>
                                          <m:dPr>
                                            <m:begChr m:val="|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begChr m:val="|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6A9108F9" w14:textId="363F62C4" w:rsidR="00EF300A" w:rsidRDefault="00EF300A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(5.1.34)</w:t>
            </w:r>
          </w:p>
        </w:tc>
      </w:tr>
    </w:tbl>
    <w:p w14:paraId="2671527B" w14:textId="77777777" w:rsidR="00EF300A" w:rsidRDefault="00EF300A" w:rsidP="00EF300A">
      <w:pPr>
        <w:rPr>
          <w:rFonts w:eastAsiaTheme="minorEastAsia"/>
        </w:rPr>
      </w:pPr>
      <w:r>
        <w:rPr>
          <w:rFonts w:eastAsiaTheme="minorEastAsia"/>
        </w:rP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EF300A" w14:paraId="3D251C47" w14:textId="77777777" w:rsidTr="00895211">
        <w:tc>
          <w:tcPr>
            <w:tcW w:w="8160" w:type="dxa"/>
          </w:tcPr>
          <w:p w14:paraId="6475F9B8" w14:textId="26ABB4C9" w:rsidR="00EF300A" w:rsidRDefault="00EF300A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1CF9FB29" w14:textId="2C56AF97" w:rsidR="00EF300A" w:rsidRDefault="00EF300A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</w:t>
            </w:r>
            <w:r w:rsidR="00F5385B">
              <w:rPr>
                <w:rFonts w:eastAsiaTheme="minorEastAsia"/>
              </w:rPr>
              <w:t>35</w:t>
            </w:r>
            <w:r>
              <w:rPr>
                <w:rFonts w:eastAsiaTheme="minorEastAsia"/>
              </w:rPr>
              <w:t>)</w:t>
            </w:r>
          </w:p>
        </w:tc>
      </w:tr>
    </w:tbl>
    <w:p w14:paraId="53BA951A" w14:textId="77777777" w:rsidR="00EF300A" w:rsidRDefault="00EF300A" w:rsidP="00EF300A">
      <w:pPr>
        <w:rPr>
          <w:rFonts w:cs="Times New Roman"/>
          <w:szCs w:val="26"/>
        </w:rPr>
      </w:pPr>
      <w:r>
        <w:rPr>
          <w:rFonts w:cs="Times New Roman"/>
          <w:szCs w:val="26"/>
        </w:rPr>
        <w:t>Because there are three constraints</w:t>
      </w:r>
    </w:p>
    <w:p w14:paraId="3C496882" w14:textId="77777777" w:rsidR="00F5385B" w:rsidRDefault="00E55A85" w:rsidP="00F5385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5210108" w14:textId="77777777" w:rsidR="00EF300A" w:rsidRDefault="00EF300A" w:rsidP="00EF300A">
      <w:pPr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>
        <w:rPr>
          <w:rFonts w:cs="Times New Roman"/>
          <w:szCs w:val="26"/>
        </w:rPr>
        <w:t>The</w:t>
      </w:r>
      <w:r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 xml:space="preserve">Θ,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and these constraints</w:t>
      </w:r>
      <w:r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as follows:</w:t>
      </w:r>
    </w:p>
    <w:p w14:paraId="2E314435" w14:textId="02E01B88" w:rsidR="00EF300A" w:rsidRDefault="00EF300A" w:rsidP="00EF300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e>
              </m:nary>
            </m:e>
          </m:d>
        </m:oMath>
      </m:oMathPara>
    </w:p>
    <w:p w14:paraId="7FD58EBE" w14:textId="4E34E3F1" w:rsidR="00EF300A" w:rsidRDefault="00EF300A" w:rsidP="00EF300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556B9E">
        <w:rPr>
          <w:rFonts w:cs="Times New Roman"/>
          <w:szCs w:val="26"/>
        </w:rPr>
        <w:t xml:space="preserve"> = </w:t>
      </w:r>
      <w:r>
        <w:rPr>
          <w:rFonts w:cs="Times New Roman"/>
          <w:szCs w:val="26"/>
        </w:rPr>
        <w:t>(</w:t>
      </w:r>
      <w:r w:rsidRPr="00632DF7">
        <w:rPr>
          <w:rFonts w:cs="Times New Roman"/>
          <w:i/>
          <w:szCs w:val="26"/>
        </w:rPr>
        <w:t>λ</w:t>
      </w:r>
      <w:r w:rsidRPr="00722E3F">
        <w:rPr>
          <w:rFonts w:cs="Times New Roman"/>
          <w:iCs/>
          <w:szCs w:val="26"/>
          <w:vertAlign w:val="subscript"/>
        </w:rPr>
        <w:t>1</w:t>
      </w:r>
      <w:r w:rsidRPr="00722E3F">
        <w:rPr>
          <w:rFonts w:cs="Times New Roman"/>
          <w:iCs/>
          <w:szCs w:val="26"/>
        </w:rPr>
        <w:t xml:space="preserve">, </w:t>
      </w:r>
      <w:r w:rsidRPr="00632DF7">
        <w:rPr>
          <w:rFonts w:cs="Times New Roman"/>
          <w:i/>
          <w:szCs w:val="26"/>
        </w:rPr>
        <w:t>λ</w:t>
      </w:r>
      <w:r w:rsidRPr="00722E3F">
        <w:rPr>
          <w:rFonts w:cs="Times New Roman"/>
          <w:iCs/>
          <w:szCs w:val="26"/>
          <w:vertAlign w:val="subscript"/>
        </w:rPr>
        <w:t>2</w:t>
      </w:r>
      <w:r w:rsidRPr="00722E3F">
        <w:rPr>
          <w:rFonts w:cs="Times New Roman"/>
          <w:iCs/>
          <w:szCs w:val="26"/>
        </w:rPr>
        <w:t xml:space="preserve">, </w:t>
      </w:r>
      <w:r w:rsidRPr="00632DF7">
        <w:rPr>
          <w:rFonts w:cs="Times New Roman"/>
          <w:i/>
          <w:szCs w:val="26"/>
        </w:rPr>
        <w:t>λ</w:t>
      </w:r>
      <w:r w:rsidRPr="00722E3F">
        <w:rPr>
          <w:rFonts w:cs="Times New Roman"/>
          <w:iCs/>
          <w:szCs w:val="26"/>
          <w:vertAlign w:val="subscript"/>
        </w:rPr>
        <w:t>3</w:t>
      </w:r>
      <w:r>
        <w:rPr>
          <w:rFonts w:cs="Times New Roman"/>
          <w:szCs w:val="26"/>
        </w:rPr>
        <w:t>)</w:t>
      </w:r>
      <w:r w:rsidRPr="00556B9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where </w:t>
      </w:r>
      <w:r w:rsidRPr="00632DF7">
        <w:rPr>
          <w:rFonts w:cs="Times New Roman"/>
          <w:i/>
          <w:szCs w:val="26"/>
        </w:rPr>
        <w:t>λ</w:t>
      </w:r>
      <w:r w:rsidRPr="00722E3F">
        <w:rPr>
          <w:rFonts w:cs="Times New Roman"/>
          <w:iCs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≥0,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iCs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≥0,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iCs/>
          <w:szCs w:val="26"/>
          <w:vertAlign w:val="subscript"/>
        </w:rPr>
        <w:t>3</w:t>
      </w:r>
      <w:r>
        <w:rPr>
          <w:rFonts w:cs="Times New Roman"/>
          <w:szCs w:val="26"/>
        </w:rPr>
        <w:t>≥0 are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s.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 xml:space="preserve">Θ,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 xml:space="preserve">Θ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</w:rPr>
        <w:t>.</w:t>
      </w:r>
      <w:r>
        <w:rPr>
          <w:rFonts w:cs="Times New Roman"/>
          <w:szCs w:val="26"/>
        </w:rPr>
        <w:t xml:space="preserve"> 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parameters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at M-step of some </w:t>
      </w:r>
      <w:r w:rsidRPr="00B27405">
        <w:rPr>
          <w:i/>
          <w:iCs/>
        </w:rPr>
        <w:t>t</w:t>
      </w:r>
      <w:r w:rsidRPr="00B27405">
        <w:rPr>
          <w:vertAlign w:val="superscript"/>
        </w:rPr>
        <w:t>th</w:t>
      </w:r>
      <w:r>
        <w:t xml:space="preserve"> iteration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>derivative</w:t>
      </w:r>
      <w:r>
        <w:rPr>
          <w:rFonts w:cs="Times New Roman"/>
          <w:szCs w:val="26"/>
        </w:rPr>
        <w:t>s</w:t>
      </w:r>
      <w:r w:rsidRPr="001453D6">
        <w:rPr>
          <w:rFonts w:cs="Times New Roman"/>
          <w:szCs w:val="26"/>
        </w:rPr>
        <w:t xml:space="preserve">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 and </w:t>
      </w:r>
      <w:r w:rsidRPr="00947FDD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>
        <w:rPr>
          <w:rFonts w:cs="Times New Roman"/>
          <w:szCs w:val="26"/>
        </w:rPr>
        <w:t>.</w:t>
      </w:r>
    </w:p>
    <w:p w14:paraId="010650A2" w14:textId="52627D88" w:rsidR="00BD5080" w:rsidRDefault="00BD5080" w:rsidP="0027541A">
      <w:pPr>
        <w:ind w:firstLine="360"/>
        <w:rPr>
          <w:rFonts w:cs="Times New Roman"/>
        </w:rPr>
      </w:pP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 xml:space="preserve">derivative of Lagrange function </w:t>
      </w:r>
      <w:r>
        <w:rPr>
          <w:rFonts w:cs="Times New Roman"/>
          <w:szCs w:val="26"/>
        </w:rPr>
        <w:t xml:space="preserve">regarding </w:t>
      </w:r>
      <w:r w:rsidRPr="001453D6">
        <w:rPr>
          <w:rFonts w:cs="Times New Roman"/>
          <w:i/>
          <w:szCs w:val="26"/>
        </w:rPr>
        <w:t>α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</w:rPr>
        <w:t xml:space="preserve"> is:</w:t>
      </w:r>
    </w:p>
    <w:p w14:paraId="6A500AD9" w14:textId="1B81DC83" w:rsidR="00BD5080" w:rsidRDefault="00E55A85" w:rsidP="00BD508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w:bookmarkStart w:id="1" w:name="_Hlk55041434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  <w:bookmarkEnd w:id="1"/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BBD2949" w14:textId="77777777" w:rsidR="00BD5080" w:rsidRDefault="00BD5080" w:rsidP="00BD5080">
      <w:pPr>
        <w:rPr>
          <w:rFonts w:eastAsiaTheme="minorEastAsia"/>
        </w:rPr>
      </w:pPr>
      <w:r>
        <w:rPr>
          <w:rFonts w:eastAsiaTheme="minorEastAsia"/>
        </w:rPr>
        <w:t>Setting this partial derivative to be zero, we obtain:</w:t>
      </w:r>
    </w:p>
    <w:p w14:paraId="42E59D87" w14:textId="0464582E" w:rsidR="00BD5080" w:rsidRPr="0000038E" w:rsidRDefault="00E55A85" w:rsidP="00BD508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DD90CDF" w14:textId="77777777" w:rsidR="00BD5080" w:rsidRDefault="00BD5080" w:rsidP="00BD5080">
      <w:r w:rsidRPr="001453D6">
        <w:t xml:space="preserve">Summing </w:t>
      </w:r>
      <w:r>
        <w:t>the equation above</w:t>
      </w:r>
      <w:r w:rsidRPr="001453D6">
        <w:t xml:space="preserve"> over </w:t>
      </w:r>
      <w:r>
        <w:rPr>
          <w:i/>
        </w:rPr>
        <w:t>K</w:t>
      </w:r>
      <w:r w:rsidRPr="001453D6">
        <w:t xml:space="preserve"> </w:t>
      </w:r>
      <w:r>
        <w:t>aspects</w:t>
      </w:r>
      <w:r w:rsidRPr="001453D6">
        <w:t xml:space="preserve">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>:</w:t>
      </w:r>
    </w:p>
    <w:p w14:paraId="0ACFB622" w14:textId="0DE861CF" w:rsidR="00BD5080" w:rsidRPr="00B27405" w:rsidRDefault="00E55A85" w:rsidP="00BD508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D8AF836" w14:textId="1AFE93F5" w:rsidR="00BD5080" w:rsidRPr="00B27405" w:rsidRDefault="00BD5080" w:rsidP="00BD50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76122DC" w14:textId="5DC3D68C" w:rsidR="00BD5080" w:rsidRDefault="00BD5080" w:rsidP="00BD5080">
      <w:pPr>
        <w:rPr>
          <w:rFonts w:cs="Times New Roman"/>
          <w:szCs w:val="26"/>
        </w:rPr>
      </w:pPr>
      <w:r>
        <w:rPr>
          <w:rFonts w:eastAsiaTheme="minorEastAsia"/>
        </w:rPr>
        <w:t xml:space="preserve">This means </w:t>
      </w:r>
      <w:r>
        <w:t>the</w:t>
      </w:r>
      <w:r w:rsidRPr="001453D6">
        <w:t xml:space="preserve"> </w:t>
      </w:r>
      <w:r>
        <w:t xml:space="preserve">next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 w:rsidR="00C17251" w:rsidRPr="00C17251">
        <w:rPr>
          <w:iCs/>
          <w:vertAlign w:val="subscript"/>
        </w:rPr>
        <w:t>|</w:t>
      </w:r>
      <w:r w:rsidR="00C17251">
        <w:rPr>
          <w:i/>
          <w:vertAlign w:val="subscript"/>
        </w:rPr>
        <w:t>i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BD5080" w14:paraId="5FF3079F" w14:textId="77777777" w:rsidTr="00895211">
        <w:tc>
          <w:tcPr>
            <w:tcW w:w="8160" w:type="dxa"/>
          </w:tcPr>
          <w:p w14:paraId="24831356" w14:textId="5ADE62D9" w:rsidR="00BD5080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14:paraId="538993AC" w14:textId="0E3F7909" w:rsidR="00BD5080" w:rsidRDefault="00BD5080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(5.1.36)</w:t>
            </w:r>
          </w:p>
        </w:tc>
      </w:tr>
    </w:tbl>
    <w:p w14:paraId="09784C4F" w14:textId="59BDBC78" w:rsidR="00BD5080" w:rsidRDefault="00BD5080" w:rsidP="00BD5080">
      <w:pPr>
        <w:rPr>
          <w:rFonts w:cs="Times New Roman"/>
        </w:rPr>
      </w:pP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 xml:space="preserve">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  <w:i/>
          <w:szCs w:val="26"/>
        </w:rPr>
        <w:t>p</w:t>
      </w:r>
      <w:r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</w:rPr>
        <w:t xml:space="preserve"> is:</w:t>
      </w:r>
    </w:p>
    <w:p w14:paraId="2BAF2E5E" w14:textId="341A9F1A" w:rsidR="00355539" w:rsidRDefault="00E55A85" w:rsidP="00355539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9292BA" w14:textId="77777777" w:rsidR="00355539" w:rsidRDefault="00355539" w:rsidP="00355539">
      <w:pPr>
        <w:rPr>
          <w:rFonts w:eastAsiaTheme="minorEastAsia"/>
        </w:rPr>
      </w:pPr>
      <w:r>
        <w:rPr>
          <w:rFonts w:eastAsiaTheme="minorEastAsia"/>
        </w:rPr>
        <w:t>Setting this partial derivative to be zero, we obtain:</w:t>
      </w:r>
    </w:p>
    <w:p w14:paraId="6413EDD1" w14:textId="6BB69D3F" w:rsidR="00355539" w:rsidRPr="0000038E" w:rsidRDefault="00E55A85" w:rsidP="0035553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B975BB1" w14:textId="77777777" w:rsidR="00355539" w:rsidRDefault="00355539" w:rsidP="00355539">
      <w:r w:rsidRPr="001453D6">
        <w:t xml:space="preserve">Summing </w:t>
      </w:r>
      <w:r>
        <w:t>the equation above</w:t>
      </w:r>
      <w:r w:rsidRPr="001453D6">
        <w:t xml:space="preserve"> over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1453D6">
        <w:t>, we have</w:t>
      </w:r>
      <w:r>
        <w:t>:</w:t>
      </w:r>
    </w:p>
    <w:p w14:paraId="28A57D4E" w14:textId="047586A7" w:rsidR="00355539" w:rsidRPr="0028726F" w:rsidRDefault="00E55A85" w:rsidP="0035553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FC4D14E" w14:textId="646DC9FA" w:rsidR="00355539" w:rsidRPr="00B27405" w:rsidRDefault="00355539" w:rsidP="003555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C9E9179" w14:textId="77777777" w:rsidR="00355539" w:rsidRDefault="00355539" w:rsidP="00355539">
      <w:pPr>
        <w:rPr>
          <w:rFonts w:cs="Times New Roman"/>
          <w:szCs w:val="26"/>
        </w:rPr>
      </w:pPr>
      <w:r>
        <w:rPr>
          <w:rFonts w:eastAsiaTheme="minorEastAsia"/>
        </w:rPr>
        <w:t xml:space="preserve">This means </w:t>
      </w:r>
      <w:r>
        <w:t>the</w:t>
      </w:r>
      <w:r w:rsidRPr="001453D6">
        <w:t xml:space="preserve"> </w:t>
      </w:r>
      <w:r>
        <w:t xml:space="preserve">next parameters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55539" w14:paraId="7AA9624C" w14:textId="77777777" w:rsidTr="00895211">
        <w:tc>
          <w:tcPr>
            <w:tcW w:w="8040" w:type="dxa"/>
          </w:tcPr>
          <w:p w14:paraId="1A3FBDC7" w14:textId="53057F1F" w:rsidR="00355539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1A6047A6" w14:textId="08A744A2" w:rsidR="00355539" w:rsidRDefault="00355539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(5.1.37)</w:t>
            </w:r>
          </w:p>
        </w:tc>
      </w:tr>
    </w:tbl>
    <w:p w14:paraId="3EAB0F51" w14:textId="77777777" w:rsidR="0027541A" w:rsidRDefault="0027541A" w:rsidP="0027541A">
      <w:pPr>
        <w:rPr>
          <w:rFonts w:cs="Times New Roman"/>
        </w:rPr>
      </w:pP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Pr="001453D6">
        <w:rPr>
          <w:rFonts w:cs="Times New Roman"/>
          <w:szCs w:val="26"/>
        </w:rPr>
        <w:t xml:space="preserve">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  <w:i/>
          <w:szCs w:val="26"/>
        </w:rPr>
        <w:t>q</w:t>
      </w:r>
      <w:r>
        <w:rPr>
          <w:rFonts w:cs="Times New Roman"/>
          <w:i/>
          <w:szCs w:val="26"/>
          <w:vertAlign w:val="subscript"/>
        </w:rPr>
        <w:t>j</w:t>
      </w:r>
      <w:r w:rsidRPr="00D566F5">
        <w:rPr>
          <w:rFonts w:cs="Times New Roman"/>
          <w:iCs/>
          <w:szCs w:val="26"/>
          <w:vertAlign w:val="subscript"/>
        </w:rPr>
        <w:t>|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</w:rPr>
        <w:t xml:space="preserve"> is:</w:t>
      </w:r>
    </w:p>
    <w:p w14:paraId="43777B48" w14:textId="77777777" w:rsidR="0027541A" w:rsidRDefault="00E55A85" w:rsidP="0027541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9C13F5D" w14:textId="77777777" w:rsidR="0027541A" w:rsidRDefault="0027541A" w:rsidP="0027541A">
      <w:pPr>
        <w:rPr>
          <w:rFonts w:eastAsiaTheme="minorEastAsia"/>
        </w:rPr>
      </w:pPr>
      <w:r>
        <w:rPr>
          <w:rFonts w:eastAsiaTheme="minorEastAsia"/>
        </w:rPr>
        <w:t>Setting this partial derivative to be zero, we obtain:</w:t>
      </w:r>
    </w:p>
    <w:p w14:paraId="65A8B431" w14:textId="77777777" w:rsidR="0027541A" w:rsidRPr="0000038E" w:rsidRDefault="00E55A85" w:rsidP="0027541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4159ABD" w14:textId="77777777" w:rsidR="0027541A" w:rsidRDefault="0027541A" w:rsidP="0027541A">
      <w:r w:rsidRPr="001453D6">
        <w:t xml:space="preserve">Summing </w:t>
      </w:r>
      <w:r>
        <w:t>the equation above</w:t>
      </w:r>
      <w:r w:rsidRPr="001453D6">
        <w:t xml:space="preserve"> over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1453D6">
        <w:t>, we have</w:t>
      </w:r>
      <w:r>
        <w:t>:</w:t>
      </w:r>
    </w:p>
    <w:p w14:paraId="1BDDFD75" w14:textId="77777777" w:rsidR="0027541A" w:rsidRPr="0067552C" w:rsidRDefault="00E55A85" w:rsidP="0027541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e>
          </m:nary>
        </m:oMath>
      </m:oMathPara>
    </w:p>
    <w:p w14:paraId="2E513F35" w14:textId="77777777" w:rsidR="0027541A" w:rsidRPr="0067552C" w:rsidRDefault="0027541A" w:rsidP="0027541A">
      <w:pPr>
        <w:rPr>
          <w:rFonts w:eastAsiaTheme="minorEastAsia"/>
        </w:rPr>
      </w:pPr>
    </w:p>
    <w:p w14:paraId="7DF29597" w14:textId="77777777" w:rsidR="0027541A" w:rsidRPr="0067552C" w:rsidRDefault="0027541A" w:rsidP="002754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14:paraId="4F2D0A40" w14:textId="0AF46652" w:rsidR="00355539" w:rsidRDefault="0027541A" w:rsidP="00355539">
      <w:pPr>
        <w:rPr>
          <w:rFonts w:cs="Times New Roman"/>
          <w:szCs w:val="26"/>
        </w:rPr>
      </w:pPr>
      <w:r>
        <w:rPr>
          <w:rFonts w:eastAsiaTheme="minorEastAsia"/>
        </w:rPr>
        <w:t xml:space="preserve">This means </w:t>
      </w:r>
      <w:r w:rsidR="00355539">
        <w:t>the</w:t>
      </w:r>
      <w:r w:rsidR="00355539" w:rsidRPr="001453D6">
        <w:t xml:space="preserve"> </w:t>
      </w:r>
      <w:r w:rsidR="00355539">
        <w:t xml:space="preserve">next parameters </w:t>
      </w:r>
      <w:r w:rsidR="00355539" w:rsidRPr="00857EE8">
        <w:rPr>
          <w:rFonts w:eastAsiaTheme="minorEastAsia"/>
          <w:i/>
          <w:iCs/>
        </w:rPr>
        <w:t>q</w:t>
      </w:r>
      <w:r w:rsidR="00355539" w:rsidRPr="00857EE8">
        <w:rPr>
          <w:rFonts w:eastAsiaTheme="minorEastAsia"/>
          <w:i/>
          <w:iCs/>
          <w:vertAlign w:val="subscript"/>
        </w:rPr>
        <w:t>j</w:t>
      </w:r>
      <w:r w:rsidR="00355539" w:rsidRPr="00857EE8">
        <w:rPr>
          <w:rFonts w:eastAsiaTheme="minorEastAsia"/>
          <w:vertAlign w:val="subscript"/>
        </w:rPr>
        <w:t>|</w:t>
      </w:r>
      <w:r w:rsidR="00355539" w:rsidRPr="00857EE8">
        <w:rPr>
          <w:rFonts w:eastAsiaTheme="minorEastAsia"/>
          <w:i/>
          <w:iCs/>
          <w:vertAlign w:val="subscript"/>
        </w:rPr>
        <w:t>k</w:t>
      </w:r>
      <w:r w:rsidR="00355539">
        <w:rPr>
          <w:rFonts w:cs="Times New Roman"/>
          <w:szCs w:val="26"/>
          <w:vertAlign w:val="superscript"/>
        </w:rPr>
        <w:t>(</w:t>
      </w:r>
      <w:r w:rsidR="00355539" w:rsidRPr="00632DF7">
        <w:rPr>
          <w:rFonts w:cs="Times New Roman"/>
          <w:i/>
          <w:szCs w:val="26"/>
          <w:vertAlign w:val="superscript"/>
        </w:rPr>
        <w:t>t</w:t>
      </w:r>
      <w:r w:rsidR="00355539">
        <w:rPr>
          <w:rFonts w:cs="Times New Roman"/>
          <w:szCs w:val="26"/>
          <w:vertAlign w:val="superscript"/>
        </w:rPr>
        <w:t>+1)</w:t>
      </w:r>
      <w:r w:rsidR="00355539">
        <w:rPr>
          <w:rFonts w:cs="Times New Roman"/>
          <w:szCs w:val="26"/>
        </w:rP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7541A" w14:paraId="7FFB6CD2" w14:textId="77777777" w:rsidTr="00895211">
        <w:tc>
          <w:tcPr>
            <w:tcW w:w="8040" w:type="dxa"/>
          </w:tcPr>
          <w:p w14:paraId="619DDC0E" w14:textId="641D916A" w:rsidR="0027541A" w:rsidRDefault="00E55A85" w:rsidP="00A679B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000FFA21" w14:textId="4332859F" w:rsidR="0027541A" w:rsidRDefault="0027541A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(5.1.38)</w:t>
            </w:r>
          </w:p>
        </w:tc>
      </w:tr>
    </w:tbl>
    <w:p w14:paraId="009A73A3" w14:textId="731D3355" w:rsidR="0027541A" w:rsidRDefault="0027541A" w:rsidP="0027541A">
      <w:r>
        <w:t xml:space="preserve">The two steps of </w:t>
      </w:r>
      <w:r w:rsidRPr="00AA77A3">
        <w:t>GEM</w:t>
      </w:r>
      <w:r>
        <w:t xml:space="preserve"> algorithm for </w:t>
      </w:r>
      <w:r w:rsidR="006375E1">
        <w:t>A</w:t>
      </w:r>
      <w:r>
        <w:t xml:space="preserve">MM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</w:t>
      </w:r>
      <w:r w:rsidR="006375E1">
        <w:t>5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7541A" w14:paraId="49D96F37" w14:textId="77777777" w:rsidTr="00A679B1">
        <w:trPr>
          <w:jc w:val="center"/>
        </w:trPr>
        <w:tc>
          <w:tcPr>
            <w:tcW w:w="0" w:type="auto"/>
          </w:tcPr>
          <w:p w14:paraId="4052E751" w14:textId="77777777" w:rsidR="0027541A" w:rsidRDefault="0027541A" w:rsidP="00A679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780E39F" w14:textId="49735037" w:rsidR="0027541A" w:rsidRDefault="0027541A" w:rsidP="00A679B1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>
              <w:rPr>
                <w:rFonts w:cs="Times New Roman"/>
                <w:i/>
                <w:szCs w:val="24"/>
              </w:rPr>
              <w:t>x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i/>
                <w:szCs w:val="24"/>
              </w:rPr>
              <w:t>y</w:t>
            </w:r>
            <w:r>
              <w:rPr>
                <w:rFonts w:cs="Times New Roman"/>
                <w:i/>
                <w:szCs w:val="24"/>
                <w:vertAlign w:val="subscript"/>
              </w:rPr>
              <w:t>j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</w:t>
            </w:r>
            <w:r>
              <w:rPr>
                <w:rFonts w:eastAsiaTheme="minorEastAsia"/>
              </w:rPr>
              <w:t>= (</w:t>
            </w:r>
            <w:r w:rsidRPr="001D4D01">
              <w:rPr>
                <w:rFonts w:eastAsiaTheme="minorEastAsia" w:cs="Times New Roman"/>
                <w:i/>
                <w:iCs/>
              </w:rPr>
              <w:t>α</w:t>
            </w:r>
            <w:r w:rsidRPr="001D4D01">
              <w:rPr>
                <w:rFonts w:eastAsiaTheme="minorEastAsia"/>
                <w:i/>
                <w:iCs/>
                <w:vertAlign w:val="subscript"/>
              </w:rPr>
              <w:t>k</w:t>
            </w:r>
            <w:r w:rsidRPr="001D4D01">
              <w:rPr>
                <w:rFonts w:eastAsiaTheme="minorEastAsia"/>
                <w:vertAlign w:val="subscript"/>
              </w:rPr>
              <w:t>|</w:t>
            </w:r>
            <w:r w:rsidRPr="001D4D01">
              <w:rPr>
                <w:rFonts w:eastAsiaTheme="minorEastAsia"/>
                <w:i/>
                <w:iCs/>
                <w:vertAlign w:val="subscript"/>
              </w:rPr>
              <w:t>i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rPr>
                <w:rFonts w:eastAsiaTheme="minorEastAsia"/>
              </w:rPr>
              <w:t xml:space="preserve">, </w:t>
            </w:r>
            <w:r w:rsidRPr="001D4D01">
              <w:rPr>
                <w:rFonts w:eastAsiaTheme="minorEastAsia"/>
                <w:i/>
                <w:iCs/>
              </w:rPr>
              <w:t>p</w:t>
            </w:r>
            <w:r w:rsidRPr="001D4D01">
              <w:rPr>
                <w:rFonts w:eastAsiaTheme="minorEastAsia"/>
                <w:i/>
                <w:iCs/>
                <w:vertAlign w:val="subscript"/>
              </w:rPr>
              <w:t>i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 w:cs="Times New Roman"/>
                <w:i/>
                <w:iCs/>
              </w:rPr>
              <w:t>q</w:t>
            </w:r>
            <w:r>
              <w:rPr>
                <w:rFonts w:eastAsiaTheme="minorEastAsia"/>
                <w:i/>
                <w:iCs/>
                <w:vertAlign w:val="subscript"/>
              </w:rPr>
              <w:t>j</w:t>
            </w:r>
            <w:r w:rsidRPr="001D4D01">
              <w:rPr>
                <w:rFonts w:eastAsiaTheme="minorEastAsia"/>
                <w:vertAlign w:val="subscript"/>
              </w:rPr>
              <w:t>|</w:t>
            </w:r>
            <w:r>
              <w:rPr>
                <w:rFonts w:eastAsiaTheme="minorEastAsia"/>
                <w:i/>
                <w:iCs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rPr>
                <w:rFonts w:eastAsiaTheme="minorEastAsia"/>
              </w:rPr>
              <w:t>)</w:t>
            </w:r>
            <w:r w:rsidRPr="00CD5CF8">
              <w:rPr>
                <w:rFonts w:eastAsiaTheme="minorEastAsia"/>
                <w:i/>
                <w:iCs/>
                <w:vertAlign w:val="superscript"/>
              </w:rPr>
              <w:t>T</w:t>
            </w:r>
            <w:r>
              <w:t>, according to equation 5.1.35.</w:t>
            </w:r>
          </w:p>
          <w:p w14:paraId="36A91DDC" w14:textId="70B78CEC" w:rsidR="0027541A" w:rsidRPr="00D12A33" w:rsidRDefault="0027541A" w:rsidP="00A679B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  <w:p w14:paraId="10EB4542" w14:textId="77777777" w:rsidR="0027541A" w:rsidRDefault="0027541A" w:rsidP="00A679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CCCC1A1" w14:textId="42A9AB9B" w:rsidR="0027541A" w:rsidRDefault="0027541A" w:rsidP="00A679B1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1D4D01">
              <w:rPr>
                <w:rFonts w:eastAsiaTheme="minorEastAsia" w:cs="Times New Roman"/>
                <w:i/>
                <w:iCs/>
              </w:rPr>
              <w:t>α</w:t>
            </w:r>
            <w:r w:rsidRPr="001D4D01">
              <w:rPr>
                <w:rFonts w:eastAsiaTheme="minorEastAsia"/>
                <w:i/>
                <w:iCs/>
                <w:vertAlign w:val="subscript"/>
              </w:rPr>
              <w:t>k</w:t>
            </w:r>
            <w:r w:rsidRPr="001D4D01">
              <w:rPr>
                <w:rFonts w:eastAsiaTheme="minorEastAsia"/>
                <w:vertAlign w:val="subscript"/>
              </w:rPr>
              <w:t>|</w:t>
            </w:r>
            <w:r w:rsidRPr="001D4D01">
              <w:rPr>
                <w:rFonts w:eastAsiaTheme="minorEastAsia"/>
                <w:i/>
                <w:iCs/>
                <w:vertAlign w:val="subscript"/>
              </w:rPr>
              <w:t>i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57EE8">
              <w:rPr>
                <w:rFonts w:eastAsiaTheme="minorEastAsia"/>
                <w:i/>
                <w:iCs/>
              </w:rPr>
              <w:t>p</w:t>
            </w:r>
            <w:r w:rsidRPr="00857EE8">
              <w:rPr>
                <w:rFonts w:eastAsiaTheme="minorEastAsia"/>
                <w:i/>
                <w:iCs/>
                <w:vertAlign w:val="subscript"/>
              </w:rPr>
              <w:t>i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rPr>
                <w:rFonts w:eastAsiaTheme="minorEastAsia"/>
              </w:rPr>
              <w:t xml:space="preserve">, </w:t>
            </w:r>
            <w:r w:rsidRPr="00857EE8">
              <w:rPr>
                <w:rFonts w:eastAsiaTheme="minorEastAsia"/>
                <w:i/>
                <w:iCs/>
              </w:rPr>
              <w:t>q</w:t>
            </w:r>
            <w:r w:rsidRPr="00857EE8">
              <w:rPr>
                <w:rFonts w:eastAsiaTheme="minorEastAsia"/>
                <w:i/>
                <w:iCs/>
                <w:vertAlign w:val="subscript"/>
              </w:rPr>
              <w:t>j</w:t>
            </w:r>
            <w:r w:rsidRPr="00857EE8">
              <w:rPr>
                <w:rFonts w:eastAsiaTheme="minorEastAsia"/>
                <w:vertAlign w:val="subscript"/>
              </w:rPr>
              <w:t>|</w:t>
            </w:r>
            <w:r w:rsidRPr="00857EE8">
              <w:rPr>
                <w:rFonts w:eastAsiaTheme="minorEastAsia"/>
                <w:i/>
                <w:iCs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5.1.</w:t>
            </w:r>
            <w:r w:rsidR="006375E1">
              <w:t>36</w:t>
            </w:r>
            <w:r>
              <w:t>, equation 5.1.3</w:t>
            </w:r>
            <w:r w:rsidR="006375E1">
              <w:t>7</w:t>
            </w:r>
            <w:r>
              <w:t xml:space="preserve">, and </w:t>
            </w:r>
            <w:r>
              <w:rPr>
                <w:rFonts w:cs="Times New Roman"/>
              </w:rPr>
              <w:t>equation 5.1.3</w:t>
            </w:r>
            <w:r w:rsidR="006375E1">
              <w:rPr>
                <w:rFonts w:cs="Times New Roman"/>
              </w:rPr>
              <w:t>8</w:t>
            </w:r>
            <w:r>
              <w:t>.</w:t>
            </w:r>
          </w:p>
          <w:p w14:paraId="462D105C" w14:textId="2BC3AB94" w:rsidR="0027541A" w:rsidRPr="00E44317" w:rsidRDefault="00E55A85" w:rsidP="00A679B1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</w:tr>
    </w:tbl>
    <w:p w14:paraId="358C69FF" w14:textId="0148C117" w:rsidR="0027541A" w:rsidRDefault="0027541A" w:rsidP="0027541A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1.5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AMM</w:t>
      </w:r>
    </w:p>
    <w:p w14:paraId="58D30B25" w14:textId="5001BDD3" w:rsidR="00D83CDC" w:rsidRDefault="006375E1" w:rsidP="00EF300A">
      <w:pPr>
        <w:rPr>
          <w:rFonts w:eastAsiaTheme="minorEastAsia"/>
        </w:rPr>
      </w:pPr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AMM itself. </w:t>
      </w:r>
      <w:r w:rsidR="00D83CDC">
        <w:rPr>
          <w:rFonts w:eastAsiaTheme="minorEastAsia"/>
        </w:rPr>
        <w:t xml:space="preserve">When </w:t>
      </w:r>
      <w:r w:rsidR="003E38F3">
        <w:rPr>
          <w:rFonts w:eastAsiaTheme="minorEastAsia"/>
        </w:rPr>
        <w:t>A</w:t>
      </w:r>
      <w:r w:rsidR="00D83CDC">
        <w:rPr>
          <w:rFonts w:eastAsiaTheme="minorEastAsia"/>
        </w:rPr>
        <w:t xml:space="preserve">MM is applied into soft clustering, dyadic data is clustered </w:t>
      </w:r>
      <w:r w:rsidR="0098021A">
        <w:rPr>
          <w:rFonts w:eastAsiaTheme="minorEastAsia"/>
        </w:rPr>
        <w:t xml:space="preserve">vertically </w:t>
      </w:r>
      <w:r w:rsidR="00692FA0">
        <w:rPr>
          <w:rFonts w:eastAsiaTheme="minorEastAsia"/>
        </w:rPr>
        <w:t>(</w:t>
      </w:r>
      <w:r w:rsidR="0098021A">
        <w:rPr>
          <w:rFonts w:eastAsiaTheme="minorEastAsia"/>
        </w:rPr>
        <w:t>horizontally</w:t>
      </w:r>
      <w:r w:rsidR="00692FA0">
        <w:rPr>
          <w:rFonts w:eastAsiaTheme="minorEastAsia"/>
        </w:rPr>
        <w:t xml:space="preserve">) and each </w:t>
      </w:r>
      <w:r w:rsidR="00692FA0" w:rsidRPr="002A3A04">
        <w:rPr>
          <w:rFonts w:eastAsiaTheme="minorEastAsia" w:cs="Times New Roman"/>
          <w:i/>
          <w:iCs/>
        </w:rPr>
        <w:t>α</w:t>
      </w:r>
      <w:r w:rsidR="00692FA0" w:rsidRPr="002A3A04">
        <w:rPr>
          <w:rFonts w:eastAsiaTheme="minorEastAsia"/>
          <w:i/>
          <w:iCs/>
          <w:vertAlign w:val="subscript"/>
        </w:rPr>
        <w:t>k</w:t>
      </w:r>
      <w:r w:rsidR="00692FA0" w:rsidRPr="00692FA0">
        <w:rPr>
          <w:rFonts w:eastAsiaTheme="minorEastAsia"/>
          <w:vertAlign w:val="subscript"/>
        </w:rPr>
        <w:t>|</w:t>
      </w:r>
      <w:r w:rsidR="00692FA0">
        <w:rPr>
          <w:rFonts w:eastAsiaTheme="minorEastAsia"/>
          <w:i/>
          <w:iCs/>
          <w:vertAlign w:val="subscript"/>
        </w:rPr>
        <w:t>i</w:t>
      </w:r>
      <w:r w:rsidR="00692FA0">
        <w:rPr>
          <w:rFonts w:eastAsiaTheme="minorEastAsia"/>
        </w:rPr>
        <w:t xml:space="preserve"> is coverage ratio of cluster </w:t>
      </w:r>
      <w:r w:rsidR="00692FA0" w:rsidRPr="002A3A04">
        <w:rPr>
          <w:rFonts w:eastAsiaTheme="minorEastAsia"/>
          <w:i/>
          <w:iCs/>
        </w:rPr>
        <w:t>k</w:t>
      </w:r>
      <w:r w:rsidR="00692FA0">
        <w:rPr>
          <w:rFonts w:eastAsiaTheme="minorEastAsia"/>
        </w:rPr>
        <w:t xml:space="preserve"> </w:t>
      </w:r>
      <w:r w:rsidR="0002194B">
        <w:rPr>
          <w:rFonts w:eastAsiaTheme="minorEastAsia"/>
        </w:rPr>
        <w:t xml:space="preserve">(aspect </w:t>
      </w:r>
      <w:r w:rsidR="0002194B" w:rsidRPr="0002194B">
        <w:rPr>
          <w:rFonts w:eastAsiaTheme="minorEastAsia"/>
          <w:i/>
          <w:iCs/>
        </w:rPr>
        <w:t>k</w:t>
      </w:r>
      <w:r w:rsidR="0002194B">
        <w:rPr>
          <w:rFonts w:eastAsiaTheme="minorEastAsia"/>
        </w:rPr>
        <w:t xml:space="preserve">) </w:t>
      </w:r>
      <w:r w:rsidR="00692FA0">
        <w:rPr>
          <w:rFonts w:eastAsiaTheme="minorEastAsia"/>
        </w:rPr>
        <w:t xml:space="preserve">according to </w:t>
      </w:r>
      <w:r w:rsidR="00692FA0" w:rsidRPr="00692FA0">
        <w:rPr>
          <w:rFonts w:eastAsiaTheme="minorEastAsia"/>
          <w:i/>
          <w:iCs/>
        </w:rPr>
        <w:t>x</w:t>
      </w:r>
      <w:r w:rsidR="00692FA0" w:rsidRPr="00692FA0">
        <w:rPr>
          <w:rFonts w:eastAsiaTheme="minorEastAsia"/>
          <w:i/>
          <w:iCs/>
          <w:vertAlign w:val="subscript"/>
        </w:rPr>
        <w:t>i</w:t>
      </w:r>
      <w:r w:rsidR="00692FA0">
        <w:rPr>
          <w:rFonts w:eastAsiaTheme="minorEastAsia"/>
        </w:rPr>
        <w:t>.</w:t>
      </w:r>
      <w:r w:rsidR="00713FB9">
        <w:rPr>
          <w:rFonts w:eastAsiaTheme="minorEastAsia"/>
        </w:rPr>
        <w:t xml:space="preserve"> Soft clustering with AMM is also called one-side clustering.</w:t>
      </w:r>
    </w:p>
    <w:p w14:paraId="6DDC1BB8" w14:textId="6BC964CC" w:rsidR="002A10E8" w:rsidRDefault="002A10E8" w:rsidP="005D18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Product-space mixture model (PMM) is derived from SMM with a minor change that the aspect set {1, 2,…, </w:t>
      </w:r>
      <w:r w:rsidRPr="002A10E8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} is Cartesian product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-aspect set {1, 2,…,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}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-aspect set {1, 2,…,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}.</w:t>
      </w:r>
      <w:r w:rsidR="005D1845">
        <w:rPr>
          <w:rFonts w:eastAsiaTheme="minorEastAsia"/>
        </w:rPr>
        <w:t xml:space="preserve"> In other words, the aspect space is still symmetric but </w:t>
      </w:r>
      <w:r w:rsidR="00E57533">
        <w:rPr>
          <w:rFonts w:eastAsiaTheme="minorEastAsia"/>
        </w:rPr>
        <w:t xml:space="preserve">is </w:t>
      </w:r>
      <w:r w:rsidR="008E4CEC">
        <w:rPr>
          <w:rFonts w:eastAsiaTheme="minorEastAsia"/>
        </w:rPr>
        <w:t xml:space="preserve">checked (stripped) </w:t>
      </w:r>
      <w:r w:rsidR="005D1845">
        <w:rPr>
          <w:rFonts w:eastAsiaTheme="minorEastAsia"/>
        </w:rPr>
        <w:t xml:space="preserve">according to two directions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5D1845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5D1845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F446C" w14:paraId="4CE9F079" w14:textId="77777777" w:rsidTr="00895211">
        <w:tc>
          <w:tcPr>
            <w:tcW w:w="8040" w:type="dxa"/>
          </w:tcPr>
          <w:p w14:paraId="29595D76" w14:textId="6B91DC4F" w:rsidR="002F446C" w:rsidRDefault="00E55A85" w:rsidP="00A679B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976" w:type="dxa"/>
            <w:vAlign w:val="center"/>
          </w:tcPr>
          <w:p w14:paraId="646334B5" w14:textId="3BC4FDAA" w:rsidR="002F446C" w:rsidRDefault="002F446C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(5.1.39)</w:t>
            </w:r>
          </w:p>
        </w:tc>
      </w:tr>
    </w:tbl>
    <w:p w14:paraId="4F408EAC" w14:textId="79E2340E" w:rsidR="00223E6D" w:rsidRDefault="002F446C" w:rsidP="00F81CA0">
      <w:pPr>
        <w:rPr>
          <w:rFonts w:eastAsiaTheme="minorEastAsia"/>
        </w:rPr>
      </w:pPr>
      <w:r>
        <w:rPr>
          <w:rFonts w:eastAsiaTheme="minorEastAsia"/>
        </w:rPr>
        <w:t xml:space="preserve">For every </w:t>
      </w:r>
      <w:r w:rsidRPr="002F446C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belongs to {1, 2,…, </w:t>
      </w:r>
      <w:r w:rsidRPr="002A10E8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}, there always exists a respective pair: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.</w:t>
      </w:r>
      <w:r w:rsidR="00A631AA">
        <w:rPr>
          <w:rFonts w:eastAsiaTheme="minorEastAsia"/>
        </w:rPr>
        <w:t xml:space="preserve"> However,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="00A631AA">
        <w:rPr>
          <w:rFonts w:eastAsiaTheme="minorEastAsia"/>
        </w:rPr>
        <w:t xml:space="preserve"> or </w:t>
      </w:r>
      <w:r w:rsidR="00821B92">
        <w:rPr>
          <w:rFonts w:eastAsiaTheme="minorEastAsia"/>
        </w:rPr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="00A631AA">
        <w:rPr>
          <w:rFonts w:eastAsiaTheme="minorEastAsia"/>
        </w:rPr>
        <w:t xml:space="preserve">, there are many respective </w:t>
      </w:r>
      <w:r w:rsidR="00A631AA" w:rsidRPr="00A631AA">
        <w:rPr>
          <w:rFonts w:eastAsiaTheme="minorEastAsia"/>
          <w:i/>
          <w:iCs/>
        </w:rPr>
        <w:t>k</w:t>
      </w:r>
      <w:r w:rsidR="00A631AA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  <w:gridCol w:w="976"/>
      </w:tblGrid>
      <w:tr w:rsidR="00A631AA" w14:paraId="65A60B07" w14:textId="77777777" w:rsidTr="00895211"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14:paraId="2F6ABABE" w14:textId="117A94C9" w:rsidR="00A631AA" w:rsidRDefault="00E55A85" w:rsidP="003829E7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many</m:t>
                      </m:r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many</m:t>
                      </m:r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</m:e>
                  </m:mr>
                </m:m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D8A5" w14:textId="007C947C" w:rsidR="00A631AA" w:rsidRDefault="00A631AA" w:rsidP="003829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(5.1.40)</w:t>
            </w:r>
          </w:p>
        </w:tc>
      </w:tr>
    </w:tbl>
    <w:p w14:paraId="4EC71267" w14:textId="1B547EB8" w:rsidR="00F81CA0" w:rsidRDefault="00DF538D" w:rsidP="00F81CA0">
      <w:r>
        <w:t>The sign “</w:t>
      </w:r>
      <m:oMath>
        <m:r>
          <w:rPr>
            <w:rFonts w:ascii="Cambria Math" w:hAnsi="Cambria Math"/>
          </w:rPr>
          <m:t>∼</m:t>
        </m:r>
      </m:oMath>
      <w:r>
        <w:t xml:space="preserve">” denotes correspondence. </w:t>
      </w:r>
      <w:r w:rsidR="00F81CA0">
        <w:t xml:space="preserve">PMM is defined as follows </w:t>
      </w:r>
      <w:sdt>
        <w:sdtPr>
          <w:id w:val="-1292351854"/>
          <w:citation/>
        </w:sdtPr>
        <w:sdtContent>
          <w:r w:rsidR="00F81CA0">
            <w:fldChar w:fldCharType="begin"/>
          </w:r>
          <w:r w:rsidR="00D91F2D">
            <w:instrText xml:space="preserve">CITATION Hof98Cooccur \p 4 \l 1033 </w:instrText>
          </w:r>
          <w:r w:rsidR="00F81CA0">
            <w:fldChar w:fldCharType="separate"/>
          </w:r>
          <w:r w:rsidR="00D91F2D">
            <w:rPr>
              <w:noProof/>
            </w:rPr>
            <w:t>(Hofmann &amp; Puzicha, Statistical Models for Co-occurrence Data, 1998, p. 4)</w:t>
          </w:r>
          <w:r w:rsidR="00F81CA0">
            <w:fldChar w:fldCharType="end"/>
          </w:r>
        </w:sdtContent>
      </w:sdt>
      <w:r w:rsidR="00F81CA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976"/>
      </w:tblGrid>
      <w:tr w:rsidR="00F81CA0" w14:paraId="3F606DCC" w14:textId="77777777" w:rsidTr="00895211">
        <w:tc>
          <w:tcPr>
            <w:tcW w:w="8160" w:type="dxa"/>
          </w:tcPr>
          <w:p w14:paraId="4619E0E5" w14:textId="796F6D5E" w:rsidR="00F81CA0" w:rsidRDefault="00F81CA0" w:rsidP="00A679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856" w:type="dxa"/>
            <w:vAlign w:val="center"/>
          </w:tcPr>
          <w:p w14:paraId="69D5851C" w14:textId="5EAD2019" w:rsidR="00F81CA0" w:rsidRDefault="00F81CA0" w:rsidP="00A679B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</w:t>
            </w:r>
            <w:r w:rsidR="00223E6D">
              <w:rPr>
                <w:rFonts w:eastAsiaTheme="minorEastAsia"/>
              </w:rPr>
              <w:t>4</w:t>
            </w:r>
            <w:r w:rsidR="00A631AA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7160F0CA" w14:textId="4DACCA37" w:rsidR="00F81CA0" w:rsidRDefault="00223E6D" w:rsidP="00F81CA0">
      <w:pPr>
        <w:rPr>
          <w:rFonts w:eastAsiaTheme="minorEastAsia"/>
        </w:rPr>
      </w:pPr>
      <w:r>
        <w:rPr>
          <w:rFonts w:eastAsiaTheme="minorEastAsia"/>
        </w:rPr>
        <w:t>As usual,</w:t>
      </w:r>
      <w:r w:rsidR="00F81CA0">
        <w:rPr>
          <w:rFonts w:eastAsiaTheme="minorEastAsia"/>
        </w:rPr>
        <w:t xml:space="preserve"> </w:t>
      </w:r>
      <w:r w:rsidR="00F81CA0" w:rsidRPr="007E47E8">
        <w:rPr>
          <w:rFonts w:cs="Times New Roman"/>
          <w:i/>
          <w:iCs/>
        </w:rPr>
        <w:t>α</w:t>
      </w:r>
      <w:r w:rsidR="00F81CA0" w:rsidRPr="007E47E8">
        <w:rPr>
          <w:i/>
          <w:iCs/>
          <w:vertAlign w:val="subscript"/>
        </w:rPr>
        <w:t>k</w:t>
      </w:r>
      <w:r w:rsidR="00F81CA0">
        <w:rPr>
          <w:rFonts w:eastAsiaTheme="minorEastAsia"/>
        </w:rPr>
        <w:t xml:space="preserve"> is the probability of aspect </w:t>
      </w:r>
      <w:r w:rsidR="00F81CA0" w:rsidRPr="00505260">
        <w:rPr>
          <w:rFonts w:eastAsiaTheme="minorEastAsia"/>
          <w:i/>
          <w:iCs/>
        </w:rPr>
        <w:t>c</w:t>
      </w:r>
      <w:r w:rsidR="00F81CA0" w:rsidRPr="00505260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 is the probability of </w:t>
      </w:r>
      <w:r w:rsidRPr="00223E6D">
        <w:rPr>
          <w:rFonts w:eastAsiaTheme="minorEastAsia"/>
          <w:i/>
          <w:iCs/>
        </w:rPr>
        <w:t>x</w:t>
      </w:r>
      <w:r w:rsidRPr="00223E6D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of </w:t>
      </w:r>
      <w:r w:rsidRPr="00223E6D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 is the probability of </w:t>
      </w:r>
      <w:r w:rsidRPr="00036A36">
        <w:rPr>
          <w:rFonts w:eastAsiaTheme="minorEastAsia"/>
          <w:i/>
          <w:iCs/>
        </w:rPr>
        <w:t>y</w:t>
      </w:r>
      <w:r w:rsidRPr="00036A36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="005F2016">
        <w:rPr>
          <w:rFonts w:eastAsiaTheme="minorEastAsia"/>
        </w:rPr>
        <w:t xml:space="preserve"> of </w:t>
      </w:r>
      <w:r w:rsidR="005F2016" w:rsidRPr="005F2016">
        <w:rPr>
          <w:rFonts w:eastAsiaTheme="minorEastAsia"/>
          <w:i/>
          <w:iCs/>
        </w:rPr>
        <w:t>k</w:t>
      </w:r>
      <w:r w:rsidR="005F2016">
        <w:rPr>
          <w:rFonts w:eastAsiaTheme="minorEastAsia"/>
        </w:rPr>
        <w:t>.</w:t>
      </w:r>
    </w:p>
    <w:p w14:paraId="13DE7D62" w14:textId="353BD29C" w:rsidR="00F81CA0" w:rsidRDefault="00E55A85" w:rsidP="00136C1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mr>
          </m:m>
        </m:oMath>
      </m:oMathPara>
    </w:p>
    <w:p w14:paraId="11EDE2D6" w14:textId="77777777" w:rsidR="00C00812" w:rsidRDefault="00C00812" w:rsidP="00C00812">
      <w:pPr>
        <w:rPr>
          <w:rFonts w:eastAsiaTheme="minorEastAsia"/>
        </w:rPr>
      </w:pPr>
      <w:r>
        <w:rPr>
          <w:rFonts w:eastAsiaTheme="minorEastAsia"/>
        </w:rPr>
        <w:t xml:space="preserve">The joint probability of </w:t>
      </w:r>
      <w:r w:rsidRPr="006812DB">
        <w:rPr>
          <w:rFonts w:eastAsiaTheme="minorEastAsia"/>
          <w:i/>
          <w:iCs/>
        </w:rPr>
        <w:t>x</w:t>
      </w:r>
      <w:r w:rsidRPr="006812DB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6812DB">
        <w:rPr>
          <w:rFonts w:eastAsiaTheme="minorEastAsia"/>
          <w:i/>
          <w:iCs/>
        </w:rPr>
        <w:t>y</w:t>
      </w:r>
      <w:r w:rsidRPr="006812DB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, and </w:t>
      </w:r>
      <w:r w:rsidRPr="006812DB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is:</w:t>
      </w:r>
    </w:p>
    <w:p w14:paraId="34103DF8" w14:textId="47D0F3B8" w:rsidR="00E80FA6" w:rsidRDefault="00E80FA6" w:rsidP="00E80F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sub>
          </m:sSub>
        </m:oMath>
      </m:oMathPara>
    </w:p>
    <w:p w14:paraId="73B55C4D" w14:textId="3C7AF65F" w:rsidR="00C00812" w:rsidRDefault="00C00812" w:rsidP="00C00812">
      <w:pPr>
        <w:rPr>
          <w:rFonts w:eastAsiaTheme="minorEastAsia"/>
        </w:rPr>
      </w:pPr>
      <w:r>
        <w:rPr>
          <w:rFonts w:eastAsiaTheme="minorEastAsia"/>
        </w:rPr>
        <w:t xml:space="preserve">The parameter of </w:t>
      </w:r>
      <w:r w:rsidR="00A679B1">
        <w:rPr>
          <w:rFonts w:eastAsiaTheme="minorEastAsia"/>
        </w:rPr>
        <w:t>P</w:t>
      </w:r>
      <w:r>
        <w:rPr>
          <w:rFonts w:eastAsiaTheme="minorEastAsia"/>
        </w:rPr>
        <w:t xml:space="preserve">MM is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 = (</w:t>
      </w:r>
      <w:r w:rsidRPr="00857EE8">
        <w:rPr>
          <w:rFonts w:eastAsiaTheme="minorEastAsia" w:cs="Times New Roman"/>
          <w:i/>
          <w:iCs/>
        </w:rPr>
        <w:t>α</w:t>
      </w:r>
      <w:r w:rsidRPr="00857EE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>)</w:t>
      </w:r>
      <w:r w:rsidRPr="00CD5CF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in which there are </w:t>
      </w:r>
      <w:r w:rsidR="00A679B1" w:rsidRPr="00A679B1">
        <w:rPr>
          <w:rFonts w:eastAsiaTheme="minorEastAsia"/>
          <w:i/>
          <w:iCs/>
        </w:rPr>
        <w:t>K</w:t>
      </w:r>
      <w:r w:rsidR="00A679B1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A679B1">
        <w:rPr>
          <w:rFonts w:eastAsiaTheme="minorEastAsia"/>
          <w:iCs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partial parameters </w:t>
      </w:r>
      <w:r w:rsidRPr="00857EE8">
        <w:rPr>
          <w:rFonts w:eastAsiaTheme="minorEastAsia" w:cs="Times New Roman"/>
          <w:i/>
          <w:iCs/>
        </w:rPr>
        <w:t>α</w:t>
      </w:r>
      <w:r w:rsidRPr="00857EE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>. Note,</w:t>
      </w:r>
    </w:p>
    <w:p w14:paraId="0FA2FB93" w14:textId="178F175B" w:rsidR="00C00812" w:rsidRDefault="00E55A85" w:rsidP="00C0081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D235A41" w14:textId="7CD7053B" w:rsidR="008E4CEC" w:rsidRDefault="00C00812" w:rsidP="008E4CEC">
      <w:r>
        <w:t xml:space="preserve">Learning PMM is like learning SMM and so it is not necessary to duplicate the expansion of </w:t>
      </w:r>
      <w:r w:rsidRPr="00C00812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C00812">
        <w:rPr>
          <w:vertAlign w:val="superscript"/>
        </w:rPr>
        <w:t>(</w:t>
      </w:r>
      <w:r w:rsidRPr="00C00812">
        <w:rPr>
          <w:i/>
          <w:iCs/>
          <w:vertAlign w:val="superscript"/>
        </w:rPr>
        <w:t>t</w:t>
      </w:r>
      <w:r w:rsidRPr="00C00812">
        <w:rPr>
          <w:vertAlign w:val="superscript"/>
        </w:rPr>
        <w:t>)</w:t>
      </w:r>
      <w:r>
        <w:t>).</w:t>
      </w:r>
      <w:r w:rsidR="008E4CEC" w:rsidRPr="008E4CEC">
        <w:t xml:space="preserve"> </w:t>
      </w:r>
      <w:r w:rsidR="008E4CEC">
        <w:t xml:space="preserve">The two steps of </w:t>
      </w:r>
      <w:r w:rsidR="008E4CEC" w:rsidRPr="00AA77A3">
        <w:t>GEM</w:t>
      </w:r>
      <w:r w:rsidR="008E4CEC">
        <w:t xml:space="preserve"> algorithm for PMM at some </w:t>
      </w:r>
      <w:r w:rsidR="008E4CEC" w:rsidRPr="00BC67A1">
        <w:rPr>
          <w:i/>
        </w:rPr>
        <w:t>t</w:t>
      </w:r>
      <w:r w:rsidR="008E4CEC" w:rsidRPr="00BC67A1">
        <w:rPr>
          <w:vertAlign w:val="superscript"/>
        </w:rPr>
        <w:t>th</w:t>
      </w:r>
      <w:r w:rsidR="008E4CEC">
        <w:t xml:space="preserve"> iteration are shown in table 5.1.6.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E4CEC" w14:paraId="064C6231" w14:textId="77777777" w:rsidTr="003829E7">
        <w:trPr>
          <w:jc w:val="center"/>
        </w:trPr>
        <w:tc>
          <w:tcPr>
            <w:tcW w:w="0" w:type="auto"/>
          </w:tcPr>
          <w:p w14:paraId="104A4077" w14:textId="77777777" w:rsidR="008E4CEC" w:rsidRDefault="008E4CEC" w:rsidP="003829E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0B97C856" w14:textId="7191D8B6" w:rsidR="008E4CEC" w:rsidRDefault="008E4CEC" w:rsidP="003829E7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>conditional probabilit</w:t>
            </w:r>
            <w:r w:rsidR="00EC60F5">
              <w:rPr>
                <w:rFonts w:cs="Times New Roman"/>
                <w:szCs w:val="24"/>
              </w:rPr>
              <w:t>ies</w:t>
            </w:r>
            <w:r>
              <w:rPr>
                <w:rFonts w:cs="Times New Roman"/>
                <w:szCs w:val="24"/>
              </w:rPr>
              <w:t xml:space="preserve">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>
              <w:rPr>
                <w:rFonts w:cs="Times New Roman"/>
                <w:i/>
                <w:szCs w:val="24"/>
              </w:rPr>
              <w:t>x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i/>
                <w:szCs w:val="24"/>
              </w:rPr>
              <w:t>y</w:t>
            </w:r>
            <w:r>
              <w:rPr>
                <w:rFonts w:cs="Times New Roman"/>
                <w:i/>
                <w:szCs w:val="24"/>
                <w:vertAlign w:val="subscript"/>
              </w:rPr>
              <w:t>j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>)</w:t>
            </w:r>
            <w:r w:rsidR="00EC60F5">
              <w:rPr>
                <w:rFonts w:cs="Times New Roman"/>
                <w:szCs w:val="24"/>
              </w:rPr>
              <w:t xml:space="preserve">, </w:t>
            </w:r>
            <w:r w:rsidR="00EC60F5" w:rsidRPr="00BC42DB">
              <w:rPr>
                <w:rFonts w:cs="Times New Roman"/>
                <w:i/>
                <w:szCs w:val="24"/>
              </w:rPr>
              <w:t>P</w:t>
            </w:r>
            <w:r w:rsidR="00EC60F5">
              <w:rPr>
                <w:rFonts w:cs="Times New Roman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C60F5">
              <w:rPr>
                <w:rFonts w:cs="Times New Roman"/>
                <w:szCs w:val="24"/>
              </w:rPr>
              <w:t xml:space="preserve"> | </w:t>
            </w:r>
            <w:r w:rsidR="00EC60F5">
              <w:rPr>
                <w:rFonts w:cs="Times New Roman"/>
                <w:i/>
                <w:szCs w:val="24"/>
              </w:rPr>
              <w:t>x</w:t>
            </w:r>
            <w:r w:rsidR="00EC60F5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C60F5">
              <w:rPr>
                <w:rFonts w:cs="Times New Roman"/>
                <w:szCs w:val="24"/>
              </w:rPr>
              <w:t xml:space="preserve">, </w:t>
            </w:r>
            <w:r w:rsidR="00EC60F5">
              <w:rPr>
                <w:rFonts w:cs="Times New Roman"/>
                <w:i/>
                <w:szCs w:val="24"/>
              </w:rPr>
              <w:t>y</w:t>
            </w:r>
            <w:r w:rsidR="00EC60F5">
              <w:rPr>
                <w:rFonts w:cs="Times New Roman"/>
                <w:i/>
                <w:szCs w:val="24"/>
                <w:vertAlign w:val="subscript"/>
              </w:rPr>
              <w:t>j</w:t>
            </w:r>
            <w:r w:rsidR="00EC60F5">
              <w:rPr>
                <w:rFonts w:cs="Times New Roman"/>
                <w:szCs w:val="24"/>
              </w:rPr>
              <w:t>, Θ</w:t>
            </w:r>
            <w:r w:rsidR="00EC60F5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C60F5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C60F5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C60F5">
              <w:rPr>
                <w:rFonts w:cs="Times New Roman"/>
                <w:szCs w:val="24"/>
              </w:rPr>
              <w:t xml:space="preserve">), and </w:t>
            </w:r>
            <w:r w:rsidR="00EC60F5" w:rsidRPr="00BC42DB">
              <w:rPr>
                <w:rFonts w:cs="Times New Roman"/>
                <w:i/>
                <w:szCs w:val="24"/>
              </w:rPr>
              <w:t>P</w:t>
            </w:r>
            <w:r w:rsidR="00EC60F5">
              <w:rPr>
                <w:rFonts w:cs="Times New Roman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C60F5">
              <w:rPr>
                <w:rFonts w:cs="Times New Roman"/>
                <w:szCs w:val="24"/>
              </w:rPr>
              <w:t xml:space="preserve"> | </w:t>
            </w:r>
            <w:r w:rsidR="00EC60F5">
              <w:rPr>
                <w:rFonts w:cs="Times New Roman"/>
                <w:i/>
                <w:szCs w:val="24"/>
              </w:rPr>
              <w:t>x</w:t>
            </w:r>
            <w:r w:rsidR="00EC60F5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C60F5">
              <w:rPr>
                <w:rFonts w:cs="Times New Roman"/>
                <w:szCs w:val="24"/>
              </w:rPr>
              <w:t xml:space="preserve">, </w:t>
            </w:r>
            <w:r w:rsidR="00EC60F5">
              <w:rPr>
                <w:rFonts w:cs="Times New Roman"/>
                <w:i/>
                <w:szCs w:val="24"/>
              </w:rPr>
              <w:t>y</w:t>
            </w:r>
            <w:r w:rsidR="00EC60F5">
              <w:rPr>
                <w:rFonts w:cs="Times New Roman"/>
                <w:i/>
                <w:szCs w:val="24"/>
                <w:vertAlign w:val="subscript"/>
              </w:rPr>
              <w:t>j</w:t>
            </w:r>
            <w:r w:rsidR="00EC60F5">
              <w:rPr>
                <w:rFonts w:cs="Times New Roman"/>
                <w:szCs w:val="24"/>
              </w:rPr>
              <w:t>, Θ</w:t>
            </w:r>
            <w:r w:rsidR="00EC60F5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C60F5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C60F5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C60F5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</w:t>
            </w:r>
            <w:r w:rsidR="00105365">
              <w:t>are</w:t>
            </w:r>
            <w:r>
              <w:t xml:space="preserve">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>, according to equation 5.1.</w:t>
            </w:r>
            <w:r w:rsidR="00A631AA">
              <w:t>4</w:t>
            </w:r>
            <w:r w:rsidR="00A05BC1">
              <w:t>2</w:t>
            </w:r>
            <w:r w:rsidR="00A631AA">
              <w:t>, equation 5.1.4</w:t>
            </w:r>
            <w:r w:rsidR="00A05BC1">
              <w:t>3</w:t>
            </w:r>
            <w:r w:rsidR="00A631AA">
              <w:t>, and equation 5.1.4</w:t>
            </w:r>
            <w:r w:rsidR="00A05BC1">
              <w:t>4</w:t>
            </w:r>
            <w: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76"/>
            </w:tblGrid>
            <w:tr w:rsidR="00105365" w14:paraId="49F7A660" w14:textId="77777777" w:rsidTr="00895211">
              <w:tc>
                <w:tcPr>
                  <w:tcW w:w="8520" w:type="dxa"/>
                </w:tcPr>
                <w:p w14:paraId="7B8B1973" w14:textId="5477FFCB" w:rsidR="00105365" w:rsidRPr="00CB7170" w:rsidRDefault="00CB7170" w:rsidP="00737FC2">
                  <w:pPr>
                    <w:rPr>
                      <w:rFonts w:eastAsiaTheme="minorEastAsia"/>
                      <w:iCs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d>
                                <m:dPr>
                                  <m:begChr m:val="|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225C4CB6" w14:textId="6FDD46C7" w:rsidR="00105365" w:rsidRDefault="00105365" w:rsidP="00F55C01">
                  <w:pPr>
                    <w:jc w:val="right"/>
                  </w:pPr>
                  <w:r>
                    <w:t>(5.1.4</w:t>
                  </w:r>
                  <w:r w:rsidR="00A05BC1">
                    <w:t>2</w:t>
                  </w:r>
                  <w:r>
                    <w:t>)</w:t>
                  </w:r>
                </w:p>
              </w:tc>
            </w:tr>
            <w:tr w:rsidR="00A631AA" w14:paraId="7CB7526F" w14:textId="77777777" w:rsidTr="00895211">
              <w:tc>
                <w:tcPr>
                  <w:tcW w:w="8520" w:type="dxa"/>
                </w:tcPr>
                <w:p w14:paraId="78D52445" w14:textId="62DF6C15" w:rsidR="00A631AA" w:rsidRDefault="00A631AA" w:rsidP="00737FC2">
                  <w:pPr>
                    <w:rPr>
                      <w:rFonts w:eastAsia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~k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23DD529F" w14:textId="6AB72D6E" w:rsidR="00A631AA" w:rsidRDefault="00A05BC1" w:rsidP="00F55C01">
                  <w:pPr>
                    <w:jc w:val="right"/>
                  </w:pPr>
                  <w:r>
                    <w:t>(5.1.43)</w:t>
                  </w:r>
                </w:p>
              </w:tc>
            </w:tr>
            <w:tr w:rsidR="00C15909" w14:paraId="56314903" w14:textId="77777777" w:rsidTr="00895211">
              <w:tc>
                <w:tcPr>
                  <w:tcW w:w="8520" w:type="dxa"/>
                </w:tcPr>
                <w:p w14:paraId="5318D316" w14:textId="0385A3FC" w:rsidR="00C15909" w:rsidRDefault="00C15909" w:rsidP="00737FC2">
                  <w:pPr>
                    <w:rPr>
                      <w:rFonts w:eastAsia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~k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7A66D61E" w14:textId="7844BAE1" w:rsidR="00C15909" w:rsidRDefault="00C15909" w:rsidP="00F55C01">
                  <w:pPr>
                    <w:jc w:val="right"/>
                  </w:pPr>
                  <w:r>
                    <w:t>(5.1.44)</w:t>
                  </w:r>
                </w:p>
              </w:tc>
            </w:tr>
          </w:tbl>
          <w:p w14:paraId="1FD9B289" w14:textId="77777777" w:rsidR="008E4CEC" w:rsidRDefault="008E4CEC" w:rsidP="003829E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DA2FE1E" w14:textId="1DD1DC92" w:rsidR="008E4CEC" w:rsidRDefault="008E4CEC" w:rsidP="003829E7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Pr="00E23D2F">
              <w:t xml:space="preserve">, </w:t>
            </w:r>
            <w:r>
              <w:rPr>
                <w:szCs w:val="26"/>
              </w:rPr>
              <w:t xml:space="preserve">which is </w:t>
            </w:r>
            <w:r w:rsidR="004A50B8">
              <w:rPr>
                <w:szCs w:val="26"/>
              </w:rPr>
              <w:t>the</w:t>
            </w:r>
            <w:r>
              <w:rPr>
                <w:szCs w:val="26"/>
              </w:rPr>
              <w:t xml:space="preserve">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5.1.</w:t>
            </w:r>
            <w:r w:rsidR="004A50B8">
              <w:t>45</w:t>
            </w:r>
            <w:r>
              <w:t>, equation 5.1.</w:t>
            </w:r>
            <w:r w:rsidR="004A50B8">
              <w:t>46</w:t>
            </w:r>
            <w:r>
              <w:t xml:space="preserve">, and </w:t>
            </w:r>
            <w:r>
              <w:rPr>
                <w:rFonts w:cs="Times New Roman"/>
              </w:rPr>
              <w:t>equation 5.1.</w:t>
            </w:r>
            <w:r w:rsidR="004A50B8">
              <w:rPr>
                <w:rFonts w:cs="Times New Roman"/>
              </w:rPr>
              <w:t>47</w:t>
            </w:r>
            <w: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76"/>
            </w:tblGrid>
            <w:tr w:rsidR="004A50B8" w14:paraId="3326ADCF" w14:textId="77777777" w:rsidTr="00895211">
              <w:tc>
                <w:tcPr>
                  <w:tcW w:w="8520" w:type="dxa"/>
                </w:tcPr>
                <w:p w14:paraId="4FF37E51" w14:textId="2906F8DA" w:rsidR="004A50B8" w:rsidRPr="00CB7170" w:rsidRDefault="00E55A85" w:rsidP="004A50B8">
                  <w:pPr>
                    <w:rPr>
                      <w:rFonts w:eastAsiaTheme="minorEastAsia"/>
                      <w:iCs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den>
                      </m:f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B41B76D" w14:textId="633B5F93" w:rsidR="004A50B8" w:rsidRDefault="004A50B8" w:rsidP="004A50B8">
                  <w:pPr>
                    <w:jc w:val="right"/>
                  </w:pPr>
                  <w:r>
                    <w:t>(5.1.45)</w:t>
                  </w:r>
                </w:p>
              </w:tc>
            </w:tr>
            <w:tr w:rsidR="004A50B8" w14:paraId="59D02910" w14:textId="77777777" w:rsidTr="00895211">
              <w:tc>
                <w:tcPr>
                  <w:tcW w:w="8520" w:type="dxa"/>
                </w:tcPr>
                <w:p w14:paraId="6DE6B68A" w14:textId="7CD576C0" w:rsidR="004A50B8" w:rsidRDefault="00E55A85" w:rsidP="004A50B8">
                  <w:pPr>
                    <w:rPr>
                      <w:rFonts w:eastAsia="Calibri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nary>
                        </m:den>
                      </m:f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5ABE4" w14:textId="47ED81E5" w:rsidR="004A50B8" w:rsidRDefault="004A50B8" w:rsidP="004A50B8">
                  <w:pPr>
                    <w:jc w:val="right"/>
                  </w:pPr>
                  <w:r>
                    <w:t>(5.1.46)</w:t>
                  </w:r>
                </w:p>
              </w:tc>
            </w:tr>
            <w:tr w:rsidR="004A50B8" w14:paraId="0A83148B" w14:textId="77777777" w:rsidTr="00895211">
              <w:tc>
                <w:tcPr>
                  <w:tcW w:w="8520" w:type="dxa"/>
                </w:tcPr>
                <w:p w14:paraId="21C41F7C" w14:textId="2E249029" w:rsidR="004A50B8" w:rsidRDefault="00E55A85" w:rsidP="004A50B8">
                  <w:pPr>
                    <w:rPr>
                      <w:rFonts w:eastAsia="Calibri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nary>
                        </m:den>
                      </m:f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7BF89543" w14:textId="0F57C968" w:rsidR="004A50B8" w:rsidRDefault="004A50B8" w:rsidP="004A50B8">
                  <w:pPr>
                    <w:jc w:val="right"/>
                  </w:pPr>
                  <w:r>
                    <w:t>(5.1.47)</w:t>
                  </w:r>
                </w:p>
              </w:tc>
            </w:tr>
          </w:tbl>
          <w:p w14:paraId="70FBC89F" w14:textId="4D1DC0F1" w:rsidR="008E4CEC" w:rsidRPr="00E44317" w:rsidRDefault="004A50B8" w:rsidP="003829E7">
            <w:pPr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</w:p>
        </w:tc>
      </w:tr>
    </w:tbl>
    <w:p w14:paraId="3B5FB0F7" w14:textId="6DE682FF" w:rsidR="008E4CEC" w:rsidRDefault="008E4CEC" w:rsidP="008E4CEC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1.6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PMM</w:t>
      </w:r>
    </w:p>
    <w:p w14:paraId="26713EFF" w14:textId="2F3CEA87" w:rsidR="008E4CEC" w:rsidRDefault="008E4CEC" w:rsidP="008E4CEC">
      <w:pPr>
        <w:rPr>
          <w:rFonts w:eastAsiaTheme="minorEastAsia"/>
        </w:rPr>
      </w:pPr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PMM itself. </w:t>
      </w:r>
      <w:r>
        <w:rPr>
          <w:rFonts w:eastAsiaTheme="minorEastAsia"/>
        </w:rPr>
        <w:t xml:space="preserve">When PMM is applied into soft clustering, dyadic data is clustered in checked </w:t>
      </w:r>
      <w:r w:rsidR="007F1BBF">
        <w:rPr>
          <w:rFonts w:eastAsiaTheme="minorEastAsia"/>
        </w:rPr>
        <w:t xml:space="preserve">(stripped) </w:t>
      </w:r>
      <w:r>
        <w:rPr>
          <w:rFonts w:eastAsiaTheme="minorEastAsia"/>
        </w:rPr>
        <w:t xml:space="preserve">and each </w:t>
      </w:r>
      <w:r w:rsidRPr="002A3A04">
        <w:rPr>
          <w:rFonts w:eastAsiaTheme="minorEastAsia" w:cs="Times New Roman"/>
          <w:i/>
          <w:iCs/>
        </w:rPr>
        <w:t>α</w:t>
      </w:r>
      <w:r w:rsidRPr="002A3A04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is coverage ratio of cluster </w:t>
      </w:r>
      <w:r w:rsidRPr="002A3A04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(aspect </w:t>
      </w:r>
      <w:r w:rsidRPr="0002194B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) </w:t>
      </w:r>
      <w:r w:rsidR="00345658">
        <w:rPr>
          <w:rFonts w:eastAsiaTheme="minorEastAsia"/>
        </w:rPr>
        <w:t xml:space="preserve">but such cluster </w:t>
      </w:r>
      <w:r w:rsidR="00345658" w:rsidRPr="00345658">
        <w:rPr>
          <w:rFonts w:eastAsiaTheme="minorEastAsia"/>
          <w:i/>
          <w:iCs/>
        </w:rPr>
        <w:t>k</w:t>
      </w:r>
      <w:r w:rsidR="00345658">
        <w:rPr>
          <w:rFonts w:eastAsiaTheme="minorEastAsia"/>
        </w:rPr>
        <w:t xml:space="preserve"> corresponds to </w:t>
      </w:r>
      <w:r w:rsidR="007F1BBF">
        <w:rPr>
          <w:rFonts w:eastAsiaTheme="minorEastAsia"/>
        </w:rPr>
        <w:t xml:space="preserve">a pair of </w:t>
      </w:r>
      <w:r w:rsidR="00345658">
        <w:rPr>
          <w:rFonts w:eastAsiaTheme="minorEastAsia"/>
        </w:rPr>
        <w:t xml:space="preserve">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="00345658">
        <w:rPr>
          <w:rFonts w:eastAsiaTheme="minorEastAsia"/>
        </w:rPr>
        <w:t xml:space="preserve"> and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. Soft clustering with </w:t>
      </w:r>
      <w:r w:rsidR="00345658">
        <w:rPr>
          <w:rFonts w:eastAsiaTheme="minorEastAsia"/>
        </w:rPr>
        <w:t>P</w:t>
      </w:r>
      <w:r>
        <w:rPr>
          <w:rFonts w:eastAsiaTheme="minorEastAsia"/>
        </w:rPr>
        <w:t xml:space="preserve">MM is also called </w:t>
      </w:r>
      <w:r w:rsidR="00345658">
        <w:rPr>
          <w:rFonts w:eastAsiaTheme="minorEastAsia"/>
        </w:rPr>
        <w:t>two</w:t>
      </w:r>
      <w:r>
        <w:rPr>
          <w:rFonts w:eastAsiaTheme="minorEastAsia"/>
        </w:rPr>
        <w:t>-side clustering.</w:t>
      </w:r>
    </w:p>
    <w:p w14:paraId="6114D24A" w14:textId="4E59536F" w:rsidR="008E4CEC" w:rsidRDefault="00A258B3" w:rsidP="00A258B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valued dyadic data in which every co-occurrence (</w:t>
      </w:r>
      <w:r w:rsidRPr="00A84753">
        <w:rPr>
          <w:rFonts w:eastAsiaTheme="minorEastAsia"/>
          <w:i/>
          <w:iCs/>
        </w:rPr>
        <w:t>x</w:t>
      </w:r>
      <w:r w:rsidRPr="00A84753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A84753">
        <w:rPr>
          <w:rFonts w:eastAsiaTheme="minorEastAsia"/>
          <w:i/>
          <w:iCs/>
        </w:rPr>
        <w:t>y</w:t>
      </w:r>
      <w:r w:rsidRPr="00A84753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) is associated with value </w:t>
      </w:r>
      <w:r w:rsidRPr="00A84753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from random variable </w:t>
      </w:r>
      <w:r w:rsidRPr="00A258B3">
        <w:rPr>
          <w:rFonts w:eastAsiaTheme="minorEastAsia"/>
          <w:i/>
          <w:iCs/>
        </w:rPr>
        <w:t>Z</w:t>
      </w:r>
      <w:r w:rsidR="00560D68">
        <w:rPr>
          <w:rFonts w:eastAsiaTheme="minorEastAsia"/>
        </w:rPr>
        <w:t xml:space="preserve"> then,</w:t>
      </w:r>
      <w:r>
        <w:rPr>
          <w:rFonts w:eastAsiaTheme="minorEastAsia"/>
        </w:rPr>
        <w:t xml:space="preserve"> SMM</w:t>
      </w:r>
      <w:r w:rsidR="009A323D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re</w:t>
      </w:r>
      <w:r w:rsidR="0094186D">
        <w:rPr>
          <w:rFonts w:eastAsiaTheme="minorEastAsia"/>
        </w:rPr>
        <w:t>formed</w:t>
      </w:r>
      <w:r>
        <w:rPr>
          <w:rFonts w:eastAsiaTheme="minorEastAsia"/>
        </w:rPr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829E7" w14:paraId="31810B1B" w14:textId="77777777" w:rsidTr="002A73EE">
        <w:tc>
          <w:tcPr>
            <w:tcW w:w="8040" w:type="dxa"/>
          </w:tcPr>
          <w:p w14:paraId="5E003526" w14:textId="3B803F2B" w:rsidR="003829E7" w:rsidRDefault="003829E7" w:rsidP="003829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976" w:type="dxa"/>
            <w:vAlign w:val="center"/>
          </w:tcPr>
          <w:p w14:paraId="4903CA9F" w14:textId="6FEE0D70" w:rsidR="003829E7" w:rsidRDefault="003829E7" w:rsidP="003829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(5.1.48)</w:t>
            </w:r>
          </w:p>
        </w:tc>
      </w:tr>
    </w:tbl>
    <w:p w14:paraId="0E64E7DF" w14:textId="1D5EF26E" w:rsidR="009A323D" w:rsidRDefault="009A323D" w:rsidP="009A323D">
      <w:pPr>
        <w:rPr>
          <w:rFonts w:eastAsiaTheme="minorEastAsia"/>
        </w:rPr>
      </w:pPr>
      <w:r>
        <w:rPr>
          <w:rFonts w:eastAsiaTheme="minorEastAsia"/>
        </w:rPr>
        <w:lastRenderedPageBreak/>
        <w:t>AMM is reformed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F3A10" w14:paraId="7E660B07" w14:textId="77777777" w:rsidTr="002A73EE">
        <w:tc>
          <w:tcPr>
            <w:tcW w:w="8040" w:type="dxa"/>
          </w:tcPr>
          <w:p w14:paraId="01B0BACD" w14:textId="45A1CCA0" w:rsidR="008F3A10" w:rsidRDefault="008F3A10" w:rsidP="00E55A8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976" w:type="dxa"/>
            <w:vAlign w:val="center"/>
          </w:tcPr>
          <w:p w14:paraId="73FAFA6D" w14:textId="4C32C830" w:rsidR="008F3A10" w:rsidRDefault="008F3A10" w:rsidP="00E55A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(5.1.49)</w:t>
            </w:r>
          </w:p>
        </w:tc>
      </w:tr>
    </w:tbl>
    <w:p w14:paraId="7E807F52" w14:textId="42D72962" w:rsidR="009A323D" w:rsidRDefault="009A323D" w:rsidP="009A323D">
      <w:pPr>
        <w:rPr>
          <w:rFonts w:eastAsiaTheme="minorEastAsia"/>
        </w:rPr>
      </w:pPr>
      <w:r>
        <w:rPr>
          <w:rFonts w:eastAsiaTheme="minorEastAsia"/>
        </w:rPr>
        <w:t xml:space="preserve">PMM </w:t>
      </w:r>
      <w:r w:rsidR="008F3A10">
        <w:rPr>
          <w:rFonts w:eastAsiaTheme="minorEastAsia"/>
        </w:rPr>
        <w:t>is</w:t>
      </w:r>
      <w:r>
        <w:rPr>
          <w:rFonts w:eastAsiaTheme="minorEastAsia"/>
        </w:rPr>
        <w:t xml:space="preserve"> reformed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4847C6" w14:paraId="51C8A885" w14:textId="77777777" w:rsidTr="002A73EE">
        <w:tc>
          <w:tcPr>
            <w:tcW w:w="8040" w:type="dxa"/>
          </w:tcPr>
          <w:p w14:paraId="2248BCCD" w14:textId="40BADD39" w:rsidR="004847C6" w:rsidRDefault="004847C6" w:rsidP="00E55A8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976" w:type="dxa"/>
            <w:vAlign w:val="center"/>
          </w:tcPr>
          <w:p w14:paraId="5B7FD2D9" w14:textId="420A468E" w:rsidR="004847C6" w:rsidRDefault="004847C6" w:rsidP="00E55A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(5.1.50)</w:t>
            </w:r>
          </w:p>
        </w:tc>
      </w:tr>
    </w:tbl>
    <w:p w14:paraId="1A655DCE" w14:textId="595F56E9" w:rsidR="00181101" w:rsidRDefault="003829E7" w:rsidP="00A258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3829E7">
        <w:rPr>
          <w:rFonts w:eastAsiaTheme="minorEastAsia"/>
          <w:i/>
          <w:iCs/>
        </w:rPr>
        <w:t>f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(</w:t>
      </w:r>
      <w:r w:rsidRPr="003829E7">
        <w:rPr>
          <w:rFonts w:eastAsiaTheme="minorEastAsia"/>
          <w:i/>
          <w:iCs/>
        </w:rPr>
        <w:t>Z</w:t>
      </w:r>
      <w:r>
        <w:rPr>
          <w:rFonts w:eastAsiaTheme="minorEastAsia"/>
        </w:rPr>
        <w:t>|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is the </w:t>
      </w:r>
      <w:r w:rsidRPr="003829E7">
        <w:rPr>
          <w:rFonts w:eastAsiaTheme="minorEastAsia"/>
          <w:i/>
          <w:iCs/>
        </w:rPr>
        <w:t>k</w:t>
      </w:r>
      <w:r w:rsidRPr="003829E7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PDF of </w:t>
      </w:r>
      <w:r w:rsidRPr="003829E7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corresponding to the aspect </w:t>
      </w:r>
      <w:r w:rsidRPr="003829E7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in which 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is parameter of </w:t>
      </w:r>
      <w:r w:rsidRPr="003829E7">
        <w:rPr>
          <w:rFonts w:eastAsiaTheme="minorEastAsia"/>
          <w:i/>
          <w:iCs/>
        </w:rPr>
        <w:t>f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(</w:t>
      </w:r>
      <w:r w:rsidRPr="003829E7">
        <w:rPr>
          <w:rFonts w:eastAsiaTheme="minorEastAsia"/>
          <w:i/>
          <w:iCs/>
        </w:rPr>
        <w:t>Z</w:t>
      </w:r>
      <w:r>
        <w:rPr>
          <w:rFonts w:eastAsiaTheme="minorEastAsia"/>
        </w:rPr>
        <w:t>|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). Of course, the parameter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 now </w:t>
      </w:r>
      <w:r w:rsidR="000837B9">
        <w:rPr>
          <w:rFonts w:eastAsiaTheme="minorEastAsia"/>
        </w:rPr>
        <w:t>must</w:t>
      </w:r>
      <w:r>
        <w:rPr>
          <w:rFonts w:eastAsiaTheme="minorEastAsia"/>
        </w:rPr>
        <w:t xml:space="preserve"> include all 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.</w:t>
      </w:r>
      <w:r w:rsidR="00181101">
        <w:rPr>
          <w:rFonts w:eastAsiaTheme="minorEastAsia"/>
        </w:rPr>
        <w:t xml:space="preserve"> It is possible to consider that</w:t>
      </w:r>
    </w:p>
    <w:p w14:paraId="6331253C" w14:textId="50153330" w:rsidR="00181101" w:rsidRDefault="00E55A85" w:rsidP="00A258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FEBEFD1" w14:textId="3DCC56F7" w:rsidR="000837B9" w:rsidRDefault="000E043C" w:rsidP="00A258B3">
      <w:pPr>
        <w:rPr>
          <w:rFonts w:eastAsiaTheme="minorEastAsia"/>
        </w:rPr>
      </w:pPr>
      <w:r>
        <w:rPr>
          <w:rFonts w:eastAsiaTheme="minorEastAsia"/>
        </w:rPr>
        <w:t xml:space="preserve">Note, </w:t>
      </w:r>
      <w:r w:rsidR="00362549">
        <w:rPr>
          <w:rFonts w:eastAsiaTheme="minorEastAsia"/>
        </w:rPr>
        <w:t xml:space="preserve">suppose </w:t>
      </w:r>
      <w:r w:rsidRPr="00362549">
        <w:rPr>
          <w:rFonts w:eastAsiaTheme="minorEastAsia"/>
          <w:i/>
          <w:iCs/>
        </w:rPr>
        <w:t>x</w:t>
      </w:r>
      <w:r w:rsidRPr="00362549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and </w:t>
      </w:r>
      <w:r w:rsidRPr="00362549">
        <w:rPr>
          <w:rFonts w:eastAsiaTheme="minorEastAsia"/>
          <w:i/>
          <w:iCs/>
        </w:rPr>
        <w:t>y</w:t>
      </w:r>
      <w:r w:rsidRPr="00362549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are independent from </w:t>
      </w:r>
      <w:r w:rsidRPr="000E043C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given aspect </w:t>
      </w:r>
      <w:r w:rsidRPr="000E043C">
        <w:rPr>
          <w:rFonts w:eastAsiaTheme="minorEastAsia"/>
          <w:i/>
          <w:iCs/>
        </w:rPr>
        <w:t>k</w:t>
      </w:r>
      <w:r>
        <w:rPr>
          <w:rFonts w:eastAsiaTheme="minorEastAsia"/>
        </w:rPr>
        <w:t>, which is the hint to reform these models.</w:t>
      </w:r>
    </w:p>
    <w:p w14:paraId="130B3EC9" w14:textId="53ECDB24" w:rsidR="000837B9" w:rsidRDefault="006D4BA2" w:rsidP="00A258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713C057" w14:textId="094E9C55" w:rsidR="0042793C" w:rsidRDefault="0042793C" w:rsidP="00A258B3">
      <w:pPr>
        <w:rPr>
          <w:rFonts w:eastAsiaTheme="minorEastAsia"/>
        </w:rPr>
      </w:pPr>
      <w:r>
        <w:rPr>
          <w:rFonts w:eastAsiaTheme="minorEastAsia"/>
        </w:rPr>
        <w:t xml:space="preserve">For example, within SMM, the joint probability of </w:t>
      </w:r>
      <w:r w:rsidRPr="0042793C">
        <w:rPr>
          <w:rFonts w:eastAsiaTheme="minorEastAsia"/>
          <w:i/>
          <w:iCs/>
        </w:rPr>
        <w:t>x</w:t>
      </w:r>
      <w:r w:rsidRPr="0042793C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, </w:t>
      </w:r>
      <w:r w:rsidRPr="0042793C">
        <w:rPr>
          <w:rFonts w:eastAsiaTheme="minorEastAsia"/>
          <w:i/>
          <w:iCs/>
        </w:rPr>
        <w:t>y</w:t>
      </w:r>
      <w:r w:rsidRPr="0042793C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, </w:t>
      </w:r>
      <w:r w:rsidR="009D7488" w:rsidRPr="009D7488">
        <w:rPr>
          <w:rFonts w:eastAsiaTheme="minorEastAsia"/>
          <w:i/>
          <w:iCs/>
        </w:rPr>
        <w:t>Z</w:t>
      </w:r>
      <w:r w:rsidR="009D748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w:r w:rsidRPr="0042793C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is:</w:t>
      </w:r>
    </w:p>
    <w:p w14:paraId="6844DBEF" w14:textId="344DDBFE" w:rsidR="00615902" w:rsidRDefault="00615902" w:rsidP="00615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D0A04C9" w14:textId="3580BE5D" w:rsidR="00A258B3" w:rsidRDefault="003829E7" w:rsidP="00A258B3">
      <w:pPr>
        <w:rPr>
          <w:rFonts w:eastAsiaTheme="minorEastAsia"/>
        </w:rPr>
      </w:pPr>
      <w:r>
        <w:rPr>
          <w:rFonts w:eastAsiaTheme="minorEastAsia"/>
        </w:rPr>
        <w:t xml:space="preserve">It is only </w:t>
      </w:r>
      <w:r w:rsidR="00DB21FA">
        <w:rPr>
          <w:rFonts w:eastAsiaTheme="minorEastAsia"/>
        </w:rPr>
        <w:t xml:space="preserve">necessary </w:t>
      </w:r>
      <w:r>
        <w:rPr>
          <w:rFonts w:eastAsiaTheme="minorEastAsia"/>
        </w:rPr>
        <w:t xml:space="preserve">to estimate 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 w:rsidR="0094186D">
        <w:rPr>
          <w:rFonts w:eastAsiaTheme="minorEastAsia"/>
        </w:rPr>
        <w:t xml:space="preserve"> </w:t>
      </w:r>
      <w:r w:rsidR="00DB21FA">
        <w:rPr>
          <w:rFonts w:eastAsiaTheme="minorEastAsia"/>
        </w:rPr>
        <w:t>because</w:t>
      </w:r>
      <w:r w:rsidR="0094186D">
        <w:rPr>
          <w:rFonts w:eastAsiaTheme="minorEastAsia"/>
        </w:rPr>
        <w:t xml:space="preserve"> how to estimate other partial parameters was aforementioned. By reforming the conditional expectation </w:t>
      </w:r>
      <w:r w:rsidR="0094186D" w:rsidRPr="0094186D">
        <w:rPr>
          <w:rFonts w:eastAsiaTheme="minorEastAsia"/>
          <w:i/>
          <w:iCs/>
        </w:rPr>
        <w:t>Q</w:t>
      </w:r>
      <w:r w:rsidR="0094186D">
        <w:rPr>
          <w:rFonts w:eastAsiaTheme="minorEastAsia"/>
        </w:rPr>
        <w:t>(</w:t>
      </w:r>
      <w:r w:rsidR="0094186D">
        <w:rPr>
          <w:rFonts w:eastAsiaTheme="minorEastAsia" w:cs="Times New Roman"/>
        </w:rPr>
        <w:t>Θ</w:t>
      </w:r>
      <w:r w:rsidR="0094186D">
        <w:rPr>
          <w:rFonts w:eastAsiaTheme="minorEastAsia"/>
        </w:rPr>
        <w:t>|</w:t>
      </w:r>
      <w:r w:rsidR="0094186D">
        <w:rPr>
          <w:rFonts w:eastAsiaTheme="minorEastAsia" w:cs="Times New Roman"/>
        </w:rPr>
        <w:t>Θ</w:t>
      </w:r>
      <w:r w:rsidR="0094186D" w:rsidRPr="0094186D">
        <w:rPr>
          <w:rFonts w:eastAsiaTheme="minorEastAsia" w:cs="Times New Roman"/>
          <w:vertAlign w:val="superscript"/>
        </w:rPr>
        <w:t>(</w:t>
      </w:r>
      <w:r w:rsidR="0094186D" w:rsidRPr="0094186D">
        <w:rPr>
          <w:rFonts w:eastAsiaTheme="minorEastAsia" w:cs="Times New Roman"/>
          <w:i/>
          <w:iCs/>
          <w:vertAlign w:val="superscript"/>
        </w:rPr>
        <w:t>t</w:t>
      </w:r>
      <w:r w:rsidR="0094186D" w:rsidRPr="0094186D">
        <w:rPr>
          <w:rFonts w:eastAsiaTheme="minorEastAsia" w:cs="Times New Roman"/>
          <w:vertAlign w:val="superscript"/>
        </w:rPr>
        <w:t>)</w:t>
      </w:r>
      <w:r w:rsidR="0094186D">
        <w:rPr>
          <w:rFonts w:eastAsiaTheme="minorEastAsia" w:cs="Times New Roman"/>
        </w:rPr>
        <w:t xml:space="preserve">), it is easy to find out that the next parameter </w:t>
      </w:r>
      <w:r w:rsidR="0094186D" w:rsidRPr="003829E7">
        <w:rPr>
          <w:rFonts w:eastAsiaTheme="minorEastAsia" w:cs="Times New Roman"/>
          <w:i/>
          <w:iCs/>
        </w:rPr>
        <w:t>φ</w:t>
      </w:r>
      <w:r w:rsidR="0094186D" w:rsidRPr="003829E7">
        <w:rPr>
          <w:rFonts w:eastAsiaTheme="minorEastAsia"/>
          <w:i/>
          <w:iCs/>
          <w:vertAlign w:val="subscript"/>
        </w:rPr>
        <w:t>k</w:t>
      </w:r>
      <w:r w:rsidR="007F69BC" w:rsidRPr="007F69BC">
        <w:rPr>
          <w:rFonts w:eastAsiaTheme="minorEastAsia"/>
          <w:vertAlign w:val="superscript"/>
        </w:rPr>
        <w:t>(</w:t>
      </w:r>
      <w:r w:rsidR="007F69BC" w:rsidRPr="007F69BC">
        <w:rPr>
          <w:rFonts w:eastAsiaTheme="minorEastAsia"/>
          <w:i/>
          <w:iCs/>
          <w:vertAlign w:val="superscript"/>
        </w:rPr>
        <w:t>t</w:t>
      </w:r>
      <w:r w:rsidR="007F69BC" w:rsidRPr="007F69BC">
        <w:rPr>
          <w:rFonts w:eastAsiaTheme="minorEastAsia"/>
          <w:vertAlign w:val="superscript"/>
        </w:rPr>
        <w:t>+1)</w:t>
      </w:r>
      <w:r w:rsidR="0094186D">
        <w:rPr>
          <w:rFonts w:eastAsiaTheme="minorEastAsia"/>
        </w:rPr>
        <w:t xml:space="preserve"> is solution of following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70566" w14:paraId="50EC8514" w14:textId="77777777" w:rsidTr="002A73EE">
        <w:tc>
          <w:tcPr>
            <w:tcW w:w="8040" w:type="dxa"/>
          </w:tcPr>
          <w:p w14:paraId="79084B26" w14:textId="47DB91F3" w:rsidR="00770566" w:rsidRPr="00770566" w:rsidRDefault="00E55A85" w:rsidP="00E55A8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976" w:type="dxa"/>
            <w:vAlign w:val="center"/>
          </w:tcPr>
          <w:p w14:paraId="4E37E22C" w14:textId="2F74E262" w:rsidR="00770566" w:rsidRDefault="00770566" w:rsidP="00E55A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(5.1.51)</w:t>
            </w:r>
          </w:p>
        </w:tc>
      </w:tr>
    </w:tbl>
    <w:p w14:paraId="24E4CFE5" w14:textId="3ACCF50D" w:rsidR="00770566" w:rsidRDefault="001F7E1A" w:rsidP="00A258B3">
      <w:pPr>
        <w:rPr>
          <w:rFonts w:eastAsiaTheme="minorEastAsia"/>
        </w:rPr>
      </w:pPr>
      <w:r w:rsidRPr="001F7E1A">
        <w:rPr>
          <w:rFonts w:cs="Times New Roman"/>
          <w:iCs/>
          <w:szCs w:val="24"/>
        </w:rPr>
        <w:t>Where</w:t>
      </w:r>
      <w:r>
        <w:rPr>
          <w:rFonts w:cs="Times New Roman"/>
          <w:i/>
          <w:szCs w:val="24"/>
        </w:rPr>
        <w:t xml:space="preserve"> </w:t>
      </w:r>
      <w:r w:rsidR="00704481" w:rsidRPr="00BC42DB">
        <w:rPr>
          <w:rFonts w:cs="Times New Roman"/>
          <w:i/>
          <w:szCs w:val="24"/>
        </w:rPr>
        <w:t>P</w:t>
      </w:r>
      <w:r w:rsidR="00704481">
        <w:rPr>
          <w:rFonts w:cs="Times New Roman"/>
          <w:szCs w:val="24"/>
        </w:rPr>
        <w:t>(</w:t>
      </w:r>
      <w:r w:rsidR="00704481" w:rsidRPr="00BC42DB">
        <w:rPr>
          <w:rFonts w:cs="Times New Roman"/>
          <w:i/>
          <w:szCs w:val="24"/>
        </w:rPr>
        <w:t>k</w:t>
      </w:r>
      <w:r w:rsidR="00704481">
        <w:rPr>
          <w:rFonts w:cs="Times New Roman"/>
          <w:szCs w:val="24"/>
        </w:rPr>
        <w:t xml:space="preserve"> | </w:t>
      </w:r>
      <w:r w:rsidR="00704481">
        <w:rPr>
          <w:rFonts w:cs="Times New Roman"/>
          <w:i/>
          <w:szCs w:val="24"/>
        </w:rPr>
        <w:t>x</w:t>
      </w:r>
      <w:r w:rsidR="00704481" w:rsidRPr="00002E33">
        <w:rPr>
          <w:rFonts w:cs="Times New Roman"/>
          <w:i/>
          <w:szCs w:val="24"/>
          <w:vertAlign w:val="subscript"/>
        </w:rPr>
        <w:t>i</w:t>
      </w:r>
      <w:r w:rsidR="00704481" w:rsidRPr="00704481">
        <w:rPr>
          <w:rFonts w:cs="Times New Roman"/>
          <w:iCs/>
          <w:szCs w:val="24"/>
        </w:rPr>
        <w:t>(</w:t>
      </w:r>
      <w:r w:rsidR="00704481" w:rsidRPr="00704481">
        <w:rPr>
          <w:rFonts w:cs="Times New Roman"/>
          <w:i/>
          <w:szCs w:val="24"/>
        </w:rPr>
        <w:t>r</w:t>
      </w:r>
      <w:r w:rsidR="00704481" w:rsidRPr="00704481">
        <w:rPr>
          <w:rFonts w:cs="Times New Roman"/>
          <w:iCs/>
          <w:szCs w:val="24"/>
        </w:rPr>
        <w:t>)</w:t>
      </w:r>
      <w:r w:rsidR="00704481">
        <w:rPr>
          <w:rFonts w:cs="Times New Roman"/>
          <w:szCs w:val="24"/>
        </w:rPr>
        <w:t xml:space="preserve">, </w:t>
      </w:r>
      <w:r w:rsidR="00704481">
        <w:rPr>
          <w:rFonts w:cs="Times New Roman"/>
          <w:i/>
          <w:szCs w:val="24"/>
        </w:rPr>
        <w:t>y</w:t>
      </w:r>
      <w:r w:rsidR="00704481">
        <w:rPr>
          <w:rFonts w:cs="Times New Roman"/>
          <w:i/>
          <w:szCs w:val="24"/>
          <w:vertAlign w:val="subscript"/>
        </w:rPr>
        <w:t>j</w:t>
      </w:r>
      <w:r w:rsidR="00704481" w:rsidRPr="00704481">
        <w:rPr>
          <w:rFonts w:cs="Times New Roman"/>
          <w:iCs/>
          <w:szCs w:val="24"/>
        </w:rPr>
        <w:t>(</w:t>
      </w:r>
      <w:r w:rsidR="00704481" w:rsidRPr="00704481">
        <w:rPr>
          <w:rFonts w:cs="Times New Roman"/>
          <w:i/>
          <w:szCs w:val="24"/>
        </w:rPr>
        <w:t>r</w:t>
      </w:r>
      <w:r w:rsidR="00704481" w:rsidRPr="00704481">
        <w:rPr>
          <w:rFonts w:cs="Times New Roman"/>
          <w:iCs/>
          <w:szCs w:val="24"/>
        </w:rPr>
        <w:t>)</w:t>
      </w:r>
      <w:r w:rsidR="00704481">
        <w:rPr>
          <w:rFonts w:cs="Times New Roman"/>
          <w:szCs w:val="24"/>
        </w:rPr>
        <w:t>, Θ</w:t>
      </w:r>
      <w:r w:rsidR="00704481" w:rsidRPr="00936233">
        <w:rPr>
          <w:rFonts w:cs="Times New Roman"/>
          <w:szCs w:val="24"/>
          <w:vertAlign w:val="superscript"/>
        </w:rPr>
        <w:t>(</w:t>
      </w:r>
      <w:r w:rsidR="00704481" w:rsidRPr="00936233">
        <w:rPr>
          <w:rFonts w:cs="Times New Roman"/>
          <w:i/>
          <w:szCs w:val="24"/>
          <w:vertAlign w:val="superscript"/>
        </w:rPr>
        <w:t>t</w:t>
      </w:r>
      <w:r w:rsidR="00704481" w:rsidRPr="00936233">
        <w:rPr>
          <w:rFonts w:cs="Times New Roman"/>
          <w:szCs w:val="24"/>
          <w:vertAlign w:val="superscript"/>
        </w:rPr>
        <w:t>)</w:t>
      </w:r>
      <w:r w:rsidR="00704481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specified by equation 5.1.29, equation 5.1.35, and equation </w:t>
      </w:r>
      <w:r>
        <w:t xml:space="preserve">5.1.42 </w:t>
      </w:r>
      <w:r>
        <w:rPr>
          <w:rFonts w:cs="Times New Roman"/>
          <w:szCs w:val="24"/>
        </w:rPr>
        <w:t>for SMM, AMM, and PMM, respectively.</w:t>
      </w:r>
      <w:r w:rsidR="007F69BC">
        <w:rPr>
          <w:rFonts w:cs="Times New Roman"/>
          <w:szCs w:val="24"/>
        </w:rPr>
        <w:t xml:space="preserve"> Especially, if </w:t>
      </w:r>
      <w:r w:rsidR="007F69BC" w:rsidRPr="003829E7">
        <w:rPr>
          <w:rFonts w:eastAsiaTheme="minorEastAsia"/>
          <w:i/>
          <w:iCs/>
        </w:rPr>
        <w:t>f</w:t>
      </w:r>
      <w:r w:rsidR="007F69BC" w:rsidRPr="003829E7">
        <w:rPr>
          <w:rFonts w:eastAsiaTheme="minorEastAsia"/>
          <w:i/>
          <w:iCs/>
          <w:vertAlign w:val="subscript"/>
        </w:rPr>
        <w:t>k</w:t>
      </w:r>
      <w:r w:rsidR="007F69BC">
        <w:rPr>
          <w:rFonts w:eastAsiaTheme="minorEastAsia"/>
        </w:rPr>
        <w:t>(</w:t>
      </w:r>
      <w:r w:rsidR="007F69BC" w:rsidRPr="003829E7">
        <w:rPr>
          <w:rFonts w:eastAsiaTheme="minorEastAsia"/>
          <w:i/>
          <w:iCs/>
        </w:rPr>
        <w:t>Z</w:t>
      </w:r>
      <w:r w:rsidR="007F69BC">
        <w:rPr>
          <w:rFonts w:eastAsiaTheme="minorEastAsia"/>
        </w:rPr>
        <w:t>|</w:t>
      </w:r>
      <w:r w:rsidR="007F69BC" w:rsidRPr="003829E7">
        <w:rPr>
          <w:rFonts w:eastAsiaTheme="minorEastAsia" w:cs="Times New Roman"/>
          <w:i/>
          <w:iCs/>
        </w:rPr>
        <w:t>φ</w:t>
      </w:r>
      <w:r w:rsidR="007F69BC" w:rsidRPr="003829E7">
        <w:rPr>
          <w:rFonts w:eastAsiaTheme="minorEastAsia"/>
          <w:i/>
          <w:iCs/>
          <w:vertAlign w:val="subscript"/>
        </w:rPr>
        <w:t>k</w:t>
      </w:r>
      <w:r w:rsidR="007F69BC">
        <w:rPr>
          <w:rFonts w:eastAsiaTheme="minorEastAsia"/>
        </w:rPr>
        <w:t xml:space="preserve">) distributed normally, the next parameter </w:t>
      </w:r>
      <w:r w:rsidR="007F69BC" w:rsidRPr="003829E7">
        <w:rPr>
          <w:rFonts w:eastAsiaTheme="minorEastAsia" w:cs="Times New Roman"/>
          <w:i/>
          <w:iCs/>
        </w:rPr>
        <w:t>φ</w:t>
      </w:r>
      <w:r w:rsidR="007F69BC" w:rsidRPr="003829E7">
        <w:rPr>
          <w:rFonts w:eastAsiaTheme="minorEastAsia"/>
          <w:i/>
          <w:iCs/>
          <w:vertAlign w:val="subscript"/>
        </w:rPr>
        <w:t>k</w:t>
      </w:r>
      <w:r w:rsidR="007F69BC" w:rsidRPr="007F69BC">
        <w:rPr>
          <w:rFonts w:eastAsiaTheme="minorEastAsia"/>
          <w:vertAlign w:val="superscript"/>
        </w:rPr>
        <w:t>(</w:t>
      </w:r>
      <w:r w:rsidR="007F69BC" w:rsidRPr="007F69BC">
        <w:rPr>
          <w:rFonts w:eastAsiaTheme="minorEastAsia"/>
          <w:i/>
          <w:iCs/>
          <w:vertAlign w:val="superscript"/>
        </w:rPr>
        <w:t>t</w:t>
      </w:r>
      <w:r w:rsidR="007F69BC" w:rsidRPr="007F69BC">
        <w:rPr>
          <w:rFonts w:eastAsiaTheme="minorEastAsia"/>
          <w:vertAlign w:val="superscript"/>
        </w:rPr>
        <w:t>+1)</w:t>
      </w:r>
      <w:r w:rsidR="007F69BC">
        <w:rPr>
          <w:rFonts w:eastAsiaTheme="minorEastAsia"/>
        </w:rPr>
        <w:t xml:space="preserve"> = (</w:t>
      </w:r>
      <w:r w:rsidR="007F69BC" w:rsidRPr="007F69BC">
        <w:rPr>
          <w:rFonts w:eastAsiaTheme="minorEastAsia" w:cs="Times New Roman"/>
          <w:i/>
          <w:iCs/>
        </w:rPr>
        <w:t>μ</w:t>
      </w:r>
      <w:r w:rsidR="007F69BC" w:rsidRPr="007F69BC">
        <w:rPr>
          <w:rFonts w:eastAsiaTheme="minorEastAsia"/>
          <w:i/>
          <w:iCs/>
          <w:vertAlign w:val="subscript"/>
        </w:rPr>
        <w:t>k</w:t>
      </w:r>
      <w:r w:rsidR="007F69BC" w:rsidRPr="007F69BC">
        <w:rPr>
          <w:rFonts w:eastAsiaTheme="minorEastAsia"/>
          <w:vertAlign w:val="superscript"/>
        </w:rPr>
        <w:t>(</w:t>
      </w:r>
      <w:r w:rsidR="007F69BC" w:rsidRPr="007F69BC">
        <w:rPr>
          <w:rFonts w:eastAsiaTheme="minorEastAsia"/>
          <w:i/>
          <w:iCs/>
          <w:vertAlign w:val="superscript"/>
        </w:rPr>
        <w:t>t</w:t>
      </w:r>
      <w:r w:rsidR="007F69BC" w:rsidRPr="007F69BC">
        <w:rPr>
          <w:rFonts w:eastAsiaTheme="minorEastAsia"/>
          <w:vertAlign w:val="superscript"/>
        </w:rPr>
        <w:t>+1)</w:t>
      </w:r>
      <w:r w:rsidR="007F69BC">
        <w:rPr>
          <w:rFonts w:eastAsiaTheme="minorEastAsia"/>
        </w:rPr>
        <w:t xml:space="preserve">, </w:t>
      </w:r>
      <w:r w:rsidR="007F69BC">
        <w:rPr>
          <w:rFonts w:eastAsiaTheme="minorEastAsia" w:cs="Times New Roman"/>
        </w:rPr>
        <w:t>Σ</w:t>
      </w:r>
      <w:r w:rsidR="007F69BC" w:rsidRPr="007F69BC">
        <w:rPr>
          <w:rFonts w:eastAsiaTheme="minorEastAsia"/>
          <w:i/>
          <w:iCs/>
          <w:vertAlign w:val="subscript"/>
        </w:rPr>
        <w:t>k</w:t>
      </w:r>
      <w:r w:rsidR="007F69BC" w:rsidRPr="007F69BC">
        <w:rPr>
          <w:rFonts w:eastAsiaTheme="minorEastAsia"/>
          <w:vertAlign w:val="superscript"/>
        </w:rPr>
        <w:t>(</w:t>
      </w:r>
      <w:r w:rsidR="007F69BC" w:rsidRPr="007F69BC">
        <w:rPr>
          <w:rFonts w:eastAsiaTheme="minorEastAsia"/>
          <w:i/>
          <w:iCs/>
          <w:vertAlign w:val="superscript"/>
        </w:rPr>
        <w:t>t</w:t>
      </w:r>
      <w:r w:rsidR="007F69BC" w:rsidRPr="007F69BC">
        <w:rPr>
          <w:rFonts w:eastAsiaTheme="minorEastAsia"/>
          <w:vertAlign w:val="superscript"/>
        </w:rPr>
        <w:t>+1)</w:t>
      </w:r>
      <w:r w:rsidR="007F69BC">
        <w:rPr>
          <w:rFonts w:eastAsiaTheme="minorEastAsia"/>
        </w:rPr>
        <w:t>)</w:t>
      </w:r>
      <w:r w:rsidR="007F69BC" w:rsidRPr="007F69BC">
        <w:rPr>
          <w:rFonts w:eastAsiaTheme="minorEastAsia"/>
          <w:i/>
          <w:iCs/>
          <w:vertAlign w:val="superscript"/>
        </w:rPr>
        <w:t>T</w:t>
      </w:r>
      <w:r w:rsidR="007F69BC">
        <w:rPr>
          <w:rFonts w:eastAsiaTheme="minorEastAsia"/>
        </w:rPr>
        <w:t xml:space="preserve"> containing mean </w:t>
      </w:r>
      <w:r w:rsidR="007F69BC" w:rsidRPr="007F69BC">
        <w:rPr>
          <w:rFonts w:eastAsiaTheme="minorEastAsia" w:cs="Times New Roman"/>
          <w:i/>
          <w:iCs/>
        </w:rPr>
        <w:t>μ</w:t>
      </w:r>
      <w:r w:rsidR="007F69BC" w:rsidRPr="007F69BC">
        <w:rPr>
          <w:rFonts w:eastAsiaTheme="minorEastAsia"/>
          <w:i/>
          <w:iCs/>
          <w:vertAlign w:val="subscript"/>
        </w:rPr>
        <w:t>k</w:t>
      </w:r>
      <w:r w:rsidR="007F69BC">
        <w:rPr>
          <w:rFonts w:eastAsiaTheme="minorEastAsia"/>
        </w:rPr>
        <w:t xml:space="preserve"> and covariance matrix </w:t>
      </w:r>
      <w:r w:rsidR="007F69BC">
        <w:rPr>
          <w:rFonts w:eastAsiaTheme="minorEastAsia" w:cs="Times New Roman"/>
        </w:rPr>
        <w:t>Σ</w:t>
      </w:r>
      <w:r w:rsidR="007F69BC" w:rsidRPr="007F69BC">
        <w:rPr>
          <w:rFonts w:eastAsiaTheme="minorEastAsia"/>
          <w:i/>
          <w:iCs/>
          <w:vertAlign w:val="subscript"/>
        </w:rPr>
        <w:t>k</w:t>
      </w:r>
      <w:r w:rsidR="007F69BC">
        <w:rPr>
          <w:rFonts w:eastAsiaTheme="minorEastAsia"/>
        </w:rPr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F1771" w14:paraId="68125E27" w14:textId="77777777" w:rsidTr="002A73EE">
        <w:tc>
          <w:tcPr>
            <w:tcW w:w="8040" w:type="dxa"/>
          </w:tcPr>
          <w:p w14:paraId="372F1B94" w14:textId="4BD5CA88" w:rsidR="00704481" w:rsidRPr="00770566" w:rsidRDefault="00E55A85" w:rsidP="00E55A8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2541CAEB" w14:textId="0A49DB01" w:rsidR="007F1771" w:rsidRDefault="007F1771" w:rsidP="00E55A85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(5.1.5</w:t>
            </w:r>
            <w:r w:rsidR="00CB4CA7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</w:tr>
    </w:tbl>
    <w:p w14:paraId="5634D62C" w14:textId="2ED32B9F" w:rsidR="007F69BC" w:rsidRDefault="007F1771" w:rsidP="00A258B3">
      <w:pPr>
        <w:rPr>
          <w:rFonts w:cs="Times New Roman"/>
          <w:szCs w:val="24"/>
        </w:rPr>
      </w:pPr>
      <w:r w:rsidRPr="001F7E1A">
        <w:rPr>
          <w:rFonts w:cs="Times New Roman"/>
          <w:iCs/>
          <w:szCs w:val="24"/>
        </w:rPr>
        <w:t>Where</w:t>
      </w:r>
      <w:r>
        <w:rPr>
          <w:rFonts w:cs="Times New Roman"/>
          <w:i/>
          <w:szCs w:val="24"/>
        </w:rPr>
        <w:t xml:space="preserve">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>
        <w:rPr>
          <w:rFonts w:cs="Times New Roman"/>
          <w:i/>
          <w:szCs w:val="24"/>
        </w:rPr>
        <w:t>x</w:t>
      </w:r>
      <w:r w:rsidRPr="00002E33">
        <w:rPr>
          <w:rFonts w:cs="Times New Roman"/>
          <w:i/>
          <w:szCs w:val="24"/>
          <w:vertAlign w:val="subscript"/>
        </w:rPr>
        <w:t>i</w:t>
      </w:r>
      <w:r w:rsidR="00704481" w:rsidRPr="00704481">
        <w:rPr>
          <w:rFonts w:cs="Times New Roman"/>
          <w:iCs/>
          <w:szCs w:val="24"/>
        </w:rPr>
        <w:t>(</w:t>
      </w:r>
      <w:r w:rsidR="00704481" w:rsidRPr="00704481">
        <w:rPr>
          <w:rFonts w:cs="Times New Roman"/>
          <w:i/>
          <w:szCs w:val="24"/>
        </w:rPr>
        <w:t>r</w:t>
      </w:r>
      <w:r w:rsidR="00704481" w:rsidRPr="00704481"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y</w:t>
      </w:r>
      <w:r>
        <w:rPr>
          <w:rFonts w:cs="Times New Roman"/>
          <w:i/>
          <w:szCs w:val="24"/>
          <w:vertAlign w:val="subscript"/>
        </w:rPr>
        <w:t>j</w:t>
      </w:r>
      <w:r w:rsidR="00704481" w:rsidRPr="00704481">
        <w:rPr>
          <w:rFonts w:cs="Times New Roman"/>
          <w:iCs/>
          <w:szCs w:val="24"/>
        </w:rPr>
        <w:t>(</w:t>
      </w:r>
      <w:r w:rsidR="00704481" w:rsidRPr="00704481">
        <w:rPr>
          <w:rFonts w:cs="Times New Roman"/>
          <w:i/>
          <w:szCs w:val="24"/>
        </w:rPr>
        <w:t>r</w:t>
      </w:r>
      <w:r w:rsidR="00704481" w:rsidRPr="00704481"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>, 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 xml:space="preserve">) is specified by equation 5.1.29, equation 5.1.35, and equation </w:t>
      </w:r>
      <w:r>
        <w:t xml:space="preserve">5.1.42 </w:t>
      </w:r>
      <w:r>
        <w:rPr>
          <w:rFonts w:cs="Times New Roman"/>
          <w:szCs w:val="24"/>
        </w:rPr>
        <w:t>for SMM, AMM, and PMM, respectively.</w:t>
      </w:r>
      <w:r w:rsidR="00704481">
        <w:rPr>
          <w:rFonts w:cs="Times New Roman"/>
          <w:szCs w:val="24"/>
        </w:rPr>
        <w:t xml:space="preserve"> Please refer to equation 5.1.17 and equation 5.1.18 to comprehend equation 5.1.52.</w:t>
      </w:r>
    </w:p>
    <w:p w14:paraId="763D4FD2" w14:textId="292C1C0F" w:rsidR="00DA439B" w:rsidRDefault="00DA439B" w:rsidP="00A258B3">
      <w:pPr>
        <w:rPr>
          <w:rFonts w:cs="Times New Roman"/>
          <w:szCs w:val="24"/>
        </w:rPr>
      </w:pPr>
    </w:p>
    <w:p w14:paraId="38182492" w14:textId="30A6CA50" w:rsidR="002C07D7" w:rsidRDefault="00DA439B" w:rsidP="002C07D7">
      <w:r w:rsidRPr="00DA439B">
        <w:rPr>
          <w:rFonts w:eastAsiaTheme="minorEastAsia"/>
          <w:b/>
          <w:bCs/>
        </w:rPr>
        <w:t>Example 5.1.2.</w:t>
      </w:r>
      <w:r>
        <w:rPr>
          <w:rFonts w:eastAsiaTheme="minorEastAsia"/>
        </w:rPr>
        <w:t xml:space="preserve"> Suppose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CB67BB">
        <w:rPr>
          <w:rFonts w:eastAsiaTheme="minorEastAsia"/>
          <w:i/>
          <w:iCs/>
        </w:rPr>
        <w:t>x</w:t>
      </w:r>
      <w:r w:rsidRPr="00CB67BB">
        <w:rPr>
          <w:rFonts w:eastAsiaTheme="minorEastAsia"/>
          <w:vertAlign w:val="subscript"/>
        </w:rPr>
        <w:t>2</w:t>
      </w:r>
      <w:r w:rsidR="00CE3EB9">
        <w:rPr>
          <w:rFonts w:eastAsiaTheme="minorEastAsia"/>
        </w:rPr>
        <w:t>}</w:t>
      </w:r>
      <w:r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= {</w:t>
      </w:r>
      <w:r w:rsidRPr="00CB67BB">
        <w:rPr>
          <w:rFonts w:eastAsiaTheme="minorEastAsia"/>
          <w:i/>
          <w:iCs/>
        </w:rPr>
        <w:t>y</w:t>
      </w:r>
      <w:r w:rsidRPr="00CB67BB">
        <w:rPr>
          <w:rFonts w:eastAsiaTheme="minorEastAsia"/>
          <w:vertAlign w:val="subscript"/>
        </w:rPr>
        <w:t>1</w:t>
      </w:r>
      <w:r w:rsidR="00CE3EB9">
        <w:rPr>
          <w:rFonts w:eastAsiaTheme="minorEastAsia"/>
        </w:rPr>
        <w:t>}</w:t>
      </w:r>
      <w:r>
        <w:rPr>
          <w:rFonts w:eastAsiaTheme="minorEastAsia"/>
        </w:rPr>
        <w:t xml:space="preserve">, and </w:t>
      </w:r>
      <w:r w:rsidRPr="00E55A85">
        <w:rPr>
          <w:rFonts w:eastAsiaTheme="minorEastAsia"/>
        </w:rPr>
        <w:t>valued</w:t>
      </w:r>
      <w:r>
        <w:rPr>
          <w:rFonts w:eastAsiaTheme="minorEastAsia"/>
        </w:rPr>
        <w:t xml:space="preserve"> dyadic sample of 4 co-occurrences,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= {(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="00461553">
        <w:rPr>
          <w:rFonts w:eastAsiaTheme="minorEastAsia"/>
        </w:rPr>
        <w:t>1</w:t>
      </w:r>
      <w:r>
        <w:rPr>
          <w:rFonts w:eastAsiaTheme="minorEastAsia"/>
        </w:rPr>
        <w:t>, 1), (</w:t>
      </w:r>
      <w:r w:rsidRPr="008B4B7A">
        <w:rPr>
          <w:rFonts w:eastAsiaTheme="minorEastAsia"/>
          <w:i/>
          <w:iCs/>
        </w:rPr>
        <w:t>x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B4B7A">
        <w:rPr>
          <w:rFonts w:eastAsiaTheme="minorEastAsia"/>
          <w:i/>
          <w:iCs/>
        </w:rPr>
        <w:t>y</w:t>
      </w:r>
      <w:r w:rsidRPr="008B4B7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="00CE3EB9">
        <w:rPr>
          <w:rFonts w:eastAsiaTheme="minorEastAsia"/>
        </w:rPr>
        <w:t>9</w:t>
      </w:r>
      <w:r>
        <w:rPr>
          <w:rFonts w:eastAsiaTheme="minorEastAsia"/>
        </w:rPr>
        <w:t>, 2)</w:t>
      </w:r>
      <w:r w:rsidR="000B7A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}, we will learn SMM </w:t>
      </w:r>
      <w:r w:rsidR="00CC504D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by GEM shown in table 5.1.4. Let </w:t>
      </w:r>
      <w:r w:rsidRPr="00DA439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be associative variable</w:t>
      </w:r>
      <w:r w:rsidR="00B62979">
        <w:rPr>
          <w:rFonts w:eastAsiaTheme="minorEastAsia"/>
        </w:rPr>
        <w:t xml:space="preserve"> which distributes normally </w:t>
      </w:r>
      <w:r w:rsidR="00E55A85">
        <w:rPr>
          <w:rFonts w:eastAsiaTheme="minorEastAsia"/>
        </w:rPr>
        <w:t xml:space="preserve">with mean – variance </w:t>
      </w:r>
      <w:r w:rsidR="00E55A85" w:rsidRPr="003829E7">
        <w:rPr>
          <w:rFonts w:eastAsiaTheme="minorEastAsia" w:cs="Times New Roman"/>
          <w:i/>
          <w:iCs/>
        </w:rPr>
        <w:t>φ</w:t>
      </w:r>
      <w:r w:rsidR="00E55A85" w:rsidRPr="003829E7">
        <w:rPr>
          <w:rFonts w:eastAsiaTheme="minorEastAsia"/>
          <w:i/>
          <w:iCs/>
          <w:vertAlign w:val="subscript"/>
        </w:rPr>
        <w:t>k</w:t>
      </w:r>
      <w:r w:rsidR="00E55A85">
        <w:rPr>
          <w:rFonts w:eastAsiaTheme="minorEastAsia"/>
        </w:rPr>
        <w:t xml:space="preserve"> = (</w:t>
      </w:r>
      <w:r w:rsidR="00E55A85" w:rsidRPr="007F69BC">
        <w:rPr>
          <w:rFonts w:eastAsiaTheme="minorEastAsia" w:cs="Times New Roman"/>
          <w:i/>
          <w:iCs/>
        </w:rPr>
        <w:t>μ</w:t>
      </w:r>
      <w:r w:rsidR="00E55A85" w:rsidRPr="007F69BC">
        <w:rPr>
          <w:rFonts w:eastAsiaTheme="minorEastAsia"/>
          <w:i/>
          <w:iCs/>
          <w:vertAlign w:val="subscript"/>
        </w:rPr>
        <w:t>k</w:t>
      </w:r>
      <w:r w:rsidR="00E55A85">
        <w:rPr>
          <w:rFonts w:eastAsiaTheme="minorEastAsia"/>
        </w:rPr>
        <w:t xml:space="preserve">, </w:t>
      </w:r>
      <w:r w:rsidR="000B7A3D" w:rsidRPr="000B7A3D">
        <w:rPr>
          <w:rFonts w:eastAsiaTheme="minorEastAsia" w:cs="Times New Roman"/>
          <w:i/>
          <w:iCs/>
        </w:rPr>
        <w:t>σ</w:t>
      </w:r>
      <w:r w:rsidR="00E55A85" w:rsidRPr="007F69BC">
        <w:rPr>
          <w:rFonts w:eastAsiaTheme="minorEastAsia"/>
          <w:i/>
          <w:iCs/>
          <w:vertAlign w:val="subscript"/>
        </w:rPr>
        <w:t>k</w:t>
      </w:r>
      <w:r w:rsidR="000B7A3D" w:rsidRPr="000B7A3D">
        <w:rPr>
          <w:rFonts w:eastAsiaTheme="minorEastAsia"/>
          <w:vertAlign w:val="superscript"/>
        </w:rPr>
        <w:t>2</w:t>
      </w:r>
      <w:r w:rsidR="00E55A85">
        <w:rPr>
          <w:rFonts w:eastAsiaTheme="minorEastAsia"/>
        </w:rPr>
        <w:t>)</w:t>
      </w:r>
      <w:r w:rsidR="00E55A85" w:rsidRPr="007F69BC">
        <w:rPr>
          <w:rFonts w:eastAsiaTheme="minorEastAsia"/>
          <w:i/>
          <w:iCs/>
          <w:vertAlign w:val="superscript"/>
        </w:rPr>
        <w:t>T</w:t>
      </w:r>
      <w:r w:rsidR="00E55A85">
        <w:rPr>
          <w:rFonts w:eastAsiaTheme="minorEastAsia"/>
        </w:rPr>
        <w:t xml:space="preserve"> </w:t>
      </w:r>
      <w:r w:rsidR="00B62979">
        <w:rPr>
          <w:rFonts w:eastAsiaTheme="minorEastAsia"/>
        </w:rPr>
        <w:t>and is learned by equation 5.1.52</w:t>
      </w:r>
      <w:r>
        <w:rPr>
          <w:rFonts w:eastAsiaTheme="minorEastAsia"/>
        </w:rPr>
        <w:t xml:space="preserve">. Obviously, we </w:t>
      </w:r>
      <w:r w:rsidR="00CC504D">
        <w:rPr>
          <w:rFonts w:eastAsiaTheme="minorEastAsia"/>
        </w:rPr>
        <w:t xml:space="preserve">have </w:t>
      </w:r>
      <w:r>
        <w:rPr>
          <w:rFonts w:eastAsiaTheme="minorEastAsia"/>
          <w:i/>
          <w:iCs/>
        </w:rPr>
        <w:t>Z</w:t>
      </w:r>
      <w:r>
        <w:rPr>
          <w:rFonts w:eastAsiaTheme="minorEastAsia"/>
        </w:rPr>
        <w:t>(1)=</w:t>
      </w:r>
      <w:r w:rsidR="00461553">
        <w:rPr>
          <w:rFonts w:eastAsiaTheme="minorEastAsia"/>
        </w:rPr>
        <w:t>1</w:t>
      </w:r>
      <w:r w:rsidR="00CB5F2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Z</w:t>
      </w:r>
      <w:r>
        <w:rPr>
          <w:rFonts w:eastAsiaTheme="minorEastAsia"/>
        </w:rPr>
        <w:t>(</w:t>
      </w:r>
      <w:r w:rsidR="00CE3EB9">
        <w:rPr>
          <w:rFonts w:eastAsiaTheme="minorEastAsia"/>
        </w:rPr>
        <w:t>2</w:t>
      </w:r>
      <w:r>
        <w:rPr>
          <w:rFonts w:eastAsiaTheme="minorEastAsia"/>
        </w:rPr>
        <w:t>)=9</w:t>
      </w:r>
      <w:r w:rsidR="00CB5F21">
        <w:rPr>
          <w:rFonts w:eastAsiaTheme="minorEastAsia"/>
        </w:rPr>
        <w:t xml:space="preserve">, </w:t>
      </w:r>
      <w:r w:rsidR="00CB5F21" w:rsidRPr="00CB5F21">
        <w:rPr>
          <w:rFonts w:eastAsiaTheme="minorEastAsia"/>
          <w:i/>
          <w:iCs/>
        </w:rPr>
        <w:t>n</w:t>
      </w:r>
      <w:r w:rsidR="00CB5F21">
        <w:rPr>
          <w:rFonts w:eastAsiaTheme="minorEastAsia"/>
        </w:rPr>
        <w:t>(</w:t>
      </w:r>
      <w:r w:rsidR="00CB5F21" w:rsidRPr="00CB5F21">
        <w:rPr>
          <w:rFonts w:eastAsiaTheme="minorEastAsia"/>
          <w:i/>
          <w:iCs/>
        </w:rPr>
        <w:t>x</w:t>
      </w:r>
      <w:r w:rsidR="00CB5F21" w:rsidRPr="00CB5F21">
        <w:rPr>
          <w:rFonts w:eastAsiaTheme="minorEastAsia"/>
          <w:vertAlign w:val="subscript"/>
        </w:rPr>
        <w:t>1</w:t>
      </w:r>
      <w:r w:rsidR="00CB5F21">
        <w:rPr>
          <w:rFonts w:eastAsiaTheme="minorEastAsia"/>
        </w:rPr>
        <w:t xml:space="preserve">, </w:t>
      </w:r>
      <w:r w:rsidR="00CB5F21" w:rsidRPr="00CB5F21">
        <w:rPr>
          <w:rFonts w:eastAsiaTheme="minorEastAsia"/>
          <w:i/>
          <w:iCs/>
        </w:rPr>
        <w:t>y</w:t>
      </w:r>
      <w:r w:rsidR="00CB5F21" w:rsidRPr="00CB5F21">
        <w:rPr>
          <w:rFonts w:eastAsiaTheme="minorEastAsia"/>
          <w:vertAlign w:val="subscript"/>
        </w:rPr>
        <w:t>1</w:t>
      </w:r>
      <w:r w:rsidR="00CB5F21">
        <w:rPr>
          <w:rFonts w:eastAsiaTheme="minorEastAsia"/>
        </w:rPr>
        <w:t xml:space="preserve">) = 2, and </w:t>
      </w:r>
      <w:r w:rsidR="00CB5F21" w:rsidRPr="00CB5F21">
        <w:rPr>
          <w:rFonts w:eastAsiaTheme="minorEastAsia"/>
          <w:i/>
          <w:iCs/>
        </w:rPr>
        <w:t>n</w:t>
      </w:r>
      <w:r w:rsidR="00CB5F21">
        <w:rPr>
          <w:rFonts w:eastAsiaTheme="minorEastAsia"/>
        </w:rPr>
        <w:t>(</w:t>
      </w:r>
      <w:r w:rsidR="00CB5F21" w:rsidRPr="00CB5F21">
        <w:rPr>
          <w:rFonts w:eastAsiaTheme="minorEastAsia"/>
          <w:i/>
          <w:iCs/>
        </w:rPr>
        <w:t>x</w:t>
      </w:r>
      <w:r w:rsidR="00CB5F21" w:rsidRPr="00CB5F21">
        <w:rPr>
          <w:rFonts w:eastAsiaTheme="minorEastAsia"/>
          <w:vertAlign w:val="subscript"/>
        </w:rPr>
        <w:t>2</w:t>
      </w:r>
      <w:r w:rsidR="00CB5F21">
        <w:rPr>
          <w:rFonts w:eastAsiaTheme="minorEastAsia"/>
        </w:rPr>
        <w:t xml:space="preserve">, </w:t>
      </w:r>
      <w:r w:rsidR="00CB5F21" w:rsidRPr="00CB5F21">
        <w:rPr>
          <w:rFonts w:eastAsiaTheme="minorEastAsia"/>
          <w:i/>
          <w:iCs/>
        </w:rPr>
        <w:t>y</w:t>
      </w:r>
      <w:r w:rsidR="00CB5F21" w:rsidRPr="00CB5F21">
        <w:rPr>
          <w:rFonts w:eastAsiaTheme="minorEastAsia"/>
          <w:vertAlign w:val="subscript"/>
        </w:rPr>
        <w:t>1</w:t>
      </w:r>
      <w:r w:rsidR="00CB5F21">
        <w:rPr>
          <w:rFonts w:eastAsiaTheme="minorEastAsia"/>
        </w:rPr>
        <w:t>) = 0</w:t>
      </w:r>
      <w:r>
        <w:rPr>
          <w:rFonts w:eastAsiaTheme="minorEastAsia"/>
        </w:rPr>
        <w:t xml:space="preserve">. Suppose the number of aspects is </w:t>
      </w:r>
      <w:r w:rsidRPr="00DA439B">
        <w:rPr>
          <w:rFonts w:eastAsiaTheme="minorEastAsia"/>
          <w:i/>
          <w:iCs/>
        </w:rPr>
        <w:t>K</w:t>
      </w:r>
      <w:r>
        <w:rPr>
          <w:rFonts w:eastAsiaTheme="minorEastAsia"/>
        </w:rPr>
        <w:t>=2.</w:t>
      </w:r>
      <w:r w:rsidR="002C07D7" w:rsidRPr="002C07D7">
        <w:t xml:space="preserve"> </w:t>
      </w:r>
      <w:r w:rsidR="002C07D7">
        <w:t xml:space="preserve">The parameter </w:t>
      </w:r>
      <w:r w:rsidR="002C07D7">
        <w:rPr>
          <w:rFonts w:cs="Times New Roman"/>
        </w:rPr>
        <w:t>Θ</w:t>
      </w:r>
      <w:r w:rsidR="002C07D7">
        <w:t xml:space="preserve"> </w:t>
      </w:r>
      <w:r w:rsidR="002C07D7">
        <w:rPr>
          <w:rFonts w:eastAsiaTheme="minorEastAsia"/>
        </w:rPr>
        <w:t>= (</w:t>
      </w:r>
      <w:r w:rsidR="00E55A85" w:rsidRPr="00936233">
        <w:rPr>
          <w:rFonts w:cs="Times New Roman"/>
          <w:i/>
        </w:rPr>
        <w:t>α</w:t>
      </w:r>
      <w:r w:rsidR="00E55A85" w:rsidRPr="008A7638">
        <w:rPr>
          <w:i/>
          <w:iCs/>
          <w:vertAlign w:val="subscript"/>
        </w:rPr>
        <w:t>k</w:t>
      </w:r>
      <w:r w:rsidR="00E55A85">
        <w:t xml:space="preserve">, </w:t>
      </w:r>
      <w:r w:rsidR="00E55A85" w:rsidRPr="00857EE8">
        <w:rPr>
          <w:rFonts w:eastAsiaTheme="minorEastAsia"/>
          <w:i/>
          <w:iCs/>
        </w:rPr>
        <w:t>p</w:t>
      </w:r>
      <w:r w:rsidR="00E55A85" w:rsidRPr="00857EE8">
        <w:rPr>
          <w:rFonts w:eastAsiaTheme="minorEastAsia"/>
          <w:i/>
          <w:iCs/>
          <w:vertAlign w:val="subscript"/>
        </w:rPr>
        <w:t>i</w:t>
      </w:r>
      <w:r w:rsidR="00E55A85" w:rsidRPr="00857EE8">
        <w:rPr>
          <w:rFonts w:eastAsiaTheme="minorEastAsia"/>
          <w:vertAlign w:val="subscript"/>
        </w:rPr>
        <w:t>|</w:t>
      </w:r>
      <w:r w:rsidR="00E55A85" w:rsidRPr="00857EE8">
        <w:rPr>
          <w:rFonts w:eastAsiaTheme="minorEastAsia"/>
          <w:i/>
          <w:iCs/>
          <w:vertAlign w:val="subscript"/>
        </w:rPr>
        <w:t>k</w:t>
      </w:r>
      <w:r w:rsidR="00E55A85">
        <w:rPr>
          <w:rFonts w:eastAsiaTheme="minorEastAsia"/>
        </w:rPr>
        <w:t xml:space="preserve">, </w:t>
      </w:r>
      <w:r w:rsidR="00E55A85" w:rsidRPr="00857EE8">
        <w:rPr>
          <w:rFonts w:eastAsiaTheme="minorEastAsia"/>
          <w:i/>
          <w:iCs/>
        </w:rPr>
        <w:t>q</w:t>
      </w:r>
      <w:r w:rsidR="00E55A85" w:rsidRPr="00857EE8">
        <w:rPr>
          <w:rFonts w:eastAsiaTheme="minorEastAsia"/>
          <w:i/>
          <w:iCs/>
          <w:vertAlign w:val="subscript"/>
        </w:rPr>
        <w:t>j</w:t>
      </w:r>
      <w:r w:rsidR="00E55A85" w:rsidRPr="00857EE8">
        <w:rPr>
          <w:rFonts w:eastAsiaTheme="minorEastAsia"/>
          <w:vertAlign w:val="subscript"/>
        </w:rPr>
        <w:t>|</w:t>
      </w:r>
      <w:r w:rsidR="00E55A85" w:rsidRPr="00857EE8">
        <w:rPr>
          <w:rFonts w:eastAsiaTheme="minorEastAsia"/>
          <w:i/>
          <w:iCs/>
          <w:vertAlign w:val="subscript"/>
        </w:rPr>
        <w:t>k</w:t>
      </w:r>
      <w:r w:rsidR="00E55A85" w:rsidRPr="00E55A85">
        <w:rPr>
          <w:rFonts w:eastAsiaTheme="minorEastAsia" w:cs="Times New Roman"/>
        </w:rPr>
        <w:t xml:space="preserve">, </w:t>
      </w:r>
      <w:r w:rsidR="00E55A85" w:rsidRPr="003829E7">
        <w:rPr>
          <w:rFonts w:eastAsiaTheme="minorEastAsia" w:cs="Times New Roman"/>
          <w:i/>
          <w:iCs/>
        </w:rPr>
        <w:t>φ</w:t>
      </w:r>
      <w:r w:rsidR="00E55A85" w:rsidRPr="003829E7">
        <w:rPr>
          <w:rFonts w:eastAsiaTheme="minorEastAsia"/>
          <w:i/>
          <w:iCs/>
          <w:vertAlign w:val="subscript"/>
        </w:rPr>
        <w:t>k</w:t>
      </w:r>
      <w:r w:rsidR="002C07D7">
        <w:rPr>
          <w:rFonts w:eastAsiaTheme="minorEastAsia"/>
        </w:rPr>
        <w:t>)</w:t>
      </w:r>
      <w:r w:rsidR="002C07D7" w:rsidRPr="00CD5CF8">
        <w:rPr>
          <w:rFonts w:eastAsiaTheme="minorEastAsia"/>
          <w:i/>
          <w:iCs/>
          <w:vertAlign w:val="superscript"/>
        </w:rPr>
        <w:t>T</w:t>
      </w:r>
      <w:r w:rsidR="002C07D7">
        <w:t xml:space="preserve"> </w:t>
      </w:r>
      <w:r w:rsidR="003A44A4">
        <w:t xml:space="preserve">of SMM </w:t>
      </w:r>
      <w:r w:rsidR="002C07D7">
        <w:t>is initialized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</w:tblGrid>
      <w:tr w:rsidR="00E55A85" w14:paraId="5698E606" w14:textId="77777777" w:rsidTr="004203C4">
        <w:trPr>
          <w:jc w:val="center"/>
        </w:trPr>
        <w:tc>
          <w:tcPr>
            <w:tcW w:w="0" w:type="auto"/>
          </w:tcPr>
          <w:p w14:paraId="67F61402" w14:textId="77777777" w:rsidR="00E55A85" w:rsidRPr="00E55A85" w:rsidRDefault="00E55A85" w:rsidP="002C07D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091C63FF" w14:textId="1325960B" w:rsidR="00E55A85" w:rsidRPr="00E55A85" w:rsidRDefault="00E55A85" w:rsidP="002C07D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=0.5</m:t>
                </m:r>
              </m:oMath>
            </m:oMathPara>
          </w:p>
          <w:p w14:paraId="3854DDFB" w14:textId="20C56A97" w:rsidR="00E55A85" w:rsidRPr="000B7A3D" w:rsidRDefault="00E55A85" w:rsidP="002C07D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1C37BC8E" w14:textId="77777777" w:rsidR="000B7A3D" w:rsidRPr="000B7A3D" w:rsidRDefault="000B7A3D" w:rsidP="002C07D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6AA4FD5E" w14:textId="2D15A088" w:rsidR="000B7A3D" w:rsidRPr="000B7A3D" w:rsidRDefault="000B7A3D" w:rsidP="002C07D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3ECA84A3" w14:textId="519A6761" w:rsidR="00E55A85" w:rsidRDefault="000B7A3D" w:rsidP="002C07D7">
      <w:r>
        <w:lastRenderedPageBreak/>
        <w:t>At the 1</w:t>
      </w:r>
      <w:r w:rsidRPr="000B7A3D">
        <w:rPr>
          <w:vertAlign w:val="superscript"/>
        </w:rPr>
        <w:t>st</w:t>
      </w:r>
      <w:r>
        <w:t xml:space="preserve"> iteration, E-step, we have:</w:t>
      </w:r>
    </w:p>
    <w:p w14:paraId="252D8ABC" w14:textId="3978E1CF" w:rsidR="00CE3EB9" w:rsidRPr="00D12A33" w:rsidRDefault="00CE3EB9" w:rsidP="00CE3EB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399ED4C5" w14:textId="6D5AFAE7" w:rsidR="00CB5F21" w:rsidRDefault="00CB5F21" w:rsidP="00CB5F21">
      <w:r>
        <w:t>At the 1</w:t>
      </w:r>
      <w:r w:rsidRPr="000B7A3D">
        <w:rPr>
          <w:vertAlign w:val="superscript"/>
        </w:rPr>
        <w:t>st</w:t>
      </w:r>
      <w:r>
        <w:t xml:space="preserve"> iteration, M-step, we have:</w:t>
      </w:r>
    </w:p>
    <w:p w14:paraId="2FCBDBBE" w14:textId="0E794E57" w:rsidR="00021C51" w:rsidRDefault="00CB5F21" w:rsidP="00021C5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=0.5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CA9286D" w14:textId="64B04E43" w:rsidR="009632ED" w:rsidRDefault="009632ED" w:rsidP="009632E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5</m:t>
          </m:r>
          <m:r>
            <w:rPr>
              <w:rFonts w:eastAsiaTheme="minorEastAsia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5</m:t>
          </m:r>
        </m:oMath>
      </m:oMathPara>
    </w:p>
    <w:p w14:paraId="1FF74745" w14:textId="4616DC27" w:rsidR="001220D4" w:rsidRDefault="00461553" w:rsidP="001220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=16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=16</m:t>
          </m:r>
        </m:oMath>
      </m:oMathPara>
    </w:p>
    <w:p w14:paraId="764BDA80" w14:textId="22D4895F" w:rsidR="0074612C" w:rsidRDefault="0074612C" w:rsidP="0074612C">
      <w:r>
        <w:t>At the 2</w:t>
      </w:r>
      <w:r w:rsidRPr="0074612C">
        <w:rPr>
          <w:vertAlign w:val="superscript"/>
        </w:rPr>
        <w:t>nd</w:t>
      </w:r>
      <w:r>
        <w:t xml:space="preserve"> iteration, E-step, we have:</w:t>
      </w:r>
    </w:p>
    <w:p w14:paraId="570A656C" w14:textId="34003C68" w:rsidR="0074612C" w:rsidRPr="00D12A33" w:rsidRDefault="0074612C" w:rsidP="0074612C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w:rPr>
              <w:rFonts w:eastAsiaTheme="minorEastAsia"/>
              <w:iCs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6FD8C6AA" w14:textId="3DDBA1E8" w:rsidR="00870F0D" w:rsidRDefault="00870F0D" w:rsidP="00AE375F">
      <w:r>
        <w:t xml:space="preserve">Note, because the probabilities </w:t>
      </w:r>
      <w:r w:rsidRPr="00750496">
        <w:rPr>
          <w:i/>
          <w:iCs/>
        </w:rPr>
        <w:t>P</w:t>
      </w:r>
      <w:r>
        <w:t>(</w:t>
      </w:r>
      <w:r w:rsidRPr="00750496">
        <w:rPr>
          <w:i/>
          <w:iCs/>
        </w:rPr>
        <w:t>k</w:t>
      </w:r>
      <w:r>
        <w:t xml:space="preserve">=1 | </w:t>
      </w:r>
      <w:r w:rsidRPr="00750496">
        <w:rPr>
          <w:i/>
          <w:iCs/>
        </w:rPr>
        <w:t>x</w:t>
      </w:r>
      <w:r w:rsidRPr="00750496">
        <w:rPr>
          <w:vertAlign w:val="subscript"/>
        </w:rPr>
        <w:t>2</w:t>
      </w:r>
      <w:r>
        <w:t xml:space="preserve">, </w:t>
      </w:r>
      <w:r w:rsidRPr="00750496">
        <w:rPr>
          <w:i/>
          <w:iCs/>
        </w:rPr>
        <w:t>y</w:t>
      </w:r>
      <w:r w:rsidRPr="00750496">
        <w:rPr>
          <w:vertAlign w:val="subscript"/>
        </w:rPr>
        <w:t>1</w:t>
      </w:r>
      <w:r>
        <w:t xml:space="preserve">, </w:t>
      </w:r>
      <w:r>
        <w:rPr>
          <w:rFonts w:cs="Times New Roman"/>
        </w:rPr>
        <w:t>Θ</w:t>
      </w:r>
      <w:r w:rsidRPr="00750496">
        <w:rPr>
          <w:vertAlign w:val="superscript"/>
        </w:rPr>
        <w:t>(2)</w:t>
      </w:r>
      <w:r>
        <w:t xml:space="preserve">) and </w:t>
      </w:r>
      <w:r w:rsidRPr="00750496">
        <w:rPr>
          <w:i/>
          <w:iCs/>
        </w:rPr>
        <w:t>P</w:t>
      </w:r>
      <w:r>
        <w:t>(</w:t>
      </w:r>
      <w:r w:rsidRPr="00750496">
        <w:rPr>
          <w:i/>
          <w:iCs/>
        </w:rPr>
        <w:t>k</w:t>
      </w:r>
      <w:r>
        <w:t>=</w:t>
      </w:r>
      <w:r w:rsidR="004203C4">
        <w:t>2</w:t>
      </w:r>
      <w:r>
        <w:t xml:space="preserve"> | </w:t>
      </w:r>
      <w:r w:rsidRPr="00750496">
        <w:rPr>
          <w:i/>
          <w:iCs/>
        </w:rPr>
        <w:t>x</w:t>
      </w:r>
      <w:r w:rsidRPr="00750496">
        <w:rPr>
          <w:vertAlign w:val="subscript"/>
        </w:rPr>
        <w:t>2</w:t>
      </w:r>
      <w:r>
        <w:t xml:space="preserve">, </w:t>
      </w:r>
      <w:r w:rsidRPr="00750496">
        <w:rPr>
          <w:i/>
          <w:iCs/>
        </w:rPr>
        <w:t>y</w:t>
      </w:r>
      <w:r w:rsidRPr="00750496">
        <w:rPr>
          <w:vertAlign w:val="subscript"/>
        </w:rPr>
        <w:t>1</w:t>
      </w:r>
      <w:r>
        <w:t xml:space="preserve">, </w:t>
      </w:r>
      <w:r>
        <w:rPr>
          <w:rFonts w:cs="Times New Roman"/>
        </w:rPr>
        <w:t>Θ</w:t>
      </w:r>
      <w:r w:rsidRPr="00750496">
        <w:rPr>
          <w:vertAlign w:val="superscript"/>
        </w:rPr>
        <w:t>(2)</w:t>
      </w:r>
      <w:r>
        <w:t>)</w:t>
      </w:r>
      <w:r>
        <w:t xml:space="preserve"> are arbitrary (0/0), they are </w:t>
      </w:r>
      <w:r w:rsidR="00750496">
        <w:t>assigned to be 0.5.</w:t>
      </w:r>
    </w:p>
    <w:p w14:paraId="46F3DD00" w14:textId="081A310F" w:rsidR="00AE375F" w:rsidRDefault="00AE375F" w:rsidP="00750496">
      <w:pPr>
        <w:ind w:firstLine="360"/>
      </w:pPr>
      <w:r>
        <w:t>At the 2</w:t>
      </w:r>
      <w:r w:rsidRPr="0074612C">
        <w:rPr>
          <w:vertAlign w:val="superscript"/>
        </w:rPr>
        <w:t>nd</w:t>
      </w:r>
      <w:r>
        <w:t xml:space="preserve"> iteration, M-step, we have:</w:t>
      </w:r>
    </w:p>
    <w:p w14:paraId="18250B47" w14:textId="488FA310" w:rsidR="00AE375F" w:rsidRPr="00870F0D" w:rsidRDefault="00AE375F" w:rsidP="00AE375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=0.5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=0.5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F6AE74F" w14:textId="51929416" w:rsidR="00AE375F" w:rsidRDefault="00AE375F" w:rsidP="00AE375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=5</m:t>
          </m:r>
          <m:r>
            <w:rPr>
              <w:rFonts w:eastAsiaTheme="minorEastAsia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=5</m:t>
          </m:r>
        </m:oMath>
      </m:oMathPara>
    </w:p>
    <w:p w14:paraId="62C9F438" w14:textId="66C03350" w:rsidR="00AE375F" w:rsidRPr="004203C4" w:rsidRDefault="00AE375F" w:rsidP="00AE375F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=16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=16</m:t>
          </m:r>
        </m:oMath>
      </m:oMathPara>
    </w:p>
    <w:p w14:paraId="74187C06" w14:textId="1CCF97B8" w:rsidR="004203C4" w:rsidRDefault="004203C4" w:rsidP="004203C4">
      <w:r w:rsidRPr="004203C4">
        <w:t>Therefore, GEM stops at the 2</w:t>
      </w:r>
      <w:r w:rsidRPr="004203C4">
        <w:rPr>
          <w:vertAlign w:val="superscript"/>
        </w:rPr>
        <w:t>nd</w:t>
      </w:r>
      <w:r w:rsidRPr="004203C4">
        <w:t xml:space="preserve"> iteration with the estimate Θ</w:t>
      </w:r>
      <w:r w:rsidRPr="004203C4">
        <w:rPr>
          <w:vertAlign w:val="superscript"/>
        </w:rPr>
        <w:t>(2)</w:t>
      </w:r>
      <w:r w:rsidRPr="004203C4">
        <w:t xml:space="preserve"> = Θ</w:t>
      </w:r>
      <w:r w:rsidRPr="004203C4">
        <w:rPr>
          <w:vertAlign w:val="superscript"/>
        </w:rPr>
        <w:t>(3)</w:t>
      </w:r>
      <w:r w:rsidRPr="004203C4">
        <w:t xml:space="preserve"> = Θ</w:t>
      </w:r>
      <w:r w:rsidRPr="004203C4">
        <w:rPr>
          <w:vertAlign w:val="superscript"/>
        </w:rPr>
        <w:t>*</w:t>
      </w:r>
      <w:r>
        <w:t xml:space="preserve"> = </w:t>
      </w:r>
      <w:r>
        <w:rPr>
          <w:rFonts w:eastAsiaTheme="minorEastAsia"/>
        </w:rPr>
        <w:t>(</w:t>
      </w:r>
      <w:r w:rsidRPr="00936233">
        <w:rPr>
          <w:rFonts w:cs="Times New Roman"/>
          <w:i/>
        </w:rPr>
        <w:t>α</w:t>
      </w:r>
      <w:r w:rsidRPr="008A7638">
        <w:rPr>
          <w:i/>
          <w:iCs/>
          <w:vertAlign w:val="subscript"/>
        </w:rPr>
        <w:t>k</w:t>
      </w:r>
      <w:r w:rsidRPr="004203C4">
        <w:rPr>
          <w:vertAlign w:val="superscript"/>
        </w:rPr>
        <w:t>*</w:t>
      </w:r>
      <w:r>
        <w:t xml:space="preserve">, </w:t>
      </w:r>
      <w:r w:rsidRPr="00857EE8">
        <w:rPr>
          <w:rFonts w:eastAsiaTheme="minorEastAsia"/>
          <w:i/>
          <w:iCs/>
        </w:rPr>
        <w:t>p</w:t>
      </w:r>
      <w:r w:rsidRPr="00857EE8">
        <w:rPr>
          <w:rFonts w:eastAsiaTheme="minorEastAsia"/>
          <w:i/>
          <w:iCs/>
          <w:vertAlign w:val="subscript"/>
        </w:rPr>
        <w:t>i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4203C4">
        <w:rPr>
          <w:vertAlign w:val="superscript"/>
        </w:rPr>
        <w:t>*</w:t>
      </w:r>
      <w:r>
        <w:rPr>
          <w:rFonts w:eastAsiaTheme="minorEastAsia"/>
        </w:rPr>
        <w:t xml:space="preserve">, </w:t>
      </w:r>
      <w:r w:rsidRPr="00857EE8">
        <w:rPr>
          <w:rFonts w:eastAsiaTheme="minorEastAsia"/>
          <w:i/>
          <w:iCs/>
        </w:rPr>
        <w:t>q</w:t>
      </w:r>
      <w:r w:rsidRPr="00857EE8">
        <w:rPr>
          <w:rFonts w:eastAsiaTheme="minorEastAsia"/>
          <w:i/>
          <w:iCs/>
          <w:vertAlign w:val="subscript"/>
        </w:rPr>
        <w:t>j</w:t>
      </w:r>
      <w:r w:rsidRPr="00857EE8">
        <w:rPr>
          <w:rFonts w:eastAsiaTheme="minorEastAsia"/>
          <w:vertAlign w:val="subscript"/>
        </w:rPr>
        <w:t>|</w:t>
      </w:r>
      <w:r w:rsidRPr="00857EE8">
        <w:rPr>
          <w:rFonts w:eastAsiaTheme="minorEastAsia"/>
          <w:i/>
          <w:iCs/>
          <w:vertAlign w:val="subscript"/>
        </w:rPr>
        <w:t>k</w:t>
      </w:r>
      <w:r w:rsidRPr="004203C4">
        <w:rPr>
          <w:vertAlign w:val="superscript"/>
        </w:rPr>
        <w:t>*</w:t>
      </w:r>
      <w:r w:rsidRPr="00E55A85">
        <w:rPr>
          <w:rFonts w:eastAsiaTheme="minorEastAsia" w:cs="Times New Roman"/>
        </w:rPr>
        <w:t xml:space="preserve">, </w:t>
      </w:r>
      <w:r w:rsidRPr="003829E7">
        <w:rPr>
          <w:rFonts w:eastAsiaTheme="minorEastAsia" w:cs="Times New Roman"/>
          <w:i/>
          <w:iCs/>
        </w:rPr>
        <w:t>φ</w:t>
      </w:r>
      <w:r w:rsidRPr="003829E7">
        <w:rPr>
          <w:rFonts w:eastAsiaTheme="minorEastAsia"/>
          <w:i/>
          <w:iCs/>
          <w:vertAlign w:val="subscript"/>
        </w:rPr>
        <w:t>k</w:t>
      </w:r>
      <w:r w:rsidRPr="004203C4">
        <w:rPr>
          <w:vertAlign w:val="superscript"/>
        </w:rPr>
        <w:t>*</w:t>
      </w:r>
      <w:r>
        <w:rPr>
          <w:rFonts w:eastAsiaTheme="minorEastAsia"/>
        </w:rPr>
        <w:t>)</w:t>
      </w:r>
      <w:r w:rsidRPr="00CD5CF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4203C4" w14:paraId="7417B220" w14:textId="77777777" w:rsidTr="00F64E5C">
        <w:trPr>
          <w:jc w:val="center"/>
        </w:trPr>
        <w:tc>
          <w:tcPr>
            <w:tcW w:w="0" w:type="auto"/>
          </w:tcPr>
          <w:p w14:paraId="6A5AE63E" w14:textId="1BF244DF" w:rsidR="004203C4" w:rsidRPr="00E55A85" w:rsidRDefault="004203C4" w:rsidP="00F64E5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3C3FC04D" w14:textId="45927160" w:rsidR="004203C4" w:rsidRPr="00E55A85" w:rsidRDefault="004203C4" w:rsidP="00F64E5C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74C11366" w14:textId="0CC412FD" w:rsidR="004203C4" w:rsidRPr="000B7A3D" w:rsidRDefault="004203C4" w:rsidP="00F64E5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2E12308F" w14:textId="658121CE" w:rsidR="004203C4" w:rsidRPr="000B7A3D" w:rsidRDefault="004203C4" w:rsidP="00F64E5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0ADDA536" w14:textId="62B03434" w:rsidR="004203C4" w:rsidRPr="000B7A3D" w:rsidRDefault="004203C4" w:rsidP="00F64E5C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</w:tbl>
    <w:p w14:paraId="2C6F1F36" w14:textId="3FFECA9F" w:rsidR="004203C4" w:rsidRPr="004203C4" w:rsidRDefault="00296B68" w:rsidP="00AE375F">
      <w:r>
        <w:t xml:space="preserve">Similarly, it is easy to learn AMM and PMM </w:t>
      </w:r>
      <w:r>
        <w:rPr>
          <w:rFonts w:cs="Times New Roman"/>
        </w:rPr>
        <w:t>■</w:t>
      </w:r>
    </w:p>
    <w:sectPr w:rsidR="004203C4" w:rsidRPr="004203C4" w:rsidSect="00082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0038E"/>
    <w:rsid w:val="00005160"/>
    <w:rsid w:val="0002194B"/>
    <w:rsid w:val="00021C51"/>
    <w:rsid w:val="00036A36"/>
    <w:rsid w:val="0004188C"/>
    <w:rsid w:val="00043B84"/>
    <w:rsid w:val="00054A6E"/>
    <w:rsid w:val="00063414"/>
    <w:rsid w:val="0007005A"/>
    <w:rsid w:val="000826E4"/>
    <w:rsid w:val="000837B9"/>
    <w:rsid w:val="00087FAC"/>
    <w:rsid w:val="000912A9"/>
    <w:rsid w:val="000A2ED2"/>
    <w:rsid w:val="000B1E0E"/>
    <w:rsid w:val="000B7A3D"/>
    <w:rsid w:val="000E043C"/>
    <w:rsid w:val="000E6B3E"/>
    <w:rsid w:val="000E7C8D"/>
    <w:rsid w:val="00104F40"/>
    <w:rsid w:val="00105365"/>
    <w:rsid w:val="001053A4"/>
    <w:rsid w:val="0011623C"/>
    <w:rsid w:val="001220D4"/>
    <w:rsid w:val="00132C65"/>
    <w:rsid w:val="001350A5"/>
    <w:rsid w:val="00136C1A"/>
    <w:rsid w:val="00145169"/>
    <w:rsid w:val="00181101"/>
    <w:rsid w:val="00187AA2"/>
    <w:rsid w:val="001B06C4"/>
    <w:rsid w:val="001B26E0"/>
    <w:rsid w:val="001D0974"/>
    <w:rsid w:val="001D4D01"/>
    <w:rsid w:val="001F1B6E"/>
    <w:rsid w:val="001F381A"/>
    <w:rsid w:val="001F6408"/>
    <w:rsid w:val="001F7E1A"/>
    <w:rsid w:val="00201F06"/>
    <w:rsid w:val="002048FE"/>
    <w:rsid w:val="00211ABB"/>
    <w:rsid w:val="00214340"/>
    <w:rsid w:val="00223E6D"/>
    <w:rsid w:val="002278B2"/>
    <w:rsid w:val="0027541A"/>
    <w:rsid w:val="0028726F"/>
    <w:rsid w:val="00296B68"/>
    <w:rsid w:val="002A10E8"/>
    <w:rsid w:val="002A3A04"/>
    <w:rsid w:val="002A73EE"/>
    <w:rsid w:val="002C07D7"/>
    <w:rsid w:val="002D4C51"/>
    <w:rsid w:val="002E3641"/>
    <w:rsid w:val="002F446C"/>
    <w:rsid w:val="00300299"/>
    <w:rsid w:val="00322DEE"/>
    <w:rsid w:val="00345658"/>
    <w:rsid w:val="00355539"/>
    <w:rsid w:val="00362549"/>
    <w:rsid w:val="003660C2"/>
    <w:rsid w:val="00370DF7"/>
    <w:rsid w:val="003768D0"/>
    <w:rsid w:val="0038057A"/>
    <w:rsid w:val="003829E7"/>
    <w:rsid w:val="00383ECA"/>
    <w:rsid w:val="003A44A4"/>
    <w:rsid w:val="003B0F4E"/>
    <w:rsid w:val="003B28A0"/>
    <w:rsid w:val="003D0914"/>
    <w:rsid w:val="003E38F3"/>
    <w:rsid w:val="004145A3"/>
    <w:rsid w:val="004203C4"/>
    <w:rsid w:val="00422F94"/>
    <w:rsid w:val="0042793C"/>
    <w:rsid w:val="004507ED"/>
    <w:rsid w:val="00451152"/>
    <w:rsid w:val="00461553"/>
    <w:rsid w:val="00471B25"/>
    <w:rsid w:val="004847C6"/>
    <w:rsid w:val="0049660F"/>
    <w:rsid w:val="00497034"/>
    <w:rsid w:val="004972C9"/>
    <w:rsid w:val="004A3CCB"/>
    <w:rsid w:val="004A50B8"/>
    <w:rsid w:val="004A5C6C"/>
    <w:rsid w:val="004C779B"/>
    <w:rsid w:val="004D04D0"/>
    <w:rsid w:val="004E5779"/>
    <w:rsid w:val="00505260"/>
    <w:rsid w:val="00523604"/>
    <w:rsid w:val="00524852"/>
    <w:rsid w:val="0053569E"/>
    <w:rsid w:val="00556B9E"/>
    <w:rsid w:val="00560D68"/>
    <w:rsid w:val="0059233C"/>
    <w:rsid w:val="00595540"/>
    <w:rsid w:val="005A0B0C"/>
    <w:rsid w:val="005C715E"/>
    <w:rsid w:val="005D1845"/>
    <w:rsid w:val="005D36FC"/>
    <w:rsid w:val="005D4CB8"/>
    <w:rsid w:val="005E2D62"/>
    <w:rsid w:val="005E5A82"/>
    <w:rsid w:val="005E6348"/>
    <w:rsid w:val="005F1413"/>
    <w:rsid w:val="005F2016"/>
    <w:rsid w:val="0060163F"/>
    <w:rsid w:val="00615902"/>
    <w:rsid w:val="00627A44"/>
    <w:rsid w:val="00631B94"/>
    <w:rsid w:val="006332E8"/>
    <w:rsid w:val="0063594A"/>
    <w:rsid w:val="00636EDF"/>
    <w:rsid w:val="006375E1"/>
    <w:rsid w:val="00653554"/>
    <w:rsid w:val="0067552C"/>
    <w:rsid w:val="00680D9C"/>
    <w:rsid w:val="006812DB"/>
    <w:rsid w:val="00692FA0"/>
    <w:rsid w:val="006A4A24"/>
    <w:rsid w:val="006D125B"/>
    <w:rsid w:val="006D4BA2"/>
    <w:rsid w:val="006E4D63"/>
    <w:rsid w:val="006E4F2D"/>
    <w:rsid w:val="00704481"/>
    <w:rsid w:val="0071031E"/>
    <w:rsid w:val="00713FB9"/>
    <w:rsid w:val="00722E3F"/>
    <w:rsid w:val="00737FC2"/>
    <w:rsid w:val="0074612C"/>
    <w:rsid w:val="007464A2"/>
    <w:rsid w:val="00750496"/>
    <w:rsid w:val="00770566"/>
    <w:rsid w:val="00773123"/>
    <w:rsid w:val="007B2785"/>
    <w:rsid w:val="007C1269"/>
    <w:rsid w:val="007E47E8"/>
    <w:rsid w:val="007F1771"/>
    <w:rsid w:val="007F1BBF"/>
    <w:rsid w:val="007F69BC"/>
    <w:rsid w:val="008020DB"/>
    <w:rsid w:val="00813F37"/>
    <w:rsid w:val="00821B92"/>
    <w:rsid w:val="00821BD9"/>
    <w:rsid w:val="008238F2"/>
    <w:rsid w:val="008468D4"/>
    <w:rsid w:val="0085122F"/>
    <w:rsid w:val="00857EE8"/>
    <w:rsid w:val="008661FC"/>
    <w:rsid w:val="00870F0D"/>
    <w:rsid w:val="00874A35"/>
    <w:rsid w:val="008864ED"/>
    <w:rsid w:val="00895211"/>
    <w:rsid w:val="008A7638"/>
    <w:rsid w:val="008B4B7A"/>
    <w:rsid w:val="008C0DA1"/>
    <w:rsid w:val="008C7485"/>
    <w:rsid w:val="008D2630"/>
    <w:rsid w:val="008E4CEC"/>
    <w:rsid w:val="008F3A10"/>
    <w:rsid w:val="00916AB0"/>
    <w:rsid w:val="00925AB6"/>
    <w:rsid w:val="009276D3"/>
    <w:rsid w:val="0094186D"/>
    <w:rsid w:val="009632ED"/>
    <w:rsid w:val="00964B76"/>
    <w:rsid w:val="0098021A"/>
    <w:rsid w:val="009954A6"/>
    <w:rsid w:val="009A323D"/>
    <w:rsid w:val="009C083B"/>
    <w:rsid w:val="009D6616"/>
    <w:rsid w:val="009D7488"/>
    <w:rsid w:val="009E3BF0"/>
    <w:rsid w:val="00A004A6"/>
    <w:rsid w:val="00A03045"/>
    <w:rsid w:val="00A05BC1"/>
    <w:rsid w:val="00A23772"/>
    <w:rsid w:val="00A258B3"/>
    <w:rsid w:val="00A627C6"/>
    <w:rsid w:val="00A631AA"/>
    <w:rsid w:val="00A679B1"/>
    <w:rsid w:val="00A718DE"/>
    <w:rsid w:val="00A84753"/>
    <w:rsid w:val="00AA427F"/>
    <w:rsid w:val="00AA7C01"/>
    <w:rsid w:val="00AB2EEB"/>
    <w:rsid w:val="00AC2A0D"/>
    <w:rsid w:val="00AD310E"/>
    <w:rsid w:val="00AE375F"/>
    <w:rsid w:val="00B21C56"/>
    <w:rsid w:val="00B27405"/>
    <w:rsid w:val="00B32FAE"/>
    <w:rsid w:val="00B44E31"/>
    <w:rsid w:val="00B551CF"/>
    <w:rsid w:val="00B62979"/>
    <w:rsid w:val="00B965DB"/>
    <w:rsid w:val="00BB2796"/>
    <w:rsid w:val="00BB3F2D"/>
    <w:rsid w:val="00BD5080"/>
    <w:rsid w:val="00BF0CCA"/>
    <w:rsid w:val="00C00812"/>
    <w:rsid w:val="00C0200F"/>
    <w:rsid w:val="00C15909"/>
    <w:rsid w:val="00C17251"/>
    <w:rsid w:val="00C36AA1"/>
    <w:rsid w:val="00C92200"/>
    <w:rsid w:val="00C9705F"/>
    <w:rsid w:val="00CA6B1D"/>
    <w:rsid w:val="00CB425C"/>
    <w:rsid w:val="00CB4CA7"/>
    <w:rsid w:val="00CB5F21"/>
    <w:rsid w:val="00CB67BB"/>
    <w:rsid w:val="00CB7170"/>
    <w:rsid w:val="00CC504D"/>
    <w:rsid w:val="00CD5CF8"/>
    <w:rsid w:val="00CE3EB9"/>
    <w:rsid w:val="00CE4CF3"/>
    <w:rsid w:val="00D12A33"/>
    <w:rsid w:val="00D30838"/>
    <w:rsid w:val="00D33878"/>
    <w:rsid w:val="00D363C7"/>
    <w:rsid w:val="00D5191E"/>
    <w:rsid w:val="00D566F5"/>
    <w:rsid w:val="00D6532E"/>
    <w:rsid w:val="00D76E03"/>
    <w:rsid w:val="00D83CDC"/>
    <w:rsid w:val="00D8474F"/>
    <w:rsid w:val="00D85511"/>
    <w:rsid w:val="00D870CF"/>
    <w:rsid w:val="00D91F2D"/>
    <w:rsid w:val="00D93822"/>
    <w:rsid w:val="00DA1383"/>
    <w:rsid w:val="00DA2349"/>
    <w:rsid w:val="00DA439B"/>
    <w:rsid w:val="00DB21FA"/>
    <w:rsid w:val="00DF15D6"/>
    <w:rsid w:val="00DF538D"/>
    <w:rsid w:val="00E12D72"/>
    <w:rsid w:val="00E20A27"/>
    <w:rsid w:val="00E21689"/>
    <w:rsid w:val="00E232FB"/>
    <w:rsid w:val="00E26A21"/>
    <w:rsid w:val="00E4333D"/>
    <w:rsid w:val="00E52641"/>
    <w:rsid w:val="00E55A85"/>
    <w:rsid w:val="00E56660"/>
    <w:rsid w:val="00E57533"/>
    <w:rsid w:val="00E72546"/>
    <w:rsid w:val="00E80FA6"/>
    <w:rsid w:val="00E84C1D"/>
    <w:rsid w:val="00E84E0F"/>
    <w:rsid w:val="00E863F1"/>
    <w:rsid w:val="00E9362C"/>
    <w:rsid w:val="00E97604"/>
    <w:rsid w:val="00EA0EC0"/>
    <w:rsid w:val="00EC60F5"/>
    <w:rsid w:val="00ED2F05"/>
    <w:rsid w:val="00EF300A"/>
    <w:rsid w:val="00F169B8"/>
    <w:rsid w:val="00F5385B"/>
    <w:rsid w:val="00F55C01"/>
    <w:rsid w:val="00F65A92"/>
    <w:rsid w:val="00F72681"/>
    <w:rsid w:val="00F819D9"/>
    <w:rsid w:val="00F81CA0"/>
    <w:rsid w:val="00F94F63"/>
    <w:rsid w:val="00F96B49"/>
    <w:rsid w:val="00FA7DDE"/>
    <w:rsid w:val="00FB7AD5"/>
    <w:rsid w:val="00FC7EBD"/>
    <w:rsid w:val="00FE4E14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2A9"/>
    <w:rPr>
      <w:color w:val="808080"/>
    </w:rPr>
  </w:style>
  <w:style w:type="table" w:styleId="TableGrid">
    <w:name w:val="Table Grid"/>
    <w:basedOn w:val="TableNormal"/>
    <w:uiPriority w:val="39"/>
    <w:rsid w:val="001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3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1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</b:Sources>
</file>

<file path=customXml/itemProps1.xml><?xml version="1.0" encoding="utf-8"?>
<ds:datastoreItem xmlns:ds="http://schemas.openxmlformats.org/officeDocument/2006/customXml" ds:itemID="{F52C27FE-ACC0-406A-8ACD-4215C601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12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236</cp:revision>
  <dcterms:created xsi:type="dcterms:W3CDTF">2020-09-09T04:23:00Z</dcterms:created>
  <dcterms:modified xsi:type="dcterms:W3CDTF">2020-11-21T07:14:00Z</dcterms:modified>
</cp:coreProperties>
</file>