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8F8E8" w14:textId="77777777" w:rsidR="00B44E31" w:rsidRDefault="00E25C88" w:rsidP="00E25C88">
      <w:pPr>
        <w:jc w:val="center"/>
        <w:rPr>
          <w:b/>
          <w:sz w:val="32"/>
          <w:szCs w:val="32"/>
        </w:rPr>
      </w:pPr>
      <w:r w:rsidRPr="00E25C88">
        <w:rPr>
          <w:b/>
          <w:sz w:val="32"/>
          <w:szCs w:val="32"/>
        </w:rPr>
        <w:t>CURRICULUM VITAE</w:t>
      </w:r>
    </w:p>
    <w:p w14:paraId="41C18D5C" w14:textId="77777777" w:rsidR="00E25C88" w:rsidRDefault="00E25C88" w:rsidP="00E25C88"/>
    <w:p w14:paraId="20E169B2" w14:textId="77777777" w:rsidR="00537723" w:rsidRDefault="00537723" w:rsidP="00256CD5">
      <w:pPr>
        <w:jc w:val="right"/>
      </w:pPr>
    </w:p>
    <w:p w14:paraId="02A093E8" w14:textId="77777777" w:rsidR="00537723" w:rsidRDefault="00537723" w:rsidP="00537723">
      <w:pPr>
        <w:jc w:val="center"/>
      </w:pPr>
      <w:r w:rsidRPr="00F32BC6">
        <w:rPr>
          <w:noProof/>
        </w:rPr>
        <w:drawing>
          <wp:inline distT="0" distB="0" distL="0" distR="0" wp14:anchorId="06B34311" wp14:editId="26209036">
            <wp:extent cx="1082675" cy="1163320"/>
            <wp:effectExtent l="0" t="0" r="0" b="0"/>
            <wp:docPr id="30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E45" w14:textId="77777777" w:rsidR="00537723" w:rsidRDefault="00537723" w:rsidP="00537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7447"/>
      </w:tblGrid>
      <w:tr w:rsidR="0012504D" w14:paraId="0EAAB115" w14:textId="77777777" w:rsidTr="004A27E3">
        <w:tc>
          <w:tcPr>
            <w:tcW w:w="0" w:type="auto"/>
          </w:tcPr>
          <w:p w14:paraId="4E34269A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Full name</w:t>
            </w:r>
          </w:p>
        </w:tc>
        <w:tc>
          <w:tcPr>
            <w:tcW w:w="0" w:type="auto"/>
          </w:tcPr>
          <w:p w14:paraId="41B9C440" w14:textId="77777777" w:rsidR="0012504D" w:rsidRDefault="0012504D" w:rsidP="004F50AA">
            <w:pPr>
              <w:jc w:val="left"/>
            </w:pPr>
            <w:r>
              <w:t>Loc Nguyen</w:t>
            </w:r>
          </w:p>
        </w:tc>
      </w:tr>
      <w:tr w:rsidR="0012504D" w14:paraId="468AF034" w14:textId="77777777" w:rsidTr="004A27E3">
        <w:tc>
          <w:tcPr>
            <w:tcW w:w="0" w:type="auto"/>
          </w:tcPr>
          <w:p w14:paraId="45582056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Other names</w:t>
            </w:r>
          </w:p>
        </w:tc>
        <w:tc>
          <w:tcPr>
            <w:tcW w:w="0" w:type="auto"/>
          </w:tcPr>
          <w:p w14:paraId="0F1F8055" w14:textId="2F6A50EF" w:rsidR="00753372" w:rsidRPr="00753372" w:rsidRDefault="0012504D" w:rsidP="004F50A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</w:tc>
      </w:tr>
      <w:tr w:rsidR="0012504D" w14:paraId="6F6BC59E" w14:textId="77777777" w:rsidTr="004A27E3">
        <w:tc>
          <w:tcPr>
            <w:tcW w:w="0" w:type="auto"/>
          </w:tcPr>
          <w:p w14:paraId="030678A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Date of birth</w:t>
            </w:r>
          </w:p>
        </w:tc>
        <w:tc>
          <w:tcPr>
            <w:tcW w:w="0" w:type="auto"/>
          </w:tcPr>
          <w:p w14:paraId="2A508E31" w14:textId="77777777" w:rsidR="0012504D" w:rsidRDefault="0012504D" w:rsidP="004F50AA">
            <w:pPr>
              <w:jc w:val="left"/>
            </w:pPr>
            <w:r>
              <w:t>August 29, 1979</w:t>
            </w:r>
          </w:p>
        </w:tc>
      </w:tr>
      <w:tr w:rsidR="0012504D" w14:paraId="58D68881" w14:textId="77777777" w:rsidTr="004A27E3">
        <w:tc>
          <w:tcPr>
            <w:tcW w:w="0" w:type="auto"/>
          </w:tcPr>
          <w:p w14:paraId="14892AB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Gender</w:t>
            </w:r>
          </w:p>
        </w:tc>
        <w:tc>
          <w:tcPr>
            <w:tcW w:w="0" w:type="auto"/>
          </w:tcPr>
          <w:p w14:paraId="6D39AE09" w14:textId="77777777" w:rsidR="0012504D" w:rsidRDefault="0012504D" w:rsidP="004F50AA">
            <w:pPr>
              <w:jc w:val="left"/>
            </w:pPr>
            <w:r>
              <w:t>Male</w:t>
            </w:r>
          </w:p>
        </w:tc>
      </w:tr>
      <w:tr w:rsidR="0012504D" w14:paraId="490341E3" w14:textId="77777777" w:rsidTr="004A27E3">
        <w:tc>
          <w:tcPr>
            <w:tcW w:w="0" w:type="auto"/>
          </w:tcPr>
          <w:p w14:paraId="393F92C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Citizen of</w:t>
            </w:r>
          </w:p>
        </w:tc>
        <w:tc>
          <w:tcPr>
            <w:tcW w:w="0" w:type="auto"/>
          </w:tcPr>
          <w:p w14:paraId="56EFCFC9" w14:textId="77777777" w:rsidR="0012504D" w:rsidRDefault="0012504D" w:rsidP="004F50AA">
            <w:pPr>
              <w:jc w:val="left"/>
            </w:pPr>
            <w:r>
              <w:t>Vietnam</w:t>
            </w:r>
          </w:p>
        </w:tc>
      </w:tr>
      <w:tr w:rsidR="0012504D" w14:paraId="06AD4C67" w14:textId="77777777" w:rsidTr="004A27E3">
        <w:tc>
          <w:tcPr>
            <w:tcW w:w="0" w:type="auto"/>
          </w:tcPr>
          <w:p w14:paraId="6D9096C8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Homepage</w:t>
            </w:r>
          </w:p>
        </w:tc>
        <w:tc>
          <w:tcPr>
            <w:tcW w:w="0" w:type="auto"/>
          </w:tcPr>
          <w:p w14:paraId="5EF56194" w14:textId="77777777" w:rsidR="0012504D" w:rsidRPr="004A27E3" w:rsidRDefault="00A90519" w:rsidP="004F50AA">
            <w:pPr>
              <w:jc w:val="left"/>
            </w:pPr>
            <w:hyperlink r:id="rId10">
              <w:r w:rsidR="0012504D" w:rsidRPr="004A27E3">
                <w:rPr>
                  <w:color w:val="0000EE"/>
                  <w:u w:color="0000EE"/>
                </w:rPr>
                <w:t>www.locnguyen.net</w:t>
              </w:r>
            </w:hyperlink>
          </w:p>
        </w:tc>
      </w:tr>
      <w:tr w:rsidR="0012504D" w14:paraId="7BEA3FB6" w14:textId="77777777" w:rsidTr="004A27E3">
        <w:tc>
          <w:tcPr>
            <w:tcW w:w="0" w:type="auto"/>
          </w:tcPr>
          <w:p w14:paraId="4158B288" w14:textId="77777777" w:rsidR="0012504D" w:rsidRDefault="0012504D" w:rsidP="004F50AA">
            <w:pPr>
              <w:ind w:right="116"/>
              <w:jc w:val="left"/>
            </w:pPr>
            <w:r w:rsidRPr="009A4A50">
              <w:rPr>
                <w:i/>
              </w:rPr>
              <w:t>Contact address</w:t>
            </w:r>
          </w:p>
        </w:tc>
        <w:tc>
          <w:tcPr>
            <w:tcW w:w="0" w:type="auto"/>
          </w:tcPr>
          <w:p w14:paraId="02C5DE35" w14:textId="77777777" w:rsidR="0012504D" w:rsidRDefault="0012504D" w:rsidP="00302242">
            <w:pPr>
              <w:jc w:val="left"/>
            </w:pPr>
            <w:r>
              <w:t xml:space="preserve">1/4B Ton Duc Thang street, My </w:t>
            </w:r>
            <w:proofErr w:type="spellStart"/>
            <w:r>
              <w:t>Binh</w:t>
            </w:r>
            <w:proofErr w:type="spellEnd"/>
            <w:r>
              <w:t xml:space="preserve"> ward, Long </w:t>
            </w:r>
            <w:proofErr w:type="spellStart"/>
            <w:r>
              <w:t>Xuyen</w:t>
            </w:r>
            <w:proofErr w:type="spellEnd"/>
            <w:r>
              <w:t xml:space="preserve"> city, An </w:t>
            </w:r>
            <w:proofErr w:type="spellStart"/>
            <w:r>
              <w:t>Giang</w:t>
            </w:r>
            <w:proofErr w:type="spellEnd"/>
            <w:r>
              <w:t xml:space="preserve"> province 881092,</w:t>
            </w:r>
            <w:r w:rsidR="00302242">
              <w:t xml:space="preserve"> </w:t>
            </w:r>
            <w:r>
              <w:t>Vietnam</w:t>
            </w:r>
          </w:p>
        </w:tc>
      </w:tr>
      <w:tr w:rsidR="0012504D" w14:paraId="46E433BE" w14:textId="77777777" w:rsidTr="004A27E3">
        <w:tc>
          <w:tcPr>
            <w:tcW w:w="0" w:type="auto"/>
          </w:tcPr>
          <w:p w14:paraId="649B2C9E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Email</w:t>
            </w:r>
          </w:p>
        </w:tc>
        <w:tc>
          <w:tcPr>
            <w:tcW w:w="0" w:type="auto"/>
          </w:tcPr>
          <w:p w14:paraId="300B91C6" w14:textId="77777777" w:rsidR="0012504D" w:rsidRDefault="0012504D" w:rsidP="004F50AA">
            <w:pPr>
              <w:jc w:val="left"/>
            </w:pPr>
            <w:r w:rsidRPr="009A4A50">
              <w:rPr>
                <w:color w:val="0000EE"/>
              </w:rPr>
              <w:t>ng_phloc@yahoo.com</w:t>
            </w:r>
          </w:p>
        </w:tc>
      </w:tr>
      <w:tr w:rsidR="0012504D" w14:paraId="3F8B3416" w14:textId="77777777" w:rsidTr="004A27E3">
        <w:tc>
          <w:tcPr>
            <w:tcW w:w="0" w:type="auto"/>
          </w:tcPr>
          <w:p w14:paraId="3BA1DF8F" w14:textId="77777777" w:rsidR="0012504D" w:rsidRDefault="0012504D" w:rsidP="004F50AA">
            <w:pPr>
              <w:jc w:val="left"/>
            </w:pPr>
            <w:r w:rsidRPr="009A4A50">
              <w:rPr>
                <w:i/>
              </w:rPr>
              <w:t>Phone</w:t>
            </w:r>
          </w:p>
        </w:tc>
        <w:tc>
          <w:tcPr>
            <w:tcW w:w="0" w:type="auto"/>
          </w:tcPr>
          <w:p w14:paraId="4C0A3B21" w14:textId="77777777" w:rsidR="0012504D" w:rsidRDefault="0012504D" w:rsidP="004F50AA">
            <w:pPr>
              <w:jc w:val="left"/>
            </w:pPr>
            <w:r>
              <w:t>+84975250362</w:t>
            </w:r>
          </w:p>
        </w:tc>
      </w:tr>
    </w:tbl>
    <w:p w14:paraId="5A59F453" w14:textId="77777777" w:rsidR="00537723" w:rsidRDefault="00537723" w:rsidP="00537723"/>
    <w:p w14:paraId="77C82CBF" w14:textId="77777777" w:rsidR="00C47A20" w:rsidRDefault="00C47A20" w:rsidP="00E25C88"/>
    <w:p w14:paraId="59CF4F52" w14:textId="77777777" w:rsidR="00537723" w:rsidRPr="00D5383C" w:rsidRDefault="0091685D" w:rsidP="00D5383C">
      <w:pPr>
        <w:pStyle w:val="Heading1"/>
      </w:pPr>
      <w:bookmarkStart w:id="0" w:name="_I._Education"/>
      <w:bookmarkEnd w:id="0"/>
      <w:r w:rsidRPr="00D5383C">
        <w:t>I.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7665"/>
      </w:tblGrid>
      <w:tr w:rsidR="009128FA" w14:paraId="3E363DBB" w14:textId="77777777" w:rsidTr="009128FA">
        <w:tc>
          <w:tcPr>
            <w:tcW w:w="0" w:type="auto"/>
          </w:tcPr>
          <w:p w14:paraId="0122D0A3" w14:textId="77777777" w:rsidR="009128FA" w:rsidRDefault="009128FA" w:rsidP="009128FA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09/2009 - 11/2016</w:t>
            </w:r>
          </w:p>
        </w:tc>
        <w:tc>
          <w:tcPr>
            <w:tcW w:w="0" w:type="auto"/>
          </w:tcPr>
          <w:p w14:paraId="7E633005" w14:textId="78F248B9" w:rsidR="009128FA" w:rsidRDefault="00A90519" w:rsidP="002242DE">
            <w:pPr>
              <w:rPr>
                <w:color w:val="000000"/>
              </w:rPr>
            </w:pPr>
            <w:hyperlink r:id="rId11" w:tgtFrame="_blank" w:history="1">
              <w:r w:rsidR="000F0575">
                <w:rPr>
                  <w:rStyle w:val="Hyperlink"/>
                  <w:b/>
                  <w:bCs/>
                  <w:u w:val="none"/>
                </w:rPr>
                <w:t>Doctorate of Statistical Medicine.</w:t>
              </w:r>
            </w:hyperlink>
            <w:r w:rsidR="00F8315E">
              <w:rPr>
                <w:rStyle w:val="Hyperlink"/>
                <w:b/>
                <w:bCs/>
                <w:u w:val="none"/>
              </w:rPr>
              <w:t xml:space="preserve"> </w:t>
            </w:r>
            <w:r w:rsidR="00F8315E">
              <w:rPr>
                <w:color w:val="000000"/>
              </w:rPr>
              <w:t>(ACADEMIC EXPERIENCE)</w:t>
            </w:r>
          </w:p>
        </w:tc>
      </w:tr>
      <w:tr w:rsidR="009128FA" w14:paraId="778E7831" w14:textId="77777777" w:rsidTr="009128FA">
        <w:tc>
          <w:tcPr>
            <w:tcW w:w="0" w:type="auto"/>
          </w:tcPr>
          <w:p w14:paraId="41EB09F9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09/2014 - 07/2016</w:t>
            </w:r>
          </w:p>
        </w:tc>
        <w:tc>
          <w:tcPr>
            <w:tcW w:w="0" w:type="auto"/>
          </w:tcPr>
          <w:p w14:paraId="76961AC9" w14:textId="123345B9" w:rsidR="009128FA" w:rsidRPr="00D629DC" w:rsidRDefault="009128FA" w:rsidP="002242D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Post-Doctorate of Mathematics and Statistics.</w:t>
            </w:r>
            <w:r w:rsidR="00F8315E">
              <w:rPr>
                <w:b/>
                <w:bCs/>
                <w:color w:val="000000"/>
              </w:rPr>
              <w:t xml:space="preserve"> </w:t>
            </w:r>
            <w:r w:rsidR="00F8315E">
              <w:rPr>
                <w:color w:val="000000"/>
              </w:rPr>
              <w:t>(ACADEMIC EXPERIENCE)</w:t>
            </w:r>
          </w:p>
        </w:tc>
      </w:tr>
      <w:tr w:rsidR="009128FA" w14:paraId="474EEDA6" w14:textId="77777777" w:rsidTr="009128FA">
        <w:tc>
          <w:tcPr>
            <w:tcW w:w="0" w:type="auto"/>
          </w:tcPr>
          <w:p w14:paraId="2FA5F4A6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09/2011 - 11/2013</w:t>
            </w:r>
          </w:p>
        </w:tc>
        <w:tc>
          <w:tcPr>
            <w:tcW w:w="0" w:type="auto"/>
          </w:tcPr>
          <w:p w14:paraId="013E1F99" w14:textId="1755B3A8" w:rsidR="009128FA" w:rsidRDefault="009128FA" w:rsidP="00D629D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Post-Doctorate of Computer Science</w:t>
            </w:r>
            <w:r>
              <w:rPr>
                <w:color w:val="000000"/>
              </w:rPr>
              <w:t> at </w:t>
            </w:r>
            <w:hyperlink r:id="rId12" w:tgtFrame="_blank" w:history="1">
              <w:r w:rsidRPr="009128FA">
                <w:rPr>
                  <w:rStyle w:val="Hyperlink"/>
                  <w:u w:val="none"/>
                </w:rPr>
                <w:t>Sunflower Soft Company</w:t>
              </w:r>
            </w:hyperlink>
            <w:r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(ACADEMIC EXPERIENCE)</w:t>
            </w:r>
          </w:p>
        </w:tc>
      </w:tr>
      <w:tr w:rsidR="009128FA" w14:paraId="7C49CC97" w14:textId="77777777" w:rsidTr="009128FA">
        <w:tc>
          <w:tcPr>
            <w:tcW w:w="0" w:type="auto"/>
          </w:tcPr>
          <w:p w14:paraId="4DCF7DF0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09/2007 - 12/2014</w:t>
            </w:r>
          </w:p>
        </w:tc>
        <w:tc>
          <w:tcPr>
            <w:tcW w:w="0" w:type="auto"/>
          </w:tcPr>
          <w:p w14:paraId="171784AE" w14:textId="78DBF092" w:rsidR="00B61DC8" w:rsidRDefault="009128FA" w:rsidP="00D629D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Doctorate of Computer Science and Education (PhD)</w:t>
            </w:r>
            <w:r>
              <w:rPr>
                <w:color w:val="000000"/>
              </w:rPr>
              <w:t> at </w:t>
            </w:r>
            <w:hyperlink r:id="rId13" w:tgtFrame="_blank" w:history="1">
              <w:r w:rsidRPr="009128FA">
                <w:rPr>
                  <w:rStyle w:val="Hyperlink"/>
                  <w:u w:val="none"/>
                </w:rPr>
                <w:t>Ho Chi Minh University of Science</w:t>
              </w:r>
            </w:hyperlink>
            <w:r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(NON-ACADEMIC CERTIFICATE)</w:t>
            </w:r>
          </w:p>
        </w:tc>
      </w:tr>
      <w:tr w:rsidR="009128FA" w14:paraId="0F120378" w14:textId="77777777" w:rsidTr="009128FA">
        <w:tc>
          <w:tcPr>
            <w:tcW w:w="0" w:type="auto"/>
          </w:tcPr>
          <w:p w14:paraId="363AC4B4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09/2002 - 01/2005</w:t>
            </w:r>
          </w:p>
        </w:tc>
        <w:tc>
          <w:tcPr>
            <w:tcW w:w="0" w:type="auto"/>
          </w:tcPr>
          <w:p w14:paraId="10C9215F" w14:textId="28A9052E" w:rsidR="00B61DC8" w:rsidRDefault="00A90519" w:rsidP="00D629DC">
            <w:pPr>
              <w:rPr>
                <w:color w:val="000000"/>
              </w:rPr>
            </w:pPr>
            <w:hyperlink r:id="rId14" w:tgtFrame="_blank" w:history="1">
              <w:r w:rsidR="009128FA" w:rsidRPr="00B61DC8">
                <w:rPr>
                  <w:rStyle w:val="Hyperlink"/>
                  <w:b/>
                  <w:bCs/>
                  <w:u w:val="none"/>
                </w:rPr>
                <w:t>Master of Computer Science</w:t>
              </w:r>
              <w:r w:rsidR="009128FA" w:rsidRPr="00B61DC8">
                <w:rPr>
                  <w:rStyle w:val="Hyperlink"/>
                  <w:u w:val="none"/>
                </w:rPr>
                <w:t> </w:t>
              </w:r>
            </w:hyperlink>
            <w:r w:rsidR="009128FA">
              <w:rPr>
                <w:color w:val="000000"/>
              </w:rPr>
              <w:t>at </w:t>
            </w:r>
            <w:hyperlink r:id="rId15" w:tgtFrame="_blank" w:history="1">
              <w:r w:rsidR="009128FA"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 w:rsidR="009128FA"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(ACADEMIC CERTIFICATE)</w:t>
            </w:r>
            <w:r w:rsidR="009128FA">
              <w:rPr>
                <w:color w:val="000000"/>
              </w:rPr>
              <w:t>.</w:t>
            </w:r>
          </w:p>
        </w:tc>
      </w:tr>
      <w:tr w:rsidR="009128FA" w14:paraId="30A1815F" w14:textId="77777777" w:rsidTr="009128FA">
        <w:tc>
          <w:tcPr>
            <w:tcW w:w="0" w:type="auto"/>
          </w:tcPr>
          <w:p w14:paraId="411BD0C9" w14:textId="77777777" w:rsidR="009128FA" w:rsidRDefault="009128FA" w:rsidP="009128FA">
            <w:pPr>
              <w:rPr>
                <w:color w:val="000000"/>
              </w:rPr>
            </w:pPr>
            <w:r>
              <w:rPr>
                <w:color w:val="000000"/>
              </w:rPr>
              <w:t>09/1997 - 09/2001</w:t>
            </w:r>
          </w:p>
        </w:tc>
        <w:tc>
          <w:tcPr>
            <w:tcW w:w="0" w:type="auto"/>
          </w:tcPr>
          <w:p w14:paraId="63257FB7" w14:textId="77387E2A" w:rsidR="00B61DC8" w:rsidRDefault="00A90519" w:rsidP="00D629DC">
            <w:pPr>
              <w:rPr>
                <w:color w:val="000000"/>
              </w:rPr>
            </w:pPr>
            <w:hyperlink r:id="rId16" w:tgtFrame="_blank" w:history="1">
              <w:r w:rsidR="009128FA" w:rsidRPr="00B61DC8">
                <w:rPr>
                  <w:rStyle w:val="Hyperlink"/>
                  <w:b/>
                  <w:bCs/>
                  <w:u w:val="none"/>
                </w:rPr>
                <w:t>Bachelor of science in Information Technology</w:t>
              </w:r>
            </w:hyperlink>
            <w:r w:rsidR="009128FA">
              <w:rPr>
                <w:color w:val="000000"/>
              </w:rPr>
              <w:t> at </w:t>
            </w:r>
            <w:hyperlink r:id="rId17" w:tgtFrame="_blank" w:history="1">
              <w:r w:rsidR="009128FA" w:rsidRPr="00B61DC8">
                <w:rPr>
                  <w:rStyle w:val="Hyperlink"/>
                  <w:u w:val="none"/>
                </w:rPr>
                <w:t>Ho Chi Minh University of Science</w:t>
              </w:r>
            </w:hyperlink>
            <w:r w:rsidR="009128FA">
              <w:rPr>
                <w:color w:val="000000"/>
              </w:rPr>
              <w:t>, Vietnam.</w:t>
            </w:r>
            <w:r w:rsidR="00F8315E">
              <w:rPr>
                <w:color w:val="000000"/>
              </w:rPr>
              <w:t xml:space="preserve"> (ACADEMIC </w:t>
            </w:r>
            <w:r w:rsidR="00623E0D">
              <w:rPr>
                <w:color w:val="000000"/>
              </w:rPr>
              <w:t>CERTIFICATE</w:t>
            </w:r>
            <w:r w:rsidR="00F8315E">
              <w:rPr>
                <w:color w:val="000000"/>
              </w:rPr>
              <w:t>)</w:t>
            </w:r>
          </w:p>
        </w:tc>
      </w:tr>
    </w:tbl>
    <w:p w14:paraId="18695618" w14:textId="77777777" w:rsidR="00537723" w:rsidRDefault="00537723" w:rsidP="00E25C88"/>
    <w:p w14:paraId="1C1892E4" w14:textId="77777777" w:rsidR="003234AF" w:rsidRDefault="003234AF" w:rsidP="00E25C88"/>
    <w:p w14:paraId="785BBEBF" w14:textId="08C16AC4" w:rsidR="00EC58F5" w:rsidRDefault="00EC58F5" w:rsidP="00EC58F5">
      <w:pPr>
        <w:pStyle w:val="Heading1"/>
      </w:pPr>
      <w:bookmarkStart w:id="1" w:name="_II._Training_Courses"/>
      <w:bookmarkStart w:id="2" w:name="_IV._Professional_Knowledge"/>
      <w:bookmarkEnd w:id="1"/>
      <w:bookmarkEnd w:id="2"/>
      <w:r>
        <w:t>I</w:t>
      </w:r>
      <w:r w:rsidR="00FB6EEC">
        <w:t>I</w:t>
      </w:r>
      <w:r>
        <w:t>. Professional Knowledge</w:t>
      </w:r>
    </w:p>
    <w:p w14:paraId="2444E32A" w14:textId="6ECC1279" w:rsidR="00F657A9" w:rsidRDefault="00F657A9" w:rsidP="00EC58F5">
      <w:r>
        <w:t xml:space="preserve">My professional knowledge and skills include </w:t>
      </w:r>
      <w:r w:rsidR="0067135E">
        <w:t>machine learning</w:t>
      </w:r>
      <w:r>
        <w:t xml:space="preserve">, </w:t>
      </w:r>
      <w:r w:rsidR="0067135E">
        <w:t xml:space="preserve">data mining, applied </w:t>
      </w:r>
      <w:r>
        <w:t xml:space="preserve">statistics, </w:t>
      </w:r>
      <w:r w:rsidR="0067135E">
        <w:t xml:space="preserve">applied </w:t>
      </w:r>
      <w:r>
        <w:t>mathematics</w:t>
      </w:r>
      <w:r w:rsidR="00A631CB">
        <w:t xml:space="preserve"> (</w:t>
      </w:r>
      <w:r w:rsidR="009F1D57">
        <w:t xml:space="preserve">Bayesian network, </w:t>
      </w:r>
      <w:bookmarkStart w:id="3" w:name="_GoBack"/>
      <w:bookmarkEnd w:id="3"/>
      <w:r w:rsidR="00A631CB">
        <w:t>optimization)</w:t>
      </w:r>
      <w:r>
        <w:t xml:space="preserve">, </w:t>
      </w:r>
      <w:r w:rsidR="0067135E">
        <w:t xml:space="preserve">adaptive learning, and </w:t>
      </w:r>
      <w:r>
        <w:t>statistical medicine.</w:t>
      </w:r>
    </w:p>
    <w:p w14:paraId="081FAD0D" w14:textId="77777777" w:rsidR="00EC58F5" w:rsidRDefault="00EC58F5" w:rsidP="00EC58F5"/>
    <w:p w14:paraId="5A7C3E8D" w14:textId="77777777" w:rsidR="00EC58F5" w:rsidRPr="007A3AFA" w:rsidRDefault="00EC58F5" w:rsidP="00CF7CD3">
      <w:bookmarkStart w:id="4" w:name="_V._Virtues_and"/>
      <w:bookmarkEnd w:id="4"/>
    </w:p>
    <w:p w14:paraId="64DEB05D" w14:textId="0D0B00A7" w:rsidR="00035450" w:rsidRDefault="00035450" w:rsidP="00035450">
      <w:pPr>
        <w:pStyle w:val="Heading1"/>
      </w:pPr>
      <w:bookmarkStart w:id="5" w:name="_VI._Research_and"/>
      <w:bookmarkStart w:id="6" w:name="_VII._Working_Experiences"/>
      <w:bookmarkEnd w:id="5"/>
      <w:bookmarkEnd w:id="6"/>
      <w:r>
        <w:t>I</w:t>
      </w:r>
      <w:r w:rsidR="00FB6EEC">
        <w:t>V</w:t>
      </w:r>
      <w:r>
        <w:t>. Working Experiences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7629"/>
      </w:tblGrid>
      <w:tr w:rsidR="002E74B1" w14:paraId="1971B009" w14:textId="77777777" w:rsidTr="006C4569">
        <w:tc>
          <w:tcPr>
            <w:tcW w:w="0" w:type="auto"/>
          </w:tcPr>
          <w:p w14:paraId="4E20DE43" w14:textId="77777777" w:rsidR="002E74B1" w:rsidRDefault="002E74B1" w:rsidP="002E74B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06/2018 - now</w:t>
            </w:r>
          </w:p>
        </w:tc>
        <w:tc>
          <w:tcPr>
            <w:tcW w:w="0" w:type="auto"/>
          </w:tcPr>
          <w:p w14:paraId="5DFBA18E" w14:textId="77777777" w:rsidR="002E74B1" w:rsidRDefault="002E74B1" w:rsidP="002E74B1">
            <w:pPr>
              <w:rPr>
                <w:color w:val="000000"/>
              </w:rPr>
            </w:pPr>
            <w:r>
              <w:rPr>
                <w:color w:val="000000"/>
              </w:rPr>
              <w:t>Editor-in-Chief of </w:t>
            </w:r>
            <w:hyperlink r:id="rId18" w:tgtFrame="_blank" w:history="1">
              <w:r w:rsidRPr="002E74B1">
                <w:rPr>
                  <w:rStyle w:val="Hyperlink"/>
                  <w:u w:val="none"/>
                </w:rPr>
                <w:t>Adaptation and Personalization (ADP)</w:t>
              </w:r>
            </w:hyperlink>
            <w:r>
              <w:rPr>
                <w:color w:val="000000"/>
              </w:rPr>
              <w:t> Journal - International Technology and Science Publications (ITS).</w:t>
            </w:r>
          </w:p>
        </w:tc>
      </w:tr>
      <w:tr w:rsidR="00A45F67" w14:paraId="1F517544" w14:textId="77777777" w:rsidTr="006C4569">
        <w:tc>
          <w:tcPr>
            <w:tcW w:w="0" w:type="auto"/>
          </w:tcPr>
          <w:p w14:paraId="6E9A3466" w14:textId="77777777" w:rsidR="00A45F67" w:rsidRDefault="00A45F67" w:rsidP="00A45F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11/2016 - 01/2017</w:t>
            </w:r>
          </w:p>
        </w:tc>
        <w:tc>
          <w:tcPr>
            <w:tcW w:w="0" w:type="auto"/>
          </w:tcPr>
          <w:p w14:paraId="2CD916EE" w14:textId="77777777" w:rsidR="00A45F67" w:rsidRDefault="00A45F67" w:rsidP="00BF4864">
            <w:pPr>
              <w:rPr>
                <w:color w:val="000000"/>
              </w:rPr>
            </w:pPr>
            <w:r>
              <w:rPr>
                <w:color w:val="000000"/>
              </w:rPr>
              <w:t>Volunteering as Quality Assurance (QA) analyst for the project “Survey Sampling Design and Analysis” of </w:t>
            </w:r>
            <w:hyperlink r:id="rId19" w:tgtFrame="_blank" w:history="1">
              <w:r w:rsidRPr="00A45F67">
                <w:rPr>
                  <w:rStyle w:val="Hyperlink"/>
                  <w:u w:val="none"/>
                </w:rPr>
                <w:t>Millen</w:t>
              </w:r>
              <w:r>
                <w:rPr>
                  <w:rStyle w:val="Hyperlink"/>
                  <w:u w:val="none"/>
                </w:rPr>
                <w:t>n</w:t>
              </w:r>
              <w:r w:rsidRPr="00A45F67">
                <w:rPr>
                  <w:rStyle w:val="Hyperlink"/>
                  <w:u w:val="none"/>
                </w:rPr>
                <w:t>ium Promise Alliance</w:t>
              </w:r>
            </w:hyperlink>
            <w:r>
              <w:rPr>
                <w:color w:val="000000"/>
              </w:rPr>
              <w:t>.</w:t>
            </w:r>
          </w:p>
        </w:tc>
      </w:tr>
      <w:tr w:rsidR="003F0161" w14:paraId="4FB81FD7" w14:textId="77777777" w:rsidTr="006C4569">
        <w:tc>
          <w:tcPr>
            <w:tcW w:w="0" w:type="auto"/>
          </w:tcPr>
          <w:p w14:paraId="04AEEF10" w14:textId="77777777" w:rsidR="003F0161" w:rsidRDefault="003F0161" w:rsidP="003F0161">
            <w:pPr>
              <w:rPr>
                <w:color w:val="000000"/>
              </w:rPr>
            </w:pPr>
            <w:r>
              <w:rPr>
                <w:color w:val="000000"/>
              </w:rPr>
              <w:t>03/2015 - 07/2017</w:t>
            </w:r>
          </w:p>
        </w:tc>
        <w:tc>
          <w:tcPr>
            <w:tcW w:w="0" w:type="auto"/>
          </w:tcPr>
          <w:p w14:paraId="4615DC7A" w14:textId="77777777" w:rsidR="003F0161" w:rsidRDefault="00A90519" w:rsidP="00BF4864">
            <w:pPr>
              <w:rPr>
                <w:color w:val="000000"/>
              </w:rPr>
            </w:pPr>
            <w:hyperlink r:id="rId20" w:tgtFrame="_blank" w:history="1">
              <w:r w:rsidR="003F0161" w:rsidRPr="003F0161">
                <w:rPr>
                  <w:rStyle w:val="Hyperlink"/>
                  <w:u w:val="none"/>
                </w:rPr>
                <w:t>Lead Guest Editor</w:t>
              </w:r>
            </w:hyperlink>
            <w:r w:rsidR="003F0161">
              <w:rPr>
                <w:color w:val="000000"/>
              </w:rPr>
              <w:t> of Applied and Computational Mathematics, Science Publishing Group (</w:t>
            </w:r>
            <w:proofErr w:type="spellStart"/>
            <w:r w:rsidR="003F0161">
              <w:rPr>
                <w:color w:val="000000"/>
              </w:rPr>
              <w:t>SciencePG</w:t>
            </w:r>
            <w:proofErr w:type="spellEnd"/>
            <w:r w:rsidR="003F0161">
              <w:rPr>
                <w:color w:val="000000"/>
              </w:rPr>
              <w:t>).</w:t>
            </w:r>
          </w:p>
        </w:tc>
      </w:tr>
    </w:tbl>
    <w:p w14:paraId="23E9B79A" w14:textId="77777777" w:rsidR="00035450" w:rsidRDefault="00035450" w:rsidP="00CF7CD3"/>
    <w:p w14:paraId="58354A83" w14:textId="77777777" w:rsidR="0098665B" w:rsidRDefault="0098665B" w:rsidP="00CF7CD3"/>
    <w:p w14:paraId="0F786CF1" w14:textId="1C706DB3" w:rsidR="0098665B" w:rsidRDefault="0098665B" w:rsidP="0098665B">
      <w:pPr>
        <w:pStyle w:val="Heading1"/>
      </w:pPr>
      <w:bookmarkStart w:id="7" w:name="_VIII._Publications"/>
      <w:bookmarkEnd w:id="7"/>
      <w:r>
        <w:t>V. Publications</w:t>
      </w:r>
    </w:p>
    <w:p w14:paraId="4FAE5FF2" w14:textId="2DCF5FA2" w:rsidR="005F7ED8" w:rsidRPr="005F7ED8" w:rsidRDefault="00A90519" w:rsidP="0025798F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21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Nguyen, L.</w:t>
        </w:r>
      </w:hyperlink>
      <w:r w:rsidR="005F7ED8" w:rsidRPr="005F7ED8">
        <w:rPr>
          <w:color w:val="000000"/>
          <w:shd w:val="clear" w:color="auto" w:fill="FFFFFF"/>
        </w:rPr>
        <w:t>, &amp; </w:t>
      </w:r>
      <w:hyperlink r:id="rId22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Amer, A.</w:t>
        </w:r>
      </w:hyperlink>
      <w:r w:rsidR="005F7ED8" w:rsidRPr="005F7ED8">
        <w:rPr>
          <w:color w:val="000000"/>
          <w:shd w:val="clear" w:color="auto" w:fill="FFFFFF"/>
        </w:rPr>
        <w:t> (2019, October 17). </w:t>
      </w:r>
      <w:hyperlink r:id="rId23" w:tgtFrame="_blank" w:history="1">
        <w:r w:rsidR="005F7ED8" w:rsidRPr="005F7ED8">
          <w:rPr>
            <w:rStyle w:val="Hyperlink"/>
            <w:i/>
            <w:iCs/>
            <w:u w:val="none"/>
            <w:shd w:val="clear" w:color="auto" w:fill="FFFFFF"/>
          </w:rPr>
          <w:t>Advanced Cosine Measures for Collaborative Filtering</w:t>
        </w:r>
      </w:hyperlink>
      <w:r w:rsidR="005F7ED8" w:rsidRPr="005F7ED8">
        <w:rPr>
          <w:color w:val="000000"/>
          <w:shd w:val="clear" w:color="auto" w:fill="FFFFFF"/>
        </w:rPr>
        <w:t>. (ITS, Ed.) Adaptation and Personalization (</w:t>
      </w:r>
      <w:hyperlink r:id="rId24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ADP</w:t>
        </w:r>
      </w:hyperlink>
      <w:r w:rsidR="005F7ED8" w:rsidRPr="005F7ED8">
        <w:rPr>
          <w:color w:val="000000"/>
          <w:shd w:val="clear" w:color="auto" w:fill="FFFFFF"/>
        </w:rPr>
        <w:t>), 1(1), 21-41. doi:</w:t>
      </w:r>
      <w:hyperlink r:id="rId25" w:tgtFrame="_blank" w:history="1">
        <w:r w:rsidR="005F7ED8" w:rsidRPr="005F7ED8">
          <w:rPr>
            <w:rStyle w:val="Hyperlink"/>
            <w:u w:val="none"/>
            <w:shd w:val="clear" w:color="auto" w:fill="FFFFFF"/>
          </w:rPr>
          <w:t>10.31058/j.adp.2019.11002</w:t>
        </w:r>
      </w:hyperlink>
    </w:p>
    <w:p w14:paraId="281CE4CA" w14:textId="439195E9" w:rsidR="00574618" w:rsidRPr="00574618" w:rsidRDefault="00A90519" w:rsidP="007359CA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26" w:tgtFrame="_blank" w:history="1">
        <w:r w:rsidR="00574618" w:rsidRPr="00574618">
          <w:rPr>
            <w:rStyle w:val="Hyperlink"/>
            <w:u w:val="none"/>
          </w:rPr>
          <w:t>Nguyen, L.</w:t>
        </w:r>
      </w:hyperlink>
      <w:r w:rsidR="00574618" w:rsidRPr="00574618">
        <w:rPr>
          <w:color w:val="000000"/>
        </w:rPr>
        <w:t>, &amp; </w:t>
      </w:r>
      <w:hyperlink r:id="rId27" w:tgtFrame="_blank" w:history="1">
        <w:r w:rsidR="00574618" w:rsidRPr="00574618">
          <w:rPr>
            <w:rStyle w:val="Hyperlink"/>
            <w:u w:val="none"/>
          </w:rPr>
          <w:t>Shafiq, A.</w:t>
        </w:r>
      </w:hyperlink>
      <w:r w:rsidR="00574618" w:rsidRPr="00574618">
        <w:rPr>
          <w:color w:val="000000"/>
        </w:rPr>
        <w:t> (2018, December 31). </w:t>
      </w:r>
      <w:hyperlink r:id="rId28" w:tgtFrame="_blank" w:history="1">
        <w:r w:rsidR="00574618" w:rsidRPr="00574618">
          <w:rPr>
            <w:rStyle w:val="Hyperlink"/>
            <w:i/>
            <w:iCs/>
            <w:u w:val="none"/>
          </w:rPr>
          <w:t>Mixture Regression Model for Incomplete Data</w:t>
        </w:r>
      </w:hyperlink>
      <w:r w:rsidR="00574618" w:rsidRPr="00574618">
        <w:rPr>
          <w:color w:val="000000"/>
        </w:rPr>
        <w:t xml:space="preserve">. (L. E. </w:t>
      </w:r>
      <w:proofErr w:type="spellStart"/>
      <w:r w:rsidR="00574618" w:rsidRPr="00574618">
        <w:rPr>
          <w:color w:val="000000"/>
        </w:rPr>
        <w:t>Istael</w:t>
      </w:r>
      <w:proofErr w:type="spellEnd"/>
      <w:r w:rsidR="00574618" w:rsidRPr="00574618">
        <w:rPr>
          <w:color w:val="000000"/>
        </w:rPr>
        <w:t>, Ed.) </w:t>
      </w:r>
      <w:proofErr w:type="spellStart"/>
      <w:r w:rsidR="0067301F">
        <w:fldChar w:fldCharType="begin"/>
      </w:r>
      <w:r w:rsidR="0067301F">
        <w:instrText xml:space="preserve"> HYPERLINK "http://revista.scientificsociety.net" \t "_blank" </w:instrText>
      </w:r>
      <w:r w:rsidR="0067301F">
        <w:fldChar w:fldCharType="separate"/>
      </w:r>
      <w:r w:rsidR="00574618" w:rsidRPr="00574618">
        <w:rPr>
          <w:rStyle w:val="Hyperlink"/>
          <w:u w:val="none"/>
        </w:rPr>
        <w:t>Revista</w:t>
      </w:r>
      <w:proofErr w:type="spellEnd"/>
      <w:r w:rsidR="00574618" w:rsidRPr="00574618">
        <w:rPr>
          <w:rStyle w:val="Hyperlink"/>
          <w:u w:val="none"/>
        </w:rPr>
        <w:t xml:space="preserve"> </w:t>
      </w:r>
      <w:proofErr w:type="spellStart"/>
      <w:r w:rsidR="00574618" w:rsidRPr="00574618">
        <w:rPr>
          <w:rStyle w:val="Hyperlink"/>
          <w:u w:val="none"/>
        </w:rPr>
        <w:t>Sociedade</w:t>
      </w:r>
      <w:proofErr w:type="spellEnd"/>
      <w:r w:rsidR="00574618" w:rsidRPr="00574618">
        <w:rPr>
          <w:rStyle w:val="Hyperlink"/>
          <w:u w:val="none"/>
        </w:rPr>
        <w:t xml:space="preserve"> </w:t>
      </w:r>
      <w:proofErr w:type="spellStart"/>
      <w:r w:rsidR="00574618" w:rsidRPr="00574618">
        <w:rPr>
          <w:rStyle w:val="Hyperlink"/>
          <w:u w:val="none"/>
        </w:rPr>
        <w:t>Científica</w:t>
      </w:r>
      <w:proofErr w:type="spellEnd"/>
      <w:r w:rsidR="0067301F">
        <w:rPr>
          <w:rStyle w:val="Hyperlink"/>
          <w:u w:val="none"/>
        </w:rPr>
        <w:fldChar w:fldCharType="end"/>
      </w:r>
      <w:r w:rsidR="00574618" w:rsidRPr="00574618">
        <w:rPr>
          <w:color w:val="000000"/>
        </w:rPr>
        <w:t>, 1(3), 1-25. doi:</w:t>
      </w:r>
      <w:hyperlink r:id="rId29" w:tgtFrame="_blank" w:history="1">
        <w:r w:rsidR="00574618" w:rsidRPr="00574618">
          <w:rPr>
            <w:rStyle w:val="Hyperlink"/>
            <w:u w:val="none"/>
          </w:rPr>
          <w:t>10.5281/zenodo.2528978</w:t>
        </w:r>
      </w:hyperlink>
    </w:p>
    <w:p w14:paraId="40414C93" w14:textId="7106ACB7" w:rsidR="00574618" w:rsidRPr="00574618" w:rsidRDefault="00A90519" w:rsidP="005220C5">
      <w:pPr>
        <w:numPr>
          <w:ilvl w:val="0"/>
          <w:numId w:val="19"/>
        </w:numPr>
        <w:spacing w:before="100" w:beforeAutospacing="1" w:after="100" w:afterAutospacing="1"/>
        <w:jc w:val="left"/>
        <w:rPr>
          <w:rStyle w:val="Hyperlink"/>
          <w:color w:val="000000"/>
          <w:u w:val="none"/>
        </w:rPr>
      </w:pPr>
      <w:hyperlink r:id="rId30" w:tgtFrame="_blank" w:history="1">
        <w:r w:rsidR="00574618" w:rsidRPr="00574618">
          <w:rPr>
            <w:rStyle w:val="Hyperlink"/>
            <w:u w:val="none"/>
          </w:rPr>
          <w:t>Nguyen, L.</w:t>
        </w:r>
      </w:hyperlink>
      <w:r w:rsidR="00574618" w:rsidRPr="00574618">
        <w:rPr>
          <w:color w:val="000000"/>
        </w:rPr>
        <w:t>, &amp; Ho, Thu-Hang T. (2018, December 17). </w:t>
      </w:r>
      <w:hyperlink r:id="rId31" w:tgtFrame="_blank" w:history="1">
        <w:r w:rsidR="00574618" w:rsidRPr="00574618">
          <w:rPr>
            <w:rStyle w:val="Hyperlink"/>
            <w:i/>
            <w:iCs/>
            <w:u w:val="none"/>
          </w:rPr>
          <w:t>Fetal Weight Estimation in Case of Missing Data</w:t>
        </w:r>
      </w:hyperlink>
      <w:r w:rsidR="00574618" w:rsidRPr="00574618">
        <w:rPr>
          <w:color w:val="000000"/>
        </w:rPr>
        <w:t xml:space="preserve">. (T. </w:t>
      </w:r>
      <w:proofErr w:type="spellStart"/>
      <w:r w:rsidR="00574618" w:rsidRPr="00574618">
        <w:rPr>
          <w:color w:val="000000"/>
        </w:rPr>
        <w:t>Schmutte</w:t>
      </w:r>
      <w:proofErr w:type="spellEnd"/>
      <w:r w:rsidR="00574618" w:rsidRPr="00574618">
        <w:rPr>
          <w:color w:val="000000"/>
        </w:rPr>
        <w:t>, Ed.) </w:t>
      </w:r>
      <w:hyperlink r:id="rId32" w:tgtFrame="_blank" w:history="1">
        <w:r w:rsidR="00574618" w:rsidRPr="00574618">
          <w:rPr>
            <w:rStyle w:val="Hyperlink"/>
            <w:u w:val="none"/>
          </w:rPr>
          <w:t>Experimental Medicine (EM)</w:t>
        </w:r>
      </w:hyperlink>
      <w:r w:rsidR="00574618" w:rsidRPr="00574618">
        <w:rPr>
          <w:color w:val="000000"/>
        </w:rPr>
        <w:t>, 1(2), 45-65. doi:</w:t>
      </w:r>
      <w:hyperlink r:id="rId33" w:tgtFrame="_blank" w:history="1">
        <w:r w:rsidR="00574618" w:rsidRPr="00574618">
          <w:rPr>
            <w:rStyle w:val="Hyperlink"/>
            <w:u w:val="none"/>
          </w:rPr>
          <w:t>10.31058/j.em.2018.12004</w:t>
        </w:r>
      </w:hyperlink>
    </w:p>
    <w:p w14:paraId="5F700217" w14:textId="728A573A" w:rsidR="002E42C2" w:rsidRPr="002E42C2" w:rsidRDefault="00A90519" w:rsidP="00D93358">
      <w:pPr>
        <w:numPr>
          <w:ilvl w:val="0"/>
          <w:numId w:val="19"/>
        </w:numPr>
        <w:spacing w:before="100" w:beforeAutospacing="1" w:after="100" w:afterAutospacing="1"/>
        <w:jc w:val="left"/>
        <w:rPr>
          <w:color w:val="000000"/>
        </w:rPr>
      </w:pPr>
      <w:hyperlink r:id="rId34" w:tgtFrame="_blank" w:history="1">
        <w:r w:rsidR="002E42C2" w:rsidRPr="002E42C2">
          <w:rPr>
            <w:rStyle w:val="Hyperlink"/>
            <w:u w:val="none"/>
          </w:rPr>
          <w:t>Nguyen, L.</w:t>
        </w:r>
      </w:hyperlink>
      <w:r w:rsidR="002E42C2" w:rsidRPr="002E42C2">
        <w:rPr>
          <w:color w:val="000000"/>
        </w:rPr>
        <w:t>, &amp; </w:t>
      </w:r>
      <w:hyperlink r:id="rId35" w:tgtFrame="_blank" w:history="1">
        <w:r w:rsidR="002E42C2" w:rsidRPr="002E42C2">
          <w:rPr>
            <w:rStyle w:val="Hyperlink"/>
            <w:u w:val="none"/>
          </w:rPr>
          <w:t>Ho, Thu-Hang T.</w:t>
        </w:r>
      </w:hyperlink>
      <w:r w:rsidR="002E42C2" w:rsidRPr="002E42C2">
        <w:rPr>
          <w:color w:val="000000"/>
        </w:rPr>
        <w:t> (2018, August 1). </w:t>
      </w:r>
      <w:hyperlink r:id="rId36" w:tgtFrame="_blank" w:history="1">
        <w:r w:rsidR="002E42C2" w:rsidRPr="002E42C2">
          <w:rPr>
            <w:rStyle w:val="Hyperlink"/>
            <w:u w:val="none"/>
          </w:rPr>
          <w:t>Phoebe Framework and Experimental Results for Estimating Fetal Age and Weight</w:t>
        </w:r>
      </w:hyperlink>
      <w:r w:rsidR="002E42C2" w:rsidRPr="002E42C2">
        <w:rPr>
          <w:color w:val="000000"/>
        </w:rPr>
        <w:t>. In </w:t>
      </w:r>
      <w:hyperlink r:id="rId37" w:tgtFrame="_blank" w:history="1">
        <w:r w:rsidR="003D455C" w:rsidRPr="002E42C2">
          <w:rPr>
            <w:rStyle w:val="Hyperlink"/>
            <w:u w:val="none"/>
          </w:rPr>
          <w:t>T. F. Heston</w:t>
        </w:r>
      </w:hyperlink>
      <w:r w:rsidR="003D455C">
        <w:rPr>
          <w:color w:val="000000"/>
        </w:rPr>
        <w:t xml:space="preserve">, &amp; </w:t>
      </w:r>
      <w:hyperlink r:id="rId38" w:tgtFrame="_blank" w:history="1">
        <w:r w:rsidR="002E42C2" w:rsidRPr="002E42C2">
          <w:rPr>
            <w:rStyle w:val="Hyperlink"/>
            <w:u w:val="none"/>
          </w:rPr>
          <w:t>T. F. Heston</w:t>
        </w:r>
      </w:hyperlink>
      <w:r w:rsidR="002E42C2" w:rsidRPr="002E42C2">
        <w:rPr>
          <w:color w:val="000000"/>
        </w:rPr>
        <w:t> (Ed.), </w:t>
      </w:r>
      <w:hyperlink r:id="rId39" w:tgtFrame="_blank" w:history="1">
        <w:r w:rsidR="002E42C2" w:rsidRPr="002E42C2">
          <w:rPr>
            <w:rStyle w:val="Hyperlink"/>
            <w:u w:val="none"/>
          </w:rPr>
          <w:t>eHealth - Making Health Care Smarter</w:t>
        </w:r>
      </w:hyperlink>
      <w:r w:rsidR="002E42C2" w:rsidRPr="002E42C2">
        <w:rPr>
          <w:color w:val="000000"/>
        </w:rPr>
        <w:t xml:space="preserve"> (pp. 99-123). Rijeka, Croatia: </w:t>
      </w:r>
      <w:proofErr w:type="spellStart"/>
      <w:r w:rsidR="002E42C2" w:rsidRPr="002E42C2">
        <w:rPr>
          <w:color w:val="000000"/>
        </w:rPr>
        <w:t>InTechOpen</w:t>
      </w:r>
      <w:proofErr w:type="spellEnd"/>
      <w:r w:rsidR="002E42C2" w:rsidRPr="002E42C2">
        <w:rPr>
          <w:color w:val="000000"/>
        </w:rPr>
        <w:t>. doi:</w:t>
      </w:r>
      <w:hyperlink r:id="rId40" w:tgtFrame="_blank" w:history="1">
        <w:r w:rsidR="002E42C2" w:rsidRPr="002E42C2">
          <w:rPr>
            <w:rStyle w:val="Hyperlink"/>
            <w:u w:val="none"/>
          </w:rPr>
          <w:t>10.5772/intechopen.74883</w:t>
        </w:r>
      </w:hyperlink>
    </w:p>
    <w:p w14:paraId="3FFDFCE3" w14:textId="77777777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41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, </w:t>
      </w:r>
      <w:hyperlink r:id="rId42" w:tgtFrame="_blank" w:history="1">
        <w:r w:rsidR="00E82C45" w:rsidRPr="00E82C45">
          <w:rPr>
            <w:rStyle w:val="Hyperlink"/>
            <w:u w:val="none"/>
          </w:rPr>
          <w:t>Do, M.-P. T.</w:t>
        </w:r>
      </w:hyperlink>
      <w:r w:rsidR="00E82C45" w:rsidRPr="00E82C45">
        <w:rPr>
          <w:color w:val="000000"/>
        </w:rPr>
        <w:t> (2018, January 18). </w:t>
      </w:r>
      <w:hyperlink r:id="rId43" w:tgtFrame="_blank" w:history="1">
        <w:r w:rsidR="00E82C45" w:rsidRPr="00E82C45">
          <w:rPr>
            <w:rStyle w:val="Hyperlink"/>
            <w:i/>
            <w:iCs/>
            <w:u w:val="none"/>
          </w:rPr>
          <w:t xml:space="preserve">A Novel Collaborative Filtering Algorithm by Bit Mining Frequent </w:t>
        </w:r>
        <w:proofErr w:type="spellStart"/>
        <w:r w:rsidR="00E82C45" w:rsidRPr="00E82C45">
          <w:rPr>
            <w:rStyle w:val="Hyperlink"/>
            <w:i/>
            <w:iCs/>
            <w:u w:val="none"/>
          </w:rPr>
          <w:t>Itemsets</w:t>
        </w:r>
        <w:proofErr w:type="spellEnd"/>
      </w:hyperlink>
      <w:r w:rsidR="00E82C45" w:rsidRPr="00E82C45">
        <w:rPr>
          <w:color w:val="000000"/>
        </w:rPr>
        <w:t>. </w:t>
      </w:r>
      <w:proofErr w:type="spellStart"/>
      <w:r w:rsidR="0067301F">
        <w:fldChar w:fldCharType="begin"/>
      </w:r>
      <w:r w:rsidR="0067301F">
        <w:instrText xml:space="preserve"> HYPERLINK "https://peerj.com/preprints" \t "_blank" </w:instrText>
      </w:r>
      <w:r w:rsidR="0067301F">
        <w:fldChar w:fldCharType="separate"/>
      </w:r>
      <w:r w:rsidR="00E82C45" w:rsidRPr="00E82C45">
        <w:rPr>
          <w:rStyle w:val="Hyperlink"/>
          <w:u w:val="none"/>
        </w:rPr>
        <w:t>PeerJ</w:t>
      </w:r>
      <w:proofErr w:type="spellEnd"/>
      <w:r w:rsidR="00E82C45" w:rsidRPr="00E82C45">
        <w:rPr>
          <w:rStyle w:val="Hyperlink"/>
          <w:u w:val="none"/>
        </w:rPr>
        <w:t xml:space="preserve"> Preprints</w:t>
      </w:r>
      <w:r w:rsidR="0067301F">
        <w:rPr>
          <w:rStyle w:val="Hyperlink"/>
          <w:u w:val="none"/>
        </w:rPr>
        <w:fldChar w:fldCharType="end"/>
      </w:r>
      <w:r w:rsidR="00E82C45" w:rsidRPr="00E82C45">
        <w:rPr>
          <w:color w:val="000000"/>
        </w:rPr>
        <w:t>, 6(e26444v1). doi:</w:t>
      </w:r>
      <w:hyperlink r:id="rId44" w:tgtFrame="_blank" w:history="1">
        <w:r w:rsidR="00E82C45" w:rsidRPr="00E82C45">
          <w:rPr>
            <w:rStyle w:val="Hyperlink"/>
            <w:u w:val="none"/>
          </w:rPr>
          <w:t>10.7287/peerj.preprints.26444v1</w:t>
        </w:r>
      </w:hyperlink>
    </w:p>
    <w:p w14:paraId="4C0968B9" w14:textId="14F60395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45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November 2). </w:t>
      </w:r>
      <w:hyperlink r:id="rId46" w:tgtFrame="_blank" w:history="1">
        <w:r w:rsidR="00E82C45" w:rsidRPr="00E82C45">
          <w:rPr>
            <w:rStyle w:val="Hyperlink"/>
            <w:u w:val="none"/>
          </w:rPr>
          <w:t>Converting Graphic Relationships into Conditional Probabilities in Bayesian Network</w:t>
        </w:r>
      </w:hyperlink>
      <w:r w:rsidR="00E82C45" w:rsidRPr="00E82C45">
        <w:rPr>
          <w:color w:val="000000"/>
        </w:rPr>
        <w:t xml:space="preserve">. In </w:t>
      </w:r>
      <w:hyperlink r:id="rId47" w:tgtFrame="_blank" w:history="1">
        <w:r w:rsidR="003D455C" w:rsidRPr="003D455C">
          <w:rPr>
            <w:rStyle w:val="Hyperlink"/>
            <w:u w:val="none"/>
            <w:shd w:val="clear" w:color="auto" w:fill="FFFFFF"/>
          </w:rPr>
          <w:t xml:space="preserve">J. P. </w:t>
        </w:r>
        <w:proofErr w:type="spellStart"/>
        <w:r w:rsidR="003D455C" w:rsidRPr="003D455C">
          <w:rPr>
            <w:rStyle w:val="Hyperlink"/>
            <w:u w:val="none"/>
            <w:shd w:val="clear" w:color="auto" w:fill="FFFFFF"/>
          </w:rPr>
          <w:t>Tejedor</w:t>
        </w:r>
        <w:proofErr w:type="spellEnd"/>
      </w:hyperlink>
      <w:r w:rsidR="00E82C45" w:rsidRPr="00E82C45">
        <w:rPr>
          <w:color w:val="000000"/>
        </w:rPr>
        <w:t xml:space="preserve">, &amp; </w:t>
      </w:r>
      <w:hyperlink r:id="rId48" w:tgtFrame="_blank" w:history="1">
        <w:r w:rsidR="003D455C" w:rsidRPr="003D455C">
          <w:rPr>
            <w:rStyle w:val="Hyperlink"/>
            <w:u w:val="none"/>
            <w:shd w:val="clear" w:color="auto" w:fill="FFFFFF"/>
          </w:rPr>
          <w:t xml:space="preserve">J. P. </w:t>
        </w:r>
        <w:proofErr w:type="spellStart"/>
        <w:r w:rsidR="003D455C" w:rsidRPr="003D455C">
          <w:rPr>
            <w:rStyle w:val="Hyperlink"/>
            <w:u w:val="none"/>
            <w:shd w:val="clear" w:color="auto" w:fill="FFFFFF"/>
          </w:rPr>
          <w:t>Tejedor</w:t>
        </w:r>
        <w:proofErr w:type="spellEnd"/>
      </w:hyperlink>
      <w:r w:rsidR="00E82C45" w:rsidRPr="00E82C45">
        <w:rPr>
          <w:color w:val="000000"/>
        </w:rPr>
        <w:t xml:space="preserve"> (Ed.), </w:t>
      </w:r>
      <w:hyperlink r:id="rId49" w:tgtFrame="_blank" w:history="1">
        <w:r w:rsidR="00E82C45" w:rsidRPr="00E82C45">
          <w:rPr>
            <w:rStyle w:val="Hyperlink"/>
            <w:u w:val="none"/>
          </w:rPr>
          <w:t>Bayesian Inference</w:t>
        </w:r>
      </w:hyperlink>
      <w:r w:rsidR="00E82C45" w:rsidRPr="00E82C45">
        <w:rPr>
          <w:color w:val="000000"/>
        </w:rPr>
        <w:t xml:space="preserve"> (pp. 97-143). Rijeka, Croatia: </w:t>
      </w:r>
      <w:proofErr w:type="spellStart"/>
      <w:r w:rsidR="00E82C45" w:rsidRPr="00E82C45">
        <w:rPr>
          <w:color w:val="000000"/>
        </w:rPr>
        <w:t>InTech</w:t>
      </w:r>
      <w:proofErr w:type="spellEnd"/>
      <w:r w:rsidR="00E82C45" w:rsidRPr="00E82C45">
        <w:rPr>
          <w:color w:val="000000"/>
        </w:rPr>
        <w:t>. doi:</w:t>
      </w:r>
      <w:hyperlink r:id="rId50" w:tgtFrame="_blank" w:history="1">
        <w:r w:rsidR="00E82C45" w:rsidRPr="00E82C45">
          <w:rPr>
            <w:rStyle w:val="Hyperlink"/>
            <w:u w:val="none"/>
          </w:rPr>
          <w:t>10.5772/intechopen.70057</w:t>
        </w:r>
      </w:hyperlink>
    </w:p>
    <w:p w14:paraId="20037007" w14:textId="77777777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51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April 24). </w:t>
      </w:r>
      <w:hyperlink r:id="rId52" w:tgtFrame="_blank" w:history="1">
        <w:r w:rsidR="00E82C45" w:rsidRPr="00E82C45">
          <w:rPr>
            <w:rStyle w:val="Hyperlink"/>
            <w:i/>
            <w:iCs/>
            <w:u w:val="none"/>
          </w:rPr>
          <w:t>A Proposal of Loose Asymmetric Cryptography Algorithm</w:t>
        </w:r>
      </w:hyperlink>
      <w:r w:rsidR="00E82C45" w:rsidRPr="00E82C45">
        <w:rPr>
          <w:color w:val="000000"/>
        </w:rPr>
        <w:t>. Proceedings of The 2nd International Conference on Software, Multimedia and Communication Engineering (</w:t>
      </w:r>
      <w:hyperlink r:id="rId53" w:tgtFrame="_blank" w:history="1">
        <w:r w:rsidR="00E82C45" w:rsidRPr="00E82C45">
          <w:rPr>
            <w:rStyle w:val="Hyperlink"/>
            <w:u w:val="none"/>
          </w:rPr>
          <w:t>SMCE 2017</w:t>
        </w:r>
      </w:hyperlink>
      <w:r w:rsidR="00E82C45" w:rsidRPr="00E82C45">
        <w:rPr>
          <w:color w:val="000000"/>
        </w:rPr>
        <w:t xml:space="preserve">), </w:t>
      </w:r>
      <w:proofErr w:type="spellStart"/>
      <w:r w:rsidR="00E82C45" w:rsidRPr="00E82C45">
        <w:rPr>
          <w:color w:val="000000"/>
        </w:rPr>
        <w:t>DEStech</w:t>
      </w:r>
      <w:proofErr w:type="spellEnd"/>
      <w:r w:rsidR="00E82C45" w:rsidRPr="00E82C45">
        <w:rPr>
          <w:color w:val="000000"/>
        </w:rPr>
        <w:t xml:space="preserve"> Transactions on Computer Science and Engineering (pp. 414-422). Shanghai: </w:t>
      </w:r>
      <w:proofErr w:type="spellStart"/>
      <w:r w:rsidR="0067301F">
        <w:fldChar w:fldCharType="begin"/>
      </w:r>
      <w:r w:rsidR="0067301F">
        <w:instrText xml:space="preserve"> HYPERLINK "http://www.destechpub.com" \t "_blank" </w:instrText>
      </w:r>
      <w:r w:rsidR="0067301F">
        <w:fldChar w:fldCharType="separate"/>
      </w:r>
      <w:r w:rsidR="00E82C45" w:rsidRPr="00E82C45">
        <w:rPr>
          <w:rStyle w:val="Hyperlink"/>
          <w:u w:val="none"/>
        </w:rPr>
        <w:t>DEStech</w:t>
      </w:r>
      <w:proofErr w:type="spellEnd"/>
      <w:r w:rsidR="0067301F">
        <w:rPr>
          <w:rStyle w:val="Hyperlink"/>
          <w:u w:val="none"/>
        </w:rPr>
        <w:fldChar w:fldCharType="end"/>
      </w:r>
      <w:r w:rsidR="00E82C45" w:rsidRPr="00E82C45">
        <w:rPr>
          <w:color w:val="000000"/>
        </w:rPr>
        <w:t>. doi:</w:t>
      </w:r>
      <w:hyperlink r:id="rId54" w:tgtFrame="_blank" w:history="1">
        <w:r w:rsidR="00E82C45" w:rsidRPr="00E82C45">
          <w:rPr>
            <w:rStyle w:val="Hyperlink"/>
            <w:u w:val="none"/>
          </w:rPr>
          <w:t>10.12783/</w:t>
        </w:r>
        <w:proofErr w:type="spellStart"/>
        <w:r w:rsidR="00E82C45" w:rsidRPr="00E82C45">
          <w:rPr>
            <w:rStyle w:val="Hyperlink"/>
            <w:u w:val="none"/>
          </w:rPr>
          <w:t>dtcse</w:t>
        </w:r>
        <w:proofErr w:type="spellEnd"/>
        <w:r w:rsidR="00E82C45" w:rsidRPr="00E82C45">
          <w:rPr>
            <w:rStyle w:val="Hyperlink"/>
            <w:u w:val="none"/>
          </w:rPr>
          <w:t>/smce2017/12462</w:t>
        </w:r>
      </w:hyperlink>
    </w:p>
    <w:p w14:paraId="3EED88D2" w14:textId="761D82A2" w:rsidR="00E82C45" w:rsidRPr="001056EB" w:rsidRDefault="00A90519" w:rsidP="00E82C45">
      <w:pPr>
        <w:numPr>
          <w:ilvl w:val="0"/>
          <w:numId w:val="19"/>
        </w:numPr>
        <w:rPr>
          <w:rStyle w:val="Hyperlink"/>
          <w:color w:val="000000"/>
          <w:u w:val="none"/>
        </w:rPr>
      </w:pPr>
      <w:hyperlink r:id="rId55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(2017, June 9). </w:t>
      </w:r>
      <w:hyperlink r:id="rId56" w:tgtFrame="_blank" w:history="1">
        <w:r w:rsidR="00E82C45" w:rsidRPr="00E82C45">
          <w:rPr>
            <w:rStyle w:val="Hyperlink"/>
            <w:i/>
            <w:iCs/>
            <w:u w:val="none"/>
          </w:rPr>
          <w:t>Global Optimization with Descending Region Algorithm</w:t>
        </w:r>
      </w:hyperlink>
      <w:r w:rsidR="00E82C45" w:rsidRPr="00E82C45">
        <w:rPr>
          <w:color w:val="000000"/>
        </w:rPr>
        <w:t>. (</w:t>
      </w:r>
      <w:hyperlink r:id="rId57" w:tgtFrame="_blank" w:history="1">
        <w:r w:rsidR="00E82C45" w:rsidRPr="00E82C45">
          <w:rPr>
            <w:rStyle w:val="Hyperlink"/>
            <w:u w:val="none"/>
          </w:rPr>
          <w:t>L. Nguyen</w:t>
        </w:r>
      </w:hyperlink>
      <w:r w:rsidR="00E82C45" w:rsidRPr="00E82C45">
        <w:rPr>
          <w:color w:val="000000"/>
        </w:rPr>
        <w:t>, &amp; </w:t>
      </w:r>
      <w:hyperlink r:id="rId58" w:tgtFrame="_blank" w:history="1">
        <w:r w:rsidR="00E82C45" w:rsidRPr="00E82C45">
          <w:rPr>
            <w:rStyle w:val="Hyperlink"/>
            <w:u w:val="none"/>
          </w:rPr>
          <w:t>et al.</w:t>
        </w:r>
      </w:hyperlink>
      <w:r w:rsidR="00E82C45" w:rsidRPr="00E82C45">
        <w:rPr>
          <w:color w:val="000000"/>
        </w:rPr>
        <w:t>, Eds.) Special Issue </w:t>
      </w:r>
      <w:hyperlink r:id="rId59" w:tgtFrame="_blank" w:history="1">
        <w:r w:rsidR="00E82C45" w:rsidRPr="00E82C45">
          <w:rPr>
            <w:rStyle w:val="Hyperlink"/>
            <w:u w:val="none"/>
          </w:rPr>
          <w:t>“</w:t>
        </w:r>
        <w:r w:rsidR="00E82C45" w:rsidRPr="00E82C45">
          <w:rPr>
            <w:rStyle w:val="Hyperlink"/>
            <w:i/>
            <w:iCs/>
            <w:u w:val="none"/>
          </w:rPr>
          <w:t>Some Novel Algorithms for Global Optimization and Relevant Subjects</w:t>
        </w:r>
        <w:r w:rsidR="00E82C45" w:rsidRPr="00E82C45">
          <w:rPr>
            <w:rStyle w:val="Hyperlink"/>
            <w:u w:val="none"/>
          </w:rPr>
          <w:t>”</w:t>
        </w:r>
      </w:hyperlink>
      <w:r w:rsidR="00E82C45" w:rsidRPr="00E82C45">
        <w:rPr>
          <w:color w:val="000000"/>
        </w:rPr>
        <w:t>, Applied and Computational Mathematics (ACM), 6(4-1), 72-82. doi:</w:t>
      </w:r>
      <w:hyperlink r:id="rId60" w:tgtFrame="_blank" w:history="1">
        <w:r w:rsidR="00E82C45" w:rsidRPr="00E82C45">
          <w:rPr>
            <w:rStyle w:val="Hyperlink"/>
            <w:u w:val="none"/>
          </w:rPr>
          <w:t>10.11648/j.acm.s.2017060401.17</w:t>
        </w:r>
      </w:hyperlink>
    </w:p>
    <w:p w14:paraId="6529798F" w14:textId="67D0C67D" w:rsidR="001056EB" w:rsidRPr="00E82C45" w:rsidRDefault="001056EB" w:rsidP="00E82C45">
      <w:pPr>
        <w:numPr>
          <w:ilvl w:val="0"/>
          <w:numId w:val="19"/>
        </w:numPr>
        <w:rPr>
          <w:color w:val="000000"/>
        </w:rPr>
      </w:pPr>
      <w:hyperlink r:id="rId61" w:tgtFrame="_blank" w:history="1">
        <w:r w:rsidRPr="00E82C45">
          <w:rPr>
            <w:rStyle w:val="Hyperlink"/>
            <w:u w:val="none"/>
          </w:rPr>
          <w:t>Nguyen, L.</w:t>
        </w:r>
      </w:hyperlink>
      <w:r w:rsidRPr="00E82C45">
        <w:rPr>
          <w:color w:val="000000"/>
        </w:rPr>
        <w:t> (2016, June 17). </w:t>
      </w:r>
      <w:hyperlink r:id="rId62" w:tgtFrame="_blank" w:history="1">
        <w:r w:rsidRPr="00E82C45">
          <w:rPr>
            <w:rStyle w:val="Hyperlink"/>
            <w:i/>
            <w:iCs/>
            <w:u w:val="none"/>
          </w:rPr>
          <w:t>Longest-path Algorithm to Solve Uncovering Problem of Hidden Markov Model</w:t>
        </w:r>
      </w:hyperlink>
      <w:r w:rsidRPr="00E82C45">
        <w:rPr>
          <w:color w:val="000000"/>
        </w:rPr>
        <w:t>. (</w:t>
      </w:r>
      <w:hyperlink r:id="rId63" w:tgtFrame="_blank" w:history="1">
        <w:r w:rsidRPr="00E82C45">
          <w:rPr>
            <w:rStyle w:val="Hyperlink"/>
            <w:u w:val="none"/>
          </w:rPr>
          <w:t>L. Nguyen</w:t>
        </w:r>
      </w:hyperlink>
      <w:r w:rsidRPr="00E82C45">
        <w:rPr>
          <w:color w:val="000000"/>
        </w:rPr>
        <w:t>, &amp; </w:t>
      </w:r>
      <w:hyperlink r:id="rId64" w:tgtFrame="_blank" w:history="1">
        <w:r w:rsidRPr="00E82C45">
          <w:rPr>
            <w:rStyle w:val="Hyperlink"/>
            <w:u w:val="none"/>
          </w:rPr>
          <w:t>M. A. MELLAL</w:t>
        </w:r>
      </w:hyperlink>
      <w:r w:rsidRPr="00E82C45">
        <w:rPr>
          <w:color w:val="000000"/>
        </w:rPr>
        <w:t>, Eds.) Special Issue </w:t>
      </w:r>
      <w:hyperlink r:id="rId65" w:tgtFrame="_blank" w:history="1">
        <w:r w:rsidRPr="00E82C45">
          <w:rPr>
            <w:rStyle w:val="Hyperlink"/>
            <w:u w:val="none"/>
          </w:rPr>
          <w:t>“</w:t>
        </w:r>
        <w:r w:rsidRPr="00E82C45">
          <w:rPr>
            <w:rStyle w:val="Hyperlink"/>
            <w:i/>
            <w:iCs/>
            <w:u w:val="none"/>
          </w:rPr>
          <w:t>Some Novel Algorithms for Global Optimization and Relevant Subjects</w:t>
        </w:r>
        <w:r w:rsidRPr="00E82C45">
          <w:rPr>
            <w:rStyle w:val="Hyperlink"/>
            <w:u w:val="none"/>
          </w:rPr>
          <w:t>”</w:t>
        </w:r>
      </w:hyperlink>
      <w:r w:rsidRPr="00E82C45">
        <w:rPr>
          <w:color w:val="000000"/>
        </w:rPr>
        <w:t>, Applied and Computational Mathematics (ACM), 6(4-1), 39-47. doi:</w:t>
      </w:r>
      <w:hyperlink r:id="rId66" w:tgtFrame="_blank" w:history="1">
        <w:r w:rsidRPr="00E82C45">
          <w:rPr>
            <w:rStyle w:val="Hyperlink"/>
            <w:u w:val="none"/>
          </w:rPr>
          <w:t>10.11648/j.acm.s.2017060401.13</w:t>
        </w:r>
      </w:hyperlink>
    </w:p>
    <w:p w14:paraId="342BD8C7" w14:textId="77777777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67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(2016, April 27). </w:t>
      </w:r>
      <w:hyperlink r:id="rId68" w:tgtFrame="_blank" w:history="1">
        <w:r w:rsidR="00E82C45" w:rsidRPr="00E82C45">
          <w:rPr>
            <w:rStyle w:val="Hyperlink"/>
            <w:i/>
            <w:iCs/>
            <w:u w:val="none"/>
          </w:rPr>
          <w:t>Beta Likelihood Estimation and Its Application to Specify Prior Probabilities in Bayesian Network</w:t>
        </w:r>
      </w:hyperlink>
      <w:r w:rsidR="00E82C45" w:rsidRPr="00E82C45">
        <w:rPr>
          <w:color w:val="000000"/>
        </w:rPr>
        <w:t>. </w:t>
      </w:r>
      <w:hyperlink r:id="rId69" w:tgtFrame="_blank" w:history="1">
        <w:r w:rsidR="00E82C45" w:rsidRPr="00E82C45">
          <w:rPr>
            <w:rStyle w:val="Hyperlink"/>
            <w:u w:val="none"/>
          </w:rPr>
          <w:t xml:space="preserve">(H. M. Srivastava, P. Bracken, R. </w:t>
        </w:r>
        <w:proofErr w:type="spellStart"/>
        <w:r w:rsidR="00E82C45" w:rsidRPr="00E82C45">
          <w:rPr>
            <w:rStyle w:val="Hyperlink"/>
            <w:u w:val="none"/>
          </w:rPr>
          <w:t>Jedynak</w:t>
        </w:r>
        <w:proofErr w:type="spellEnd"/>
        <w:r w:rsidR="00E82C45" w:rsidRPr="00E82C45">
          <w:rPr>
            <w:rStyle w:val="Hyperlink"/>
            <w:u w:val="none"/>
          </w:rPr>
          <w:t xml:space="preserve">, anonymous, &amp; S. </w:t>
        </w:r>
        <w:proofErr w:type="spellStart"/>
        <w:r w:rsidR="00E82C45" w:rsidRPr="00E82C45">
          <w:rPr>
            <w:rStyle w:val="Hyperlink"/>
            <w:u w:val="none"/>
          </w:rPr>
          <w:t>Zimeras</w:t>
        </w:r>
        <w:proofErr w:type="spellEnd"/>
        <w:r w:rsidR="00E82C45" w:rsidRPr="00E82C45">
          <w:rPr>
            <w:rStyle w:val="Hyperlink"/>
            <w:u w:val="none"/>
          </w:rPr>
          <w:t>, Eds.)</w:t>
        </w:r>
      </w:hyperlink>
      <w:r w:rsidR="00E82C45" w:rsidRPr="00E82C45">
        <w:rPr>
          <w:color w:val="000000"/>
        </w:rPr>
        <w:t> </w:t>
      </w:r>
      <w:hyperlink r:id="rId70" w:tgtFrame="_blank" w:history="1">
        <w:r w:rsidR="00E82C45" w:rsidRPr="00E82C45">
          <w:rPr>
            <w:rStyle w:val="Hyperlink"/>
            <w:u w:val="none"/>
          </w:rPr>
          <w:t>British Journal of Mathematics &amp; Computer Science</w:t>
        </w:r>
      </w:hyperlink>
      <w:r w:rsidR="00E82C45" w:rsidRPr="00E82C45">
        <w:rPr>
          <w:color w:val="000000"/>
        </w:rPr>
        <w:t>, 16(3), 1-21. doi:</w:t>
      </w:r>
      <w:hyperlink r:id="rId71" w:tgtFrame="_blank" w:history="1">
        <w:r w:rsidR="00E82C45" w:rsidRPr="00E82C45">
          <w:rPr>
            <w:rStyle w:val="Hyperlink"/>
            <w:u w:val="none"/>
          </w:rPr>
          <w:t>10.9734/BJMCS/2016/25731</w:t>
        </w:r>
      </w:hyperlink>
      <w:r w:rsidR="00E82C45" w:rsidRPr="00E82C45">
        <w:rPr>
          <w:color w:val="000000"/>
        </w:rPr>
        <w:t>.</w:t>
      </w:r>
    </w:p>
    <w:p w14:paraId="11280D5B" w14:textId="77777777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72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(2016, April 8). </w:t>
      </w:r>
      <w:hyperlink r:id="rId73" w:tgtFrame="_blank" w:history="1">
        <w:r w:rsidR="00E82C45" w:rsidRPr="00E82C45">
          <w:rPr>
            <w:rStyle w:val="Hyperlink"/>
            <w:i/>
            <w:iCs/>
            <w:u w:val="none"/>
          </w:rPr>
          <w:t>New version of CAT algorithm by maximum likelihood estimation</w:t>
        </w:r>
      </w:hyperlink>
      <w:r w:rsidR="00E82C45" w:rsidRPr="00E82C45">
        <w:rPr>
          <w:color w:val="000000"/>
        </w:rPr>
        <w:t xml:space="preserve">. (B. N. </w:t>
      </w:r>
      <w:proofErr w:type="spellStart"/>
      <w:r w:rsidR="00E82C45" w:rsidRPr="00E82C45">
        <w:rPr>
          <w:color w:val="000000"/>
        </w:rPr>
        <w:t>Buszewski</w:t>
      </w:r>
      <w:proofErr w:type="spellEnd"/>
      <w:r w:rsidR="00E82C45" w:rsidRPr="00E82C45">
        <w:rPr>
          <w:color w:val="000000"/>
        </w:rPr>
        <w:t>, Ed.) </w:t>
      </w:r>
      <w:proofErr w:type="spellStart"/>
      <w:r w:rsidR="0067301F">
        <w:fldChar w:fldCharType="begin"/>
      </w:r>
      <w:r w:rsidR="0067301F">
        <w:instrText xml:space="preserve"> HYPERLINK "http://sylwan.ibles.org/archive.php?v=160&amp;i=4" \t "_blank" </w:instrText>
      </w:r>
      <w:r w:rsidR="0067301F">
        <w:fldChar w:fldCharType="separate"/>
      </w:r>
      <w:r w:rsidR="00E82C45" w:rsidRPr="00E82C45">
        <w:rPr>
          <w:rStyle w:val="Hyperlink"/>
          <w:u w:val="none"/>
        </w:rPr>
        <w:t>Sylwan</w:t>
      </w:r>
      <w:proofErr w:type="spellEnd"/>
      <w:r w:rsidR="00E82C45" w:rsidRPr="00E82C45">
        <w:rPr>
          <w:rStyle w:val="Hyperlink"/>
          <w:u w:val="none"/>
        </w:rPr>
        <w:t xml:space="preserve"> Journal</w:t>
      </w:r>
      <w:r w:rsidR="0067301F">
        <w:rPr>
          <w:rStyle w:val="Hyperlink"/>
          <w:u w:val="none"/>
        </w:rPr>
        <w:fldChar w:fldCharType="end"/>
      </w:r>
      <w:r w:rsidR="00E82C45" w:rsidRPr="00E82C45">
        <w:rPr>
          <w:color w:val="000000"/>
        </w:rPr>
        <w:t>, 160(4), 218-244.</w:t>
      </w:r>
    </w:p>
    <w:p w14:paraId="2EE3BC48" w14:textId="77777777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74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, </w:t>
      </w:r>
      <w:hyperlink r:id="rId75" w:tgtFrame="_blank" w:history="1">
        <w:r w:rsidR="00E82C45" w:rsidRPr="00E82C45">
          <w:rPr>
            <w:rStyle w:val="Hyperlink"/>
            <w:u w:val="none"/>
          </w:rPr>
          <w:t>Do, M.-P. T.</w:t>
        </w:r>
      </w:hyperlink>
      <w:r w:rsidR="00E82C45" w:rsidRPr="00E82C45">
        <w:rPr>
          <w:color w:val="000000"/>
        </w:rPr>
        <w:t> (2015, November 13). </w:t>
      </w:r>
      <w:hyperlink r:id="rId76" w:tgtFrame="_blank" w:history="1">
        <w:r w:rsidR="00E82C45" w:rsidRPr="00E82C45">
          <w:rPr>
            <w:rStyle w:val="Hyperlink"/>
            <w:i/>
            <w:iCs/>
            <w:u w:val="none"/>
          </w:rPr>
          <w:t>Hudup: A Framework of E-commercial Recommendation Algorithms</w:t>
        </w:r>
      </w:hyperlink>
      <w:r w:rsidR="00E82C45" w:rsidRPr="00E82C45">
        <w:rPr>
          <w:color w:val="000000"/>
        </w:rPr>
        <w:t>. In A. Fred, J. Dietz, D. Aveiro, K. Liu, &amp; J. Filipe (Ed.), Final Program and Book of Abstracts of The 7th International Joint Conference on Knowledge Discovery, Knowledge Engineering and Knowledge Management (</w:t>
      </w:r>
      <w:hyperlink r:id="rId77" w:tgtFrame="_blank" w:history="1">
        <w:r w:rsidR="00E82C45" w:rsidRPr="00E82C45">
          <w:rPr>
            <w:rStyle w:val="Hyperlink"/>
            <w:u w:val="none"/>
          </w:rPr>
          <w:t>IC3K 2015</w:t>
        </w:r>
      </w:hyperlink>
      <w:r w:rsidR="00E82C45" w:rsidRPr="00E82C45">
        <w:rPr>
          <w:color w:val="000000"/>
        </w:rPr>
        <w:t>) (p. 56). Lisbon: </w:t>
      </w:r>
      <w:hyperlink r:id="rId78" w:tgtFrame="_blank" w:history="1">
        <w:r w:rsidR="00E82C45" w:rsidRPr="00E82C45">
          <w:rPr>
            <w:rStyle w:val="Hyperlink"/>
            <w:u w:val="none"/>
          </w:rPr>
          <w:t>SCITEPRESS</w:t>
        </w:r>
      </w:hyperlink>
      <w:r w:rsidR="00E82C45" w:rsidRPr="00E82C45">
        <w:rPr>
          <w:color w:val="000000"/>
        </w:rPr>
        <w:t>. Retrieved from </w:t>
      </w:r>
      <w:hyperlink r:id="rId79" w:tgtFrame="_blank" w:history="1">
        <w:r w:rsidR="00E82C45" w:rsidRPr="00E82C45">
          <w:rPr>
            <w:rStyle w:val="Hyperlink"/>
            <w:u w:val="none"/>
          </w:rPr>
          <w:t>https://goo.gl/BQaEcm</w:t>
        </w:r>
      </w:hyperlink>
    </w:p>
    <w:p w14:paraId="71BAECFF" w14:textId="6A8DC09B" w:rsidR="00E82C45" w:rsidRPr="001056EB" w:rsidRDefault="00A90519" w:rsidP="00E82C45">
      <w:pPr>
        <w:numPr>
          <w:ilvl w:val="0"/>
          <w:numId w:val="19"/>
        </w:numPr>
        <w:rPr>
          <w:rStyle w:val="Hyperlink"/>
          <w:color w:val="000000"/>
          <w:u w:val="none"/>
        </w:rPr>
      </w:pPr>
      <w:hyperlink r:id="rId80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(2015, November 13). </w:t>
      </w:r>
      <w:hyperlink r:id="rId81" w:tgtFrame="_blank" w:history="1">
        <w:r w:rsidR="00E82C45" w:rsidRPr="00E82C45">
          <w:rPr>
            <w:rStyle w:val="Hyperlink"/>
            <w:i/>
            <w:iCs/>
            <w:u w:val="none"/>
          </w:rPr>
          <w:t>A New Approach for Collaborative Filtering based on Bayesian Network Inference</w:t>
        </w:r>
      </w:hyperlink>
      <w:r w:rsidR="00E82C45" w:rsidRPr="00E82C45">
        <w:rPr>
          <w:color w:val="000000"/>
        </w:rPr>
        <w:t>. The 7th International Joint Conference on Knowledge Discovery, Knowledge Engineering and Knowledge Management. 1: KDIR (</w:t>
      </w:r>
      <w:hyperlink r:id="rId82" w:tgtFrame="_blank" w:history="1">
        <w:r w:rsidR="00E82C45" w:rsidRPr="00E82C45">
          <w:rPr>
            <w:rStyle w:val="Hyperlink"/>
            <w:u w:val="none"/>
          </w:rPr>
          <w:t>IC3K-2015</w:t>
        </w:r>
      </w:hyperlink>
      <w:r w:rsidR="00E82C45" w:rsidRPr="00E82C45">
        <w:rPr>
          <w:color w:val="000000"/>
        </w:rPr>
        <w:t>), pp. 475-480. Lisbon, Portugal: </w:t>
      </w:r>
      <w:hyperlink r:id="rId83" w:tgtFrame="_blank" w:history="1">
        <w:r w:rsidR="00E82C45" w:rsidRPr="00E82C45">
          <w:rPr>
            <w:rStyle w:val="Hyperlink"/>
            <w:u w:val="none"/>
          </w:rPr>
          <w:t>SCITEPRESS</w:t>
        </w:r>
      </w:hyperlink>
      <w:r w:rsidR="00E82C45" w:rsidRPr="00E82C45">
        <w:rPr>
          <w:color w:val="000000"/>
        </w:rPr>
        <w:t xml:space="preserve"> - Science and Technology Publications, </w:t>
      </w:r>
      <w:proofErr w:type="spellStart"/>
      <w:r w:rsidR="00E82C45" w:rsidRPr="00E82C45">
        <w:rPr>
          <w:color w:val="000000"/>
        </w:rPr>
        <w:t>Lda</w:t>
      </w:r>
      <w:proofErr w:type="spellEnd"/>
      <w:r w:rsidR="00E82C45" w:rsidRPr="00E82C45">
        <w:rPr>
          <w:color w:val="000000"/>
        </w:rPr>
        <w:t>. doi:</w:t>
      </w:r>
      <w:hyperlink r:id="rId84" w:tgtFrame="_blank" w:history="1">
        <w:r w:rsidR="00E82C45" w:rsidRPr="00E82C45">
          <w:rPr>
            <w:rStyle w:val="Hyperlink"/>
            <w:u w:val="none"/>
          </w:rPr>
          <w:t>10.5220/0005635204750480</w:t>
        </w:r>
      </w:hyperlink>
    </w:p>
    <w:p w14:paraId="5B22E023" w14:textId="63FD72C8" w:rsidR="001056EB" w:rsidRPr="00E82C45" w:rsidRDefault="001056EB" w:rsidP="00E82C45">
      <w:pPr>
        <w:numPr>
          <w:ilvl w:val="0"/>
          <w:numId w:val="19"/>
        </w:numPr>
        <w:rPr>
          <w:color w:val="000000"/>
        </w:rPr>
      </w:pPr>
      <w:hyperlink r:id="rId85" w:tgtFrame="_blank" w:history="1">
        <w:r w:rsidRPr="00E82C45">
          <w:rPr>
            <w:rStyle w:val="Hyperlink"/>
            <w:u w:val="none"/>
          </w:rPr>
          <w:t>Nguyen, L.</w:t>
        </w:r>
      </w:hyperlink>
      <w:r w:rsidRPr="00E82C45">
        <w:rPr>
          <w:color w:val="000000"/>
        </w:rPr>
        <w:t> (2015, January 22). </w:t>
      </w:r>
      <w:hyperlink r:id="rId86" w:tgtFrame="_blank" w:history="1">
        <w:r w:rsidRPr="00E82C45">
          <w:rPr>
            <w:rStyle w:val="Hyperlink"/>
            <w:i/>
            <w:iCs/>
            <w:u w:val="none"/>
          </w:rPr>
          <w:t>A User Modeling System for Adaptive Learning</w:t>
        </w:r>
      </w:hyperlink>
      <w:r w:rsidRPr="00E82C45">
        <w:rPr>
          <w:color w:val="000000"/>
        </w:rPr>
        <w:t xml:space="preserve">. In S. </w:t>
      </w:r>
      <w:proofErr w:type="spellStart"/>
      <w:r w:rsidRPr="00E82C45">
        <w:rPr>
          <w:color w:val="000000"/>
        </w:rPr>
        <w:t>Schreiter</w:t>
      </w:r>
      <w:proofErr w:type="spellEnd"/>
      <w:r w:rsidRPr="00E82C45">
        <w:rPr>
          <w:color w:val="000000"/>
        </w:rPr>
        <w:t xml:space="preserve"> (Ed.), The 2014 International Conference on Interactive Collaborative Learning (</w:t>
      </w:r>
      <w:hyperlink r:id="rId87" w:tgtFrame="_blank" w:history="1">
        <w:r w:rsidRPr="00E82C45">
          <w:rPr>
            <w:rStyle w:val="Hyperlink"/>
            <w:u w:val="none"/>
          </w:rPr>
          <w:t>ICL 2014</w:t>
        </w:r>
      </w:hyperlink>
      <w:r w:rsidRPr="00E82C45">
        <w:rPr>
          <w:color w:val="000000"/>
        </w:rPr>
        <w:t>) (pp. 864-866). The 2014 World Engineering Education Forum (</w:t>
      </w:r>
      <w:hyperlink r:id="rId88" w:tgtFrame="_blank" w:history="1">
        <w:r w:rsidRPr="00E82C45">
          <w:rPr>
            <w:rStyle w:val="Hyperlink"/>
            <w:u w:val="none"/>
          </w:rPr>
          <w:t>WEEF2014</w:t>
        </w:r>
      </w:hyperlink>
      <w:r w:rsidRPr="00E82C45">
        <w:rPr>
          <w:color w:val="000000"/>
        </w:rPr>
        <w:t>), Dubai, UAE: IEEE. doi:</w:t>
      </w:r>
      <w:hyperlink r:id="rId89" w:tgtFrame="_blank" w:history="1">
        <w:r w:rsidRPr="00E82C45">
          <w:rPr>
            <w:rStyle w:val="Hyperlink"/>
            <w:u w:val="none"/>
          </w:rPr>
          <w:t>10.1109/ICL.2014.7017887</w:t>
        </w:r>
      </w:hyperlink>
    </w:p>
    <w:p w14:paraId="04A153F9" w14:textId="77777777" w:rsidR="00E82C45" w:rsidRPr="00E82C45" w:rsidRDefault="00A90519" w:rsidP="00E82C45">
      <w:pPr>
        <w:numPr>
          <w:ilvl w:val="0"/>
          <w:numId w:val="19"/>
        </w:numPr>
        <w:rPr>
          <w:color w:val="000000"/>
        </w:rPr>
      </w:pPr>
      <w:hyperlink r:id="rId90" w:tgtFrame="_blank" w:history="1">
        <w:r w:rsidR="00E82C45" w:rsidRPr="00E82C45">
          <w:rPr>
            <w:rStyle w:val="Hyperlink"/>
            <w:u w:val="none"/>
          </w:rPr>
          <w:t>Nguyen, L.</w:t>
        </w:r>
      </w:hyperlink>
      <w:r w:rsidR="00E82C45" w:rsidRPr="00E82C45">
        <w:rPr>
          <w:color w:val="000000"/>
        </w:rPr>
        <w:t> (2015, January 10). </w:t>
      </w:r>
      <w:bookmarkStart w:id="8" w:name="Home_CV_TaylorFeasibleLength_cv"/>
      <w:r w:rsidR="00E82C45" w:rsidRPr="00E82C45">
        <w:rPr>
          <w:color w:val="000000"/>
        </w:rPr>
        <w:fldChar w:fldCharType="begin"/>
      </w:r>
      <w:r w:rsidR="00E82C45" w:rsidRPr="00E82C45">
        <w:rPr>
          <w:color w:val="000000"/>
        </w:rPr>
        <w:instrText xml:space="preserve"> HYPERLINK "http://www.aascit.org/journal/archive2?journalId=921&amp;paperId=1017" \t "_blank" </w:instrText>
      </w:r>
      <w:r w:rsidR="00E82C45" w:rsidRPr="00E82C45">
        <w:rPr>
          <w:color w:val="000000"/>
        </w:rPr>
        <w:fldChar w:fldCharType="separate"/>
      </w:r>
      <w:r w:rsidR="00E82C45" w:rsidRPr="00E82C45">
        <w:rPr>
          <w:rStyle w:val="Hyperlink"/>
          <w:i/>
          <w:iCs/>
          <w:u w:val="none"/>
        </w:rPr>
        <w:t>Feasible length of Taylor polynomial on given interval and application to find the number of roots of equation</w:t>
      </w:r>
      <w:r w:rsidR="00E82C45" w:rsidRPr="00E82C45">
        <w:rPr>
          <w:color w:val="000000"/>
        </w:rPr>
        <w:fldChar w:fldCharType="end"/>
      </w:r>
      <w:bookmarkEnd w:id="8"/>
      <w:r w:rsidR="00E82C45" w:rsidRPr="00E82C45">
        <w:rPr>
          <w:color w:val="000000"/>
        </w:rPr>
        <w:t>. (</w:t>
      </w:r>
      <w:hyperlink r:id="rId91" w:tgtFrame="_blank" w:history="1">
        <w:r w:rsidR="00E82C45" w:rsidRPr="00E82C45">
          <w:rPr>
            <w:rStyle w:val="Hyperlink"/>
            <w:u w:val="none"/>
          </w:rPr>
          <w:t>A. Moustafa et al.</w:t>
        </w:r>
      </w:hyperlink>
      <w:r w:rsidR="00E82C45" w:rsidRPr="00E82C45">
        <w:rPr>
          <w:color w:val="000000"/>
        </w:rPr>
        <w:t>, Eds.) </w:t>
      </w:r>
      <w:hyperlink r:id="rId92" w:tgtFrame="_blank" w:history="1">
        <w:r w:rsidR="00E82C45" w:rsidRPr="00E82C45">
          <w:rPr>
            <w:rStyle w:val="Hyperlink"/>
            <w:u w:val="none"/>
          </w:rPr>
          <w:t>International Journal of Mathematical Analysis and Applications, 1 (5)</w:t>
        </w:r>
      </w:hyperlink>
      <w:r w:rsidR="00E82C45" w:rsidRPr="00E82C45">
        <w:rPr>
          <w:color w:val="000000"/>
        </w:rPr>
        <w:t>, 80-83. Retrieved from </w:t>
      </w:r>
      <w:hyperlink r:id="rId93" w:tgtFrame="_blank" w:history="1">
        <w:r w:rsidR="00E82C45" w:rsidRPr="00E82C45">
          <w:rPr>
            <w:rStyle w:val="Hyperlink"/>
            <w:u w:val="none"/>
          </w:rPr>
          <w:t>http://www.aascit.org/journal/archive2?journalId=921&amp;paperId=1017</w:t>
        </w:r>
      </w:hyperlink>
    </w:p>
    <w:p w14:paraId="207F30FB" w14:textId="77777777" w:rsidR="0098665B" w:rsidRDefault="0098665B" w:rsidP="00CF7CD3"/>
    <w:p w14:paraId="4A86BF76" w14:textId="77777777" w:rsidR="0098665B" w:rsidRDefault="0098665B" w:rsidP="00CF7CD3"/>
    <w:p w14:paraId="2E6BE723" w14:textId="4BC5F8B7" w:rsidR="0098665B" w:rsidRDefault="00FB6EEC" w:rsidP="0098665B">
      <w:pPr>
        <w:pStyle w:val="Heading1"/>
      </w:pPr>
      <w:bookmarkStart w:id="9" w:name="_IX._Products_and"/>
      <w:bookmarkEnd w:id="9"/>
      <w:r>
        <w:t>VI</w:t>
      </w:r>
      <w:r w:rsidR="0098665B">
        <w:t>. Products and Projects</w:t>
      </w:r>
    </w:p>
    <w:p w14:paraId="7C8EF850" w14:textId="77777777" w:rsidR="0098665B" w:rsidRDefault="0098665B" w:rsidP="00CF7CD3"/>
    <w:bookmarkStart w:id="10" w:name="Home_CV_REMProduct_cv"/>
    <w:p w14:paraId="076E21C5" w14:textId="17EB735E" w:rsidR="00A45F67" w:rsidRPr="0062188A" w:rsidRDefault="00A45F67" w:rsidP="00A45F67">
      <w:pPr>
        <w:pStyle w:val="ListParagraph"/>
        <w:numPr>
          <w:ilvl w:val="0"/>
          <w:numId w:val="11"/>
        </w:numPr>
      </w:pPr>
      <w:r w:rsidRPr="00A45F67">
        <w:fldChar w:fldCharType="begin"/>
      </w:r>
      <w:r w:rsidR="002060AA">
        <w:instrText>HYPERLINK "http://rem.locnguyen.net" \t "_blank"</w:instrText>
      </w:r>
      <w:r w:rsidRPr="00A45F67">
        <w:fldChar w:fldCharType="separate"/>
      </w:r>
      <w:r w:rsidRPr="00A45F67">
        <w:rPr>
          <w:rStyle w:val="Hyperlink"/>
          <w:b/>
          <w:bCs/>
          <w:u w:val="none"/>
          <w:shd w:val="clear" w:color="auto" w:fill="FFFFFF"/>
        </w:rPr>
        <w:t>REM - Regression models based on expectation maximization algorithm</w:t>
      </w:r>
      <w:r w:rsidRPr="00A45F67">
        <w:fldChar w:fldCharType="end"/>
      </w:r>
      <w:bookmarkEnd w:id="10"/>
      <w:r>
        <w:rPr>
          <w:color w:val="000000"/>
          <w:shd w:val="clear" w:color="auto" w:fill="FFFFFF"/>
        </w:rPr>
        <w:t> (2018, September).</w:t>
      </w:r>
    </w:p>
    <w:p w14:paraId="2A37D263" w14:textId="77777777" w:rsidR="0062188A" w:rsidRPr="004A099B" w:rsidRDefault="0062188A" w:rsidP="0062188A">
      <w:pPr>
        <w:pStyle w:val="ListParagraph"/>
        <w:numPr>
          <w:ilvl w:val="0"/>
          <w:numId w:val="11"/>
        </w:numPr>
      </w:pPr>
      <w:r>
        <w:rPr>
          <w:color w:val="000000"/>
          <w:shd w:val="clear" w:color="auto" w:fill="FFFFFF"/>
        </w:rPr>
        <w:t>Special Issue </w:t>
      </w:r>
      <w:bookmarkStart w:id="11" w:name="Home_CV_GlobalOptimize_cv"/>
      <w:r w:rsidRPr="00EA748E">
        <w:fldChar w:fldCharType="begin"/>
      </w:r>
      <w:r w:rsidRPr="00EA748E">
        <w:instrText xml:space="preserve"> HYPERLINK "http://www.sciencepublishinggroup.com/specialissue/147012" \t "_blank" </w:instrText>
      </w:r>
      <w:r w:rsidRPr="00EA748E">
        <w:fldChar w:fldCharType="separate"/>
      </w:r>
      <w:r w:rsidRPr="00EA748E">
        <w:rPr>
          <w:rStyle w:val="Hyperlink"/>
          <w:u w:val="none"/>
          <w:shd w:val="clear" w:color="auto" w:fill="FFFFFF"/>
        </w:rPr>
        <w:t>“</w:t>
      </w:r>
      <w:r w:rsidRPr="00EA748E">
        <w:rPr>
          <w:rStyle w:val="Hyperlink"/>
          <w:b/>
          <w:bCs/>
          <w:u w:val="none"/>
          <w:shd w:val="clear" w:color="auto" w:fill="FFFFFF"/>
        </w:rPr>
        <w:t>Some Novel Algorithms for Global Optimization and Relevant Subjects</w:t>
      </w:r>
      <w:r w:rsidRPr="00EA748E">
        <w:rPr>
          <w:rStyle w:val="Hyperlink"/>
          <w:u w:val="none"/>
          <w:shd w:val="clear" w:color="auto" w:fill="FFFFFF"/>
        </w:rPr>
        <w:t>”</w:t>
      </w:r>
      <w:r w:rsidRPr="00EA748E">
        <w:fldChar w:fldCharType="end"/>
      </w:r>
      <w:bookmarkEnd w:id="11"/>
      <w:r>
        <w:rPr>
          <w:color w:val="000000"/>
          <w:shd w:val="clear" w:color="auto" w:fill="FFFFFF"/>
        </w:rPr>
        <w:t> (2017, July).</w:t>
      </w:r>
    </w:p>
    <w:p w14:paraId="3EB5AAD9" w14:textId="01D241B8" w:rsidR="0062188A" w:rsidRPr="00D96DF1" w:rsidRDefault="0062188A" w:rsidP="00A45F67">
      <w:pPr>
        <w:pStyle w:val="ListParagraph"/>
        <w:numPr>
          <w:ilvl w:val="0"/>
          <w:numId w:val="11"/>
        </w:numPr>
      </w:pPr>
      <w:r>
        <w:rPr>
          <w:color w:val="000000"/>
          <w:shd w:val="clear" w:color="auto" w:fill="FFFFFF"/>
        </w:rPr>
        <w:t>The first edition of the book </w:t>
      </w:r>
      <w:bookmarkStart w:id="12" w:name="Home_CV_MumBookProduct_cv"/>
      <w:r w:rsidRPr="00EA748E">
        <w:fldChar w:fldCharType="begin"/>
      </w:r>
      <w:r w:rsidRPr="00EA748E">
        <w:instrText xml:space="preserve"> HYPERLINK "http://mum.locnguyen.net" \t "_blank" </w:instrText>
      </w:r>
      <w:r w:rsidRPr="00EA748E">
        <w:fldChar w:fldCharType="separate"/>
      </w:r>
      <w:r w:rsidRPr="00EA748E">
        <w:rPr>
          <w:rStyle w:val="Hyperlink"/>
          <w:u w:val="none"/>
          <w:shd w:val="clear" w:color="auto" w:fill="FFFFFF"/>
        </w:rPr>
        <w:t>“</w:t>
      </w:r>
      <w:r w:rsidRPr="00EA748E">
        <w:rPr>
          <w:rStyle w:val="Hyperlink"/>
          <w:b/>
          <w:bCs/>
          <w:u w:val="none"/>
          <w:shd w:val="clear" w:color="auto" w:fill="FFFFFF"/>
        </w:rPr>
        <w:t>Mathematical Approaches to User Modeling</w:t>
      </w:r>
      <w:r w:rsidRPr="00EA748E">
        <w:rPr>
          <w:rStyle w:val="Hyperlink"/>
          <w:u w:val="none"/>
          <w:shd w:val="clear" w:color="auto" w:fill="FFFFFF"/>
        </w:rPr>
        <w:t>”</w:t>
      </w:r>
      <w:r w:rsidRPr="00EA748E">
        <w:fldChar w:fldCharType="end"/>
      </w:r>
      <w:bookmarkEnd w:id="12"/>
      <w:r>
        <w:rPr>
          <w:color w:val="000000"/>
          <w:shd w:val="clear" w:color="auto" w:fill="FFFFFF"/>
        </w:rPr>
        <w:t> (Accepted on 2015, January 4).</w:t>
      </w:r>
    </w:p>
    <w:bookmarkStart w:id="13" w:name="Home_CV_HudupProduct_cv"/>
    <w:p w14:paraId="7A2FDBD3" w14:textId="7F062810" w:rsidR="00D96DF1" w:rsidRPr="0062188A" w:rsidRDefault="00D96DF1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"http://www.hudup.net" \t "_blank" </w:instrText>
      </w:r>
      <w:r w:rsidRPr="00EA748E">
        <w:fldChar w:fldCharType="separate"/>
      </w:r>
      <w:proofErr w:type="spellStart"/>
      <w:r w:rsidRPr="001056EB">
        <w:rPr>
          <w:rStyle w:val="Hyperlink"/>
          <w:b/>
          <w:bCs/>
          <w:u w:val="none"/>
          <w:shd w:val="clear" w:color="auto" w:fill="FFFFFF"/>
        </w:rPr>
        <w:t>Hudup</w:t>
      </w:r>
      <w:proofErr w:type="spellEnd"/>
      <w:r w:rsidRPr="001056EB">
        <w:rPr>
          <w:rStyle w:val="Hyperlink"/>
          <w:b/>
          <w:bCs/>
          <w:u w:val="none"/>
          <w:shd w:val="clear" w:color="auto" w:fill="FFFFFF"/>
        </w:rPr>
        <w:t xml:space="preserve"> - A framework of e-commercial recommendation algorithms</w:t>
      </w:r>
      <w:r w:rsidRPr="00EA748E">
        <w:fldChar w:fldCharType="end"/>
      </w:r>
      <w:bookmarkEnd w:id="13"/>
      <w:r w:rsidRPr="001056EB">
        <w:rPr>
          <w:color w:val="000000"/>
          <w:shd w:val="clear" w:color="auto" w:fill="FFFFFF"/>
        </w:rPr>
        <w:t> (2013).</w:t>
      </w:r>
    </w:p>
    <w:bookmarkStart w:id="14" w:name="Home_CV_PhoebeProduct_cv"/>
    <w:p w14:paraId="6663288F" w14:textId="0330E459" w:rsidR="0062188A" w:rsidRPr="0062188A" w:rsidRDefault="0062188A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"http://phoebe.locnguyen.net" \t "_blank" </w:instrText>
      </w:r>
      <w:r w:rsidRPr="00EA748E">
        <w:fldChar w:fldCharType="separate"/>
      </w:r>
      <w:r w:rsidRPr="00EA748E">
        <w:rPr>
          <w:rStyle w:val="Hyperlink"/>
          <w:b/>
          <w:bCs/>
          <w:u w:val="none"/>
          <w:shd w:val="clear" w:color="auto" w:fill="FFFFFF"/>
        </w:rPr>
        <w:t>Phoebe - A framework of estimating fetus weight and age</w:t>
      </w:r>
      <w:r w:rsidRPr="00EA748E">
        <w:fldChar w:fldCharType="end"/>
      </w:r>
      <w:bookmarkEnd w:id="14"/>
      <w:r>
        <w:rPr>
          <w:color w:val="000000"/>
          <w:shd w:val="clear" w:color="auto" w:fill="FFFFFF"/>
        </w:rPr>
        <w:t> (2013).</w:t>
      </w:r>
    </w:p>
    <w:bookmarkStart w:id="15" w:name="Home_CV_ZebraDissertationProduct_cv"/>
    <w:p w14:paraId="05B4E2FB" w14:textId="7B5A28BC" w:rsidR="0062188A" w:rsidRPr="0062188A" w:rsidRDefault="0062188A" w:rsidP="00A45F67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"http://zebra.locnguyen.net" \t "_blank" </w:instrText>
      </w:r>
      <w:r w:rsidRPr="00EA748E">
        <w:fldChar w:fldCharType="separate"/>
      </w:r>
      <w:r w:rsidRPr="00EA748E">
        <w:rPr>
          <w:rStyle w:val="Hyperlink"/>
          <w:b/>
          <w:bCs/>
          <w:u w:val="none"/>
          <w:shd w:val="clear" w:color="auto" w:fill="FFFFFF"/>
        </w:rPr>
        <w:t>Zebra - A User Modeling System for Adaptive Learning</w:t>
      </w:r>
      <w:r w:rsidRPr="00EA748E">
        <w:fldChar w:fldCharType="end"/>
      </w:r>
      <w:bookmarkEnd w:id="15"/>
      <w:r>
        <w:rPr>
          <w:color w:val="000000"/>
          <w:shd w:val="clear" w:color="auto" w:fill="FFFFFF"/>
        </w:rPr>
        <w:t> (2009).</w:t>
      </w:r>
    </w:p>
    <w:bookmarkStart w:id="16" w:name="Home_CV_AGmagicProduct_cv"/>
    <w:p w14:paraId="4FED757C" w14:textId="10F0C019" w:rsidR="00AA391F" w:rsidRPr="004A099B" w:rsidRDefault="0062188A" w:rsidP="004E260F">
      <w:pPr>
        <w:pStyle w:val="ListParagraph"/>
        <w:numPr>
          <w:ilvl w:val="0"/>
          <w:numId w:val="11"/>
        </w:numPr>
      </w:pPr>
      <w:r w:rsidRPr="00EA748E">
        <w:fldChar w:fldCharType="begin"/>
      </w:r>
      <w:r w:rsidRPr="00EA748E">
        <w:instrText xml:space="preserve"> HYPERLINK "http://agmagic.locnguyen.net" \t "_blank" </w:instrText>
      </w:r>
      <w:r w:rsidRPr="00EA748E">
        <w:fldChar w:fldCharType="separate"/>
      </w:r>
      <w:proofErr w:type="spellStart"/>
      <w:r w:rsidRPr="001056EB">
        <w:rPr>
          <w:rStyle w:val="Hyperlink"/>
          <w:b/>
          <w:bCs/>
          <w:u w:val="none"/>
          <w:shd w:val="clear" w:color="auto" w:fill="FFFFFF"/>
        </w:rPr>
        <w:t>AGmagic</w:t>
      </w:r>
      <w:proofErr w:type="spellEnd"/>
      <w:r w:rsidRPr="001056EB">
        <w:rPr>
          <w:rStyle w:val="Hyperlink"/>
          <w:b/>
          <w:bCs/>
          <w:u w:val="none"/>
          <w:shd w:val="clear" w:color="auto" w:fill="FFFFFF"/>
        </w:rPr>
        <w:t xml:space="preserve"> - An image searching framework</w:t>
      </w:r>
      <w:r w:rsidRPr="00EA748E">
        <w:fldChar w:fldCharType="end"/>
      </w:r>
      <w:bookmarkEnd w:id="16"/>
      <w:r w:rsidRPr="001056EB">
        <w:rPr>
          <w:color w:val="000000"/>
          <w:shd w:val="clear" w:color="auto" w:fill="FFFFFF"/>
        </w:rPr>
        <w:t> (2005).</w:t>
      </w:r>
    </w:p>
    <w:p w14:paraId="3570E1F6" w14:textId="77777777" w:rsidR="00B5483B" w:rsidRPr="00EA748E" w:rsidRDefault="00B5483B" w:rsidP="00B5483B">
      <w:pPr>
        <w:pStyle w:val="ListParagraph"/>
      </w:pPr>
    </w:p>
    <w:sectPr w:rsidR="00B5483B" w:rsidRPr="00EA748E" w:rsidSect="00A56D95">
      <w:footerReference w:type="default" r:id="rId9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C129B" w14:textId="77777777" w:rsidR="00A90519" w:rsidRDefault="00A90519" w:rsidP="007A4C49">
      <w:r>
        <w:separator/>
      </w:r>
    </w:p>
  </w:endnote>
  <w:endnote w:type="continuationSeparator" w:id="0">
    <w:p w14:paraId="6F53F9F9" w14:textId="77777777" w:rsidR="00A90519" w:rsidRDefault="00A90519" w:rsidP="007A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13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77E31" w14:textId="77777777" w:rsidR="007A4C49" w:rsidRDefault="007A4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03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EE0EF1A" w14:textId="77777777" w:rsidR="007A4C49" w:rsidRDefault="007A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5701A" w14:textId="77777777" w:rsidR="00A90519" w:rsidRDefault="00A90519" w:rsidP="007A4C49">
      <w:r>
        <w:separator/>
      </w:r>
    </w:p>
  </w:footnote>
  <w:footnote w:type="continuationSeparator" w:id="0">
    <w:p w14:paraId="7B6D16D7" w14:textId="77777777" w:rsidR="00A90519" w:rsidRDefault="00A90519" w:rsidP="007A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082"/>
    <w:multiLevelType w:val="multilevel"/>
    <w:tmpl w:val="5A1E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C7C"/>
    <w:multiLevelType w:val="multilevel"/>
    <w:tmpl w:val="C7D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90AC2"/>
    <w:multiLevelType w:val="multilevel"/>
    <w:tmpl w:val="D3EA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30B89"/>
    <w:multiLevelType w:val="multilevel"/>
    <w:tmpl w:val="92E8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2693B"/>
    <w:multiLevelType w:val="multilevel"/>
    <w:tmpl w:val="AA6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46BA8"/>
    <w:multiLevelType w:val="multilevel"/>
    <w:tmpl w:val="A9E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83EB2"/>
    <w:multiLevelType w:val="multilevel"/>
    <w:tmpl w:val="D6F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82956"/>
    <w:multiLevelType w:val="multilevel"/>
    <w:tmpl w:val="0DD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17D68"/>
    <w:multiLevelType w:val="multilevel"/>
    <w:tmpl w:val="AC8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34EA"/>
    <w:multiLevelType w:val="hybridMultilevel"/>
    <w:tmpl w:val="7DDE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61278"/>
    <w:multiLevelType w:val="hybridMultilevel"/>
    <w:tmpl w:val="747E9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5B68"/>
    <w:multiLevelType w:val="multilevel"/>
    <w:tmpl w:val="015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583F"/>
    <w:multiLevelType w:val="multilevel"/>
    <w:tmpl w:val="69B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A01FF"/>
    <w:multiLevelType w:val="multilevel"/>
    <w:tmpl w:val="A1AC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B1B6E"/>
    <w:multiLevelType w:val="multilevel"/>
    <w:tmpl w:val="0F5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F635B"/>
    <w:multiLevelType w:val="hybridMultilevel"/>
    <w:tmpl w:val="A0FC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16235"/>
    <w:multiLevelType w:val="multilevel"/>
    <w:tmpl w:val="B84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961A5"/>
    <w:multiLevelType w:val="multilevel"/>
    <w:tmpl w:val="636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16884"/>
    <w:multiLevelType w:val="multilevel"/>
    <w:tmpl w:val="BC6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3736F"/>
    <w:multiLevelType w:val="multilevel"/>
    <w:tmpl w:val="7F68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41B32"/>
    <w:multiLevelType w:val="multilevel"/>
    <w:tmpl w:val="FD4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B13E2"/>
    <w:multiLevelType w:val="multilevel"/>
    <w:tmpl w:val="F4D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43A2C"/>
    <w:multiLevelType w:val="hybridMultilevel"/>
    <w:tmpl w:val="D7E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32FDD"/>
    <w:multiLevelType w:val="multilevel"/>
    <w:tmpl w:val="F43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41427"/>
    <w:multiLevelType w:val="multilevel"/>
    <w:tmpl w:val="A40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C4B64"/>
    <w:multiLevelType w:val="multilevel"/>
    <w:tmpl w:val="F1B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61770"/>
    <w:multiLevelType w:val="multilevel"/>
    <w:tmpl w:val="CA3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87ADA"/>
    <w:multiLevelType w:val="multilevel"/>
    <w:tmpl w:val="86FE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A2B4B"/>
    <w:multiLevelType w:val="hybridMultilevel"/>
    <w:tmpl w:val="1B08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C6046"/>
    <w:multiLevelType w:val="multilevel"/>
    <w:tmpl w:val="692A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80192"/>
    <w:multiLevelType w:val="multilevel"/>
    <w:tmpl w:val="FEB0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E5CBB"/>
    <w:multiLevelType w:val="multilevel"/>
    <w:tmpl w:val="8BF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706CC3"/>
    <w:multiLevelType w:val="hybridMultilevel"/>
    <w:tmpl w:val="89DE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63350"/>
    <w:multiLevelType w:val="multilevel"/>
    <w:tmpl w:val="9F88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9A23C8"/>
    <w:multiLevelType w:val="multilevel"/>
    <w:tmpl w:val="B3F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A925AF"/>
    <w:multiLevelType w:val="multilevel"/>
    <w:tmpl w:val="A81C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A1460"/>
    <w:multiLevelType w:val="multilevel"/>
    <w:tmpl w:val="DB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84A49"/>
    <w:multiLevelType w:val="multilevel"/>
    <w:tmpl w:val="4EC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8"/>
  </w:num>
  <w:num w:numId="5">
    <w:abstractNumId w:val="11"/>
  </w:num>
  <w:num w:numId="6">
    <w:abstractNumId w:val="20"/>
  </w:num>
  <w:num w:numId="7">
    <w:abstractNumId w:val="32"/>
  </w:num>
  <w:num w:numId="8">
    <w:abstractNumId w:val="22"/>
  </w:num>
  <w:num w:numId="9">
    <w:abstractNumId w:val="17"/>
  </w:num>
  <w:num w:numId="10">
    <w:abstractNumId w:val="28"/>
  </w:num>
  <w:num w:numId="11">
    <w:abstractNumId w:val="15"/>
  </w:num>
  <w:num w:numId="12">
    <w:abstractNumId w:val="12"/>
  </w:num>
  <w:num w:numId="13">
    <w:abstractNumId w:val="5"/>
  </w:num>
  <w:num w:numId="14">
    <w:abstractNumId w:val="26"/>
  </w:num>
  <w:num w:numId="15">
    <w:abstractNumId w:val="16"/>
  </w:num>
  <w:num w:numId="16">
    <w:abstractNumId w:val="2"/>
  </w:num>
  <w:num w:numId="17">
    <w:abstractNumId w:val="1"/>
  </w:num>
  <w:num w:numId="18">
    <w:abstractNumId w:val="7"/>
  </w:num>
  <w:num w:numId="19">
    <w:abstractNumId w:val="29"/>
  </w:num>
  <w:num w:numId="20">
    <w:abstractNumId w:val="25"/>
  </w:num>
  <w:num w:numId="21">
    <w:abstractNumId w:val="37"/>
  </w:num>
  <w:num w:numId="22">
    <w:abstractNumId w:val="33"/>
  </w:num>
  <w:num w:numId="23">
    <w:abstractNumId w:val="19"/>
  </w:num>
  <w:num w:numId="24">
    <w:abstractNumId w:val="27"/>
  </w:num>
  <w:num w:numId="25">
    <w:abstractNumId w:val="14"/>
  </w:num>
  <w:num w:numId="26">
    <w:abstractNumId w:val="8"/>
  </w:num>
  <w:num w:numId="27">
    <w:abstractNumId w:val="34"/>
  </w:num>
  <w:num w:numId="28">
    <w:abstractNumId w:val="23"/>
  </w:num>
  <w:num w:numId="29">
    <w:abstractNumId w:val="4"/>
  </w:num>
  <w:num w:numId="30">
    <w:abstractNumId w:val="35"/>
  </w:num>
  <w:num w:numId="31">
    <w:abstractNumId w:val="21"/>
  </w:num>
  <w:num w:numId="32">
    <w:abstractNumId w:val="31"/>
  </w:num>
  <w:num w:numId="33">
    <w:abstractNumId w:val="13"/>
  </w:num>
  <w:num w:numId="34">
    <w:abstractNumId w:val="24"/>
  </w:num>
  <w:num w:numId="35">
    <w:abstractNumId w:val="3"/>
  </w:num>
  <w:num w:numId="36">
    <w:abstractNumId w:val="30"/>
  </w:num>
  <w:num w:numId="37">
    <w:abstractNumId w:val="0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95"/>
    <w:rsid w:val="00007710"/>
    <w:rsid w:val="0001149B"/>
    <w:rsid w:val="00013F04"/>
    <w:rsid w:val="00014819"/>
    <w:rsid w:val="00016474"/>
    <w:rsid w:val="000247CA"/>
    <w:rsid w:val="000263E0"/>
    <w:rsid w:val="000333F7"/>
    <w:rsid w:val="00035450"/>
    <w:rsid w:val="00041025"/>
    <w:rsid w:val="00043E23"/>
    <w:rsid w:val="00047770"/>
    <w:rsid w:val="00052E6A"/>
    <w:rsid w:val="00060236"/>
    <w:rsid w:val="00064579"/>
    <w:rsid w:val="000676C5"/>
    <w:rsid w:val="00070E5F"/>
    <w:rsid w:val="000740E4"/>
    <w:rsid w:val="00090D76"/>
    <w:rsid w:val="000B6A2C"/>
    <w:rsid w:val="000C5135"/>
    <w:rsid w:val="000C520E"/>
    <w:rsid w:val="000D3E4C"/>
    <w:rsid w:val="000D59F6"/>
    <w:rsid w:val="000D6C68"/>
    <w:rsid w:val="000F0575"/>
    <w:rsid w:val="000F0CF7"/>
    <w:rsid w:val="000F221E"/>
    <w:rsid w:val="000F5F37"/>
    <w:rsid w:val="00100A10"/>
    <w:rsid w:val="001015AF"/>
    <w:rsid w:val="001056EB"/>
    <w:rsid w:val="00107CCE"/>
    <w:rsid w:val="00110DFE"/>
    <w:rsid w:val="0012504D"/>
    <w:rsid w:val="001316C6"/>
    <w:rsid w:val="00131F73"/>
    <w:rsid w:val="00140EBE"/>
    <w:rsid w:val="00150C86"/>
    <w:rsid w:val="00154B26"/>
    <w:rsid w:val="00155C2E"/>
    <w:rsid w:val="00181DF0"/>
    <w:rsid w:val="001829BD"/>
    <w:rsid w:val="00190531"/>
    <w:rsid w:val="0019068C"/>
    <w:rsid w:val="00196A6D"/>
    <w:rsid w:val="001A0931"/>
    <w:rsid w:val="001B0CFB"/>
    <w:rsid w:val="001B40A0"/>
    <w:rsid w:val="001B746F"/>
    <w:rsid w:val="001B7F66"/>
    <w:rsid w:val="001C08FF"/>
    <w:rsid w:val="001C2E27"/>
    <w:rsid w:val="001C5AD2"/>
    <w:rsid w:val="001D024E"/>
    <w:rsid w:val="001D0673"/>
    <w:rsid w:val="001D11B3"/>
    <w:rsid w:val="001D2F0F"/>
    <w:rsid w:val="001E1B32"/>
    <w:rsid w:val="001F740A"/>
    <w:rsid w:val="002009FE"/>
    <w:rsid w:val="002016E7"/>
    <w:rsid w:val="00203E32"/>
    <w:rsid w:val="0020603A"/>
    <w:rsid w:val="002060AA"/>
    <w:rsid w:val="00206C7A"/>
    <w:rsid w:val="00211355"/>
    <w:rsid w:val="0021338A"/>
    <w:rsid w:val="00215212"/>
    <w:rsid w:val="00223307"/>
    <w:rsid w:val="002242DE"/>
    <w:rsid w:val="00232FAD"/>
    <w:rsid w:val="00233548"/>
    <w:rsid w:val="00236154"/>
    <w:rsid w:val="00241079"/>
    <w:rsid w:val="00241175"/>
    <w:rsid w:val="00241EFE"/>
    <w:rsid w:val="00242604"/>
    <w:rsid w:val="00243F06"/>
    <w:rsid w:val="00244076"/>
    <w:rsid w:val="002443B9"/>
    <w:rsid w:val="00250BF0"/>
    <w:rsid w:val="00250FB1"/>
    <w:rsid w:val="00253752"/>
    <w:rsid w:val="00256AA2"/>
    <w:rsid w:val="00256CD5"/>
    <w:rsid w:val="002610B3"/>
    <w:rsid w:val="002629FC"/>
    <w:rsid w:val="00265B86"/>
    <w:rsid w:val="002725E5"/>
    <w:rsid w:val="00283E05"/>
    <w:rsid w:val="00285A27"/>
    <w:rsid w:val="00293C64"/>
    <w:rsid w:val="00293CDD"/>
    <w:rsid w:val="002A36A7"/>
    <w:rsid w:val="002A7913"/>
    <w:rsid w:val="002B11E2"/>
    <w:rsid w:val="002B3D16"/>
    <w:rsid w:val="002B7A81"/>
    <w:rsid w:val="002C4A94"/>
    <w:rsid w:val="002C67F1"/>
    <w:rsid w:val="002E0058"/>
    <w:rsid w:val="002E23AA"/>
    <w:rsid w:val="002E42C2"/>
    <w:rsid w:val="002E74B1"/>
    <w:rsid w:val="002F758C"/>
    <w:rsid w:val="00302242"/>
    <w:rsid w:val="0030276C"/>
    <w:rsid w:val="00307061"/>
    <w:rsid w:val="00310558"/>
    <w:rsid w:val="00310734"/>
    <w:rsid w:val="00315879"/>
    <w:rsid w:val="00315D78"/>
    <w:rsid w:val="00321126"/>
    <w:rsid w:val="003234AF"/>
    <w:rsid w:val="003252D9"/>
    <w:rsid w:val="0032530D"/>
    <w:rsid w:val="00334B32"/>
    <w:rsid w:val="00341F1D"/>
    <w:rsid w:val="00352352"/>
    <w:rsid w:val="00355ED8"/>
    <w:rsid w:val="00361AF0"/>
    <w:rsid w:val="0036228B"/>
    <w:rsid w:val="0036614A"/>
    <w:rsid w:val="00372351"/>
    <w:rsid w:val="00375C7F"/>
    <w:rsid w:val="00382314"/>
    <w:rsid w:val="00383C94"/>
    <w:rsid w:val="00391EB3"/>
    <w:rsid w:val="00395211"/>
    <w:rsid w:val="00396EA0"/>
    <w:rsid w:val="003C4472"/>
    <w:rsid w:val="003C4A41"/>
    <w:rsid w:val="003D455C"/>
    <w:rsid w:val="003D7172"/>
    <w:rsid w:val="003E3D19"/>
    <w:rsid w:val="003E3E75"/>
    <w:rsid w:val="003E7C65"/>
    <w:rsid w:val="003F0161"/>
    <w:rsid w:val="003F7463"/>
    <w:rsid w:val="003F7B48"/>
    <w:rsid w:val="00401C62"/>
    <w:rsid w:val="0040259D"/>
    <w:rsid w:val="00403D7E"/>
    <w:rsid w:val="00411528"/>
    <w:rsid w:val="00414F88"/>
    <w:rsid w:val="0042571E"/>
    <w:rsid w:val="004270FA"/>
    <w:rsid w:val="00432918"/>
    <w:rsid w:val="00441A18"/>
    <w:rsid w:val="00446F28"/>
    <w:rsid w:val="00461D0D"/>
    <w:rsid w:val="004623F7"/>
    <w:rsid w:val="00464764"/>
    <w:rsid w:val="004651CF"/>
    <w:rsid w:val="00466E69"/>
    <w:rsid w:val="00472A10"/>
    <w:rsid w:val="00484279"/>
    <w:rsid w:val="00491025"/>
    <w:rsid w:val="00491BE8"/>
    <w:rsid w:val="00493FF4"/>
    <w:rsid w:val="004975CB"/>
    <w:rsid w:val="004A099B"/>
    <w:rsid w:val="004A27E3"/>
    <w:rsid w:val="004A77F2"/>
    <w:rsid w:val="004B69D6"/>
    <w:rsid w:val="004C0EBC"/>
    <w:rsid w:val="004C672F"/>
    <w:rsid w:val="004C7DA1"/>
    <w:rsid w:val="004D2B10"/>
    <w:rsid w:val="004D56FE"/>
    <w:rsid w:val="004E1AEC"/>
    <w:rsid w:val="004E3699"/>
    <w:rsid w:val="004E6192"/>
    <w:rsid w:val="004E7945"/>
    <w:rsid w:val="004F3901"/>
    <w:rsid w:val="004F50AA"/>
    <w:rsid w:val="004F62DE"/>
    <w:rsid w:val="0051087E"/>
    <w:rsid w:val="005115DA"/>
    <w:rsid w:val="00521A3F"/>
    <w:rsid w:val="00523827"/>
    <w:rsid w:val="00526BE1"/>
    <w:rsid w:val="00533674"/>
    <w:rsid w:val="00537723"/>
    <w:rsid w:val="00551B76"/>
    <w:rsid w:val="00553F30"/>
    <w:rsid w:val="00557FF8"/>
    <w:rsid w:val="00566FBA"/>
    <w:rsid w:val="00574618"/>
    <w:rsid w:val="00575366"/>
    <w:rsid w:val="005812AB"/>
    <w:rsid w:val="005877F0"/>
    <w:rsid w:val="00591CC7"/>
    <w:rsid w:val="00593260"/>
    <w:rsid w:val="005948A2"/>
    <w:rsid w:val="00595092"/>
    <w:rsid w:val="00597288"/>
    <w:rsid w:val="005B1C33"/>
    <w:rsid w:val="005B4B27"/>
    <w:rsid w:val="005B588D"/>
    <w:rsid w:val="005B72CE"/>
    <w:rsid w:val="005C3148"/>
    <w:rsid w:val="005C5F41"/>
    <w:rsid w:val="005D115C"/>
    <w:rsid w:val="005D3061"/>
    <w:rsid w:val="005D36A8"/>
    <w:rsid w:val="005D4DBC"/>
    <w:rsid w:val="005E1A30"/>
    <w:rsid w:val="005E7699"/>
    <w:rsid w:val="005F7A29"/>
    <w:rsid w:val="005F7ED8"/>
    <w:rsid w:val="006103AB"/>
    <w:rsid w:val="00611B2E"/>
    <w:rsid w:val="00612655"/>
    <w:rsid w:val="00612D16"/>
    <w:rsid w:val="0062188A"/>
    <w:rsid w:val="00623E0D"/>
    <w:rsid w:val="006272B4"/>
    <w:rsid w:val="00632E18"/>
    <w:rsid w:val="00652F22"/>
    <w:rsid w:val="00664BC6"/>
    <w:rsid w:val="0067135E"/>
    <w:rsid w:val="0067301F"/>
    <w:rsid w:val="00674CC0"/>
    <w:rsid w:val="006756E1"/>
    <w:rsid w:val="00677345"/>
    <w:rsid w:val="00683BE7"/>
    <w:rsid w:val="00687822"/>
    <w:rsid w:val="006928BD"/>
    <w:rsid w:val="006962C5"/>
    <w:rsid w:val="006A3859"/>
    <w:rsid w:val="006A55C2"/>
    <w:rsid w:val="006A7160"/>
    <w:rsid w:val="006B0036"/>
    <w:rsid w:val="006B04BD"/>
    <w:rsid w:val="006B17FE"/>
    <w:rsid w:val="006C1A92"/>
    <w:rsid w:val="006C4569"/>
    <w:rsid w:val="006C4686"/>
    <w:rsid w:val="006D0909"/>
    <w:rsid w:val="006D2BA1"/>
    <w:rsid w:val="006D5517"/>
    <w:rsid w:val="006E08C4"/>
    <w:rsid w:val="006E1A05"/>
    <w:rsid w:val="006E2EA5"/>
    <w:rsid w:val="006E36CF"/>
    <w:rsid w:val="006F5C15"/>
    <w:rsid w:val="00702649"/>
    <w:rsid w:val="00714E83"/>
    <w:rsid w:val="007164A1"/>
    <w:rsid w:val="007166C9"/>
    <w:rsid w:val="007227F9"/>
    <w:rsid w:val="00722D8D"/>
    <w:rsid w:val="00725333"/>
    <w:rsid w:val="00737300"/>
    <w:rsid w:val="00740E7B"/>
    <w:rsid w:val="00741EA1"/>
    <w:rsid w:val="00742CD0"/>
    <w:rsid w:val="007447B1"/>
    <w:rsid w:val="00750E97"/>
    <w:rsid w:val="00753372"/>
    <w:rsid w:val="007549A6"/>
    <w:rsid w:val="007617CE"/>
    <w:rsid w:val="00765D3A"/>
    <w:rsid w:val="007822F4"/>
    <w:rsid w:val="007A3AFA"/>
    <w:rsid w:val="007A4C49"/>
    <w:rsid w:val="007B2700"/>
    <w:rsid w:val="007B2918"/>
    <w:rsid w:val="007B2A5D"/>
    <w:rsid w:val="007B2BC6"/>
    <w:rsid w:val="007B4878"/>
    <w:rsid w:val="007C4EB8"/>
    <w:rsid w:val="007D0396"/>
    <w:rsid w:val="007E7CAF"/>
    <w:rsid w:val="007F3227"/>
    <w:rsid w:val="00801271"/>
    <w:rsid w:val="0080132C"/>
    <w:rsid w:val="0080379B"/>
    <w:rsid w:val="008065EC"/>
    <w:rsid w:val="00820ABB"/>
    <w:rsid w:val="00837B22"/>
    <w:rsid w:val="008448B5"/>
    <w:rsid w:val="00846F81"/>
    <w:rsid w:val="0085352F"/>
    <w:rsid w:val="00854A8C"/>
    <w:rsid w:val="00856C17"/>
    <w:rsid w:val="00857A23"/>
    <w:rsid w:val="00857B06"/>
    <w:rsid w:val="008619D8"/>
    <w:rsid w:val="00880C24"/>
    <w:rsid w:val="008850D4"/>
    <w:rsid w:val="0088622D"/>
    <w:rsid w:val="008865D9"/>
    <w:rsid w:val="008A4606"/>
    <w:rsid w:val="008A7C95"/>
    <w:rsid w:val="008B65C2"/>
    <w:rsid w:val="008C0B6A"/>
    <w:rsid w:val="008C34EA"/>
    <w:rsid w:val="008D1A4B"/>
    <w:rsid w:val="008E65DD"/>
    <w:rsid w:val="008E7AAA"/>
    <w:rsid w:val="008F10ED"/>
    <w:rsid w:val="008F1BF2"/>
    <w:rsid w:val="009001AA"/>
    <w:rsid w:val="0091092E"/>
    <w:rsid w:val="009128FA"/>
    <w:rsid w:val="0091685D"/>
    <w:rsid w:val="009223D2"/>
    <w:rsid w:val="00924B0D"/>
    <w:rsid w:val="00925693"/>
    <w:rsid w:val="009279B3"/>
    <w:rsid w:val="009355D5"/>
    <w:rsid w:val="00945F06"/>
    <w:rsid w:val="009542C5"/>
    <w:rsid w:val="0096113F"/>
    <w:rsid w:val="00963D1F"/>
    <w:rsid w:val="00965614"/>
    <w:rsid w:val="009657E8"/>
    <w:rsid w:val="00967588"/>
    <w:rsid w:val="00970145"/>
    <w:rsid w:val="00971D3B"/>
    <w:rsid w:val="0097403F"/>
    <w:rsid w:val="00981AC9"/>
    <w:rsid w:val="0098665B"/>
    <w:rsid w:val="009A598E"/>
    <w:rsid w:val="009A6719"/>
    <w:rsid w:val="009B2378"/>
    <w:rsid w:val="009C0D24"/>
    <w:rsid w:val="009C17D0"/>
    <w:rsid w:val="009C1E7A"/>
    <w:rsid w:val="009C5135"/>
    <w:rsid w:val="009D0374"/>
    <w:rsid w:val="009E5804"/>
    <w:rsid w:val="009F0398"/>
    <w:rsid w:val="009F0BE2"/>
    <w:rsid w:val="009F1D57"/>
    <w:rsid w:val="009F5DBB"/>
    <w:rsid w:val="00A0124E"/>
    <w:rsid w:val="00A017D6"/>
    <w:rsid w:val="00A06AD5"/>
    <w:rsid w:val="00A13870"/>
    <w:rsid w:val="00A14198"/>
    <w:rsid w:val="00A14528"/>
    <w:rsid w:val="00A229C6"/>
    <w:rsid w:val="00A2574B"/>
    <w:rsid w:val="00A3021E"/>
    <w:rsid w:val="00A3036E"/>
    <w:rsid w:val="00A44386"/>
    <w:rsid w:val="00A45F67"/>
    <w:rsid w:val="00A466DA"/>
    <w:rsid w:val="00A56D95"/>
    <w:rsid w:val="00A606B8"/>
    <w:rsid w:val="00A61321"/>
    <w:rsid w:val="00A62354"/>
    <w:rsid w:val="00A631CB"/>
    <w:rsid w:val="00A637B5"/>
    <w:rsid w:val="00A66424"/>
    <w:rsid w:val="00A71B5B"/>
    <w:rsid w:val="00A72027"/>
    <w:rsid w:val="00A879DE"/>
    <w:rsid w:val="00A90519"/>
    <w:rsid w:val="00A90BD6"/>
    <w:rsid w:val="00A931B5"/>
    <w:rsid w:val="00A93663"/>
    <w:rsid w:val="00A97B89"/>
    <w:rsid w:val="00AA391F"/>
    <w:rsid w:val="00AA44EA"/>
    <w:rsid w:val="00AA64F1"/>
    <w:rsid w:val="00AC6796"/>
    <w:rsid w:val="00AC6F69"/>
    <w:rsid w:val="00AC7757"/>
    <w:rsid w:val="00AD069C"/>
    <w:rsid w:val="00AD335C"/>
    <w:rsid w:val="00AD4FF3"/>
    <w:rsid w:val="00AD6568"/>
    <w:rsid w:val="00AE59EF"/>
    <w:rsid w:val="00AE77D7"/>
    <w:rsid w:val="00AF7403"/>
    <w:rsid w:val="00AF74D9"/>
    <w:rsid w:val="00B00CA3"/>
    <w:rsid w:val="00B00CD8"/>
    <w:rsid w:val="00B054F2"/>
    <w:rsid w:val="00B06156"/>
    <w:rsid w:val="00B107DC"/>
    <w:rsid w:val="00B10E8D"/>
    <w:rsid w:val="00B2132B"/>
    <w:rsid w:val="00B338A4"/>
    <w:rsid w:val="00B35797"/>
    <w:rsid w:val="00B42EEC"/>
    <w:rsid w:val="00B44E31"/>
    <w:rsid w:val="00B459E1"/>
    <w:rsid w:val="00B5003D"/>
    <w:rsid w:val="00B510A8"/>
    <w:rsid w:val="00B52E90"/>
    <w:rsid w:val="00B53312"/>
    <w:rsid w:val="00B5483B"/>
    <w:rsid w:val="00B5742E"/>
    <w:rsid w:val="00B61DC8"/>
    <w:rsid w:val="00B63743"/>
    <w:rsid w:val="00B74638"/>
    <w:rsid w:val="00B82092"/>
    <w:rsid w:val="00B8407B"/>
    <w:rsid w:val="00B84318"/>
    <w:rsid w:val="00B862A0"/>
    <w:rsid w:val="00B86AE0"/>
    <w:rsid w:val="00B95E27"/>
    <w:rsid w:val="00BA793C"/>
    <w:rsid w:val="00BB5397"/>
    <w:rsid w:val="00BB78F7"/>
    <w:rsid w:val="00BD0D28"/>
    <w:rsid w:val="00BD20F9"/>
    <w:rsid w:val="00BD7FF5"/>
    <w:rsid w:val="00BE2E9F"/>
    <w:rsid w:val="00BE7654"/>
    <w:rsid w:val="00BF4864"/>
    <w:rsid w:val="00BF511B"/>
    <w:rsid w:val="00C05C01"/>
    <w:rsid w:val="00C11D2A"/>
    <w:rsid w:val="00C146C6"/>
    <w:rsid w:val="00C14824"/>
    <w:rsid w:val="00C30A60"/>
    <w:rsid w:val="00C47A20"/>
    <w:rsid w:val="00C52573"/>
    <w:rsid w:val="00C71092"/>
    <w:rsid w:val="00C75FE0"/>
    <w:rsid w:val="00C827B2"/>
    <w:rsid w:val="00C87125"/>
    <w:rsid w:val="00C92200"/>
    <w:rsid w:val="00C92E8D"/>
    <w:rsid w:val="00C95F54"/>
    <w:rsid w:val="00CA35DA"/>
    <w:rsid w:val="00CB13D0"/>
    <w:rsid w:val="00CB1FF7"/>
    <w:rsid w:val="00CB4540"/>
    <w:rsid w:val="00CB53B7"/>
    <w:rsid w:val="00CB57A6"/>
    <w:rsid w:val="00CB5F10"/>
    <w:rsid w:val="00CE04D6"/>
    <w:rsid w:val="00CE2DA1"/>
    <w:rsid w:val="00CF1BD2"/>
    <w:rsid w:val="00CF1CC9"/>
    <w:rsid w:val="00CF4316"/>
    <w:rsid w:val="00CF7CD3"/>
    <w:rsid w:val="00D04484"/>
    <w:rsid w:val="00D06E0C"/>
    <w:rsid w:val="00D1550F"/>
    <w:rsid w:val="00D1552F"/>
    <w:rsid w:val="00D16D50"/>
    <w:rsid w:val="00D21357"/>
    <w:rsid w:val="00D26852"/>
    <w:rsid w:val="00D3640B"/>
    <w:rsid w:val="00D408C1"/>
    <w:rsid w:val="00D45516"/>
    <w:rsid w:val="00D47C88"/>
    <w:rsid w:val="00D5383C"/>
    <w:rsid w:val="00D55365"/>
    <w:rsid w:val="00D57EE2"/>
    <w:rsid w:val="00D629DC"/>
    <w:rsid w:val="00D67877"/>
    <w:rsid w:val="00D70105"/>
    <w:rsid w:val="00D7373B"/>
    <w:rsid w:val="00D73EA4"/>
    <w:rsid w:val="00D7568D"/>
    <w:rsid w:val="00D834CE"/>
    <w:rsid w:val="00D876C8"/>
    <w:rsid w:val="00D96DF1"/>
    <w:rsid w:val="00DA1F27"/>
    <w:rsid w:val="00DA309E"/>
    <w:rsid w:val="00DA5738"/>
    <w:rsid w:val="00DB0369"/>
    <w:rsid w:val="00DB0F10"/>
    <w:rsid w:val="00DB2226"/>
    <w:rsid w:val="00DB7370"/>
    <w:rsid w:val="00DC1943"/>
    <w:rsid w:val="00DC2C1A"/>
    <w:rsid w:val="00DC62AA"/>
    <w:rsid w:val="00DC6357"/>
    <w:rsid w:val="00DD216D"/>
    <w:rsid w:val="00DD43D8"/>
    <w:rsid w:val="00DD4A0B"/>
    <w:rsid w:val="00DE2E24"/>
    <w:rsid w:val="00DE39DA"/>
    <w:rsid w:val="00DE55BF"/>
    <w:rsid w:val="00DF24FE"/>
    <w:rsid w:val="00DF4416"/>
    <w:rsid w:val="00E02832"/>
    <w:rsid w:val="00E063B8"/>
    <w:rsid w:val="00E069DE"/>
    <w:rsid w:val="00E11916"/>
    <w:rsid w:val="00E225E2"/>
    <w:rsid w:val="00E25C88"/>
    <w:rsid w:val="00E275D7"/>
    <w:rsid w:val="00E333DD"/>
    <w:rsid w:val="00E441CB"/>
    <w:rsid w:val="00E50970"/>
    <w:rsid w:val="00E520C3"/>
    <w:rsid w:val="00E52A46"/>
    <w:rsid w:val="00E5358B"/>
    <w:rsid w:val="00E53D8C"/>
    <w:rsid w:val="00E55A66"/>
    <w:rsid w:val="00E56734"/>
    <w:rsid w:val="00E634C6"/>
    <w:rsid w:val="00E70908"/>
    <w:rsid w:val="00E7400F"/>
    <w:rsid w:val="00E81730"/>
    <w:rsid w:val="00E82C45"/>
    <w:rsid w:val="00E85930"/>
    <w:rsid w:val="00E9366D"/>
    <w:rsid w:val="00EA748E"/>
    <w:rsid w:val="00EB01AE"/>
    <w:rsid w:val="00EB3E59"/>
    <w:rsid w:val="00EC58F5"/>
    <w:rsid w:val="00ED08F1"/>
    <w:rsid w:val="00EE21CF"/>
    <w:rsid w:val="00EE370B"/>
    <w:rsid w:val="00F025EB"/>
    <w:rsid w:val="00F0439A"/>
    <w:rsid w:val="00F14C98"/>
    <w:rsid w:val="00F17D73"/>
    <w:rsid w:val="00F30FC1"/>
    <w:rsid w:val="00F3486D"/>
    <w:rsid w:val="00F36911"/>
    <w:rsid w:val="00F37C9E"/>
    <w:rsid w:val="00F44710"/>
    <w:rsid w:val="00F55743"/>
    <w:rsid w:val="00F57888"/>
    <w:rsid w:val="00F60B18"/>
    <w:rsid w:val="00F657A9"/>
    <w:rsid w:val="00F67B13"/>
    <w:rsid w:val="00F8315E"/>
    <w:rsid w:val="00FA0A80"/>
    <w:rsid w:val="00FA0C34"/>
    <w:rsid w:val="00FA21A4"/>
    <w:rsid w:val="00FA32BE"/>
    <w:rsid w:val="00FA6B41"/>
    <w:rsid w:val="00FB35D9"/>
    <w:rsid w:val="00FB620A"/>
    <w:rsid w:val="00FB6EEC"/>
    <w:rsid w:val="00FC368B"/>
    <w:rsid w:val="00FD2F63"/>
    <w:rsid w:val="00FD6766"/>
    <w:rsid w:val="00FE0C79"/>
    <w:rsid w:val="00FF06AD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8FAB"/>
  <w15:chartTrackingRefBased/>
  <w15:docId w15:val="{1E2BD0E8-489A-423D-94B0-E06D03D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95"/>
    <w:pPr>
      <w:spacing w:after="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4A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B76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4AF"/>
    <w:rPr>
      <w:rFonts w:eastAsiaTheme="majorEastAsia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9128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B76"/>
    <w:rPr>
      <w:rFonts w:eastAsiaTheme="majorEastAsia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C58F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6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C4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A4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C4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cmus.edu.vn" TargetMode="External"/><Relationship Id="rId18" Type="http://schemas.openxmlformats.org/officeDocument/2006/relationships/hyperlink" Target="http://www.itspoa.com/journal/adp" TargetMode="External"/><Relationship Id="rId26" Type="http://schemas.openxmlformats.org/officeDocument/2006/relationships/hyperlink" Target="http://www.locnguyen.net" TargetMode="External"/><Relationship Id="rId39" Type="http://schemas.openxmlformats.org/officeDocument/2006/relationships/hyperlink" Target="https://www.intechopen.com/books/ehealth-making-health-care-smarter" TargetMode="External"/><Relationship Id="rId21" Type="http://schemas.openxmlformats.org/officeDocument/2006/relationships/hyperlink" Target="http://www.locnguyen.net" TargetMode="External"/><Relationship Id="rId34" Type="http://schemas.openxmlformats.org/officeDocument/2006/relationships/hyperlink" Target="http://www.locnguyen.net" TargetMode="External"/><Relationship Id="rId42" Type="http://schemas.openxmlformats.org/officeDocument/2006/relationships/hyperlink" Target="http://httt.uit.edu.vn/web/student/intro/chitietgv/GV11" TargetMode="External"/><Relationship Id="rId47" Type="http://schemas.openxmlformats.org/officeDocument/2006/relationships/hyperlink" Target="https://www.intechopen.com/profiles/177972/javier-prieto-tejedor" TargetMode="External"/><Relationship Id="rId50" Type="http://schemas.openxmlformats.org/officeDocument/2006/relationships/hyperlink" Target="http://dx.doi.org/10.5772/intechopen.70057" TargetMode="External"/><Relationship Id="rId55" Type="http://schemas.openxmlformats.org/officeDocument/2006/relationships/hyperlink" Target="http://www.locnguyen.net" TargetMode="External"/><Relationship Id="rId63" Type="http://schemas.openxmlformats.org/officeDocument/2006/relationships/hyperlink" Target="http://membership.sciencepublishinggroup.com/ngphloc" TargetMode="External"/><Relationship Id="rId68" Type="http://schemas.openxmlformats.org/officeDocument/2006/relationships/hyperlink" Target="http://sciencedomain.org/abstract/14364" TargetMode="External"/><Relationship Id="rId76" Type="http://schemas.openxmlformats.org/officeDocument/2006/relationships/hyperlink" Target="https://goo.gl/BQaEcm" TargetMode="External"/><Relationship Id="rId84" Type="http://schemas.openxmlformats.org/officeDocument/2006/relationships/hyperlink" Target="http://dx.doi.org/10.5220/0005635204750480" TargetMode="External"/><Relationship Id="rId89" Type="http://schemas.openxmlformats.org/officeDocument/2006/relationships/hyperlink" Target="http://dx.doi.org/10.1109/ICL.2014.7017887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x.doi.org/10.9734/BJMCS/2016/25731" TargetMode="External"/><Relationship Id="rId92" Type="http://schemas.openxmlformats.org/officeDocument/2006/relationships/hyperlink" Target="http://www.aascit.org/journal/archive?journalId=921&amp;issueId=92101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yHQY9CungG-OGpPU2NxNzF5cmc/view?usp=sharing" TargetMode="External"/><Relationship Id="rId29" Type="http://schemas.openxmlformats.org/officeDocument/2006/relationships/hyperlink" Target="http://dx.doi.org/10.5281/zenodo.2528978" TargetMode="External"/><Relationship Id="rId11" Type="http://schemas.openxmlformats.org/officeDocument/2006/relationships/hyperlink" Target="https://drive.google.com/file/d/0ByHQY9CungG-dl9xRmtwYVpYOHc/view?usp=sharing" TargetMode="External"/><Relationship Id="rId24" Type="http://schemas.openxmlformats.org/officeDocument/2006/relationships/hyperlink" Target="http://www.itspoa.com/journal/adp" TargetMode="External"/><Relationship Id="rId32" Type="http://schemas.openxmlformats.org/officeDocument/2006/relationships/hyperlink" Target="http://www.itspoa.com/journal/em" TargetMode="External"/><Relationship Id="rId37" Type="http://schemas.openxmlformats.org/officeDocument/2006/relationships/hyperlink" Target="https://www.intechopen.com/profiles/217926/thomas-f.-heston" TargetMode="External"/><Relationship Id="rId40" Type="http://schemas.openxmlformats.org/officeDocument/2006/relationships/hyperlink" Target="http://dx.doi.org/10.5772/intechopen.74883" TargetMode="External"/><Relationship Id="rId45" Type="http://schemas.openxmlformats.org/officeDocument/2006/relationships/hyperlink" Target="http://www.locnguyen.net" TargetMode="External"/><Relationship Id="rId53" Type="http://schemas.openxmlformats.org/officeDocument/2006/relationships/hyperlink" Target="http://dpi-proceedings.com/index.php/dtcse/issue/view/138" TargetMode="External"/><Relationship Id="rId58" Type="http://schemas.openxmlformats.org/officeDocument/2006/relationships/hyperlink" Target="http://www.sciencepublishinggroup.com/specialissue/147012" TargetMode="External"/><Relationship Id="rId66" Type="http://schemas.openxmlformats.org/officeDocument/2006/relationships/hyperlink" Target="http://dx.doi.org/10.11648/j.acm.s.2017060401.13" TargetMode="External"/><Relationship Id="rId74" Type="http://schemas.openxmlformats.org/officeDocument/2006/relationships/hyperlink" Target="http://www.locnguyen.net" TargetMode="External"/><Relationship Id="rId79" Type="http://schemas.openxmlformats.org/officeDocument/2006/relationships/hyperlink" Target="https://goo.gl/BQaEcm" TargetMode="External"/><Relationship Id="rId87" Type="http://schemas.openxmlformats.org/officeDocument/2006/relationships/hyperlink" Target="http://ieeexplore.ieee.org/xpl/mostRecentIssue.jsp?punumber=700249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locnguyen.net" TargetMode="External"/><Relationship Id="rId82" Type="http://schemas.openxmlformats.org/officeDocument/2006/relationships/hyperlink" Target="http://www.ic3k.org?y=2015" TargetMode="External"/><Relationship Id="rId90" Type="http://schemas.openxmlformats.org/officeDocument/2006/relationships/hyperlink" Target="http://www.locnguyen.net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millenniumvillages.org/millenniumpromise" TargetMode="External"/><Relationship Id="rId14" Type="http://schemas.openxmlformats.org/officeDocument/2006/relationships/hyperlink" Target="https://drive.google.com/file/d/0ByHQY9CungG-SWxPOXdIRFZXTUE/view?usp=sharing" TargetMode="External"/><Relationship Id="rId22" Type="http://schemas.openxmlformats.org/officeDocument/2006/relationships/hyperlink" Target="http://orcid.org/0000-0001-7186-7216" TargetMode="External"/><Relationship Id="rId27" Type="http://schemas.openxmlformats.org/officeDocument/2006/relationships/hyperlink" Target="http://orcid.org/0000-0001-7186-7216" TargetMode="External"/><Relationship Id="rId30" Type="http://schemas.openxmlformats.org/officeDocument/2006/relationships/hyperlink" Target="http://www.locnguyen.net" TargetMode="External"/><Relationship Id="rId35" Type="http://schemas.openxmlformats.org/officeDocument/2006/relationships/hyperlink" Target="http://phoebe.locnguyen.net" TargetMode="External"/><Relationship Id="rId43" Type="http://schemas.openxmlformats.org/officeDocument/2006/relationships/hyperlink" Target="https://peerj.com/preprints/26444" TargetMode="External"/><Relationship Id="rId48" Type="http://schemas.openxmlformats.org/officeDocument/2006/relationships/hyperlink" Target="https://www.intechopen.com/profiles/177972/javier-prieto-tejedor" TargetMode="External"/><Relationship Id="rId56" Type="http://schemas.openxmlformats.org/officeDocument/2006/relationships/hyperlink" Target="http://www.sciencepublishinggroup.com/journal/paperinfo?journalid=147&amp;doi=10.11648/j.acm.s.2017060401.17" TargetMode="External"/><Relationship Id="rId64" Type="http://schemas.openxmlformats.org/officeDocument/2006/relationships/hyperlink" Target="http://membership.sciencepublishinggroup.com/mellalmohamedarezki" TargetMode="External"/><Relationship Id="rId69" Type="http://schemas.openxmlformats.org/officeDocument/2006/relationships/hyperlink" Target="http://sciencedomain.org/journal/6/editorial-board-members" TargetMode="External"/><Relationship Id="rId77" Type="http://schemas.openxmlformats.org/officeDocument/2006/relationships/hyperlink" Target="http://www.ic3k.org/RDCommunity.aspx?y=2015" TargetMode="External"/><Relationship Id="rId8" Type="http://schemas.openxmlformats.org/officeDocument/2006/relationships/hyperlink" Target="http://cv.locnguyen.net" TargetMode="External"/><Relationship Id="rId51" Type="http://schemas.openxmlformats.org/officeDocument/2006/relationships/hyperlink" Target="http://www.locnguyen.net" TargetMode="External"/><Relationship Id="rId72" Type="http://schemas.openxmlformats.org/officeDocument/2006/relationships/hyperlink" Target="http://www.locnguyen.net" TargetMode="External"/><Relationship Id="rId80" Type="http://schemas.openxmlformats.org/officeDocument/2006/relationships/hyperlink" Target="http://www.locnguyen.net" TargetMode="External"/><Relationship Id="rId85" Type="http://schemas.openxmlformats.org/officeDocument/2006/relationships/hyperlink" Target="http://www.locnguyen.net" TargetMode="External"/><Relationship Id="rId93" Type="http://schemas.openxmlformats.org/officeDocument/2006/relationships/hyperlink" Target="http://www.aascit.org/journal/archive2?journalId=921&amp;paperId=1017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unflowersoft.net" TargetMode="External"/><Relationship Id="rId17" Type="http://schemas.openxmlformats.org/officeDocument/2006/relationships/hyperlink" Target="http://www.hcmus.edu.vn" TargetMode="External"/><Relationship Id="rId25" Type="http://schemas.openxmlformats.org/officeDocument/2006/relationships/hyperlink" Target="http://dx.doi.org/10.31058/j.adp.2019.11002" TargetMode="External"/><Relationship Id="rId33" Type="http://schemas.openxmlformats.org/officeDocument/2006/relationships/hyperlink" Target="http://dx.doi.org/10.31058/j.em.2018.12004" TargetMode="External"/><Relationship Id="rId38" Type="http://schemas.openxmlformats.org/officeDocument/2006/relationships/hyperlink" Target="https://www.intechopen.com/profiles/217926/thomas-f.-heston" TargetMode="External"/><Relationship Id="rId46" Type="http://schemas.openxmlformats.org/officeDocument/2006/relationships/hyperlink" Target="https://www.intechopen.com/books/bayesian-inference/converting-graphic-relationships-into-conditional-probabilities-in-bayesian-network" TargetMode="External"/><Relationship Id="rId59" Type="http://schemas.openxmlformats.org/officeDocument/2006/relationships/hyperlink" Target="http://www.sciencepublishinggroup.com/specialissue/147012" TargetMode="External"/><Relationship Id="rId67" Type="http://schemas.openxmlformats.org/officeDocument/2006/relationships/hyperlink" Target="http://www.locnguyen.net" TargetMode="External"/><Relationship Id="rId20" Type="http://schemas.openxmlformats.org/officeDocument/2006/relationships/hyperlink" Target="http://www.sciencepublishinggroup.com/specialissue/147012" TargetMode="External"/><Relationship Id="rId41" Type="http://schemas.openxmlformats.org/officeDocument/2006/relationships/hyperlink" Target="http://www.locnguyen.net" TargetMode="External"/><Relationship Id="rId54" Type="http://schemas.openxmlformats.org/officeDocument/2006/relationships/hyperlink" Target="http://dx.doi.org/10.12783/dtcse/smce2017/12462" TargetMode="External"/><Relationship Id="rId62" Type="http://schemas.openxmlformats.org/officeDocument/2006/relationships/hyperlink" Target="http://www.sciencepublishinggroup.com/journal/paperinfo?journalid=147&amp;doi=10.11648/j.acm.s.2017060401.13" TargetMode="External"/><Relationship Id="rId70" Type="http://schemas.openxmlformats.org/officeDocument/2006/relationships/hyperlink" Target="http://sciencedomain.org/issue/1782" TargetMode="External"/><Relationship Id="rId75" Type="http://schemas.openxmlformats.org/officeDocument/2006/relationships/hyperlink" Target="http://httt.uit.edu.vn/web/student/intro/chitietgv/GV11" TargetMode="External"/><Relationship Id="rId83" Type="http://schemas.openxmlformats.org/officeDocument/2006/relationships/hyperlink" Target="http://www.scitepress.org" TargetMode="External"/><Relationship Id="rId88" Type="http://schemas.openxmlformats.org/officeDocument/2006/relationships/hyperlink" Target="http://weef2014.org" TargetMode="External"/><Relationship Id="rId91" Type="http://schemas.openxmlformats.org/officeDocument/2006/relationships/hyperlink" Target="http://www.aascit.org/journal/editorial?journalId=921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hcmus.edu.vn" TargetMode="External"/><Relationship Id="rId23" Type="http://schemas.openxmlformats.org/officeDocument/2006/relationships/hyperlink" Target="http://www.itspoa.com/itsadmin/Ll/LL.DE.asp?action=Paper_Information&amp;id=1780" TargetMode="External"/><Relationship Id="rId28" Type="http://schemas.openxmlformats.org/officeDocument/2006/relationships/hyperlink" Target="http://revista.scientificsociety.net/2018/12/31/mixture-regression-model-for-incomplete-data" TargetMode="External"/><Relationship Id="rId36" Type="http://schemas.openxmlformats.org/officeDocument/2006/relationships/hyperlink" Target="https://www.intechopen.com/books/ehealth-making-health-care-smarter/phoebe-framework-and-experimental-results-for-estimating-fetal-age-and-weight" TargetMode="External"/><Relationship Id="rId49" Type="http://schemas.openxmlformats.org/officeDocument/2006/relationships/hyperlink" Target="https://www.intechopen.com/books/bayesian-inference" TargetMode="External"/><Relationship Id="rId57" Type="http://schemas.openxmlformats.org/officeDocument/2006/relationships/hyperlink" Target="http://membership.sciencepublishinggroup.com/ngphloc" TargetMode="External"/><Relationship Id="rId10" Type="http://schemas.openxmlformats.org/officeDocument/2006/relationships/hyperlink" Target="http://www.locnguyen.net/" TargetMode="External"/><Relationship Id="rId31" Type="http://schemas.openxmlformats.org/officeDocument/2006/relationships/hyperlink" Target="http://www.itspoa.com/itsadmin/Ll/LL.DE.asp?action=Paper_Information&amp;id=1630" TargetMode="External"/><Relationship Id="rId44" Type="http://schemas.openxmlformats.org/officeDocument/2006/relationships/hyperlink" Target="https://doi.org/10.7287/peerj.preprints.26444v1" TargetMode="External"/><Relationship Id="rId52" Type="http://schemas.openxmlformats.org/officeDocument/2006/relationships/hyperlink" Target="http://dpi-proceedings.com/index.php/dtcse/article/view/12462" TargetMode="External"/><Relationship Id="rId60" Type="http://schemas.openxmlformats.org/officeDocument/2006/relationships/hyperlink" Target="http://dx.doi.org/10.11648/j.acm.s.2017060401.17" TargetMode="External"/><Relationship Id="rId65" Type="http://schemas.openxmlformats.org/officeDocument/2006/relationships/hyperlink" Target="http://www.sciencepublishinggroup.com/specialissue/147012" TargetMode="External"/><Relationship Id="rId73" Type="http://schemas.openxmlformats.org/officeDocument/2006/relationships/hyperlink" Target="http://sylwan.ibles.org/syl/index.php/archive/part/160/4/1/?currentVol=160&amp;currentissue=4" TargetMode="External"/><Relationship Id="rId78" Type="http://schemas.openxmlformats.org/officeDocument/2006/relationships/hyperlink" Target="http://www.scitepress.org" TargetMode="External"/><Relationship Id="rId81" Type="http://schemas.openxmlformats.org/officeDocument/2006/relationships/hyperlink" Target="http://www.scitepress.org/DigitalLibrary/Link.aspx?doi=10.5220/0005635204750480" TargetMode="External"/><Relationship Id="rId86" Type="http://schemas.openxmlformats.org/officeDocument/2006/relationships/hyperlink" Target="http://ieeexplore.ieee.org/document/7017887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ABC5-47FA-489B-ACB2-E8CD2D99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2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158</cp:revision>
  <cp:lastPrinted>2020-03-04T08:07:00Z</cp:lastPrinted>
  <dcterms:created xsi:type="dcterms:W3CDTF">2019-02-24T10:17:00Z</dcterms:created>
  <dcterms:modified xsi:type="dcterms:W3CDTF">2020-03-12T16:58:00Z</dcterms:modified>
</cp:coreProperties>
</file>