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2DDA9B87" w:rsidR="00F0028D" w:rsidRDefault="0013339D"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Semi-mixture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934233">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934233">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9279A62" w:rsidR="00833FC5" w:rsidRPr="00060240" w:rsidRDefault="00060240" w:rsidP="00060240">
      <w:pPr>
        <w:spacing w:line="220" w:lineRule="atLeast"/>
        <w:rPr>
          <w:rFonts w:cs="Times New Roman"/>
          <w:szCs w:val="24"/>
        </w:rPr>
      </w:pPr>
      <w:r>
        <w:rPr>
          <w:rFonts w:cs="Times New Roman"/>
          <w:szCs w:val="24"/>
        </w:rPr>
        <w:t xml:space="preserve">The </w:t>
      </w:r>
      <w:r w:rsidRPr="00155A3E">
        <w:rPr>
          <w:rFonts w:cs="Times New Roman"/>
          <w:szCs w:val="24"/>
        </w:rPr>
        <w:t>regression</w:t>
      </w:r>
      <w:r>
        <w:rPr>
          <w:rFonts w:cs="Times New Roman"/>
          <w:szCs w:val="24"/>
        </w:rPr>
        <w:t xml:space="preserve"> </w:t>
      </w:r>
      <w:bookmarkStart w:id="4" w:name="_Hlk523881829"/>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the convergence speed of REM can be decreased if there are many independent variables. In this research, we use mixture model to decompose REM into many partial regression models. These partial regression models</w:t>
      </w:r>
      <w:r w:rsidRPr="00155A3E">
        <w:rPr>
          <w:rFonts w:cs="Times New Roman"/>
          <w:szCs w:val="24"/>
        </w:rPr>
        <w:t xml:space="preserve"> </w:t>
      </w:r>
      <w:r>
        <w:rPr>
          <w:rFonts w:cs="Times New Roman"/>
          <w:szCs w:val="24"/>
        </w:rPr>
        <w:t xml:space="preserve">are then unified in the so-called semi-mixture regression model. Our proposed algorithm is called semi-mixture regression </w:t>
      </w:r>
      <w:r w:rsidRPr="00155A3E">
        <w:rPr>
          <w:rFonts w:cs="Times New Roman"/>
          <w:szCs w:val="24"/>
        </w:rPr>
        <w:t>expectation</w:t>
      </w:r>
      <w:r>
        <w:rPr>
          <w:rFonts w:cs="Times New Roman"/>
          <w:szCs w:val="24"/>
        </w:rPr>
        <w:t xml:space="preserve"> </w:t>
      </w:r>
      <w:r w:rsidRPr="00155A3E">
        <w:rPr>
          <w:rFonts w:cs="Times New Roman"/>
          <w:szCs w:val="24"/>
        </w:rPr>
        <w:t>maximization</w:t>
      </w:r>
      <w:r>
        <w:rPr>
          <w:rFonts w:cs="Times New Roman"/>
          <w:szCs w:val="24"/>
        </w:rPr>
        <w:t xml:space="preserve"> </w:t>
      </w:r>
      <w:r w:rsidRPr="00155A3E">
        <w:rPr>
          <w:rFonts w:cs="Times New Roman"/>
          <w:szCs w:val="24"/>
        </w:rPr>
        <w:t>(</w:t>
      </w:r>
      <w:r>
        <w:rPr>
          <w:rFonts w:cs="Times New Roman"/>
          <w:szCs w:val="24"/>
        </w:rPr>
        <w:t>S</w:t>
      </w:r>
      <w:r w:rsidRPr="00155A3E">
        <w:rPr>
          <w:rFonts w:cs="Times New Roman"/>
          <w:szCs w:val="24"/>
        </w:rPr>
        <w:t>REM)</w:t>
      </w:r>
      <w:r>
        <w:rPr>
          <w:rFonts w:cs="Times New Roman"/>
          <w:szCs w:val="24"/>
        </w:rPr>
        <w:t xml:space="preserve"> </w:t>
      </w:r>
      <w:r w:rsidRPr="00155A3E">
        <w:rPr>
          <w:rFonts w:cs="Times New Roman"/>
          <w:szCs w:val="24"/>
        </w:rPr>
        <w:t>algorithm</w:t>
      </w:r>
      <w:r>
        <w:rPr>
          <w:rFonts w:cs="Times New Roman"/>
          <w:szCs w:val="24"/>
        </w:rPr>
        <w:t xml:space="preserve"> because it is combination of mixture model and REM algorithm, but it does not implement totally the mixture model. In other words, only mixture coefficients in SREM are estimated according to mixture model whereas regression coefficients are estimated by REM. The experimental results show that SREM converges faster than REM does although the accuracy of SREM is not better than the accuracy of REM in fair tests.</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934233"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441F9D71" w14:textId="158071D2" w:rsidR="00190FF8" w:rsidRPr="00190FF8" w:rsidRDefault="00190FF8" w:rsidP="00190FF8">
      <w:pPr>
        <w:ind w:firstLine="0"/>
        <w:divId w:val="504396417"/>
        <w:rPr>
          <w:rFonts w:cs="Times New Roman"/>
          <w:szCs w:val="24"/>
        </w:rPr>
      </w:pPr>
      <w:r w:rsidRPr="00777729">
        <w:rPr>
          <w:rFonts w:cs="Times New Roman"/>
          <w:b/>
          <w:i/>
          <w:szCs w:val="24"/>
        </w:rPr>
        <w:t>1.1. Main work</w:t>
      </w:r>
    </w:p>
    <w:p w14:paraId="7F44736A" w14:textId="60D86DBB"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FA0390" w:rsidRPr="00FA0390">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FA0390" w:rsidRPr="00FA0390">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w:t>
      </w:r>
      <w:r w:rsidR="00317EEE">
        <w:rPr>
          <w:rFonts w:cs="Times New Roman"/>
          <w:szCs w:val="24"/>
        </w:rPr>
        <w:lastRenderedPageBreak/>
        <w:t>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w:t>
      </w:r>
      <w:r w:rsidR="00F007C5" w:rsidRPr="00F007C5">
        <w:rPr>
          <w:rFonts w:cs="Times New Roman"/>
          <w:szCs w:val="24"/>
          <w:highlight w:val="yellow"/>
        </w:rPr>
        <w:t>will be</w:t>
      </w:r>
      <w:r>
        <w:rPr>
          <w:rFonts w:cs="Times New Roman"/>
          <w:szCs w:val="24"/>
        </w:rPr>
        <w:t xml:space="preserve">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FA0390" w:rsidRPr="00FA0390">
            <w:rPr>
              <w:rFonts w:cs="Times New Roman"/>
              <w:noProof/>
              <w:szCs w:val="24"/>
            </w:rPr>
            <w:t>[2]</w:t>
          </w:r>
          <w:r>
            <w:rPr>
              <w:rFonts w:cs="Times New Roman"/>
              <w:szCs w:val="24"/>
            </w:rPr>
            <w:fldChar w:fldCharType="end"/>
          </w:r>
        </w:sdtContent>
      </w:sdt>
      <w:r>
        <w:rPr>
          <w:rFonts w:cs="Times New Roman"/>
          <w:szCs w:val="24"/>
        </w:rPr>
        <w:t>. Here we combine REM and mixture model to improve convergence speed of REM. Our proposed algorithm is called Semi-mixture Regression Expectation Maximization (SREM) algorithm.</w:t>
      </w:r>
      <w:r w:rsidR="00EE7AE1">
        <w:rPr>
          <w:rFonts w:cs="Times New Roman"/>
          <w:szCs w:val="24"/>
        </w:rPr>
        <w:t xml:space="preserve"> Experimental results mentioned later show that SREM converges faster than REM although it is not as accurate as REM.</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FA0390" w:rsidRPr="00FA0390">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SREM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2AAE9395" w:rsidR="00E54079" w:rsidRPr="00E54079" w:rsidRDefault="00317EEE" w:rsidP="00E54079">
      <w:pPr>
        <w:ind w:firstLine="210"/>
        <w:divId w:val="504396417"/>
        <w:rPr>
          <w:rFonts w:cs="Times New Roman"/>
          <w:szCs w:val="24"/>
        </w:rPr>
      </w:pPr>
      <w:r>
        <w:rPr>
          <w:rFonts w:cs="Times New Roman"/>
          <w:szCs w:val="24"/>
        </w:rPr>
        <w:t xml:space="preserve">Because SREM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FA0390" w:rsidRPr="00FA0390">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D93F04">
            <w:rPr>
              <w:rFonts w:cs="Times New Roman"/>
              <w:szCs w:val="24"/>
            </w:rPr>
            <w:instrText xml:space="preserve">CITATION Ghitany2012 \l 1033 </w:instrText>
          </w:r>
          <w:r w:rsidR="00E54079" w:rsidRPr="00E54079">
            <w:rPr>
              <w:rFonts w:cs="Times New Roman"/>
              <w:szCs w:val="24"/>
            </w:rPr>
            <w:fldChar w:fldCharType="separate"/>
          </w:r>
          <w:r w:rsidR="00FA0390" w:rsidRPr="00FA0390">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FA0390" w:rsidRPr="00FA0390">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FA0390" w:rsidRPr="00FA0390">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FA0390" w:rsidRPr="00FA0390">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51E989C1"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00D93F04">
            <w:rPr>
              <w:rFonts w:cs="Times New Roman"/>
              <w:szCs w:val="24"/>
            </w:rPr>
            <w:instrText xml:space="preserve">CITATION Haitovsky1968 \l 1033 </w:instrText>
          </w:r>
          <w:r w:rsidRPr="00E54079">
            <w:rPr>
              <w:rFonts w:cs="Times New Roman"/>
              <w:szCs w:val="24"/>
            </w:rPr>
            <w:fldChar w:fldCharType="separate"/>
          </w:r>
          <w:r w:rsidR="00FA0390" w:rsidRPr="00FA0390">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78EB008" w:rsid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FA0390" w:rsidRPr="00FA0390">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FA0390" w:rsidRPr="00FA0390">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FA0390" w:rsidRPr="00FA0390">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FA0390" w:rsidRPr="00FA0390">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FA0390" w:rsidRPr="00FA0390">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w:t>
      </w:r>
      <w:proofErr w:type="gramStart"/>
      <w:r w:rsidRPr="00E54079">
        <w:rPr>
          <w:rFonts w:cs="Times New Roman"/>
          <w:szCs w:val="24"/>
        </w:rPr>
        <w:t>sufficient</w:t>
      </w:r>
      <w:proofErr w:type="gramEnd"/>
      <w:r w:rsidRPr="00E54079">
        <w:rPr>
          <w:rFonts w:cs="Times New Roman"/>
          <w:szCs w:val="24"/>
        </w:rPr>
        <w:t xml:space="preserve"> statistics via mutual balance process instead of estimating the probability of observation. The weighting method determines the probability of missingness and then uses such probability as weight for the complete case. The </w:t>
      </w:r>
      <w:proofErr w:type="gramStart"/>
      <w:r w:rsidRPr="00E54079">
        <w:rPr>
          <w:rFonts w:cs="Times New Roman"/>
          <w:szCs w:val="24"/>
        </w:rPr>
        <w:t>aforementioned research</w:t>
      </w:r>
      <w:proofErr w:type="gramEnd"/>
      <w:r w:rsidRPr="00E54079">
        <w:rPr>
          <w:rFonts w:cs="Times New Roman"/>
          <w:szCs w:val="24"/>
        </w:rPr>
        <w:t xml:space="preserve">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FA0390" w:rsidRPr="00FA0390">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FA0390" w:rsidRPr="00FA0390">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65A63173" w14:textId="6826D6FF" w:rsidR="00190FF8" w:rsidRPr="00190FF8" w:rsidRDefault="00190FF8" w:rsidP="00190FF8">
      <w:pPr>
        <w:ind w:firstLine="0"/>
        <w:divId w:val="504396417"/>
        <w:rPr>
          <w:rFonts w:cs="Times New Roman"/>
          <w:szCs w:val="24"/>
        </w:rPr>
      </w:pPr>
      <w:r w:rsidRPr="00777729">
        <w:rPr>
          <w:rFonts w:cs="Times New Roman"/>
          <w:b/>
          <w:i/>
          <w:szCs w:val="24"/>
        </w:rPr>
        <w:t>1.2. Related studies</w:t>
      </w:r>
    </w:p>
    <w:p w14:paraId="3B18EDEE" w14:textId="37C950F6" w:rsidR="00B13767" w:rsidRDefault="00972643" w:rsidP="00E54079">
      <w:pPr>
        <w:ind w:firstLine="210"/>
        <w:divId w:val="504396417"/>
        <w:rPr>
          <w:rFonts w:cs="Times New Roman"/>
          <w:szCs w:val="24"/>
        </w:rPr>
      </w:pPr>
      <w:r>
        <w:rPr>
          <w:rFonts w:cs="Times New Roman"/>
          <w:szCs w:val="24"/>
        </w:rPr>
        <w:t xml:space="preserve">Recall that SREM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629C9FA5" w:rsid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FA0390" w:rsidRPr="00FA0390">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8E0185" w14:paraId="08BAACA6" w14:textId="77777777" w:rsidTr="00646B5F">
        <w:trPr>
          <w:divId w:val="504396417"/>
        </w:trPr>
        <w:tc>
          <w:tcPr>
            <w:tcW w:w="4554" w:type="pct"/>
          </w:tcPr>
          <w:p w14:paraId="3DF3596F" w14:textId="3F15D3B9" w:rsidR="00646B5F" w:rsidRPr="00646B5F" w:rsidRDefault="00646B5F" w:rsidP="00646B5F">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446" w:type="pct"/>
            <w:vAlign w:val="center"/>
          </w:tcPr>
          <w:p w14:paraId="3BBACF97" w14:textId="5233E31B" w:rsidR="00646B5F" w:rsidRPr="008E0185" w:rsidRDefault="00646B5F" w:rsidP="00F225E7">
            <w:pPr>
              <w:jc w:val="right"/>
              <w:rPr>
                <w:rFonts w:ascii="Times New Roman" w:hAnsi="Times New Roman" w:cs="Times New Roman"/>
                <w:szCs w:val="24"/>
              </w:rPr>
            </w:pPr>
            <w:r w:rsidRPr="008E0185">
              <w:rPr>
                <w:rFonts w:ascii="Times New Roman" w:hAnsi="Times New Roman" w:cs="Times New Roman"/>
                <w:szCs w:val="24"/>
              </w:rPr>
              <w:t>(</w:t>
            </w:r>
            <w:r>
              <w:rPr>
                <w:rFonts w:ascii="Times New Roman" w:hAnsi="Times New Roman" w:cs="Times New Roman"/>
                <w:szCs w:val="24"/>
              </w:rPr>
              <w:t>1</w:t>
            </w:r>
            <w:r w:rsidRPr="008E0185">
              <w:rPr>
                <w:rFonts w:ascii="Times New Roman" w:hAnsi="Times New Roman" w:cs="Times New Roman"/>
                <w:szCs w:val="24"/>
              </w:rPr>
              <w:t>)</w:t>
            </w:r>
          </w:p>
        </w:tc>
      </w:tr>
    </w:tbl>
    <w:p w14:paraId="21AED3F7" w14:textId="4580218F"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support of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FA0390" w:rsidRPr="00FA0390">
            <w:rPr>
              <w:rFonts w:cs="Times New Roman"/>
              <w:noProof/>
              <w:szCs w:val="24"/>
            </w:rPr>
            <w:t>[10, p. 4]</w:t>
          </w:r>
          <w:r w:rsidR="00341636">
            <w:rPr>
              <w:rFonts w:cs="Times New Roman"/>
              <w:szCs w:val="24"/>
            </w:rPr>
            <w:fldChar w:fldCharType="end"/>
          </w:r>
        </w:sdtContent>
      </w:sdt>
      <w:r w:rsidR="00341636">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0A019E83" w14:textId="77777777" w:rsidTr="00646B5F">
        <w:trPr>
          <w:divId w:val="504396417"/>
        </w:trPr>
        <w:tc>
          <w:tcPr>
            <w:tcW w:w="4554" w:type="pct"/>
          </w:tcPr>
          <w:p w14:paraId="0C9F126D" w14:textId="0B36E550" w:rsidR="00646B5F" w:rsidRPr="00646B5F" w:rsidRDefault="00934233" w:rsidP="00F225E7">
            <w:pPr>
              <w:ind w:firstLine="0"/>
              <w:rPr>
                <w:rFonts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446" w:type="pct"/>
            <w:vAlign w:val="center"/>
          </w:tcPr>
          <w:p w14:paraId="4D928B94" w14:textId="7C0C8A71"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2</w:t>
            </w:r>
            <w:r w:rsidRPr="00646B5F">
              <w:rPr>
                <w:rFonts w:ascii="Times New Roman" w:hAnsi="Times New Roman" w:cs="Times New Roman"/>
              </w:rPr>
              <w:t>)</w:t>
            </w:r>
          </w:p>
        </w:tc>
      </w:tr>
    </w:tbl>
    <w:p w14:paraId="6687C883" w14:textId="4189E8FE" w:rsidR="00035B82" w:rsidRDefault="00035B82" w:rsidP="00D36B03">
      <w:pPr>
        <w:ind w:firstLine="0"/>
        <w:divId w:val="504396417"/>
        <w:rPr>
          <w:rFonts w:cs="Times New Roman"/>
          <w:szCs w:val="24"/>
        </w:rPr>
      </w:pPr>
      <w:r>
        <w:rPr>
          <w:rFonts w:cs="Times New Roman"/>
          <w:szCs w:val="24"/>
        </w:rP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EFC803C" w14:textId="77777777" w:rsidTr="00646B5F">
        <w:trPr>
          <w:divId w:val="504396417"/>
        </w:trPr>
        <w:tc>
          <w:tcPr>
            <w:tcW w:w="4554" w:type="pct"/>
          </w:tcPr>
          <w:p w14:paraId="6ABE3E7A" w14:textId="5C0134C7" w:rsidR="00646B5F" w:rsidRPr="00646B5F" w:rsidRDefault="00934233"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1F6FCC47" w14:textId="239A9707"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3</w:t>
            </w:r>
            <w:r w:rsidRPr="00646B5F">
              <w:rPr>
                <w:rFonts w:ascii="Times New Roman" w:hAnsi="Times New Roman" w:cs="Times New Roman"/>
              </w:rPr>
              <w:t>)</w:t>
            </w:r>
          </w:p>
        </w:tc>
      </w:tr>
    </w:tbl>
    <w:p w14:paraId="357F281B" w14:textId="6ADD0235"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FA0390" w:rsidRPr="00FA0390">
            <w:rPr>
              <w:rFonts w:cs="Times New Roman"/>
              <w:noProof/>
              <w:szCs w:val="24"/>
            </w:rPr>
            <w:t>[11, p. 4]</w:t>
          </w:r>
          <w:r w:rsidR="00120CAD">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1899768" w14:textId="77777777" w:rsidTr="00646B5F">
        <w:trPr>
          <w:divId w:val="504396417"/>
        </w:trPr>
        <w:tc>
          <w:tcPr>
            <w:tcW w:w="4554" w:type="pct"/>
          </w:tcPr>
          <w:p w14:paraId="74C333FA" w14:textId="1E925DF5" w:rsidR="00646B5F" w:rsidRPr="00646B5F" w:rsidRDefault="00646B5F" w:rsidP="00F225E7">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tc>
        <w:tc>
          <w:tcPr>
            <w:tcW w:w="446" w:type="pct"/>
            <w:vAlign w:val="center"/>
          </w:tcPr>
          <w:p w14:paraId="7FAE01D7" w14:textId="6EBD8FB5"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4</w:t>
            </w:r>
            <w:r w:rsidRPr="00646B5F">
              <w:rPr>
                <w:rFonts w:ascii="Times New Roman" w:hAnsi="Times New Roman" w:cs="Times New Roman"/>
              </w:rPr>
              <w:t>)</w:t>
            </w:r>
          </w:p>
        </w:tc>
      </w:tr>
    </w:tbl>
    <w:p w14:paraId="56A10198" w14:textId="66A3024D"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FA0390" w:rsidRPr="00FA0390">
            <w:rPr>
              <w:rFonts w:cs="Times New Roman"/>
              <w:noProof/>
              <w:szCs w:val="24"/>
            </w:rPr>
            <w:t>[11, p. 6]</w:t>
          </w:r>
          <w:r w:rsidR="00035B82">
            <w:rPr>
              <w:rFonts w:cs="Times New Roman"/>
              <w:szCs w:val="24"/>
            </w:rPr>
            <w:fldChar w:fldCharType="end"/>
          </w:r>
        </w:sdtContent>
      </w:sdt>
      <w:r w:rsidR="00035B82">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1D77B55" w14:textId="77777777" w:rsidTr="00646B5F">
        <w:trPr>
          <w:divId w:val="504396417"/>
        </w:trPr>
        <w:tc>
          <w:tcPr>
            <w:tcW w:w="4554" w:type="pct"/>
          </w:tcPr>
          <w:p w14:paraId="55B4443A" w14:textId="3590B3CD" w:rsidR="00646B5F" w:rsidRPr="00646B5F" w:rsidRDefault="00934233"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7FAA42F4" w14:textId="4DCA691A"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5</w:t>
            </w:r>
            <w:r w:rsidRPr="00646B5F">
              <w:rPr>
                <w:rFonts w:ascii="Times New Roman" w:hAnsi="Times New Roman" w:cs="Times New Roman"/>
              </w:rPr>
              <w:t>)</w:t>
            </w:r>
          </w:p>
        </w:tc>
      </w:tr>
    </w:tbl>
    <w:p w14:paraId="63100B7B" w14:textId="0B4E944C" w:rsidR="003F789C" w:rsidRDefault="00035B82" w:rsidP="00D36B03">
      <w:pPr>
        <w:ind w:firstLine="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5B982F1E" w14:textId="77777777" w:rsidTr="00646B5F">
        <w:trPr>
          <w:divId w:val="504396417"/>
        </w:trPr>
        <w:tc>
          <w:tcPr>
            <w:tcW w:w="4554" w:type="pct"/>
          </w:tcPr>
          <w:p w14:paraId="1F532157" w14:textId="0D90D6CC" w:rsidR="00646B5F" w:rsidRPr="00646B5F" w:rsidRDefault="00934233" w:rsidP="00F225E7">
            <w:pPr>
              <w:ind w:firstLine="0"/>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446" w:type="pct"/>
            <w:vAlign w:val="center"/>
          </w:tcPr>
          <w:p w14:paraId="5332B6B5" w14:textId="5E702CE2"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6</w:t>
            </w:r>
            <w:r w:rsidRPr="00646B5F">
              <w:rPr>
                <w:rFonts w:ascii="Times New Roman" w:hAnsi="Times New Roman" w:cs="Times New Roman"/>
              </w:rPr>
              <w:t>)</w:t>
            </w:r>
          </w:p>
        </w:tc>
      </w:tr>
    </w:tbl>
    <w:p w14:paraId="2F10CD6E" w14:textId="7D1572F3"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FA0390" w:rsidRPr="00FA0390">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FA0390" w:rsidRPr="00FA0390">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FA0390" w:rsidRPr="00FA0390">
            <w:rPr>
              <w:rFonts w:cs="Times New Roman"/>
              <w:noProof/>
              <w:szCs w:val="24"/>
            </w:rPr>
            <w:t>[14, p. 4]</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1B9CEC5F" w14:textId="77777777" w:rsidTr="00646B5F">
        <w:trPr>
          <w:divId w:val="504396417"/>
        </w:trPr>
        <w:tc>
          <w:tcPr>
            <w:tcW w:w="4554" w:type="pct"/>
          </w:tcPr>
          <w:p w14:paraId="749763B6" w14:textId="41E63149" w:rsidR="00646B5F" w:rsidRPr="00646B5F" w:rsidRDefault="00646B5F" w:rsidP="00F225E7">
            <w:pPr>
              <w:ind w:firstLine="0"/>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tc>
        <w:tc>
          <w:tcPr>
            <w:tcW w:w="446" w:type="pct"/>
            <w:vAlign w:val="center"/>
          </w:tcPr>
          <w:p w14:paraId="6ED9263D" w14:textId="11624984"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7</w:t>
            </w:r>
            <w:r w:rsidRPr="00646B5F">
              <w:rPr>
                <w:rFonts w:ascii="Times New Roman" w:hAnsi="Times New Roman" w:cs="Times New Roman"/>
              </w:rPr>
              <w:t>)</w:t>
            </w:r>
          </w:p>
        </w:tc>
      </w:tr>
    </w:tbl>
    <w:p w14:paraId="2EF1B180" w14:textId="004EE757" w:rsidR="00120CAD"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FA0390" w:rsidRPr="00FA0390">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FA0390" w:rsidRPr="00FA0390">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FA0390" w:rsidRPr="00FA0390">
            <w:rPr>
              <w:rFonts w:cs="Times New Roman"/>
              <w:noProof/>
              <w:szCs w:val="24"/>
            </w:rPr>
            <w:t>[14, p. 5]</w:t>
          </w:r>
          <w:r w:rsidR="00AC21CC">
            <w:rPr>
              <w:rFonts w:cs="Times New Roman"/>
              <w:szCs w:val="24"/>
            </w:rPr>
            <w:fldChar w:fldCharType="end"/>
          </w:r>
        </w:sdtContent>
      </w:sdt>
      <w:r w:rsidR="00D96928">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448D1682" w14:textId="77777777" w:rsidTr="00646B5F">
        <w:trPr>
          <w:divId w:val="504396417"/>
        </w:trPr>
        <w:tc>
          <w:tcPr>
            <w:tcW w:w="4554" w:type="pct"/>
          </w:tcPr>
          <w:p w14:paraId="008E9C52" w14:textId="46D3E6A0" w:rsidR="00646B5F" w:rsidRPr="00646B5F" w:rsidRDefault="00934233" w:rsidP="00F225E7">
            <w:pPr>
              <w:ind w:firstLine="0"/>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tc>
        <w:tc>
          <w:tcPr>
            <w:tcW w:w="446" w:type="pct"/>
            <w:vAlign w:val="center"/>
          </w:tcPr>
          <w:p w14:paraId="7A0FA07F" w14:textId="27A18E29"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8</w:t>
            </w:r>
            <w:r w:rsidRPr="00646B5F">
              <w:rPr>
                <w:rFonts w:ascii="Times New Roman" w:hAnsi="Times New Roman" w:cs="Times New Roman"/>
              </w:rPr>
              <w:t>)</w:t>
            </w:r>
          </w:p>
        </w:tc>
      </w:tr>
    </w:tbl>
    <w:p w14:paraId="4530F4FA" w14:textId="2C3A957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FA0390" w:rsidRPr="00FA0390">
            <w:rPr>
              <w:rFonts w:cs="Times New Roman"/>
              <w:noProof/>
              <w:szCs w:val="24"/>
            </w:rPr>
            <w:t>[13, p. 25]</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646B5F" w:rsidRPr="00646B5F" w14:paraId="3DA5A722" w14:textId="77777777" w:rsidTr="00646B5F">
        <w:trPr>
          <w:divId w:val="504396417"/>
        </w:trPr>
        <w:tc>
          <w:tcPr>
            <w:tcW w:w="4554" w:type="pct"/>
          </w:tcPr>
          <w:p w14:paraId="6DB11BC2" w14:textId="232D0E34" w:rsidR="00646B5F" w:rsidRPr="00646B5F" w:rsidRDefault="00934233" w:rsidP="00F225E7">
            <w:pPr>
              <w:ind w:firstLine="0"/>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446" w:type="pct"/>
            <w:vAlign w:val="center"/>
          </w:tcPr>
          <w:p w14:paraId="3E82DEAF" w14:textId="53F31DE9"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9</w:t>
            </w:r>
            <w:r w:rsidRPr="00646B5F">
              <w:rPr>
                <w:rFonts w:ascii="Times New Roman" w:hAnsi="Times New Roman" w:cs="Times New Roman"/>
              </w:rPr>
              <w:t>)</w:t>
            </w:r>
          </w:p>
        </w:tc>
      </w:tr>
    </w:tbl>
    <w:p w14:paraId="218D00AF" w14:textId="749B1FD0" w:rsidR="005D6BE9" w:rsidRDefault="005D6BE9" w:rsidP="005D6BE9">
      <w:pPr>
        <w:ind w:firstLine="0"/>
        <w:divId w:val="504396417"/>
        <w:rPr>
          <w:rFonts w:cs="Times New Roman"/>
          <w:szCs w:val="24"/>
        </w:rPr>
      </w:pPr>
      <w:r>
        <w:rPr>
          <w:rFonts w:cs="Times New Roman"/>
          <w:szCs w:val="24"/>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70460337" w14:textId="77777777" w:rsidTr="00646B5F">
        <w:trPr>
          <w:divId w:val="504396417"/>
        </w:trPr>
        <w:tc>
          <w:tcPr>
            <w:tcW w:w="4501" w:type="pct"/>
          </w:tcPr>
          <w:p w14:paraId="3A8026D2" w14:textId="4FAD0D6A" w:rsidR="00646B5F" w:rsidRPr="00646B5F" w:rsidRDefault="00934233" w:rsidP="00F225E7">
            <w:pPr>
              <w:ind w:firstLine="0"/>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tc>
        <w:tc>
          <w:tcPr>
            <w:tcW w:w="499" w:type="pct"/>
            <w:vAlign w:val="center"/>
          </w:tcPr>
          <w:p w14:paraId="615E0DD8" w14:textId="37C3053F"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10</w:t>
            </w:r>
            <w:r w:rsidRPr="00646B5F">
              <w:rPr>
                <w:rFonts w:ascii="Times New Roman" w:hAnsi="Times New Roman" w:cs="Times New Roman"/>
              </w:rPr>
              <w:t>)</w:t>
            </w:r>
          </w:p>
        </w:tc>
      </w:tr>
    </w:tbl>
    <w:p w14:paraId="7E205C41" w14:textId="77777777" w:rsidR="00646B5F" w:rsidRDefault="00646B5F" w:rsidP="005D6BE9">
      <w:pPr>
        <w:ind w:firstLine="0"/>
        <w:divId w:val="504396417"/>
        <w:rPr>
          <w:rFonts w:cs="Times New Roman"/>
          <w:szCs w:val="24"/>
        </w:rPr>
      </w:pPr>
    </w:p>
    <w:p w14:paraId="768A9ADF" w14:textId="4A2A4D12" w:rsidR="00770ED2" w:rsidRDefault="00A01C2F" w:rsidP="00E54079">
      <w:pPr>
        <w:ind w:firstLine="210"/>
        <w:divId w:val="504396417"/>
        <w:rPr>
          <w:rFonts w:cs="Times New Roman"/>
          <w:szCs w:val="24"/>
        </w:rPr>
      </w:pPr>
      <w:r w:rsidRPr="00A01C2F">
        <w:rPr>
          <w:rFonts w:cs="Times New Roman"/>
          <w:noProof/>
          <w:szCs w:val="24"/>
        </w:rPr>
        <w:lastRenderedPageBreak/>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FA0390" w:rsidRPr="00FA0390">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646B5F" w:rsidRPr="00646B5F" w14:paraId="40C3725D" w14:textId="77777777" w:rsidTr="00646B5F">
        <w:trPr>
          <w:divId w:val="504396417"/>
        </w:trPr>
        <w:tc>
          <w:tcPr>
            <w:tcW w:w="4501" w:type="pct"/>
          </w:tcPr>
          <w:p w14:paraId="66AAFB50" w14:textId="08D73FE6" w:rsidR="00646B5F" w:rsidRPr="00646B5F" w:rsidRDefault="00934233" w:rsidP="00F225E7">
            <w:pPr>
              <w:ind w:firstLine="0"/>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499" w:type="pct"/>
            <w:vAlign w:val="center"/>
          </w:tcPr>
          <w:p w14:paraId="48780E25" w14:textId="2151476B" w:rsidR="00646B5F" w:rsidRPr="00646B5F" w:rsidRDefault="00646B5F" w:rsidP="00F225E7">
            <w:pPr>
              <w:jc w:val="right"/>
              <w:rPr>
                <w:rFonts w:ascii="Times New Roman" w:hAnsi="Times New Roman" w:cs="Times New Roman"/>
              </w:rPr>
            </w:pPr>
            <w:r w:rsidRPr="00646B5F">
              <w:rPr>
                <w:rFonts w:ascii="Times New Roman" w:hAnsi="Times New Roman" w:cs="Times New Roman"/>
              </w:rPr>
              <w:t>(</w:t>
            </w:r>
            <w:r>
              <w:rPr>
                <w:rFonts w:ascii="Times New Roman" w:hAnsi="Times New Roman" w:cs="Times New Roman"/>
              </w:rPr>
              <w:t>11</w:t>
            </w:r>
            <w:r w:rsidRPr="00646B5F">
              <w:rPr>
                <w:rFonts w:ascii="Times New Roman" w:hAnsi="Times New Roman" w:cs="Times New Roman"/>
              </w:rPr>
              <w:t>)</w:t>
            </w:r>
          </w:p>
        </w:tc>
      </w:tr>
    </w:tbl>
    <w:p w14:paraId="618C5E8F" w14:textId="2C3239B0"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5237EE">
        <w:rPr>
          <w:rFonts w:cs="Times New Roman"/>
          <w:szCs w:val="24"/>
        </w:rPr>
        <w:t>S</w:t>
      </w:r>
      <w:r w:rsidRPr="00E54079">
        <w:rPr>
          <w:rFonts w:cs="Times New Roman"/>
          <w:szCs w:val="24"/>
        </w:rPr>
        <w:t xml:space="preserve">REM </w:t>
      </w:r>
      <w:r w:rsidR="005237EE">
        <w:rPr>
          <w:rFonts w:cs="Times New Roman"/>
          <w:szCs w:val="24"/>
        </w:rPr>
        <w:t>is different from methods in literature because of followings:</w:t>
      </w:r>
    </w:p>
    <w:p w14:paraId="68A7C5D6" w14:textId="13EE2B6D"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SREM does not use the joint probability distribution. In other words, SREM does not concern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3304B7BC" w14:textId="080C0376" w:rsidR="005237EE" w:rsidRDefault="005237EE" w:rsidP="005237EE">
      <w:pPr>
        <w:pStyle w:val="ListParagraph"/>
        <w:numPr>
          <w:ilvl w:val="0"/>
          <w:numId w:val="11"/>
        </w:numPr>
        <w:ind w:firstLineChars="0"/>
        <w:divId w:val="504396417"/>
        <w:rPr>
          <w:rFonts w:cs="Times New Roman"/>
          <w:szCs w:val="24"/>
        </w:rPr>
      </w:pPr>
      <w:r>
        <w:rPr>
          <w:rFonts w:cs="Times New Roman"/>
          <w:szCs w:val="24"/>
        </w:rPr>
        <w:t xml:space="preserve">Variance and mean </w:t>
      </w:r>
      <w:r w:rsidR="00D96928">
        <w:rPr>
          <w:rFonts w:cs="Times New Roman"/>
          <w:szCs w:val="24"/>
        </w:rPr>
        <w:t xml:space="preserve">of the conditional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SREM are not estimated </w:t>
      </w:r>
      <w:r w:rsidR="00D96928">
        <w:rPr>
          <w:rFonts w:cs="Times New Roman"/>
          <w:szCs w:val="24"/>
        </w:rPr>
        <w:t>by</w:t>
      </w:r>
      <w:r>
        <w:rPr>
          <w:rFonts w:cs="Times New Roman"/>
          <w:szCs w:val="24"/>
        </w:rPr>
        <w:t xml:space="preserve"> mixture </w:t>
      </w:r>
      <w:r w:rsidR="00D96928">
        <w:rPr>
          <w:rFonts w:cs="Times New Roman"/>
          <w:szCs w:val="24"/>
        </w:rPr>
        <w:t>model</w:t>
      </w:r>
      <w:r>
        <w:rPr>
          <w:rFonts w:cs="Times New Roman"/>
          <w:szCs w:val="24"/>
        </w:rPr>
        <w:t xml:space="preserve">. </w:t>
      </w:r>
      <w:r w:rsidR="00D96928">
        <w:rPr>
          <w:rFonts w:cs="Times New Roman"/>
          <w:szCs w:val="24"/>
        </w:rPr>
        <w:t xml:space="preserve">They are instead estimated by one-time balance process of REM. </w:t>
      </w:r>
      <w:r w:rsidR="00B13767">
        <w:rPr>
          <w:rFonts w:cs="Times New Roman"/>
          <w:szCs w:val="24"/>
        </w:rPr>
        <w:t>SREM also does not use logistic function to estimate mixture coefficients</w:t>
      </w:r>
      <w:r w:rsidR="00AC21CC">
        <w:rPr>
          <w:rFonts w:cs="Times New Roman"/>
          <w:szCs w:val="24"/>
        </w:rPr>
        <w:t xml:space="preserve"> as the first approach does. </w:t>
      </w:r>
      <w:r w:rsidR="007D7105">
        <w:rPr>
          <w:rFonts w:cs="Times New Roman"/>
          <w:szCs w:val="24"/>
        </w:rPr>
        <w:t>However</w:t>
      </w:r>
      <w:r w:rsidR="00AC21CC">
        <w:rPr>
          <w:rFonts w:cs="Times New Roman"/>
          <w:szCs w:val="24"/>
        </w:rPr>
        <w:t xml:space="preserve">, SREM is </w:t>
      </w:r>
      <w:proofErr w:type="gramStart"/>
      <w:r w:rsidR="00AC21CC">
        <w:rPr>
          <w:rFonts w:cs="Times New Roman"/>
          <w:szCs w:val="24"/>
        </w:rPr>
        <w:t>similar to</w:t>
      </w:r>
      <w:proofErr w:type="gramEnd"/>
      <w:r w:rsidR="00AC21CC">
        <w:rPr>
          <w:rFonts w:cs="Times New Roman"/>
          <w:szCs w:val="24"/>
        </w:rPr>
        <w:t xml:space="preserve"> the first approach most because both SREM and the first approach use the conditional probability distribution to estimate mixture coefficients except that SREM takes advantages of the mean of component probabilities whereas the first approach takes advantages of logistic function.</w:t>
      </w:r>
    </w:p>
    <w:p w14:paraId="4FED7E83" w14:textId="0A7B0317" w:rsidR="009B5827" w:rsidRDefault="009B5827" w:rsidP="005237EE">
      <w:pPr>
        <w:pStyle w:val="ListParagraph"/>
        <w:numPr>
          <w:ilvl w:val="0"/>
          <w:numId w:val="11"/>
        </w:numPr>
        <w:ind w:firstLineChars="0"/>
        <w:divId w:val="504396417"/>
        <w:rPr>
          <w:rFonts w:cs="Times New Roman"/>
          <w:szCs w:val="24"/>
        </w:rPr>
      </w:pPr>
      <w:r>
        <w:rPr>
          <w:rFonts w:cs="Times New Roman"/>
          <w:szCs w:val="24"/>
        </w:rPr>
        <w:t>SREM does not re-compute mixture coefficients when evaluating regression function.</w:t>
      </w:r>
    </w:p>
    <w:p w14:paraId="3F67812F" w14:textId="6F7A031A"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Mixture regression models in literature are learned from complete data whereas SREM supports incomplete data.</w:t>
      </w:r>
    </w:p>
    <w:p w14:paraId="0FE3AC99" w14:textId="799962AB" w:rsidR="00E54079" w:rsidRDefault="00FA1834" w:rsidP="00E54079">
      <w:pPr>
        <w:ind w:firstLine="210"/>
        <w:divId w:val="504396417"/>
        <w:rPr>
          <w:noProof/>
          <w:lang w:eastAsia="en-US"/>
        </w:rPr>
      </w:pPr>
      <w:r>
        <w:rPr>
          <w:rFonts w:cs="Times New Roman"/>
          <w:szCs w:val="24"/>
        </w:rPr>
        <w:t xml:space="preserve">In general, SREM does not </w:t>
      </w:r>
      <w:r w:rsidR="00A01C2F">
        <w:rPr>
          <w:rFonts w:cs="Times New Roman"/>
          <w:szCs w:val="24"/>
        </w:rPr>
        <w:t>implement</w:t>
      </w:r>
      <w:r>
        <w:rPr>
          <w:rFonts w:cs="Times New Roman"/>
          <w:szCs w:val="24"/>
        </w:rPr>
        <w:t xml:space="preserve"> totally mixture model because only mixture coefficients in SREM are estimated </w:t>
      </w:r>
      <w:r w:rsidR="009F2286">
        <w:rPr>
          <w:rFonts w:cs="Times New Roman"/>
          <w:szCs w:val="24"/>
        </w:rPr>
        <w:t>by</w:t>
      </w:r>
      <w:r>
        <w:rPr>
          <w:rFonts w:cs="Times New Roman"/>
          <w:szCs w:val="24"/>
        </w:rPr>
        <w:t xml:space="preserve"> </w:t>
      </w:r>
      <w:r w:rsidR="00AC21CC">
        <w:rPr>
          <w:rFonts w:cs="Times New Roman"/>
          <w:szCs w:val="24"/>
        </w:rPr>
        <w:t xml:space="preserve">the estimation process of </w:t>
      </w:r>
      <w:r>
        <w:rPr>
          <w:rFonts w:cs="Times New Roman"/>
          <w:szCs w:val="24"/>
        </w:rPr>
        <w:t>mixture model.</w:t>
      </w:r>
      <w:r w:rsidR="009F2286">
        <w:rPr>
          <w:rFonts w:cs="Times New Roman"/>
          <w:szCs w:val="24"/>
        </w:rPr>
        <w:t xml:space="preserve"> In this research, we do not compare SREM with other mixture regression methods because the purpose of SREM is different from the purpose of mixture regression model. SREM aims to speed up the convergence of REM in case of missing data whereas mixture regression model aims to improve accuracy of regression analysis in case that data varies complicatedly with many trends. At the first stage of this research, I aim to decompose REM by SREM with hope that SREM is more accurate than REM in </w:t>
      </w:r>
      <w:r w:rsidR="009F2286" w:rsidRPr="00F007C5">
        <w:rPr>
          <w:rFonts w:cs="Times New Roman"/>
          <w:szCs w:val="24"/>
          <w:highlight w:val="yellow"/>
        </w:rPr>
        <w:t>fair testing</w:t>
      </w:r>
      <w:r w:rsidR="009F2286">
        <w:rPr>
          <w:rFonts w:cs="Times New Roman"/>
          <w:szCs w:val="24"/>
        </w:rPr>
        <w:t xml:space="preserve">. Unexpectedly, the accuracy of SREM is not better than the accuracy of REM </w:t>
      </w:r>
      <w:r w:rsidR="007D7105">
        <w:rPr>
          <w:rFonts w:cs="Times New Roman"/>
          <w:szCs w:val="24"/>
        </w:rPr>
        <w:t xml:space="preserve">in fair tests </w:t>
      </w:r>
      <w:r w:rsidR="009F2286">
        <w:rPr>
          <w:rFonts w:cs="Times New Roman"/>
          <w:szCs w:val="24"/>
        </w:rPr>
        <w:t xml:space="preserve">but SREM converges faster than REM. </w:t>
      </w:r>
      <w:r w:rsidR="00F007C5" w:rsidRPr="00F007C5">
        <w:rPr>
          <w:rFonts w:cs="Times New Roman"/>
          <w:szCs w:val="24"/>
          <w:highlight w:val="yellow"/>
        </w:rPr>
        <w:t>Because</w:t>
      </w:r>
      <w:r w:rsidR="009F2286" w:rsidRPr="00F007C5">
        <w:rPr>
          <w:rFonts w:cs="Times New Roman"/>
          <w:szCs w:val="24"/>
          <w:highlight w:val="yellow"/>
        </w:rPr>
        <w:t xml:space="preserve"> speed is a significant aspect of an algorithm when data is large</w:t>
      </w:r>
      <w:r w:rsidR="00F007C5" w:rsidRPr="00F007C5">
        <w:rPr>
          <w:rFonts w:cs="Times New Roman"/>
          <w:szCs w:val="24"/>
          <w:highlight w:val="yellow"/>
        </w:rPr>
        <w:t>,</w:t>
      </w:r>
      <w:r w:rsidR="009F2286" w:rsidRPr="00F007C5">
        <w:rPr>
          <w:rFonts w:cs="Times New Roman"/>
          <w:szCs w:val="24"/>
          <w:highlight w:val="yellow"/>
        </w:rPr>
        <w:t xml:space="preserve"> I write th</w:t>
      </w:r>
      <w:r w:rsidR="00AC21CC" w:rsidRPr="00F007C5">
        <w:rPr>
          <w:rFonts w:cs="Times New Roman"/>
          <w:szCs w:val="24"/>
          <w:highlight w:val="yellow"/>
        </w:rPr>
        <w:t>is</w:t>
      </w:r>
      <w:r w:rsidR="009F2286" w:rsidRPr="00F007C5">
        <w:rPr>
          <w:rFonts w:cs="Times New Roman"/>
          <w:szCs w:val="24"/>
          <w:highlight w:val="yellow"/>
        </w:rPr>
        <w:t xml:space="preserve"> paper as a contribution of SREM</w:t>
      </w:r>
      <w:r w:rsidR="009F2286">
        <w:rPr>
          <w:rFonts w:cs="Times New Roman"/>
          <w:szCs w:val="24"/>
        </w:rPr>
        <w:t xml:space="preserve">. I guesstimate that SREM </w:t>
      </w:r>
      <w:r w:rsidR="00332964">
        <w:rPr>
          <w:rFonts w:cs="Times New Roman"/>
          <w:szCs w:val="24"/>
        </w:rPr>
        <w:t>can be</w:t>
      </w:r>
      <w:r w:rsidR="009F2286">
        <w:rPr>
          <w:rFonts w:cs="Times New Roman"/>
          <w:szCs w:val="24"/>
        </w:rPr>
        <w:t xml:space="preserve"> worse than </w:t>
      </w:r>
      <w:r w:rsidR="00332964">
        <w:rPr>
          <w:rFonts w:cs="Times New Roman"/>
          <w:szCs w:val="24"/>
        </w:rPr>
        <w:t xml:space="preserve">full </w:t>
      </w:r>
      <w:r w:rsidR="009F2286">
        <w:rPr>
          <w:rFonts w:cs="Times New Roman"/>
          <w:szCs w:val="24"/>
        </w:rPr>
        <w:t xml:space="preserve">mixture regression model when data is complete and varies in many trends. On the other hand, </w:t>
      </w:r>
      <w:r w:rsidR="00332964">
        <w:rPr>
          <w:rFonts w:cs="Times New Roman"/>
          <w:szCs w:val="24"/>
        </w:rPr>
        <w:t xml:space="preserve">full </w:t>
      </w:r>
      <w:r w:rsidR="009F2286">
        <w:rPr>
          <w:rFonts w:cs="Times New Roman"/>
          <w:szCs w:val="24"/>
        </w:rPr>
        <w:t xml:space="preserve">mixture model </w:t>
      </w:r>
      <w:r w:rsidR="00BB67BA">
        <w:rPr>
          <w:rFonts w:cs="Times New Roman"/>
          <w:szCs w:val="24"/>
        </w:rPr>
        <w:t xml:space="preserve">combined </w:t>
      </w:r>
      <w:r w:rsidR="009F2286">
        <w:rPr>
          <w:rFonts w:cs="Times New Roman"/>
          <w:szCs w:val="24"/>
        </w:rPr>
        <w:t>with REM will be better than SREM when data is incomplete and varies in many trends. However, we need an experimental research to assert this assumption. The methodology of SREM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5E09FFE8" w:rsidR="00895420" w:rsidRDefault="00895420" w:rsidP="006F74E8">
      <w:pPr>
        <w:divId w:val="1312640742"/>
      </w:pPr>
      <w:r>
        <w:t xml:space="preserve">The </w:t>
      </w:r>
      <w:r w:rsidR="00A61761">
        <w:t xml:space="preserve">probabilistic </w:t>
      </w:r>
      <w:r>
        <w:t xml:space="preserve">Mixture Regression Model (MRM) is a combination of normal mixture model and linear regression model. In MRM, the </w:t>
      </w:r>
      <w:r w:rsidR="00A61761">
        <w:t xml:space="preserve">probabilistic </w:t>
      </w:r>
      <w:r>
        <w:t xml:space="preserve">Entire Regression Model (ERM) is sum of </w:t>
      </w:r>
      <w:r w:rsidR="006F74E8" w:rsidRPr="006F74E8">
        <w:rPr>
          <w:i/>
        </w:rPr>
        <w:t>K</w:t>
      </w:r>
      <w:r>
        <w:t xml:space="preserve"> weighted </w:t>
      </w:r>
      <w:r w:rsidR="00A61761">
        <w:t xml:space="preserve">probabilistic </w:t>
      </w:r>
      <w:r>
        <w:t>Partial Regression Models (PRMs). Equation (</w:t>
      </w:r>
      <w:r w:rsidR="00190FF8">
        <w:t>12</w:t>
      </w:r>
      <w:r>
        <w:t>) specifies MRM</w:t>
      </w:r>
      <w:r w:rsidR="00174876">
        <w:t xml:space="preserve"> </w:t>
      </w:r>
      <w:sdt>
        <w:sdtPr>
          <w:id w:val="649639294"/>
          <w:citation/>
        </w:sdtPr>
        <w:sdtEndPr/>
        <w:sdtContent>
          <w:r w:rsidR="00174876">
            <w:fldChar w:fldCharType="begin"/>
          </w:r>
          <w:r w:rsidR="00E066F9">
            <w:instrText xml:space="preserve">CITATION Bilmes1998 \p 3 \l 1033 </w:instrText>
          </w:r>
          <w:r w:rsidR="00174876">
            <w:fldChar w:fldCharType="separate"/>
          </w:r>
          <w:r w:rsidR="00FA0390" w:rsidRPr="00FA0390">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6F74E8" w14:paraId="7BA87E40" w14:textId="77777777" w:rsidTr="00190FF8">
        <w:trPr>
          <w:divId w:val="1312640742"/>
        </w:trPr>
        <w:tc>
          <w:tcPr>
            <w:tcW w:w="7668" w:type="dxa"/>
          </w:tcPr>
          <w:p w14:paraId="461B0AD0" w14:textId="5B94908D" w:rsidR="00143E75" w:rsidRPr="00143E75" w:rsidRDefault="00143E75" w:rsidP="00143E75">
            <w:pPr>
              <w:ind w:firstLine="0"/>
              <w:rPr>
                <w:rFonts w:ascii="Times New Roman" w:hAnsi="Times New Roman" w:cs="Times New Roman"/>
                <w:szCs w:val="24"/>
              </w:rPr>
            </w:pPr>
            <m:oMathPara>
              <m:oMath>
                <m:r>
                  <w:rPr>
                    <w:rFonts w:ascii="Cambria Math" w:hAnsi="Cambria Math"/>
                    <w:szCs w:val="24"/>
                  </w:rPr>
                  <w:lastRenderedPageBreak/>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tc>
        <w:tc>
          <w:tcPr>
            <w:tcW w:w="860" w:type="dxa"/>
            <w:vAlign w:val="center"/>
          </w:tcPr>
          <w:p w14:paraId="167AAF6C" w14:textId="7D0B96E8" w:rsidR="00143E75" w:rsidRPr="006F74E8" w:rsidRDefault="00143E75"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12</w:t>
            </w:r>
            <w:r w:rsidRPr="006F74E8">
              <w:rPr>
                <w:rFonts w:ascii="Times New Roman" w:hAnsi="Times New Roman" w:cs="Times New Roman"/>
                <w:szCs w:val="24"/>
              </w:rPr>
              <w:t>)</w:t>
            </w:r>
          </w:p>
        </w:tc>
      </w:tr>
    </w:tbl>
    <w:p w14:paraId="263D7C78" w14:textId="122C7A28" w:rsidR="00001353" w:rsidRDefault="00001353" w:rsidP="006F74E8">
      <w:pPr>
        <w:divId w:val="1312640742"/>
      </w:pPr>
      <w:r>
        <w:t>Where,</w:t>
      </w:r>
    </w:p>
    <w:p w14:paraId="4F570462" w14:textId="3305CD37" w:rsidR="00001353" w:rsidRDefault="00934233"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3B138B2C"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3AB8840B"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In equation (1</w:t>
      </w:r>
      <w:r w:rsidR="00190FF8">
        <w:t>2</w:t>
      </w:r>
      <w:r w:rsidR="00895420">
        <w:t xml:space="preserve">),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according to equation (</w:t>
      </w:r>
      <w:r w:rsidR="00190FF8">
        <w:t>13</w:t>
      </w:r>
      <w:r w:rsidR="006F74E8">
        <w:t xml:space="preserve">)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9D28601" w14:textId="77777777" w:rsidTr="00190FF8">
        <w:trPr>
          <w:divId w:val="1312640742"/>
        </w:trPr>
        <w:tc>
          <w:tcPr>
            <w:tcW w:w="7668" w:type="dxa"/>
          </w:tcPr>
          <w:bookmarkStart w:id="5" w:name="_Hlk524002977"/>
          <w:p w14:paraId="59E43217" w14:textId="04A2FCA1" w:rsidR="006F74E8" w:rsidRPr="006F74E8" w:rsidRDefault="00934233" w:rsidP="00143E75">
            <w:pPr>
              <w:ind w:firstLine="0"/>
              <w:rPr>
                <w:rFonts w:ascii="Times New Roman" w:hAnsi="Times New Roman"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d>
              </m:oMath>
            </m:oMathPara>
            <w:bookmarkEnd w:id="5"/>
          </w:p>
        </w:tc>
        <w:tc>
          <w:tcPr>
            <w:tcW w:w="860" w:type="dxa"/>
            <w:vAlign w:val="center"/>
          </w:tcPr>
          <w:p w14:paraId="22628D46" w14:textId="73AB28EA" w:rsidR="006F74E8" w:rsidRPr="006F74E8" w:rsidRDefault="006F74E8"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13</w:t>
            </w:r>
            <w:r w:rsidRPr="006F74E8">
              <w:rPr>
                <w:rFonts w:ascii="Times New Roman" w:hAnsi="Times New Roman" w:cs="Times New Roman"/>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proofErr w:type="gramStart"/>
      <w:r w:rsidRPr="008A4899">
        <w:rPr>
          <w:vertAlign w:val="subscript"/>
        </w:rPr>
        <w:t>1</w:t>
      </w:r>
      <w:r w:rsidRPr="008A4899">
        <w:t>,…</w:t>
      </w:r>
      <w:proofErr w:type="gramEnd"/>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7610F9D2" w:rsidR="006F74E8" w:rsidRDefault="006F74E8" w:rsidP="006F74E8">
      <w:pPr>
        <w:divId w:val="1312640742"/>
      </w:pPr>
      <w:r>
        <w:t>In equation (</w:t>
      </w:r>
      <w:r w:rsidR="00190FF8">
        <w:t>12</w:t>
      </w:r>
      <w:r>
        <w:t xml:space="preserve">),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190FF8">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4256FEDF" w14:textId="77777777" w:rsidTr="00190FF8">
        <w:trPr>
          <w:divId w:val="1312640742"/>
        </w:trPr>
        <w:tc>
          <w:tcPr>
            <w:tcW w:w="7668" w:type="dxa"/>
          </w:tcPr>
          <w:p w14:paraId="1A16F66E" w14:textId="78DE39E0" w:rsidR="006F74E8" w:rsidRPr="006F74E8" w:rsidRDefault="00934233" w:rsidP="00143E75">
            <w:pPr>
              <w:ind w:firstLine="0"/>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Y=k</m:t>
                    </m:r>
                  </m:e>
                </m:d>
              </m:oMath>
            </m:oMathPara>
          </w:p>
        </w:tc>
        <w:tc>
          <w:tcPr>
            <w:tcW w:w="860" w:type="dxa"/>
            <w:vAlign w:val="center"/>
          </w:tcPr>
          <w:p w14:paraId="7DF886C4" w14:textId="274D7804" w:rsidR="006F74E8" w:rsidRPr="006F74E8" w:rsidRDefault="006F74E8" w:rsidP="006F74E8">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14</w:t>
            </w:r>
            <w:r w:rsidRPr="006F74E8">
              <w:rPr>
                <w:rFonts w:ascii="Times New Roman" w:hAnsi="Times New Roman" w:cs="Times New Roman"/>
                <w:szCs w:val="24"/>
              </w:rPr>
              <w:t>)</w:t>
            </w:r>
          </w:p>
        </w:tc>
      </w:tr>
    </w:tbl>
    <w:p w14:paraId="3F723625" w14:textId="39D1F546"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190FF8">
        <w:t>15</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FA0390" w:rsidRPr="00FA0390">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6F74E8" w14:paraId="3321807E" w14:textId="77777777" w:rsidTr="00190FF8">
        <w:trPr>
          <w:divId w:val="1312640742"/>
        </w:trPr>
        <w:tc>
          <w:tcPr>
            <w:tcW w:w="7668" w:type="dxa"/>
          </w:tcPr>
          <w:bookmarkStart w:id="6" w:name="_Hlk524002994"/>
          <w:p w14:paraId="340E6622" w14:textId="67FD5181" w:rsidR="006F74E8" w:rsidRPr="006F74E8" w:rsidRDefault="00934233" w:rsidP="00143E75">
            <w:pPr>
              <w:ind w:firstLine="0"/>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d>
              </m:oMath>
            </m:oMathPara>
            <w:bookmarkEnd w:id="6"/>
          </w:p>
        </w:tc>
        <w:tc>
          <w:tcPr>
            <w:tcW w:w="860" w:type="dxa"/>
            <w:vAlign w:val="center"/>
          </w:tcPr>
          <w:p w14:paraId="2770F2DB" w14:textId="28565A52" w:rsidR="006F74E8" w:rsidRPr="006F74E8" w:rsidRDefault="006F74E8"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15</w:t>
            </w:r>
            <w:r w:rsidRPr="006F74E8">
              <w:rPr>
                <w:rFonts w:ascii="Times New Roman" w:hAnsi="Times New Roman" w:cs="Times New Roman"/>
                <w:szCs w:val="24"/>
              </w:rPr>
              <w:t>)</w:t>
            </w:r>
          </w:p>
        </w:tc>
      </w:tr>
    </w:tbl>
    <w:p w14:paraId="6EC3469D" w14:textId="44D5E09E"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00D2ED21"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CC753C"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proofErr w:type="gramEnd"/>
      <w:r w:rsidR="00F007C5">
        <w:t xml:space="preserve"> </w:t>
      </w:r>
      <w:r w:rsidR="00F007C5" w:rsidRPr="00F007C5">
        <w:rPr>
          <w:highlight w:val="yellow"/>
        </w:rPr>
        <w:t xml:space="preserve">where </w:t>
      </w:r>
      <w:r w:rsidR="00F007C5" w:rsidRPr="00F007C5">
        <w:rPr>
          <w:i/>
          <w:highlight w:val="yellow"/>
        </w:rPr>
        <w:t>k</w:t>
      </w:r>
      <w:r w:rsidR="00F007C5" w:rsidRPr="00F007C5">
        <w:rPr>
          <w:highlight w:val="yellow"/>
        </w:rPr>
        <w:t xml:space="preserve"> is from 1 to </w:t>
      </w:r>
      <w:r w:rsidR="00F007C5" w:rsidRPr="00F007C5">
        <w:rPr>
          <w:i/>
          <w:highlight w:val="yellow"/>
        </w:rPr>
        <w:t>K</w:t>
      </w:r>
      <w:r w:rsidR="00F007C5">
        <w:t>.</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FA0390" w:rsidRPr="00FA0390">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t>
      </w:r>
      <w:r w:rsidR="001B7FFB" w:rsidRPr="001B7FFB">
        <w:rPr>
          <w:rFonts w:cs="Times New Roman"/>
          <w:szCs w:val="24"/>
        </w:rPr>
        <w:lastRenderedPageBreak/>
        <w:t xml:space="preserve">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6F74E8" w14:paraId="6E81F728" w14:textId="77777777" w:rsidTr="00190FF8">
        <w:trPr>
          <w:divId w:val="1312640742"/>
        </w:trPr>
        <w:tc>
          <w:tcPr>
            <w:tcW w:w="7668" w:type="dxa"/>
          </w:tcPr>
          <w:p w14:paraId="0B4EAB9F" w14:textId="30CCC61E" w:rsidR="006C7282" w:rsidRPr="006F74E8" w:rsidRDefault="00934233" w:rsidP="00155F63">
            <w:pPr>
              <w:ind w:firstLine="0"/>
              <w:rPr>
                <w:rFonts w:ascii="Times New Roman" w:hAnsi="Times New Roman"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Times New Roman"/>
                          <w:i/>
                          <w:szCs w:val="24"/>
                        </w:rPr>
                      </m:ctrlPr>
                    </m:e>
                  </m:mr>
                  <m:mr>
                    <m:e>
                      <m:r>
                        <w:rPr>
                          <w:rFonts w:ascii="Cambria Math" w:hAnsi="Cambria Math" w:cs="Times New Roman"/>
                          <w:szCs w:val="24"/>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r>
                            <m:rPr>
                              <m:sty m:val="bi"/>
                            </m:rPr>
                            <w:rPr>
                              <w:rFonts w:ascii="Cambria Math" w:hAnsi="Cambria Math" w:cs="Times New Roman"/>
                              <w:szCs w:val="24"/>
                            </w:rPr>
                            <m:t>1</m:t>
                          </m:r>
                          <m:r>
                            <w:rPr>
                              <w:rFonts w:ascii="Cambria Math" w:hAnsi="Cambria Math" w:cs="Times New Roman"/>
                              <w:szCs w:val="24"/>
                            </w:rPr>
                            <m:t>,Z</m:t>
                          </m:r>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860" w:type="dxa"/>
            <w:vAlign w:val="center"/>
          </w:tcPr>
          <w:p w14:paraId="641AAD94" w14:textId="3C0ECEE9" w:rsidR="006C7282" w:rsidRPr="006F74E8" w:rsidRDefault="006C7282" w:rsidP="00155F63">
            <w:pPr>
              <w:jc w:val="right"/>
              <w:rPr>
                <w:rFonts w:ascii="Times New Roman" w:hAnsi="Times New Roman" w:cs="Times New Roman"/>
                <w:szCs w:val="24"/>
              </w:rPr>
            </w:pPr>
            <w:r w:rsidRPr="006F74E8">
              <w:rPr>
                <w:rFonts w:ascii="Times New Roman" w:hAnsi="Times New Roman" w:cs="Times New Roman"/>
                <w:szCs w:val="24"/>
              </w:rPr>
              <w:t>(</w:t>
            </w:r>
            <w:r w:rsidR="00190FF8">
              <w:rPr>
                <w:rFonts w:ascii="Times New Roman" w:hAnsi="Times New Roman" w:cs="Times New Roman"/>
                <w:szCs w:val="24"/>
              </w:rPr>
              <w:t>16</w:t>
            </w:r>
            <w:r w:rsidRPr="006F74E8">
              <w:rPr>
                <w:rFonts w:ascii="Times New Roman" w:hAnsi="Times New Roman" w:cs="Times New Roman"/>
                <w:szCs w:val="24"/>
              </w:rPr>
              <w:t>)</w:t>
            </w:r>
          </w:p>
        </w:tc>
      </w:tr>
    </w:tbl>
    <w:p w14:paraId="45A61D38" w14:textId="5DDD6676"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833FC5" w14:paraId="092C9A86" w14:textId="77777777" w:rsidTr="00190FF8">
        <w:trPr>
          <w:divId w:val="1312640742"/>
        </w:trPr>
        <w:tc>
          <w:tcPr>
            <w:tcW w:w="4496" w:type="pct"/>
          </w:tcPr>
          <w:p w14:paraId="10BBB79A" w14:textId="4B96AEB1" w:rsidR="00833FC5" w:rsidRPr="00833FC5" w:rsidRDefault="00934233" w:rsidP="006C7282">
            <w:pPr>
              <w:ind w:firstLine="0"/>
              <w:rPr>
                <w:rFonts w:ascii="Times New Roman" w:hAnsi="Times New Roman"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
                      <m:sSubPr>
                        <m:ctrlPr>
                          <w:rPr>
                            <w:rFonts w:ascii="Cambria Math"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kj</m:t>
                        </m:r>
                      </m:sub>
                    </m:sSub>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tc>
        <w:tc>
          <w:tcPr>
            <w:tcW w:w="504" w:type="pct"/>
            <w:vAlign w:val="center"/>
          </w:tcPr>
          <w:p w14:paraId="0C7F42A6" w14:textId="3469DE21" w:rsidR="00833FC5" w:rsidRPr="00833FC5" w:rsidRDefault="00833FC5" w:rsidP="00BA3805">
            <w:pPr>
              <w:spacing w:line="220" w:lineRule="atLeast"/>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17</w:t>
            </w:r>
            <w:r w:rsidRPr="00833FC5">
              <w:rPr>
                <w:rFonts w:ascii="Times New Roman" w:hAnsi="Times New Roman" w:cs="Times New Roman"/>
                <w:noProof/>
                <w:szCs w:val="24"/>
                <w:lang w:eastAsia="en-US"/>
              </w:rPr>
              <w:t>)</w:t>
            </w:r>
          </w:p>
        </w:tc>
      </w:tr>
    </w:tbl>
    <w:p w14:paraId="0F30AD59" w14:textId="7503157E"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190FF8">
        <w:rPr>
          <w:rFonts w:cs="Times New Roman"/>
          <w:szCs w:val="24"/>
        </w:rPr>
        <w:t>18</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4E8E8BB5" w14:textId="77777777" w:rsidTr="00190FF8">
        <w:trPr>
          <w:divId w:val="1312640742"/>
        </w:trPr>
        <w:tc>
          <w:tcPr>
            <w:tcW w:w="4654" w:type="pct"/>
          </w:tcPr>
          <w:p w14:paraId="5976D851" w14:textId="776F49DE" w:rsidR="00833FC5" w:rsidRPr="00833FC5" w:rsidRDefault="00934233" w:rsidP="00B036A9">
            <w:pPr>
              <w:ind w:firstLine="0"/>
              <w:rPr>
                <w:rFonts w:ascii="Times New Roman" w:hAnsi="Times New Roman"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kj1</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tc>
        <w:tc>
          <w:tcPr>
            <w:tcW w:w="346" w:type="pct"/>
            <w:vAlign w:val="center"/>
          </w:tcPr>
          <w:p w14:paraId="3F5582FA" w14:textId="17B1686D" w:rsidR="00833FC5" w:rsidRPr="00833FC5" w:rsidRDefault="00833FC5" w:rsidP="00B036A9">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18</w:t>
            </w:r>
            <w:r w:rsidRPr="00833FC5">
              <w:rPr>
                <w:rFonts w:ascii="Times New Roman" w:hAnsi="Times New Roman" w:cs="Times New Roman"/>
                <w:noProof/>
                <w:szCs w:val="24"/>
                <w:lang w:eastAsia="en-US"/>
              </w:rPr>
              <w:t>)</w:t>
            </w:r>
          </w:p>
        </w:tc>
      </w:tr>
    </w:tbl>
    <w:p w14:paraId="090EFB0A" w14:textId="5DDAC403" w:rsidR="00833FC5" w:rsidRPr="00833FC5" w:rsidRDefault="00833FC5" w:rsidP="00833FC5">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EB2580">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r w:rsidR="003A3B8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applying</w:t>
      </w:r>
      <w:r w:rsidR="00816776">
        <w:rPr>
          <w:rFonts w:cs="Times New Roman"/>
          <w:szCs w:val="24"/>
        </w:rPr>
        <w:t xml:space="preserve"> </w:t>
      </w:r>
      <w:r w:rsidRPr="00833FC5">
        <w:rPr>
          <w:rFonts w:cs="Times New Roman"/>
          <w:szCs w:val="24"/>
        </w:rPr>
        <w:t>sample</w:t>
      </w:r>
      <w:r w:rsidR="00816776">
        <w:rPr>
          <w:rFonts w:cs="Times New Roman"/>
          <w:szCs w:val="24"/>
        </w:rPr>
        <w:t xml:space="preserve"> </w:t>
      </w:r>
      <w:r w:rsidRPr="00B06FDE">
        <w:rPr>
          <w:rFonts w:cs="Times New Roman"/>
          <w:b/>
          <w:i/>
          <w:szCs w:val="24"/>
        </w:rPr>
        <w:t>D</w:t>
      </w:r>
      <w:r w:rsidR="00816776">
        <w:rPr>
          <w:rFonts w:cs="Times New Roman"/>
          <w:szCs w:val="24"/>
        </w:rPr>
        <w:t xml:space="preserve"> </w:t>
      </w:r>
      <w:r w:rsidRPr="00833FC5">
        <w:rPr>
          <w:rFonts w:cs="Times New Roman"/>
          <w:szCs w:val="24"/>
        </w:rPr>
        <w:t>into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190FF8">
        <w:rPr>
          <w:rFonts w:cs="Times New Roman"/>
          <w:szCs w:val="24"/>
        </w:rPr>
        <w:t>12</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190FF8">
        <w:rPr>
          <w:rFonts w:cs="Times New Roman"/>
          <w:szCs w:val="24"/>
        </w:rPr>
        <w:t>13</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using</w:t>
      </w:r>
      <w:r w:rsidR="00816776">
        <w:rPr>
          <w:rFonts w:cs="Times New Roman"/>
          <w:szCs w:val="24"/>
        </w:rPr>
        <w:t xml:space="preserve"> </w:t>
      </w:r>
      <w:r w:rsidRPr="00833FC5">
        <w:rPr>
          <w:rFonts w:cs="Times New Roman"/>
          <w:szCs w:val="24"/>
        </w:rPr>
        <w:t>maximum</w:t>
      </w:r>
      <w:r w:rsidR="00816776">
        <w:rPr>
          <w:rFonts w:cs="Times New Roman"/>
          <w:szCs w:val="24"/>
        </w:rPr>
        <w:t xml:space="preserve"> </w:t>
      </w:r>
      <w:r w:rsidRPr="00833FC5">
        <w:rPr>
          <w:rFonts w:cs="Times New Roman"/>
          <w:szCs w:val="24"/>
        </w:rPr>
        <w:t>likelihood</w:t>
      </w:r>
      <w:r w:rsidR="00816776">
        <w:rPr>
          <w:rFonts w:cs="Times New Roman"/>
          <w:szCs w:val="24"/>
        </w:rPr>
        <w:t xml:space="preserve"> </w:t>
      </w:r>
      <w:r w:rsidRPr="00833FC5">
        <w:rPr>
          <w:rFonts w:cs="Times New Roman"/>
          <w:szCs w:val="24"/>
        </w:rPr>
        <w:t>estimation</w:t>
      </w:r>
      <w:r w:rsidR="00816776">
        <w:rPr>
          <w:rFonts w:cs="Times New Roman"/>
          <w:szCs w:val="24"/>
        </w:rPr>
        <w:t xml:space="preserve"> </w:t>
      </w:r>
      <w:r w:rsidRPr="00833FC5">
        <w:rPr>
          <w:rFonts w:cs="Times New Roman"/>
          <w:szCs w:val="24"/>
        </w:rPr>
        <w:t>(MLE)</w:t>
      </w:r>
      <w:r w:rsidR="00816776">
        <w:rPr>
          <w:rFonts w:cs="Times New Roman"/>
          <w:szCs w:val="24"/>
        </w:rPr>
        <w:t xml:space="preserve"> </w:t>
      </w:r>
      <w:r w:rsidRPr="00833FC5">
        <w:rPr>
          <w:rFonts w:cs="Times New Roman"/>
          <w:szCs w:val="24"/>
        </w:rPr>
        <w:t>method</w:t>
      </w:r>
      <w:r w:rsidR="00174876">
        <w:rPr>
          <w:rFonts w:cs="Times New Roman"/>
          <w:szCs w:val="24"/>
        </w:rPr>
        <w:t xml:space="preserve"> </w:t>
      </w:r>
      <w:sdt>
        <w:sdtPr>
          <w:rPr>
            <w:rFonts w:cs="Times New Roman"/>
            <w:szCs w:val="24"/>
          </w:rPr>
          <w:id w:val="-1983384648"/>
          <w:citation/>
        </w:sdtPr>
        <w:sdtEndPr/>
        <w:sdtContent>
          <w:r w:rsidR="00174876">
            <w:rPr>
              <w:rFonts w:cs="Times New Roman"/>
              <w:szCs w:val="24"/>
            </w:rPr>
            <w:fldChar w:fldCharType="begin"/>
          </w:r>
          <w:r w:rsidR="00174876">
            <w:rPr>
              <w:rFonts w:cs="Times New Roman"/>
              <w:szCs w:val="24"/>
            </w:rPr>
            <w:instrText xml:space="preserve">CITATION Lindsten2017ProbModel \p 8-9 \l 1033 </w:instrText>
          </w:r>
          <w:r w:rsidR="00174876">
            <w:rPr>
              <w:rFonts w:cs="Times New Roman"/>
              <w:szCs w:val="24"/>
            </w:rPr>
            <w:fldChar w:fldCharType="separate"/>
          </w:r>
          <w:r w:rsidR="00FA0390" w:rsidRPr="00FA0390">
            <w:rPr>
              <w:rFonts w:cs="Times New Roman"/>
              <w:noProof/>
              <w:szCs w:val="24"/>
            </w:rPr>
            <w:t>[17, pp. 8-9]</w:t>
          </w:r>
          <w:r w:rsidR="00174876">
            <w:rPr>
              <w:rFonts w:cs="Times New Roman"/>
              <w:szCs w:val="24"/>
            </w:rPr>
            <w:fldChar w:fldCharType="end"/>
          </w:r>
        </w:sdtContent>
      </w:sdt>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retrieve</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estimate</w:t>
      </w:r>
      <w:r w:rsidR="001B7FFB">
        <w:rPr>
          <w:rFonts w:cs="Times New Roman" w:hint="eastAsia"/>
          <w:szCs w:val="24"/>
        </w:rPr>
        <w:t xml:space="preserve"> </w:t>
      </w:r>
      <w:r w:rsidR="001B7FFB" w:rsidRPr="008A4899">
        <w:rPr>
          <w:rFonts w:cs="Times New Roman"/>
          <w:i/>
          <w:szCs w:val="24"/>
        </w:rPr>
        <w:t>α</w:t>
      </w:r>
      <w:r w:rsidR="00B06FDE" w:rsidRPr="00B06FDE">
        <w:rPr>
          <w:rFonts w:cs="Times New Roman"/>
          <w:i/>
          <w:szCs w:val="24"/>
          <w:vertAlign w:val="subscript"/>
        </w:rPr>
        <w:t>k</w:t>
      </w:r>
      <w:r w:rsidR="001B7FFB" w:rsidRPr="008A4899">
        <w:rPr>
          <w:rFonts w:cs="Times New Roman"/>
          <w:i/>
          <w:szCs w:val="24"/>
          <w:vertAlign w:val="superscript"/>
        </w:rPr>
        <w:t>*</w:t>
      </w:r>
      <w:r w:rsidR="003C26FF">
        <w:rPr>
          <w:rFonts w:cs="Times New Roman"/>
          <w:szCs w:val="24"/>
        </w:rPr>
        <w:t xml:space="preserve">, </w:t>
      </w:r>
      <w:r w:rsidR="00174876" w:rsidRPr="008A4899">
        <w:rPr>
          <w:rFonts w:cs="Times New Roman"/>
          <w:i/>
          <w:szCs w:val="24"/>
        </w:rPr>
        <w:t>β</w:t>
      </w:r>
      <w:proofErr w:type="spellStart"/>
      <w:r w:rsidR="00174876" w:rsidRPr="00B06FDE">
        <w:rPr>
          <w:rFonts w:cs="Times New Roman"/>
          <w:i/>
          <w:szCs w:val="24"/>
          <w:vertAlign w:val="subscript"/>
        </w:rPr>
        <w:t>k</w:t>
      </w:r>
      <w:r w:rsidR="00174876" w:rsidRPr="008A4899">
        <w:rPr>
          <w:rFonts w:cs="Times New Roman"/>
          <w:i/>
          <w:szCs w:val="24"/>
          <w:vertAlign w:val="subscript"/>
        </w:rPr>
        <w:t>j</w:t>
      </w:r>
      <w:proofErr w:type="spellEnd"/>
      <w:r w:rsidR="00174876" w:rsidRPr="008A4899">
        <w:rPr>
          <w:rFonts w:cs="Times New Roman"/>
          <w:i/>
          <w:szCs w:val="24"/>
          <w:vertAlign w:val="superscript"/>
        </w:rPr>
        <w:t>*</w:t>
      </w:r>
      <w:r w:rsidR="00174876">
        <w:rPr>
          <w:rFonts w:cs="Times New Roman"/>
          <w:szCs w:val="24"/>
        </w:rPr>
        <w:t xml:space="preserve"> </w:t>
      </w:r>
      <w:sdt>
        <w:sdtPr>
          <w:rPr>
            <w:rFonts w:cs="Times New Roman"/>
            <w:szCs w:val="24"/>
          </w:rPr>
          <w:id w:val="-1423636433"/>
          <w:citation/>
        </w:sdtPr>
        <w:sdtEndPr/>
        <w:sdtContent>
          <w:r w:rsidR="00174876">
            <w:rPr>
              <w:rFonts w:cs="Times New Roman"/>
              <w:szCs w:val="24"/>
            </w:rPr>
            <w:fldChar w:fldCharType="begin"/>
          </w:r>
          <w:r w:rsidR="00174876">
            <w:rPr>
              <w:rFonts w:cs="Times New Roman"/>
              <w:szCs w:val="24"/>
            </w:rPr>
            <w:instrText xml:space="preserve">CITATION Montgomery2010Statistics \p 457 \l 1033 </w:instrText>
          </w:r>
          <w:r w:rsidR="00174876">
            <w:rPr>
              <w:rFonts w:cs="Times New Roman"/>
              <w:szCs w:val="24"/>
            </w:rPr>
            <w:fldChar w:fldCharType="separate"/>
          </w:r>
          <w:r w:rsidR="00FA0390" w:rsidRPr="00FA0390">
            <w:rPr>
              <w:rFonts w:cs="Times New Roman"/>
              <w:noProof/>
              <w:szCs w:val="24"/>
            </w:rPr>
            <w:t>[1, p. 457]</w:t>
          </w:r>
          <w:r w:rsidR="00174876">
            <w:rPr>
              <w:rFonts w:cs="Times New Roman"/>
              <w:szCs w:val="24"/>
            </w:rPr>
            <w:fldChar w:fldCharType="end"/>
          </w:r>
        </w:sdtContent>
      </w:sdt>
      <w:r w:rsidR="00174876">
        <w:rPr>
          <w:rFonts w:cs="Times New Roman"/>
          <w:szCs w:val="24"/>
        </w:rPr>
        <w:t xml:space="preserve">, and </w:t>
      </w:r>
      <w:r w:rsidR="003C26FF">
        <w:rPr>
          <w:rFonts w:cs="Times New Roman"/>
          <w:szCs w:val="24"/>
        </w:rPr>
        <w:t>(</w:t>
      </w:r>
      <w:r w:rsidR="003C26FF" w:rsidRPr="005B3561">
        <w:rPr>
          <w:rFonts w:cs="Times New Roman"/>
          <w:i/>
          <w:szCs w:val="24"/>
        </w:rPr>
        <w:t>σ</w:t>
      </w:r>
      <w:r w:rsidR="003C26FF" w:rsidRPr="005B3561">
        <w:rPr>
          <w:rFonts w:cs="Times New Roman"/>
          <w:i/>
          <w:szCs w:val="24"/>
          <w:vertAlign w:val="subscript"/>
        </w:rPr>
        <w:t>k</w:t>
      </w:r>
      <w:r w:rsidR="003C26FF" w:rsidRPr="005B3561">
        <w:rPr>
          <w:rFonts w:cs="Times New Roman"/>
          <w:szCs w:val="24"/>
          <w:vertAlign w:val="superscript"/>
        </w:rPr>
        <w:t>2</w:t>
      </w:r>
      <w:r w:rsidR="003C26FF">
        <w:rPr>
          <w:rFonts w:cs="Times New Roman"/>
          <w:szCs w:val="24"/>
        </w:rPr>
        <w:t>)</w:t>
      </w:r>
      <w:r w:rsidR="003C26FF" w:rsidRPr="005B3561">
        <w:rPr>
          <w:rFonts w:cs="Times New Roman"/>
          <w:szCs w:val="24"/>
          <w:vertAlign w:val="superscript"/>
        </w:rPr>
        <w:t>*</w:t>
      </w:r>
      <w:r w:rsidR="003C26FF">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sidR="00107505">
        <w:rPr>
          <w:rFonts w:cs="Times New Roman"/>
          <w:szCs w:val="24"/>
        </w:rPr>
        <w:t>w</w:t>
      </w:r>
      <w:r w:rsidR="00107505" w:rsidRPr="001B7FFB">
        <w:rPr>
          <w:rFonts w:cs="Times New Roman"/>
          <w:szCs w:val="24"/>
        </w:rPr>
        <w:t xml:space="preserve">here </w:t>
      </w:r>
      <w:r w:rsidR="00107505" w:rsidRPr="008A4899">
        <w:rPr>
          <w:rFonts w:cs="Times New Roman"/>
          <w:b/>
          <w:i/>
          <w:szCs w:val="24"/>
        </w:rPr>
        <w:t>X</w:t>
      </w:r>
      <w:r w:rsidR="00107505" w:rsidRPr="008A4899">
        <w:rPr>
          <w:rFonts w:cs="Times New Roman"/>
          <w:szCs w:val="24"/>
        </w:rPr>
        <w:t xml:space="preserve">, </w:t>
      </w:r>
      <w:r w:rsidR="00107505">
        <w:rPr>
          <w:rFonts w:cs="Times New Roman"/>
          <w:b/>
          <w:i/>
          <w:szCs w:val="24"/>
        </w:rPr>
        <w:t>Z</w:t>
      </w:r>
      <w:r w:rsidR="00107505" w:rsidRPr="008A4899">
        <w:rPr>
          <w:rFonts w:cs="Times New Roman"/>
          <w:szCs w:val="24"/>
        </w:rPr>
        <w:t xml:space="preserve">, </w:t>
      </w:r>
      <w:r w:rsidR="00107505" w:rsidRPr="00107505">
        <w:rPr>
          <w:rFonts w:cs="Times New Roman"/>
          <w:i/>
          <w:szCs w:val="24"/>
        </w:rPr>
        <w:t>Z</w:t>
      </w:r>
      <w:r w:rsidR="00107505" w:rsidRPr="008A4899">
        <w:rPr>
          <w:rFonts w:cs="Times New Roman"/>
          <w:szCs w:val="24"/>
        </w:rPr>
        <w:t xml:space="preserve">, </w:t>
      </w:r>
      <w:r w:rsidR="00107505" w:rsidRPr="00107505">
        <w:rPr>
          <w:rFonts w:cs="Times New Roman"/>
          <w:i/>
          <w:szCs w:val="24"/>
        </w:rPr>
        <w:t>X</w:t>
      </w:r>
      <w:r w:rsidR="00107505" w:rsidRPr="00107505">
        <w:rPr>
          <w:rFonts w:cs="Times New Roman"/>
          <w:i/>
          <w:szCs w:val="24"/>
          <w:vertAlign w:val="subscript"/>
        </w:rPr>
        <w:t>i</w:t>
      </w:r>
      <w:r w:rsidR="00107505">
        <w:rPr>
          <w:rFonts w:cs="Times New Roman"/>
          <w:szCs w:val="24"/>
        </w:rPr>
        <w:t xml:space="preserve">, </w:t>
      </w:r>
      <w:r w:rsidR="00107505" w:rsidRPr="008A4899">
        <w:rPr>
          <w:rFonts w:cs="Times New Roman"/>
          <w:szCs w:val="24"/>
        </w:rPr>
        <w:t>and</w:t>
      </w:r>
      <w:r w:rsidR="00107505">
        <w:rPr>
          <w:rFonts w:cs="Times New Roman"/>
          <w:szCs w:val="24"/>
        </w:rPr>
        <w:t xml:space="preserve"> </w:t>
      </w:r>
      <w:proofErr w:type="spellStart"/>
      <w:r w:rsidR="00107505" w:rsidRPr="00107505">
        <w:rPr>
          <w:rFonts w:cs="Times New Roman"/>
          <w:i/>
          <w:szCs w:val="24"/>
        </w:rPr>
        <w:t>X</w:t>
      </w:r>
      <w:r w:rsidR="00107505" w:rsidRPr="008A4899">
        <w:rPr>
          <w:rFonts w:cs="Times New Roman"/>
          <w:i/>
          <w:szCs w:val="24"/>
          <w:vertAlign w:val="subscript"/>
        </w:rPr>
        <w:t>j</w:t>
      </w:r>
      <w:proofErr w:type="spellEnd"/>
      <w:r w:rsidR="00107505" w:rsidRPr="001B7FFB">
        <w:rPr>
          <w:rFonts w:cs="Times New Roman"/>
          <w:szCs w:val="24"/>
        </w:rPr>
        <w:t xml:space="preserve"> are specified in equation (</w:t>
      </w:r>
      <w:r w:rsidR="00190FF8">
        <w:rPr>
          <w:rFonts w:cs="Times New Roman"/>
          <w:szCs w:val="24"/>
        </w:rPr>
        <w:t>16</w:t>
      </w:r>
      <w:r w:rsidR="00107505" w:rsidRPr="001B7FFB">
        <w:rPr>
          <w:rFonts w:cs="Times New Roman"/>
          <w:szCs w:val="24"/>
        </w:rPr>
        <w:t>).</w:t>
      </w:r>
      <w:r w:rsidR="00CB0333">
        <w:rPr>
          <w:rFonts w:cs="Times New Roman"/>
          <w:szCs w:val="24"/>
        </w:rPr>
        <w:t xml:space="preserve"> Appendix A1 is the proof of equation (</w:t>
      </w:r>
      <w:r w:rsidR="00190FF8">
        <w:rPr>
          <w:rFonts w:cs="Times New Roman"/>
          <w:szCs w:val="24"/>
        </w:rPr>
        <w:t>19</w:t>
      </w:r>
      <w:r w:rsidR="00CB0333">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BA3805" w14:paraId="629C1826" w14:textId="77777777" w:rsidTr="00190FF8">
        <w:trPr>
          <w:divId w:val="1312640742"/>
        </w:trPr>
        <w:tc>
          <w:tcPr>
            <w:tcW w:w="4496" w:type="pct"/>
          </w:tcPr>
          <w:p w14:paraId="1EC15BBE" w14:textId="2B1DCFBB" w:rsidR="00833FC5" w:rsidRPr="00B06FDE" w:rsidRDefault="00934233" w:rsidP="00155A3E">
            <w:pPr>
              <w:spacing w:line="220" w:lineRule="atLeast"/>
              <w:rPr>
                <w:rFonts w:ascii="Times New Roman" w:hAnsi="Times New Roman" w:cs="Times New Roman"/>
                <w:noProof/>
                <w:szCs w:val="24"/>
                <w:lang w:eastAsia="en-US"/>
              </w:rPr>
            </w:pPr>
            <m:oMathPara>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ctrlPr>
                        <w:rPr>
                          <w:rFonts w:ascii="Cambria Math" w:eastAsia="Cambria Math" w:hAnsi="Cambria Math" w:cs="Cambria Math"/>
                          <w:i/>
                          <w:szCs w:val="24"/>
                        </w:rPr>
                      </m:ctrlPr>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oMath>
            </m:oMathPara>
          </w:p>
        </w:tc>
        <w:tc>
          <w:tcPr>
            <w:tcW w:w="504" w:type="pct"/>
            <w:vAlign w:val="center"/>
          </w:tcPr>
          <w:p w14:paraId="7AE948D5" w14:textId="1CE88D2A" w:rsidR="00833FC5" w:rsidRPr="00BA3805" w:rsidRDefault="00833FC5" w:rsidP="00BA3805">
            <w:pPr>
              <w:spacing w:line="220" w:lineRule="atLeast"/>
              <w:jc w:val="right"/>
              <w:rPr>
                <w:rFonts w:ascii="Times New Roman" w:hAnsi="Times New Roman" w:cs="Times New Roman"/>
                <w:noProof/>
                <w:szCs w:val="24"/>
                <w:lang w:eastAsia="en-US"/>
              </w:rPr>
            </w:pPr>
            <w:r w:rsidRPr="00BA3805">
              <w:rPr>
                <w:rFonts w:ascii="Times New Roman" w:hAnsi="Times New Roman" w:cs="Times New Roman"/>
                <w:noProof/>
                <w:szCs w:val="24"/>
                <w:lang w:eastAsia="en-US"/>
              </w:rPr>
              <w:t>(</w:t>
            </w:r>
            <w:r w:rsidR="00190FF8">
              <w:rPr>
                <w:rFonts w:ascii="Times New Roman" w:hAnsi="Times New Roman" w:cs="Times New Roman"/>
                <w:noProof/>
                <w:szCs w:val="24"/>
                <w:lang w:eastAsia="en-US"/>
              </w:rPr>
              <w:t>19</w:t>
            </w:r>
            <w:r w:rsidRPr="00BA3805">
              <w:rPr>
                <w:rFonts w:ascii="Times New Roman" w:hAnsi="Times New Roman" w:cs="Times New Roman"/>
                <w:noProof/>
                <w:szCs w:val="24"/>
                <w:lang w:eastAsia="en-US"/>
              </w:rPr>
              <w:t>)</w:t>
            </w:r>
          </w:p>
        </w:tc>
      </w:tr>
    </w:tbl>
    <w:p w14:paraId="5A452EA2" w14:textId="3D43DEB0" w:rsidR="003C26FF" w:rsidRDefault="003C26FF" w:rsidP="001B7FFB">
      <w:pPr>
        <w:ind w:firstLine="210"/>
        <w:divId w:val="1312640742"/>
        <w:rPr>
          <w:rFonts w:cs="Times New Roman"/>
          <w:szCs w:val="24"/>
        </w:rPr>
      </w:pPr>
      <w:r>
        <w:rPr>
          <w:rFonts w:cs="Times New Roman"/>
          <w:szCs w:val="24"/>
        </w:rPr>
        <w:t xml:space="preserve">From sample </w:t>
      </w:r>
      <w:r w:rsidRPr="003C26FF">
        <w:rPr>
          <w:rFonts w:cs="Times New Roman"/>
          <w:b/>
          <w:i/>
          <w:szCs w:val="24"/>
        </w:rPr>
        <w:t>D</w:t>
      </w:r>
      <w:r>
        <w:rPr>
          <w:rFonts w:cs="Times New Roman"/>
          <w:szCs w:val="24"/>
        </w:rPr>
        <w:t xml:space="preserve">, current mixture coefficients </w:t>
      </w:r>
      <w:r w:rsidRPr="003C26FF">
        <w:rPr>
          <w:rFonts w:cs="Times New Roman"/>
          <w:i/>
          <w:szCs w:val="24"/>
        </w:rPr>
        <w:t>c</w:t>
      </w:r>
      <w:r w:rsidRPr="003C26FF">
        <w:rPr>
          <w:rFonts w:cs="Times New Roman"/>
          <w:i/>
          <w:szCs w:val="24"/>
          <w:vertAlign w:val="subscript"/>
        </w:rPr>
        <w:t>k</w:t>
      </w:r>
      <w:r>
        <w:rPr>
          <w:rFonts w:cs="Times New Roman"/>
          <w:szCs w:val="24"/>
        </w:rPr>
        <w:t>, and (</w:t>
      </w:r>
      <w:r w:rsidRPr="008A4899">
        <w:rPr>
          <w:rFonts w:cs="Times New Roman"/>
          <w:i/>
          <w:szCs w:val="24"/>
        </w:rPr>
        <w:t>α</w:t>
      </w:r>
      <w:r w:rsidRPr="00B06FDE">
        <w:rPr>
          <w:rFonts w:cs="Times New Roman"/>
          <w:i/>
          <w:szCs w:val="24"/>
          <w:vertAlign w:val="subscript"/>
        </w:rPr>
        <w:t>k</w:t>
      </w:r>
      <w:r w:rsidRPr="008A4899">
        <w:rPr>
          <w:rFonts w:cs="Times New Roman"/>
          <w:i/>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proofErr w:type="gramStart"/>
      <w:r w:rsidRPr="005B3561">
        <w:rPr>
          <w:rFonts w:cs="Times New Roman"/>
          <w:szCs w:val="24"/>
          <w:vertAlign w:val="superscript"/>
        </w:rPr>
        <w:t>2</w:t>
      </w:r>
      <w:r>
        <w:rPr>
          <w:rFonts w:cs="Times New Roman"/>
          <w:szCs w:val="24"/>
        </w:rPr>
        <w:t>)</w:t>
      </w:r>
      <w:r w:rsidRPr="005B3561">
        <w:rPr>
          <w:rFonts w:cs="Times New Roman"/>
          <w:szCs w:val="24"/>
          <w:vertAlign w:val="superscript"/>
        </w:rPr>
        <w:t>*</w:t>
      </w:r>
      <w:proofErr w:type="gramEnd"/>
      <w:r w:rsidRPr="003C26FF">
        <w:rPr>
          <w:rFonts w:cs="Times New Roman"/>
          <w:szCs w:val="24"/>
        </w:rPr>
        <w:t>)</w:t>
      </w:r>
      <w:r>
        <w:rPr>
          <w:rFonts w:cs="Times New Roman"/>
          <w:szCs w:val="24"/>
        </w:rPr>
        <w:t xml:space="preserve"> estimated by equation (</w:t>
      </w:r>
      <w:r w:rsidR="00190FF8">
        <w:rPr>
          <w:rFonts w:cs="Times New Roman"/>
          <w:szCs w:val="24"/>
        </w:rPr>
        <w:t>19</w:t>
      </w:r>
      <w:r>
        <w:rPr>
          <w:rFonts w:cs="Times New Roman"/>
          <w:szCs w:val="24"/>
        </w:rPr>
        <w:t xml:space="preserve">), </w:t>
      </w:r>
      <w:r w:rsidR="001667C6">
        <w:rPr>
          <w:rFonts w:cs="Times New Roman"/>
          <w:szCs w:val="24"/>
        </w:rPr>
        <w:t>the</w:t>
      </w:r>
      <w:r>
        <w:rPr>
          <w:rFonts w:cs="Times New Roman"/>
          <w:szCs w:val="24"/>
        </w:rPr>
        <w:t xml:space="preserve"> optimal mixture coefficient </w:t>
      </w:r>
      <w:r w:rsidRPr="003C26FF">
        <w:rPr>
          <w:rFonts w:cs="Times New Roman"/>
          <w:i/>
          <w:szCs w:val="24"/>
        </w:rPr>
        <w:t>c</w:t>
      </w:r>
      <w:r w:rsidRPr="003C26FF">
        <w:rPr>
          <w:rFonts w:cs="Times New Roman"/>
          <w:i/>
          <w:szCs w:val="24"/>
          <w:vertAlign w:val="subscript"/>
        </w:rPr>
        <w:t>k</w:t>
      </w:r>
      <w:r w:rsidRPr="003C26FF">
        <w:rPr>
          <w:rFonts w:cs="Times New Roman"/>
          <w:szCs w:val="24"/>
          <w:vertAlign w:val="superscript"/>
        </w:rPr>
        <w:t>*</w:t>
      </w:r>
      <w:r>
        <w:rPr>
          <w:rFonts w:cs="Times New Roman"/>
          <w:szCs w:val="24"/>
        </w:rPr>
        <w:t xml:space="preserve"> </w:t>
      </w:r>
      <w:r w:rsidR="001667C6">
        <w:rPr>
          <w:rFonts w:cs="Times New Roman"/>
          <w:szCs w:val="24"/>
        </w:rPr>
        <w:t xml:space="preserve">for each </w:t>
      </w:r>
      <w:r w:rsidR="001667C6" w:rsidRPr="001667C6">
        <w:rPr>
          <w:rFonts w:cs="Times New Roman"/>
          <w:i/>
          <w:szCs w:val="24"/>
        </w:rPr>
        <w:t>k</w:t>
      </w:r>
      <w:r w:rsidR="001667C6" w:rsidRPr="001667C6">
        <w:rPr>
          <w:rFonts w:cs="Times New Roman"/>
          <w:szCs w:val="24"/>
          <w:vertAlign w:val="superscript"/>
        </w:rPr>
        <w:t>th</w:t>
      </w:r>
      <w:r w:rsidR="001667C6">
        <w:rPr>
          <w:rFonts w:cs="Times New Roman"/>
          <w:szCs w:val="24"/>
        </w:rPr>
        <w:t xml:space="preserve"> PRM </w:t>
      </w:r>
      <w:r>
        <w:rPr>
          <w:rFonts w:cs="Times New Roman"/>
          <w:szCs w:val="24"/>
        </w:rPr>
        <w:t>is estimated by equation (</w:t>
      </w:r>
      <w:r w:rsidR="00190FF8">
        <w:rPr>
          <w:rFonts w:cs="Times New Roman"/>
          <w:szCs w:val="24"/>
        </w:rPr>
        <w:t>20</w:t>
      </w:r>
      <w:r>
        <w:rPr>
          <w:rFonts w:cs="Times New Roman"/>
          <w:szCs w:val="24"/>
        </w:rPr>
        <w:t>) as follows</w:t>
      </w:r>
      <w:r w:rsidR="00174876">
        <w:rPr>
          <w:rFonts w:cs="Times New Roman"/>
          <w:szCs w:val="24"/>
        </w:rPr>
        <w:t xml:space="preserve"> </w:t>
      </w:r>
      <w:sdt>
        <w:sdtPr>
          <w:rPr>
            <w:rFonts w:cs="Times New Roman"/>
            <w:szCs w:val="24"/>
          </w:rPr>
          <w:id w:val="-317644002"/>
          <w:citation/>
        </w:sdtPr>
        <w:sdtEndPr/>
        <w:sdtContent>
          <w:r w:rsidR="00174876">
            <w:rPr>
              <w:rFonts w:cs="Times New Roman"/>
              <w:szCs w:val="24"/>
            </w:rPr>
            <w:fldChar w:fldCharType="begin"/>
          </w:r>
          <w:r w:rsidR="00E066F9">
            <w:rPr>
              <w:rFonts w:cs="Times New Roman"/>
              <w:szCs w:val="24"/>
            </w:rPr>
            <w:instrText xml:space="preserve">CITATION Bilmes1998 \p 7 \l 1033 </w:instrText>
          </w:r>
          <w:r w:rsidR="00174876">
            <w:rPr>
              <w:rFonts w:cs="Times New Roman"/>
              <w:szCs w:val="24"/>
            </w:rPr>
            <w:fldChar w:fldCharType="separate"/>
          </w:r>
          <w:r w:rsidR="00FA0390" w:rsidRPr="00FA0390">
            <w:rPr>
              <w:rFonts w:cs="Times New Roman"/>
              <w:noProof/>
              <w:szCs w:val="24"/>
            </w:rPr>
            <w:t>[16, p. 7]</w:t>
          </w:r>
          <w:r w:rsidR="00174876">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C26FF" w:rsidRPr="00833FC5" w14:paraId="2E19ABB1" w14:textId="77777777" w:rsidTr="00B72AFB">
        <w:trPr>
          <w:divId w:val="1312640742"/>
        </w:trPr>
        <w:tc>
          <w:tcPr>
            <w:tcW w:w="4549" w:type="pct"/>
          </w:tcPr>
          <w:p w14:paraId="78CED204" w14:textId="23A15B6C" w:rsidR="003C26FF" w:rsidRPr="00B14836" w:rsidRDefault="00934233" w:rsidP="003C26FF">
            <w:pPr>
              <w:ind w:firstLine="0"/>
              <w:rPr>
                <w:rFonts w:eastAsiaTheme="minorEastAsia"/>
                <w:szCs w:val="24"/>
              </w:rPr>
            </w:pPr>
            <m:oMathPara>
              <m:oMath>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k</m:t>
                    </m:r>
                  </m:sub>
                  <m:sup>
                    <m:r>
                      <w:rPr>
                        <w:rFonts w:ascii="Cambria Math" w:hAnsi="Cambria Math"/>
                        <w:szCs w:val="24"/>
                      </w:rPr>
                      <m:t>*</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oMath>
            </m:oMathPara>
          </w:p>
        </w:tc>
        <w:tc>
          <w:tcPr>
            <w:tcW w:w="451" w:type="pct"/>
            <w:vAlign w:val="center"/>
          </w:tcPr>
          <w:p w14:paraId="315BE980" w14:textId="1AE955B1" w:rsidR="003C26FF" w:rsidRPr="00833FC5" w:rsidRDefault="003C26FF" w:rsidP="003C26FF">
            <w:pPr>
              <w:ind w:firstLine="0"/>
              <w:jc w:val="right"/>
              <w:rPr>
                <w:rFonts w:ascii="Times New Roman" w:hAnsi="Times New Roman" w:cs="Times New Roman"/>
                <w:noProof/>
                <w:szCs w:val="24"/>
                <w:lang w:eastAsia="en-US"/>
              </w:rPr>
            </w:pPr>
            <w:r w:rsidRPr="00833FC5">
              <w:rPr>
                <w:rFonts w:ascii="Times New Roman" w:hAnsi="Times New Roman" w:cs="Times New Roman"/>
                <w:noProof/>
                <w:szCs w:val="24"/>
                <w:lang w:eastAsia="en-US"/>
              </w:rPr>
              <w:t>(</w:t>
            </w:r>
            <w:r w:rsidR="00190FF8">
              <w:rPr>
                <w:rFonts w:ascii="Times New Roman" w:hAnsi="Times New Roman" w:cs="Times New Roman"/>
                <w:noProof/>
                <w:szCs w:val="24"/>
                <w:lang w:eastAsia="en-US"/>
              </w:rPr>
              <w:t>20</w:t>
            </w:r>
            <w:r w:rsidRPr="00833FC5">
              <w:rPr>
                <w:rFonts w:ascii="Times New Roman" w:hAnsi="Times New Roman" w:cs="Times New Roman"/>
                <w:noProof/>
                <w:szCs w:val="24"/>
                <w:lang w:eastAsia="en-US"/>
              </w:rPr>
              <w:t>)</w:t>
            </w:r>
          </w:p>
        </w:tc>
      </w:tr>
    </w:tbl>
    <w:p w14:paraId="454BD7FE" w14:textId="4820F582" w:rsidR="003A3B86" w:rsidRDefault="003C26FF" w:rsidP="003A3B86">
      <w:pPr>
        <w:divId w:val="1312640742"/>
      </w:pPr>
      <w:r>
        <w:t>Where</w:t>
      </w:r>
      <w:r w:rsidR="00174876">
        <w:t xml:space="preserve"> </w:t>
      </w:r>
      <w:sdt>
        <w:sdtPr>
          <w:id w:val="20062131"/>
          <w:citation/>
        </w:sdtPr>
        <w:sdtEndPr/>
        <w:sdtContent>
          <w:r w:rsidR="00174876">
            <w:fldChar w:fldCharType="begin"/>
          </w:r>
          <w:r w:rsidR="00E066F9">
            <w:instrText xml:space="preserve">CITATION Bilmes1998 \p 3 \l 1033 </w:instrText>
          </w:r>
          <w:r w:rsidR="00174876">
            <w:fldChar w:fldCharType="separate"/>
          </w:r>
          <w:r w:rsidR="00FA0390" w:rsidRPr="00FA0390">
            <w:rPr>
              <w:noProof/>
            </w:rPr>
            <w:t>[16, p. 3]</w:t>
          </w:r>
          <w:r w:rsidR="00174876">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3A3B86" w:rsidRPr="0025066A" w14:paraId="333C2127" w14:textId="77777777" w:rsidTr="00B72AFB">
        <w:trPr>
          <w:divId w:val="1312640742"/>
        </w:trPr>
        <w:tc>
          <w:tcPr>
            <w:tcW w:w="4549" w:type="pct"/>
          </w:tcPr>
          <w:p w14:paraId="05DD201D" w14:textId="714949CE" w:rsidR="003A3B86" w:rsidRPr="0025066A" w:rsidRDefault="003A3B86" w:rsidP="006F4EE5">
            <w:pPr>
              <w:ind w:firstLine="0"/>
              <w:rPr>
                <w:rFonts w:eastAsiaTheme="minorEastAsia"/>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tc>
        <w:tc>
          <w:tcPr>
            <w:tcW w:w="451" w:type="pct"/>
            <w:vAlign w:val="center"/>
          </w:tcPr>
          <w:p w14:paraId="0F25ABCA" w14:textId="711E03D6" w:rsidR="003A3B86" w:rsidRPr="0025066A" w:rsidRDefault="003A3B86" w:rsidP="006F4EE5">
            <w:pPr>
              <w:ind w:firstLine="0"/>
              <w:jc w:val="right"/>
              <w:rPr>
                <w:rFonts w:ascii="Times New Roman" w:hAnsi="Times New Roman" w:cs="Times New Roman"/>
                <w:noProof/>
                <w:szCs w:val="24"/>
                <w:lang w:eastAsia="en-US"/>
              </w:rPr>
            </w:pPr>
            <w:r w:rsidRPr="0025066A">
              <w:rPr>
                <w:rFonts w:ascii="Times New Roman" w:hAnsi="Times New Roman" w:cs="Times New Roman"/>
                <w:noProof/>
                <w:szCs w:val="24"/>
                <w:lang w:eastAsia="en-US"/>
              </w:rPr>
              <w:t>(</w:t>
            </w:r>
            <w:r w:rsidR="00190FF8">
              <w:rPr>
                <w:rFonts w:ascii="Times New Roman" w:hAnsi="Times New Roman" w:cs="Times New Roman"/>
                <w:noProof/>
                <w:szCs w:val="24"/>
                <w:lang w:eastAsia="en-US"/>
              </w:rPr>
              <w:t>21</w:t>
            </w:r>
            <w:r w:rsidRPr="0025066A">
              <w:rPr>
                <w:rFonts w:ascii="Times New Roman" w:hAnsi="Times New Roman" w:cs="Times New Roman"/>
                <w:noProof/>
                <w:szCs w:val="24"/>
                <w:lang w:eastAsia="en-US"/>
              </w:rPr>
              <w:t>)</w:t>
            </w:r>
          </w:p>
        </w:tc>
      </w:tr>
    </w:tbl>
    <w:p w14:paraId="763FB1D6" w14:textId="04009C38" w:rsidR="003C26FF" w:rsidRPr="0024582A" w:rsidRDefault="003C26FF" w:rsidP="003C26FF">
      <w:pPr>
        <w:divId w:val="1312640742"/>
        <w:rPr>
          <w:rFonts w:eastAsiaTheme="minorEastAsia"/>
        </w:rPr>
      </w:pPr>
      <w:r>
        <w:rPr>
          <w:rFonts w:eastAsiaTheme="minorEastAsia"/>
        </w:rPr>
        <w:t xml:space="preserve">Note, each optimal PRM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00BE2B78" w:rsidRPr="00BE2B78">
        <w:rPr>
          <w:i/>
        </w:rPr>
        <w:t>X</w:t>
      </w:r>
      <w:r w:rsidR="00BE2B78" w:rsidRPr="00BE2B78">
        <w:rPr>
          <w:i/>
          <w:vertAlign w:val="subscript"/>
        </w:rPr>
        <w:t>i</w:t>
      </w:r>
      <w:proofErr w:type="spellEnd"/>
      <w:r w:rsidR="00BE2B78">
        <w:t xml:space="preserve">, </w:t>
      </w:r>
      <w:r>
        <w:rPr>
          <w:i/>
        </w:rPr>
        <w:t>α</w:t>
      </w:r>
      <w:r w:rsidRPr="00895420">
        <w:rPr>
          <w:i/>
          <w:vertAlign w:val="subscript"/>
        </w:rPr>
        <w:t>k</w:t>
      </w:r>
      <w:r w:rsidRPr="003C26FF">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t>) is determined by equation (</w:t>
      </w:r>
      <w:r w:rsidR="00190FF8">
        <w:t>13</w:t>
      </w:r>
      <w:r>
        <w:t>).</w:t>
      </w:r>
    </w:p>
    <w:p w14:paraId="359D143D" w14:textId="38C82B9D" w:rsidR="003C26FF" w:rsidRDefault="00934233" w:rsidP="003C26FF">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den>
              </m:f>
            </m:e>
          </m:d>
        </m:oMath>
      </m:oMathPara>
    </w:p>
    <w:p w14:paraId="195764EA" w14:textId="0277844A"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FA0390" w:rsidRPr="00FA0390">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is determined by equation</w:t>
      </w:r>
      <w:r w:rsidR="003A3B86">
        <w:rPr>
          <w:rFonts w:cs="Times New Roman"/>
          <w:szCs w:val="24"/>
        </w:rPr>
        <w:t>s</w:t>
      </w:r>
      <w:r w:rsidRPr="001B7FFB">
        <w:rPr>
          <w:rFonts w:cs="Times New Roman"/>
          <w:szCs w:val="24"/>
        </w:rPr>
        <w:t xml:space="preserve"> (</w:t>
      </w:r>
      <w:r w:rsidR="00190FF8">
        <w:rPr>
          <w:rFonts w:cs="Times New Roman"/>
          <w:szCs w:val="24"/>
        </w:rPr>
        <w:t>19</w:t>
      </w:r>
      <w:r w:rsidRPr="001B7FFB">
        <w:rPr>
          <w:rFonts w:cs="Times New Roman"/>
          <w:szCs w:val="24"/>
        </w:rPr>
        <w:t xml:space="preserve">) </w:t>
      </w:r>
      <w:r w:rsidR="003A3B86">
        <w:rPr>
          <w:rFonts w:cs="Times New Roman"/>
          <w:szCs w:val="24"/>
        </w:rPr>
        <w:t>and (</w:t>
      </w:r>
      <w:r w:rsidR="00190FF8">
        <w:rPr>
          <w:rFonts w:cs="Times New Roman"/>
          <w:szCs w:val="24"/>
        </w:rPr>
        <w:t>20</w:t>
      </w:r>
      <w:r w:rsidR="003A3B86">
        <w:rPr>
          <w:rFonts w:cs="Times New Roman"/>
          <w:szCs w:val="24"/>
        </w:rPr>
        <w:t xml:space="preserve">) </w:t>
      </w:r>
      <w:r w:rsidRPr="001B7FFB">
        <w:rPr>
          <w:rFonts w:cs="Times New Roman"/>
          <w:szCs w:val="24"/>
        </w:rPr>
        <w:t xml:space="preserve">and 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w:t>
      </w:r>
    </w:p>
    <w:p w14:paraId="48C72931" w14:textId="26ABC20F" w:rsidR="001B7FFB" w:rsidRPr="001B7FFB" w:rsidRDefault="001B7FFB" w:rsidP="001B7FFB">
      <w:pPr>
        <w:ind w:firstLine="210"/>
        <w:divId w:val="1312640742"/>
        <w:rPr>
          <w:rFonts w:cs="Times New Roman"/>
          <w:szCs w:val="24"/>
        </w:rPr>
      </w:pPr>
      <w:r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Recall that</w:t>
      </w:r>
      <w:r w:rsidR="003A3B86">
        <w:rPr>
          <w:rFonts w:cs="Times New Roman"/>
          <w:szCs w:val="24"/>
        </w:rPr>
        <w:t>,</w:t>
      </w:r>
      <w:r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Pr="001B7FFB">
        <w:rPr>
          <w:rFonts w:cs="Times New Roman"/>
          <w:szCs w:val="24"/>
        </w:rPr>
        <w:t>, according to equation (</w:t>
      </w:r>
      <w:r w:rsidR="00190FF8">
        <w:rPr>
          <w:rFonts w:cs="Times New Roman"/>
          <w:szCs w:val="24"/>
        </w:rPr>
        <w:t>17</w:t>
      </w:r>
      <w:r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1B7FFB">
        <w:rPr>
          <w:rFonts w:cs="Times New Roman"/>
          <w:szCs w:val="24"/>
        </w:rPr>
        <w:t>.</w:t>
      </w:r>
    </w:p>
    <w:p w14:paraId="7B904860" w14:textId="4D9E8F81" w:rsidR="003A3B86" w:rsidRDefault="00934233"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164CD674"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Pr="001B7FFB">
        <w:rPr>
          <w:rFonts w:cs="Times New Roman"/>
          <w:i/>
          <w:szCs w:val="24"/>
        </w:rPr>
        <w:t>U</w:t>
      </w:r>
      <w:r w:rsidRPr="001B7FFB">
        <w:rPr>
          <w:rFonts w:cs="Times New Roman"/>
          <w:i/>
          <w:szCs w:val="24"/>
          <w:vertAlign w:val="subscript"/>
        </w:rPr>
        <w:t>i</w:t>
      </w:r>
      <w:r w:rsidRPr="001B7FFB">
        <w:rPr>
          <w:rFonts w:cs="Times New Roman"/>
          <w:szCs w:val="24"/>
        </w:rPr>
        <w:t xml:space="preserve"> can be empty. The equation (</w:t>
      </w:r>
      <w:r w:rsidR="00190FF8">
        <w:rPr>
          <w:rFonts w:cs="Times New Roman"/>
          <w:szCs w:val="24"/>
        </w:rPr>
        <w:t>17</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0EB99536" w:rsidR="00833FC5" w:rsidRPr="00BA3805" w:rsidRDefault="00934233"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6A1FE7CE"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934233"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370A1656"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17</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90FF8">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5563BBB8" w:rsidR="00BA3805" w:rsidRPr="00BA3805" w:rsidRDefault="00934233"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3D506E7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66BBB009" w:rsidR="00107505" w:rsidRPr="00107505" w:rsidRDefault="00934233"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6D1BBD67" w:rsidR="00107505" w:rsidRDefault="00107505" w:rsidP="00BA3805">
      <w:pPr>
        <w:ind w:firstLine="210"/>
        <w:divId w:val="1312640742"/>
        <w:rPr>
          <w:rFonts w:cs="Times New Roman"/>
          <w:szCs w:val="24"/>
        </w:rPr>
      </w:pPr>
      <w:r>
        <w:rPr>
          <w:rFonts w:cs="Times New Roman"/>
          <w:szCs w:val="24"/>
        </w:rPr>
        <w:t>As a result, equation (</w:t>
      </w:r>
      <w:r w:rsidR="00190FF8">
        <w:rPr>
          <w:rFonts w:cs="Times New Roman"/>
          <w:szCs w:val="24"/>
        </w:rPr>
        <w:t>22</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FA0390" w:rsidRPr="00FA0390">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7A708F17" w:rsidR="00107505" w:rsidRPr="00107505" w:rsidRDefault="00934233" w:rsidP="00107505">
            <w:pPr>
              <w:ind w:firstLine="0"/>
              <w:rPr>
                <w:rFonts w:ascii="Times New Roman" w:eastAsiaTheme="minorEastAsia" w:hAnsi="Times New Roman" w:cs="Times New Roman"/>
                <w:szCs w:val="24"/>
              </w:rPr>
            </w:pPr>
            <m:oMathPara>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e>
                  </m:mr>
                  <m:m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not missing</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is missing</m:t>
                                </m:r>
                              </m:e>
                            </m:mr>
                          </m:m>
                        </m:e>
                      </m:d>
                    </m:e>
                  </m:mr>
                </m:m>
              </m:oMath>
            </m:oMathPara>
          </w:p>
        </w:tc>
        <w:tc>
          <w:tcPr>
            <w:tcW w:w="451" w:type="pct"/>
            <w:vAlign w:val="center"/>
          </w:tcPr>
          <w:p w14:paraId="51FBAB6C" w14:textId="2A0D15AA" w:rsidR="00107505" w:rsidRPr="00107505" w:rsidRDefault="00107505" w:rsidP="006F4EE5">
            <w:pPr>
              <w:ind w:firstLine="0"/>
              <w:jc w:val="right"/>
              <w:rPr>
                <w:rFonts w:ascii="Times New Roman" w:hAnsi="Times New Roman" w:cs="Times New Roman"/>
                <w:noProof/>
                <w:szCs w:val="24"/>
                <w:lang w:eastAsia="en-US"/>
              </w:rPr>
            </w:pPr>
            <w:r w:rsidRPr="00107505">
              <w:rPr>
                <w:rFonts w:ascii="Times New Roman" w:hAnsi="Times New Roman" w:cs="Times New Roman"/>
                <w:noProof/>
                <w:szCs w:val="24"/>
                <w:lang w:eastAsia="en-US"/>
              </w:rPr>
              <w:t>(</w:t>
            </w:r>
            <w:r w:rsidR="00190FF8">
              <w:rPr>
                <w:rFonts w:ascii="Times New Roman" w:hAnsi="Times New Roman" w:cs="Times New Roman"/>
                <w:noProof/>
                <w:szCs w:val="24"/>
                <w:lang w:eastAsia="en-US"/>
              </w:rPr>
              <w:t>22</w:t>
            </w:r>
            <w:r w:rsidRPr="00107505">
              <w:rPr>
                <w:rFonts w:ascii="Times New Roman" w:hAnsi="Times New Roman" w:cs="Times New Roman"/>
                <w:noProof/>
                <w:szCs w:val="24"/>
                <w:lang w:eastAsia="en-US"/>
              </w:rPr>
              <w:t>)</w:t>
            </w:r>
          </w:p>
        </w:tc>
      </w:tr>
    </w:tbl>
    <w:p w14:paraId="1EBBE886" w14:textId="549B5070" w:rsidR="00833FC5" w:rsidRPr="00833FC5" w:rsidRDefault="00BA5D78" w:rsidP="00A25889">
      <w:pPr>
        <w:spacing w:before="120"/>
        <w:ind w:firstLine="210"/>
        <w:divId w:val="1312640742"/>
        <w:rPr>
          <w:rFonts w:cs="Times New Roman"/>
          <w:szCs w:val="24"/>
        </w:rPr>
      </w:pPr>
      <w:r>
        <w:rPr>
          <w:rFonts w:cs="Times New Roman"/>
          <w:szCs w:val="24"/>
        </w:rPr>
        <w:lastRenderedPageBreak/>
        <w:t xml:space="preserve">In previous research, we proposed a so-called Regression Expectation Maximization (REM) which is a variant of EM algorithm for estimating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xml:space="preserve"> and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sidRPr="005B3561">
        <w:rPr>
          <w:rFonts w:cs="Times New Roman"/>
          <w:szCs w:val="24"/>
          <w:vertAlign w:val="superscript"/>
        </w:rPr>
        <w:t>*</w:t>
      </w:r>
      <w:r>
        <w:rPr>
          <w:rFonts w:cs="Times New Roman"/>
          <w:szCs w:val="24"/>
        </w:rPr>
        <w:t>. Equation (</w:t>
      </w:r>
      <w:r w:rsidR="00190FF8">
        <w:rPr>
          <w:rFonts w:cs="Times New Roman"/>
          <w:szCs w:val="24"/>
        </w:rPr>
        <w:t>22</w:t>
      </w:r>
      <w:r>
        <w:rPr>
          <w:rFonts w:cs="Times New Roman"/>
          <w:szCs w:val="24"/>
        </w:rPr>
        <w:t xml:space="preserve">) is used in the E-step of REM to fulfill missing values. However, REM does not support mixture model. Here we proposed a so-called Semi-mixture Regression Expectation Maximization (SREM) which is a variant of REM, in which M-step is modified to calculate the optimal mixture coefficient </w:t>
      </w:r>
      <w:r w:rsidRPr="00BA5D78">
        <w:rPr>
          <w:rFonts w:cs="Times New Roman"/>
          <w:i/>
          <w:szCs w:val="24"/>
        </w:rPr>
        <w:t>c</w:t>
      </w:r>
      <w:r w:rsidRPr="00BA5D78">
        <w:rPr>
          <w:rFonts w:cs="Times New Roman"/>
          <w:i/>
          <w:szCs w:val="24"/>
          <w:vertAlign w:val="subscript"/>
        </w:rPr>
        <w:t>k</w:t>
      </w:r>
      <w:r w:rsidRPr="00BA5D78">
        <w:rPr>
          <w:rFonts w:cs="Times New Roman"/>
          <w:szCs w:val="24"/>
          <w:vertAlign w:val="superscript"/>
        </w:rPr>
        <w:t>*</w:t>
      </w:r>
      <w:r>
        <w:rPr>
          <w:rFonts w:cs="Times New Roman"/>
          <w:szCs w:val="24"/>
        </w:rPr>
        <w:t>. SREM is described in Table 1. We will explain later why SREM does not conform fully to mixture model although it supports mixture model.</w:t>
      </w:r>
    </w:p>
    <w:p w14:paraId="29D40DD6" w14:textId="567C390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BA5D78">
        <w:rPr>
          <w:rFonts w:ascii="Times New Roman" w:eastAsia="Microsoft YaHei" w:hAnsi="Times New Roman" w:cs="Times New Roman"/>
          <w:i/>
          <w:color w:val="auto"/>
          <w:sz w:val="21"/>
          <w:szCs w:val="21"/>
          <w:lang w:eastAsia="zh-CN" w:bidi="ar-SA"/>
        </w:rPr>
        <w:t xml:space="preserve">Semi-mixture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BA5D78">
        <w:rPr>
          <w:rFonts w:ascii="Times New Roman" w:eastAsia="Microsoft YaHei" w:hAnsi="Times New Roman" w:cs="Times New Roman"/>
          <w:i/>
          <w:color w:val="auto"/>
          <w:sz w:val="21"/>
          <w:szCs w:val="21"/>
          <w:lang w:eastAsia="zh-CN" w:bidi="ar-SA"/>
        </w:rPr>
        <w:t>S</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0927CEE2"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00A25889" w:rsidRPr="00A25889">
              <w:rPr>
                <w:rFonts w:ascii="Times New Roman" w:hAnsi="Times New Roman" w:cs="Times New Roman"/>
                <w:sz w:val="21"/>
                <w:szCs w:val="21"/>
                <w:vertAlign w:val="superscript"/>
              </w:rPr>
              <w:t>–</w:t>
            </w:r>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190FF8">
              <w:rPr>
                <w:rFonts w:ascii="Times New Roman" w:hAnsi="Times New Roman" w:cs="Times New Roman"/>
                <w:sz w:val="21"/>
                <w:szCs w:val="21"/>
              </w:rPr>
              <w:t>22</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p>
          <w:p w14:paraId="423EBC7C" w14:textId="7A73F3FA" w:rsidR="00E82A24" w:rsidRPr="00E82A24" w:rsidRDefault="00934233"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63D76F9C"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190FF8">
              <w:rPr>
                <w:rFonts w:ascii="Times New Roman" w:hAnsi="Times New Roman" w:cs="Times New Roman"/>
                <w:sz w:val="21"/>
                <w:szCs w:val="21"/>
              </w:rPr>
              <w:t>19</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190FF8">
              <w:rPr>
                <w:rFonts w:ascii="Times New Roman" w:hAnsi="Times New Roman" w:cs="Times New Roman"/>
                <w:sz w:val="21"/>
                <w:szCs w:val="21"/>
              </w:rPr>
              <w:t>20</w:t>
            </w:r>
            <w:r w:rsidR="00A25889">
              <w:rPr>
                <w:rFonts w:ascii="Times New Roman" w:hAnsi="Times New Roman" w:cs="Times New Roman"/>
                <w:sz w:val="21"/>
                <w:szCs w:val="21"/>
              </w:rPr>
              <w:t>), and (</w:t>
            </w:r>
            <w:r w:rsidR="00190FF8">
              <w:rPr>
                <w:rFonts w:ascii="Times New Roman" w:hAnsi="Times New Roman" w:cs="Times New Roman"/>
                <w:sz w:val="21"/>
                <w:szCs w:val="21"/>
              </w:rPr>
              <w:t>21</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proofErr w:type="spellStart"/>
            <w:r w:rsidR="00BA3805"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00BA3805"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r w:rsidR="00BB75A0">
              <w:rPr>
                <w:rFonts w:ascii="Times New Roman" w:hAnsi="Times New Roman" w:cs="Times New Roman"/>
                <w:sz w:val="21"/>
                <w:szCs w:val="21"/>
              </w:rPr>
              <w:t xml:space="preserve"> Please pay attention that each </w:t>
            </w:r>
            <w:r w:rsidR="00BB75A0" w:rsidRPr="00BB75A0">
              <w:rPr>
                <w:rFonts w:ascii="Times New Roman" w:hAnsi="Times New Roman" w:cs="Times New Roman"/>
                <w:i/>
                <w:sz w:val="21"/>
                <w:szCs w:val="21"/>
              </w:rPr>
              <w:t>k</w:t>
            </w:r>
            <w:r w:rsidR="00BB75A0" w:rsidRPr="00BB75A0">
              <w:rPr>
                <w:rFonts w:ascii="Times New Roman" w:hAnsi="Times New Roman" w:cs="Times New Roman"/>
                <w:sz w:val="21"/>
                <w:szCs w:val="21"/>
                <w:vertAlign w:val="superscript"/>
              </w:rPr>
              <w:t>th</w:t>
            </w:r>
            <w:r w:rsidR="00BB75A0">
              <w:rPr>
                <w:rFonts w:ascii="Times New Roman" w:hAnsi="Times New Roman" w:cs="Times New Roman"/>
                <w:sz w:val="21"/>
                <w:szCs w:val="21"/>
              </w:rPr>
              <w:t xml:space="preserve"> PRM owns </w:t>
            </w:r>
            <w:r w:rsidR="006751F8" w:rsidRPr="006751F8">
              <w:rPr>
                <w:rFonts w:ascii="Times New Roman" w:hAnsi="Times New Roman" w:cs="Times New Roman"/>
                <w:sz w:val="21"/>
                <w:szCs w:val="21"/>
                <w:highlight w:val="yellow"/>
              </w:rPr>
              <w:t>a</w:t>
            </w:r>
            <w:r w:rsidR="00BB75A0">
              <w:rPr>
                <w:rFonts w:ascii="Times New Roman" w:hAnsi="Times New Roman" w:cs="Times New Roman"/>
                <w:sz w:val="21"/>
                <w:szCs w:val="21"/>
              </w:rPr>
              <w:t xml:space="preserve"> </w:t>
            </w:r>
            <w:proofErr w:type="gramStart"/>
            <w:r w:rsidR="00BB75A0">
              <w:rPr>
                <w:rFonts w:ascii="Times New Roman" w:hAnsi="Times New Roman" w:cs="Times New Roman"/>
                <w:sz w:val="21"/>
                <w:szCs w:val="21"/>
              </w:rPr>
              <w:t>particular complete</w:t>
            </w:r>
            <w:proofErr w:type="gramEnd"/>
            <w:r w:rsidR="00BB75A0">
              <w:rPr>
                <w:rFonts w:ascii="Times New Roman" w:hAnsi="Times New Roman" w:cs="Times New Roman"/>
                <w:sz w:val="21"/>
                <w:szCs w:val="21"/>
              </w:rPr>
              <w:t xml:space="preserve"> data (</w:t>
            </w:r>
            <w:proofErr w:type="spellStart"/>
            <w:r w:rsidR="00BB75A0"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xml:space="preserve">, </w:t>
            </w:r>
            <w:proofErr w:type="spellStart"/>
            <w:r w:rsidR="00BB75A0"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In other words, original sample (</w:t>
            </w:r>
            <w:r w:rsidR="00BB75A0" w:rsidRPr="00BB75A0">
              <w:rPr>
                <w:rFonts w:ascii="Times New Roman" w:hAnsi="Times New Roman" w:cs="Times New Roman"/>
                <w:b/>
                <w:i/>
                <w:sz w:val="21"/>
                <w:szCs w:val="21"/>
              </w:rPr>
              <w:t>X</w:t>
            </w:r>
            <w:r w:rsidR="00BB75A0">
              <w:rPr>
                <w:rFonts w:ascii="Times New Roman" w:hAnsi="Times New Roman" w:cs="Times New Roman"/>
                <w:sz w:val="21"/>
                <w:szCs w:val="21"/>
              </w:rPr>
              <w:t xml:space="preserve">, </w:t>
            </w:r>
            <w:r w:rsidR="00BB75A0" w:rsidRPr="00BB75A0">
              <w:rPr>
                <w:rFonts w:ascii="Times New Roman" w:hAnsi="Times New Roman" w:cs="Times New Roman"/>
                <w:b/>
                <w:i/>
                <w:sz w:val="21"/>
                <w:szCs w:val="21"/>
              </w:rPr>
              <w:t>Z</w:t>
            </w:r>
            <w:r w:rsidR="00BB75A0">
              <w:rPr>
                <w:rFonts w:ascii="Times New Roman" w:hAnsi="Times New Roman" w:cs="Times New Roman"/>
                <w:sz w:val="21"/>
                <w:szCs w:val="21"/>
              </w:rPr>
              <w:t xml:space="preserve">) </w:t>
            </w:r>
            <w:r w:rsidR="00EA09F0">
              <w:rPr>
                <w:rFonts w:ascii="Times New Roman" w:hAnsi="Times New Roman" w:cs="Times New Roman"/>
                <w:sz w:val="21"/>
                <w:szCs w:val="21"/>
              </w:rPr>
              <w:t xml:space="preserve">has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complete versions (</w:t>
            </w:r>
            <w:proofErr w:type="spellStart"/>
            <w:r w:rsidR="00EA09F0" w:rsidRPr="008E0185">
              <w:rPr>
                <w:rFonts w:ascii="Times New Roman" w:hAnsi="Times New Roman" w:cs="Times New Roman"/>
                <w:b/>
                <w:i/>
                <w:sz w:val="21"/>
                <w:szCs w:val="21"/>
              </w:rPr>
              <w:t>X</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proofErr w:type="spellStart"/>
            <w:r w:rsidR="00EA09F0" w:rsidRPr="008E0185">
              <w:rPr>
                <w:rFonts w:ascii="Times New Roman" w:hAnsi="Times New Roman" w:cs="Times New Roman"/>
                <w:b/>
                <w:i/>
                <w:sz w:val="21"/>
                <w:szCs w:val="21"/>
              </w:rPr>
              <w:t>Z</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fulfilled</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in</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E-step</w:t>
            </w:r>
            <w:r w:rsidR="00EA09F0">
              <w:rPr>
                <w:rFonts w:ascii="Times New Roman" w:hAnsi="Times New Roman" w:cs="Times New Roman"/>
                <w:sz w:val="21"/>
                <w:szCs w:val="21"/>
              </w:rPr>
              <w:t xml:space="preserve"> for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PRMs.</w:t>
            </w:r>
            <w:r w:rsidR="001667C6">
              <w:rPr>
                <w:rFonts w:ascii="Times New Roman" w:hAnsi="Times New Roman" w:cs="Times New Roman"/>
                <w:sz w:val="21"/>
                <w:szCs w:val="21"/>
              </w:rPr>
              <w:t xml:space="preserve"> Note, such </w:t>
            </w:r>
            <w:r w:rsidR="001667C6" w:rsidRPr="00EA09F0">
              <w:rPr>
                <w:rFonts w:ascii="Times New Roman" w:hAnsi="Times New Roman" w:cs="Times New Roman"/>
                <w:i/>
                <w:sz w:val="21"/>
                <w:szCs w:val="21"/>
              </w:rPr>
              <w:t>K</w:t>
            </w:r>
            <w:r w:rsidR="001667C6">
              <w:rPr>
                <w:rFonts w:ascii="Times New Roman" w:hAnsi="Times New Roman" w:cs="Times New Roman"/>
                <w:sz w:val="21"/>
                <w:szCs w:val="21"/>
              </w:rPr>
              <w:t xml:space="preserve"> complete versions are changed over each iteration.</w:t>
            </w:r>
          </w:p>
          <w:p w14:paraId="3BB1D7D7" w14:textId="22564FD1" w:rsidR="00E82A24" w:rsidRPr="00463A17" w:rsidRDefault="00934233"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X</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X</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k</m:t>
                          </m:r>
                        </m:sub>
                      </m:sSub>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Z</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kj</m:t>
                          </m:r>
                        </m:sub>
                      </m:sSub>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ki</m:t>
                                      </m:r>
                                    </m:sub>
                                  </m:sSub>
                                </m:e>
                              </m:d>
                            </m:e>
                            <m:sup>
                              <m:r>
                                <w:rPr>
                                  <w:rFonts w:ascii="Cambria Math" w:hAnsi="Cambria Math"/>
                                  <w:sz w:val="21"/>
                                  <w:szCs w:val="21"/>
                                </w:rPr>
                                <m:t>2</m:t>
                              </m:r>
                            </m:sup>
                          </m:sSup>
                        </m:e>
                      </m:nary>
                      <m:ctrlPr>
                        <w:rPr>
                          <w:rFonts w:ascii="Cambria Math" w:eastAsia="Cambria Math" w:hAnsi="Cambria Math" w:cs="Cambria Math"/>
                          <w:i/>
                          <w:sz w:val="21"/>
                          <w:szCs w:val="21"/>
                        </w:rPr>
                      </m:ctrlPr>
                    </m:e>
                  </m:m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e>
                  </m:mr>
                </m:m>
              </m:oMath>
            </m:oMathPara>
          </w:p>
          <w:p w14:paraId="79380C52" w14:textId="27159B81"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p>
          <w:p w14:paraId="02FB5A44" w14:textId="0F71F87B" w:rsidR="00E82A24" w:rsidRPr="001667C6" w:rsidRDefault="00934233"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t+1</m:t>
                                      </m:r>
                                    </m:e>
                                  </m:d>
                                </m:sup>
                              </m:sSup>
                            </m:den>
                          </m:f>
                        </m:e>
                      </m:d>
                    </m:e>
                  </m:mr>
                </m:m>
              </m:oMath>
            </m:oMathPara>
          </w:p>
          <w:p w14:paraId="3893F1AC" w14:textId="2E10B72E" w:rsidR="00E82A24" w:rsidRPr="00E82A24" w:rsidRDefault="006751F8" w:rsidP="00E82A24">
            <w:pPr>
              <w:ind w:left="720" w:firstLine="0"/>
              <w:rPr>
                <w:rFonts w:ascii="Times New Roman" w:hAnsi="Times New Roman" w:cs="Times New Roman"/>
                <w:noProof/>
                <w:sz w:val="21"/>
                <w:szCs w:val="21"/>
                <w:lang w:eastAsia="en-US"/>
              </w:rPr>
            </w:pPr>
            <w:r w:rsidRPr="006751F8">
              <w:rPr>
                <w:rFonts w:ascii="Times New Roman" w:hAnsi="Times New Roman" w:cs="Times New Roman"/>
                <w:noProof/>
                <w:sz w:val="21"/>
                <w:szCs w:val="21"/>
                <w:highlight w:val="yellow"/>
                <w:lang w:eastAsia="en-US"/>
              </w:rPr>
              <w:t xml:space="preserve">Note that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ki</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i</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kj</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j</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b/>
                <w:i/>
                <w:noProof/>
                <w:sz w:val="21"/>
                <w:szCs w:val="21"/>
                <w:highlight w:val="yellow"/>
                <w:lang w:eastAsia="en-US"/>
              </w:rPr>
              <w:t>X</w:t>
            </w:r>
            <w:r w:rsidRPr="006751F8">
              <w:rPr>
                <w:rFonts w:ascii="Times New Roman" w:hAnsi="Times New Roman" w:cs="Times New Roman"/>
                <w:i/>
                <w:noProof/>
                <w:sz w:val="21"/>
                <w:szCs w:val="21"/>
                <w:highlight w:val="yellow"/>
                <w:vertAlign w:val="subscript"/>
                <w:lang w:eastAsia="en-US"/>
              </w:rPr>
              <w:t>k</w:t>
            </w:r>
            <w:r w:rsidRPr="006751F8">
              <w:rPr>
                <w:rFonts w:ascii="Times New Roman" w:hAnsi="Times New Roman" w:cs="Times New Roman"/>
                <w:noProof/>
                <w:sz w:val="21"/>
                <w:szCs w:val="21"/>
                <w:highlight w:val="yellow"/>
                <w:lang w:eastAsia="en-US"/>
              </w:rPr>
              <w:t xml:space="preserve">, and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ki</w:t>
            </w:r>
            <w:r w:rsidRPr="006751F8">
              <w:rPr>
                <w:rFonts w:ascii="Times New Roman" w:hAnsi="Times New Roman" w:cs="Times New Roman"/>
                <w:noProof/>
                <w:sz w:val="21"/>
                <w:szCs w:val="21"/>
                <w:highlight w:val="yellow"/>
                <w:lang w:eastAsia="en-US"/>
              </w:rPr>
              <w:t xml:space="preserve"> is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i</w:t>
            </w:r>
            <w:r w:rsidRPr="006751F8">
              <w:rPr>
                <w:rFonts w:ascii="Times New Roman" w:hAnsi="Times New Roman" w:cs="Times New Roman"/>
                <w:noProof/>
                <w:sz w:val="21"/>
                <w:szCs w:val="21"/>
                <w:highlight w:val="yellow"/>
                <w:lang w:eastAsia="en-US"/>
              </w:rPr>
              <w:t xml:space="preserve"> that belongs to </w:t>
            </w:r>
            <w:r w:rsidRPr="006751F8">
              <w:rPr>
                <w:rFonts w:ascii="Times New Roman" w:hAnsi="Times New Roman" w:cs="Times New Roman"/>
                <w:i/>
                <w:noProof/>
                <w:sz w:val="21"/>
                <w:szCs w:val="21"/>
                <w:highlight w:val="yellow"/>
                <w:lang w:eastAsia="en-US"/>
              </w:rPr>
              <w:t>Z</w:t>
            </w:r>
            <w:r w:rsidRPr="006751F8">
              <w:rPr>
                <w:rFonts w:ascii="Times New Roman" w:hAnsi="Times New Roman" w:cs="Times New Roman"/>
                <w:i/>
                <w:noProof/>
                <w:sz w:val="21"/>
                <w:szCs w:val="21"/>
                <w:highlight w:val="yellow"/>
                <w:vertAlign w:val="subscript"/>
                <w:lang w:eastAsia="en-US"/>
              </w:rPr>
              <w:t>k</w:t>
            </w:r>
            <w:r>
              <w:rPr>
                <w:rFonts w:ascii="Times New Roman" w:hAnsi="Times New Roman" w:cs="Times New Roman"/>
                <w:noProof/>
                <w:sz w:val="21"/>
                <w:szCs w:val="21"/>
                <w:lang w:eastAsia="en-US"/>
              </w:rPr>
              <w:t xml:space="preserve">. </w:t>
            </w:r>
            <w:r w:rsidR="00E82A24">
              <w:rPr>
                <w:rFonts w:ascii="Times New Roman" w:hAnsi="Times New Roman" w:cs="Times New Roman"/>
                <w:noProof/>
                <w:sz w:val="21"/>
                <w:szCs w:val="21"/>
                <w:lang w:eastAsia="en-US"/>
              </w:rPr>
              <w:t xml:space="preserve">The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6BEDD75C" w14:textId="61BE233E" w:rsidR="005356ED"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64264B">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463A17">
        <w:rPr>
          <w:rFonts w:cs="Times New Roman"/>
          <w:szCs w:val="24"/>
        </w:rPr>
        <w:t>S</w:t>
      </w:r>
      <w:r w:rsidR="004C5CDF" w:rsidRPr="00B00395">
        <w:rPr>
          <w:rFonts w:cs="Times New Roman"/>
          <w:szCs w:val="24"/>
        </w:rPr>
        <w:t>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E45A07">
        <w:rPr>
          <w:rFonts w:cs="Times New Roman"/>
          <w:szCs w:val="24"/>
        </w:rPr>
        <w:t>S</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463A17">
        <w:rPr>
          <w:rFonts w:cs="Times New Roman"/>
          <w:szCs w:val="24"/>
        </w:rPr>
        <w:t>S</w:t>
      </w:r>
      <w:r w:rsidRPr="00B00395">
        <w:rPr>
          <w:rFonts w:cs="Times New Roman"/>
          <w:szCs w:val="24"/>
        </w:rPr>
        <w:t xml:space="preserve">REM is. </w:t>
      </w:r>
      <w:r w:rsidR="00BF595F">
        <w:rPr>
          <w:rFonts w:cs="Times New Roman"/>
          <w:szCs w:val="24"/>
        </w:rPr>
        <w:t>S</w:t>
      </w:r>
      <w:r w:rsidRPr="00B00395">
        <w:rPr>
          <w:rFonts w:cs="Times New Roman"/>
          <w:szCs w:val="24"/>
        </w:rPr>
        <w:t xml:space="preserve">REM uses both the terminated threshold </w:t>
      </w:r>
      <w:r w:rsidRPr="00B00395">
        <w:rPr>
          <w:rFonts w:cs="Times New Roman"/>
          <w:i/>
          <w:szCs w:val="24"/>
        </w:rPr>
        <w:t>ε</w:t>
      </w:r>
      <w:r w:rsidRPr="00B00395">
        <w:rPr>
          <w:rFonts w:cs="Times New Roman"/>
          <w:szCs w:val="24"/>
        </w:rPr>
        <w:t xml:space="preserve"> = 0.1% = 0.001 and </w:t>
      </w:r>
      <w:r w:rsidRPr="00B00395">
        <w:rPr>
          <w:rFonts w:cs="Times New Roman"/>
          <w:szCs w:val="24"/>
        </w:rPr>
        <w:lastRenderedPageBreak/>
        <w:t>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463A17">
        <w:rPr>
          <w:rFonts w:cs="Times New Roman"/>
          <w:szCs w:val="24"/>
        </w:rPr>
        <w:t>S</w:t>
      </w:r>
      <w:r w:rsidRPr="00B00395">
        <w:rPr>
          <w:rFonts w:cs="Times New Roman"/>
          <w:szCs w:val="24"/>
        </w:rPr>
        <w:t>REM from running for a long time.</w:t>
      </w:r>
    </w:p>
    <w:p w14:paraId="715E54DD" w14:textId="01CEB04D" w:rsidR="00BF595F" w:rsidRDefault="00BF595F" w:rsidP="005356ED">
      <w:pPr>
        <w:spacing w:before="120"/>
        <w:ind w:firstLine="210"/>
        <w:divId w:val="1312640742"/>
        <w:rPr>
          <w:rFonts w:eastAsiaTheme="minorEastAsia"/>
        </w:rPr>
      </w:pPr>
      <w:r>
        <w:rPr>
          <w:rFonts w:eastAsiaTheme="minorEastAsia"/>
        </w:rPr>
        <w:t>In traditional Gaussian mixture model, variances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means </w:t>
      </w:r>
      <w:proofErr w:type="spellStart"/>
      <w:r w:rsidRPr="00BF595F">
        <w:rPr>
          <w:rFonts w:eastAsiaTheme="minorEastAsia" w:cs="Times New Roman"/>
          <w:i/>
        </w:rPr>
        <w:t>μ</w:t>
      </w:r>
      <w:r w:rsidRPr="00BF595F">
        <w:rPr>
          <w:rFonts w:eastAsiaTheme="minorEastAsia"/>
          <w:i/>
          <w:vertAlign w:val="subscript"/>
        </w:rPr>
        <w:t>k</w:t>
      </w:r>
      <w:proofErr w:type="spellEnd"/>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estimated by different way based on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w:t>
      </w:r>
      <w:r>
        <w:rPr>
          <w:rFonts w:eastAsiaTheme="minorEastAsia"/>
        </w:rPr>
        <w:t xml:space="preserve"> and PRMs. Therefore, our model is called semi-mixture regression model when only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is estimated by PRMs. The reason is that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szCs w:val="24"/>
        </w:rPr>
        <w:t xml:space="preserve"> were optimized by maximum likelihood estimation (MLE) method and it is overfitting or redundant to re-estimate </w:t>
      </w:r>
      <w:r>
        <w:rPr>
          <w:rFonts w:eastAsiaTheme="minorEastAsia"/>
        </w:rPr>
        <w:t>(</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 </w:t>
      </w:r>
      <w:r>
        <w:rPr>
          <w:rFonts w:eastAsiaTheme="minorEastAsia" w:cs="Times New Roman"/>
          <w:i/>
        </w:rPr>
        <w:t>α</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by Gaussian mixture model. As a result, we save computation cost by estimating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Pr>
          <w:rFonts w:eastAsiaTheme="minorEastAsia"/>
          <w:vertAlign w:val="superscript"/>
        </w:rPr>
        <w:t>*</w:t>
      </w:r>
      <w:proofErr w:type="gramEnd"/>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after </w:t>
      </w:r>
      <w:r w:rsidRPr="006751F8">
        <w:rPr>
          <w:rFonts w:eastAsiaTheme="minorEastAsia"/>
          <w:highlight w:val="yellow"/>
        </w:rPr>
        <w:t xml:space="preserve">EM </w:t>
      </w:r>
      <w:r w:rsidR="006751F8" w:rsidRPr="006751F8">
        <w:rPr>
          <w:rFonts w:eastAsiaTheme="minorEastAsia"/>
          <w:highlight w:val="yellow"/>
        </w:rPr>
        <w:t>process</w:t>
      </w:r>
      <w:r w:rsidR="006751F8">
        <w:rPr>
          <w:rFonts w:eastAsiaTheme="minorEastAsia"/>
        </w:rPr>
        <w:t xml:space="preserve"> </w:t>
      </w:r>
      <w:r>
        <w:rPr>
          <w:rFonts w:eastAsiaTheme="minorEastAsia"/>
        </w:rPr>
        <w:t>finished. In other words, (</w:t>
      </w:r>
      <w:r w:rsidRPr="00BF595F">
        <w:rPr>
          <w:rFonts w:eastAsiaTheme="minorEastAsia" w:cs="Times New Roman"/>
          <w:i/>
        </w:rPr>
        <w:t>σ</w:t>
      </w:r>
      <w:r w:rsidRPr="00BF595F">
        <w:rPr>
          <w:rFonts w:eastAsiaTheme="minorEastAsia"/>
          <w:i/>
          <w:vertAlign w:val="subscript"/>
        </w:rPr>
        <w:t>k</w:t>
      </w:r>
      <w:proofErr w:type="gramStart"/>
      <w:r w:rsidRPr="00BF595F">
        <w:rPr>
          <w:rFonts w:eastAsiaTheme="minorEastAsia"/>
          <w:vertAlign w:val="superscript"/>
        </w:rPr>
        <w:t>2</w:t>
      </w:r>
      <w:r>
        <w:rPr>
          <w:rFonts w:eastAsiaTheme="minorEastAsia"/>
        </w:rPr>
        <w:t>)</w:t>
      </w:r>
      <w:r w:rsidRPr="00BF595F">
        <w:rPr>
          <w:rFonts w:eastAsiaTheme="minorEastAsia"/>
          <w:vertAlign w:val="superscript"/>
        </w:rPr>
        <w:t>(</w:t>
      </w:r>
      <w:proofErr w:type="gramEnd"/>
      <w:r w:rsidRPr="00BF595F">
        <w:rPr>
          <w:rFonts w:eastAsiaTheme="minorEastAsia"/>
          <w:i/>
          <w:vertAlign w:val="superscript"/>
        </w:rPr>
        <w:t>t</w:t>
      </w:r>
      <w:r w:rsidRPr="00BF595F">
        <w:rPr>
          <w:rFonts w:eastAsiaTheme="minorEastAsia"/>
          <w:vertAlign w:val="superscript"/>
        </w:rPr>
        <w:t>+1)</w:t>
      </w:r>
      <w:r>
        <w:rPr>
          <w:rFonts w:eastAsiaTheme="minorEastAsia"/>
        </w:rPr>
        <w:t xml:space="preserve"> and</w:t>
      </w:r>
      <w:r w:rsidRPr="00BF595F">
        <w:rPr>
          <w:rFonts w:eastAsiaTheme="minorEastAsia"/>
          <w:i/>
        </w:rPr>
        <w:t xml:space="preserve"> c</w:t>
      </w:r>
      <w:r w:rsidRPr="00BF595F">
        <w:rPr>
          <w:rFonts w:eastAsiaTheme="minorEastAsia"/>
          <w:i/>
          <w:vertAlign w:val="subscript"/>
        </w:rPr>
        <w:t>k</w:t>
      </w:r>
      <w:r w:rsidRPr="00BF595F">
        <w:rPr>
          <w:rFonts w:eastAsiaTheme="minorEastAsia"/>
          <w:vertAlign w:val="superscript"/>
        </w:rPr>
        <w:t>(</w:t>
      </w:r>
      <w:r w:rsidRPr="00BF595F">
        <w:rPr>
          <w:rFonts w:eastAsiaTheme="minorEastAsia"/>
          <w:i/>
          <w:vertAlign w:val="superscript"/>
        </w:rPr>
        <w:t>t</w:t>
      </w:r>
      <w:r w:rsidRPr="00BF595F">
        <w:rPr>
          <w:rFonts w:eastAsiaTheme="minorEastAsia"/>
          <w:vertAlign w:val="superscript"/>
        </w:rPr>
        <w:t>+1)</w:t>
      </w:r>
      <w:r>
        <w:rPr>
          <w:rFonts w:eastAsiaTheme="minorEastAsia"/>
        </w:rPr>
        <w:t xml:space="preserve"> are not re-computed many times at E-step of every iteration and so (</w:t>
      </w:r>
      <w:r w:rsidRPr="00BF595F">
        <w:rPr>
          <w:rFonts w:eastAsiaTheme="minorEastAsia" w:cs="Times New Roman"/>
          <w:i/>
        </w:rPr>
        <w:t>σ</w:t>
      </w:r>
      <w:r w:rsidRPr="00BF595F">
        <w:rPr>
          <w:rFonts w:eastAsiaTheme="minorEastAsia"/>
          <w:i/>
          <w:vertAlign w:val="subscript"/>
        </w:rPr>
        <w:t>k</w:t>
      </w:r>
      <w:r w:rsidRPr="00BF595F">
        <w:rPr>
          <w:rFonts w:eastAsiaTheme="minorEastAsia"/>
          <w:vertAlign w:val="superscript"/>
        </w:rPr>
        <w:t>2</w:t>
      </w:r>
      <w:r>
        <w:rPr>
          <w:rFonts w:eastAsiaTheme="minorEastAsia"/>
        </w:rPr>
        <w:t>)</w:t>
      </w:r>
      <w:r>
        <w:rPr>
          <w:rFonts w:eastAsiaTheme="minorEastAsia"/>
          <w:vertAlign w:val="superscript"/>
        </w:rPr>
        <w:t>*</w:t>
      </w:r>
      <w:r>
        <w:rPr>
          <w:rFonts w:eastAsiaTheme="minorEastAsia"/>
        </w:rPr>
        <w:t xml:space="preserve"> and </w:t>
      </w:r>
      <w:r w:rsidRPr="00BF595F">
        <w:rPr>
          <w:rFonts w:eastAsiaTheme="minorEastAsia"/>
          <w:i/>
        </w:rPr>
        <w:t>c</w:t>
      </w:r>
      <w:r w:rsidRPr="00BF595F">
        <w:rPr>
          <w:rFonts w:eastAsiaTheme="minorEastAsia"/>
          <w:i/>
          <w:vertAlign w:val="subscript"/>
        </w:rPr>
        <w:t>k</w:t>
      </w:r>
      <w:r w:rsidRPr="00BF595F">
        <w:rPr>
          <w:rFonts w:eastAsiaTheme="minorEastAsia"/>
          <w:vertAlign w:val="superscript"/>
        </w:rPr>
        <w:t>*</w:t>
      </w:r>
      <w:r>
        <w:rPr>
          <w:rFonts w:eastAsiaTheme="minorEastAsia"/>
        </w:rPr>
        <w:t xml:space="preserve"> are computed only one time after </w:t>
      </w:r>
      <w:r w:rsidR="006751F8" w:rsidRPr="006751F8">
        <w:rPr>
          <w:rFonts w:eastAsiaTheme="minorEastAsia"/>
          <w:highlight w:val="yellow"/>
        </w:rPr>
        <w:t>EM process</w:t>
      </w:r>
      <w:r>
        <w:rPr>
          <w:rFonts w:eastAsiaTheme="minorEastAsia"/>
        </w:rPr>
        <w:t xml:space="preserve"> finished</w:t>
      </w:r>
      <w:r w:rsidR="00001353">
        <w:rPr>
          <w:rFonts w:eastAsiaTheme="minorEastAsia"/>
        </w:rPr>
        <w:t>, according to equation (</w:t>
      </w:r>
      <w:r w:rsidR="00190FF8">
        <w:rPr>
          <w:rFonts w:eastAsiaTheme="minorEastAsia"/>
        </w:rPr>
        <w:t>23</w:t>
      </w:r>
      <w:r w:rsidR="00001353">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01353" w:rsidRPr="0025066A" w14:paraId="30D9414F" w14:textId="77777777" w:rsidTr="00B72AFB">
        <w:trPr>
          <w:divId w:val="1312640742"/>
        </w:trPr>
        <w:tc>
          <w:tcPr>
            <w:tcW w:w="4501" w:type="pct"/>
          </w:tcPr>
          <w:p w14:paraId="3F2B9F29" w14:textId="0739E2FB" w:rsidR="00001353" w:rsidRPr="006751F8" w:rsidRDefault="00934233" w:rsidP="00FA4AB8">
            <w:pPr>
              <w:rPr>
                <w:rFonts w:ascii="Times New Roman" w:hAnsi="Times New Roman" w:cs="Times New Roman"/>
                <w:szCs w:val="24"/>
                <w:highlight w:val="yellow"/>
              </w:rPr>
            </w:pPr>
            <m:oMathPara>
              <m:oMathParaPr>
                <m:jc m:val="center"/>
              </m:oMathParaPr>
              <m:oMath>
                <m:m>
                  <m:mPr>
                    <m:mcs>
                      <m:mc>
                        <m:mcPr>
                          <m:count m:val="1"/>
                          <m:mcJc m:val="left"/>
                        </m:mcPr>
                      </m:mc>
                    </m:mcs>
                    <m:ctrlPr>
                      <w:rPr>
                        <w:rFonts w:ascii="Cambria Math" w:hAnsi="Cambria Math"/>
                        <w:i/>
                        <w:szCs w:val="24"/>
                        <w:highlight w:val="yellow"/>
                      </w:rPr>
                    </m:ctrlPr>
                  </m:mPr>
                  <m:mr>
                    <m:e>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r>
                        <w:rPr>
                          <w:rFonts w:ascii="Cambria Math" w:hAnsi="Cambria Math" w:cs="Times New Roman"/>
                          <w:szCs w:val="24"/>
                          <w:highlight w:val="yellow"/>
                        </w:rPr>
                        <m:t>=</m:t>
                      </m:r>
                      <m:f>
                        <m:fPr>
                          <m:ctrlPr>
                            <w:rPr>
                              <w:rFonts w:ascii="Cambria Math" w:hAnsi="Cambria Math" w:cs="Times New Roman"/>
                              <w:i/>
                              <w:szCs w:val="24"/>
                              <w:highlight w:val="yellow"/>
                            </w:rPr>
                          </m:ctrlPr>
                        </m:fPr>
                        <m:num>
                          <m:r>
                            <w:rPr>
                              <w:rFonts w:ascii="Cambria Math" w:hAnsi="Cambria Math" w:cs="Times New Roman"/>
                              <w:szCs w:val="24"/>
                              <w:highlight w:val="yellow"/>
                            </w:rPr>
                            <m:t>1</m:t>
                          </m:r>
                        </m:num>
                        <m:den>
                          <m:r>
                            <w:rPr>
                              <w:rFonts w:ascii="Cambria Math" w:hAnsi="Cambria Math" w:cs="Times New Roman"/>
                              <w:szCs w:val="24"/>
                              <w:highlight w:val="yellow"/>
                            </w:rPr>
                            <m:t>N</m:t>
                          </m:r>
                        </m:den>
                      </m:f>
                      <m:nary>
                        <m:naryPr>
                          <m:chr m:val="∑"/>
                          <m:limLoc m:val="undOvr"/>
                          <m:ctrlPr>
                            <w:rPr>
                              <w:rFonts w:ascii="Cambria Math" w:hAnsi="Cambria Math" w:cs="Times New Roman"/>
                              <w:i/>
                              <w:szCs w:val="24"/>
                              <w:highlight w:val="yellow"/>
                            </w:rPr>
                          </m:ctrlPr>
                        </m:naryPr>
                        <m:sub>
                          <m:r>
                            <w:rPr>
                              <w:rFonts w:ascii="Cambria Math" w:hAnsi="Cambria Math" w:cs="Times New Roman"/>
                              <w:szCs w:val="24"/>
                              <w:highlight w:val="yellow"/>
                            </w:rPr>
                            <m:t>i=1</m:t>
                          </m:r>
                        </m:sub>
                        <m:sup>
                          <m:r>
                            <w:rPr>
                              <w:rFonts w:ascii="Cambria Math" w:hAnsi="Cambria Math" w:cs="Times New Roman"/>
                              <w:szCs w:val="24"/>
                              <w:highlight w:val="yellow"/>
                            </w:rPr>
                            <m:t>N</m:t>
                          </m:r>
                        </m:sup>
                        <m:e>
                          <m:sSup>
                            <m:sSupPr>
                              <m:ctrlPr>
                                <w:rPr>
                                  <w:rFonts w:ascii="Cambria Math" w:hAnsi="Cambria Math"/>
                                  <w:i/>
                                  <w:szCs w:val="24"/>
                                  <w:highlight w:val="yellow"/>
                                </w:rPr>
                              </m:ctrlPr>
                            </m:sSupPr>
                            <m:e>
                              <m:d>
                                <m:dPr>
                                  <m:ctrlPr>
                                    <w:rPr>
                                      <w:rFonts w:ascii="Cambria Math" w:hAnsi="Cambria Math"/>
                                      <w:i/>
                                      <w:szCs w:val="24"/>
                                      <w:highlight w:val="yellow"/>
                                    </w:rPr>
                                  </m:ctrlPr>
                                </m:dPr>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ki</m:t>
                                      </m:r>
                                    </m:sub>
                                  </m:sSub>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e>
                                      </m:d>
                                    </m:e>
                                    <m:sup>
                                      <m:r>
                                        <w:rPr>
                                          <w:rFonts w:ascii="Cambria Math" w:hAnsi="Cambria Math" w:cs="Times New Roman"/>
                                          <w:szCs w:val="24"/>
                                          <w:highlight w:val="yellow"/>
                                        </w:rPr>
                                        <m:t>T</m:t>
                                      </m:r>
                                    </m:sup>
                                  </m:sSup>
                                  <m:sSub>
                                    <m:sSubPr>
                                      <m:ctrlPr>
                                        <w:rPr>
                                          <w:rFonts w:ascii="Cambria Math" w:hAnsi="Cambria Math" w:cs="Times New Roman"/>
                                          <w:i/>
                                          <w:szCs w:val="24"/>
                                          <w:highlight w:val="yellow"/>
                                        </w:rPr>
                                      </m:ctrlPr>
                                    </m:sSubPr>
                                    <m:e>
                                      <m:r>
                                        <w:rPr>
                                          <w:rFonts w:ascii="Cambria Math" w:hAnsi="Cambria Math" w:cs="Times New Roman"/>
                                          <w:szCs w:val="24"/>
                                          <w:highlight w:val="yellow"/>
                                        </w:rPr>
                                        <m:t>X</m:t>
                                      </m:r>
                                    </m:e>
                                    <m:sub>
                                      <m:r>
                                        <w:rPr>
                                          <w:rFonts w:ascii="Cambria Math" w:hAnsi="Cambria Math" w:cs="Times New Roman"/>
                                          <w:szCs w:val="24"/>
                                          <w:highlight w:val="yellow"/>
                                        </w:rPr>
                                        <m:t>ki</m:t>
                                      </m:r>
                                    </m:sub>
                                  </m:sSub>
                                </m:e>
                              </m:d>
                            </m:e>
                            <m:sup>
                              <m:r>
                                <w:rPr>
                                  <w:rFonts w:ascii="Cambria Math" w:hAnsi="Cambria Math"/>
                                  <w:szCs w:val="24"/>
                                  <w:highlight w:val="yellow"/>
                                </w:rPr>
                                <m:t>2</m:t>
                              </m:r>
                            </m:sup>
                          </m:sSup>
                        </m:e>
                      </m:nary>
                    </m:e>
                  </m:mr>
                  <m:mr>
                    <m:e>
                      <m:sSubSup>
                        <m:sSubSupPr>
                          <m:ctrlPr>
                            <w:rPr>
                              <w:rFonts w:ascii="Cambria Math" w:hAnsi="Cambria Math"/>
                              <w:i/>
                              <w:szCs w:val="24"/>
                              <w:highlight w:val="yellow"/>
                            </w:rPr>
                          </m:ctrlPr>
                        </m:sSubSupPr>
                        <m:e>
                          <m:r>
                            <w:rPr>
                              <w:rFonts w:ascii="Cambria Math" w:hAnsi="Cambria Math"/>
                              <w:szCs w:val="24"/>
                              <w:highlight w:val="yellow"/>
                            </w:rPr>
                            <m:t>c</m:t>
                          </m:r>
                        </m:e>
                        <m:sub>
                          <m:r>
                            <w:rPr>
                              <w:rFonts w:ascii="Cambria Math" w:hAnsi="Cambria Math"/>
                              <w:szCs w:val="24"/>
                              <w:highlight w:val="yellow"/>
                            </w:rPr>
                            <m:t>k</m:t>
                          </m:r>
                        </m:sub>
                        <m:sup>
                          <m:r>
                            <w:rPr>
                              <w:rFonts w:ascii="Cambria Math" w:hAnsi="Cambria Math"/>
                              <w:szCs w:val="24"/>
                              <w:highlight w:val="yellow"/>
                            </w:rPr>
                            <m:t>*</m:t>
                          </m:r>
                        </m:sup>
                      </m:sSubSup>
                      <m:r>
                        <w:rPr>
                          <w:rFonts w:ascii="Cambria Math" w:hAnsi="Cambria Math"/>
                          <w:szCs w:val="24"/>
                          <w:highlight w:val="yellow"/>
                        </w:rPr>
                        <m:t>=</m:t>
                      </m:r>
                      <m:f>
                        <m:fPr>
                          <m:ctrlPr>
                            <w:rPr>
                              <w:rFonts w:ascii="Cambria Math" w:hAnsi="Cambria Math"/>
                              <w:i/>
                              <w:szCs w:val="24"/>
                              <w:highlight w:val="yellow"/>
                            </w:rPr>
                          </m:ctrlPr>
                        </m:fPr>
                        <m:num>
                          <m:r>
                            <w:rPr>
                              <w:rFonts w:ascii="Cambria Math" w:hAnsi="Cambria Math"/>
                              <w:szCs w:val="24"/>
                              <w:highlight w:val="yellow"/>
                            </w:rPr>
                            <m:t>1</m:t>
                          </m:r>
                        </m:num>
                        <m:den>
                          <m:r>
                            <w:rPr>
                              <w:rFonts w:ascii="Cambria Math" w:hAnsi="Cambria Math"/>
                              <w:szCs w:val="24"/>
                              <w:highlight w:val="yellow"/>
                            </w:rPr>
                            <m:t>N</m:t>
                          </m:r>
                        </m:den>
                      </m:f>
                      <m:nary>
                        <m:naryPr>
                          <m:chr m:val="∑"/>
                          <m:limLoc m:val="undOvr"/>
                          <m:ctrlPr>
                            <w:rPr>
                              <w:rFonts w:ascii="Cambria Math" w:hAnsi="Cambria Math"/>
                              <w:i/>
                              <w:szCs w:val="24"/>
                              <w:highlight w:val="yellow"/>
                            </w:rPr>
                          </m:ctrlPr>
                        </m:naryPr>
                        <m:sub>
                          <m:r>
                            <w:rPr>
                              <w:rFonts w:ascii="Cambria Math" w:hAnsi="Cambria Math"/>
                              <w:szCs w:val="24"/>
                              <w:highlight w:val="yellow"/>
                            </w:rPr>
                            <m:t>i=1</m:t>
                          </m:r>
                        </m:sub>
                        <m:sup>
                          <m:r>
                            <w:rPr>
                              <w:rFonts w:ascii="Cambria Math" w:hAnsi="Cambria Math"/>
                              <w:szCs w:val="24"/>
                              <w:highlight w:val="yellow"/>
                            </w:rPr>
                            <m:t>N</m:t>
                          </m:r>
                        </m:sup>
                        <m:e>
                          <m:r>
                            <w:rPr>
                              <w:rFonts w:ascii="Cambria Math" w:hAnsi="Cambria Math"/>
                              <w:szCs w:val="24"/>
                              <w:highlight w:val="yellow"/>
                            </w:rPr>
                            <m:t>P</m:t>
                          </m:r>
                          <m:d>
                            <m:dPr>
                              <m:ctrlPr>
                                <w:rPr>
                                  <w:rFonts w:ascii="Cambria Math" w:hAnsi="Cambria Math"/>
                                  <w:i/>
                                  <w:szCs w:val="24"/>
                                  <w:highlight w:val="yellow"/>
                                </w:rPr>
                              </m:ctrlPr>
                            </m:dPr>
                            <m:e>
                              <m:r>
                                <w:rPr>
                                  <w:rFonts w:ascii="Cambria Math" w:hAnsi="Cambria Math"/>
                                  <w:szCs w:val="24"/>
                                  <w:highlight w:val="yellow"/>
                                </w:rPr>
                                <m:t>Y=k</m:t>
                              </m:r>
                            </m:e>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ki</m:t>
                                  </m:r>
                                </m:sub>
                              </m:sSub>
                              <m:r>
                                <w:rPr>
                                  <w:rFonts w:ascii="Cambria Math" w:hAnsi="Cambria Math"/>
                                  <w:szCs w:val="24"/>
                                  <w:highlight w:val="yellow"/>
                                </w:rPr>
                                <m:t>,</m:t>
                              </m:r>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e>
                      </m:nary>
                      <m:ctrlPr>
                        <w:rPr>
                          <w:rFonts w:ascii="Cambria Math" w:eastAsia="Cambria Math" w:hAnsi="Cambria Math" w:cs="Cambria Math"/>
                          <w:i/>
                          <w:szCs w:val="24"/>
                          <w:highlight w:val="yellow"/>
                        </w:rPr>
                      </m:ctrlPr>
                    </m:e>
                  </m:mr>
                  <m:mr>
                    <m:e>
                      <m:r>
                        <w:rPr>
                          <w:rFonts w:ascii="Cambria Math" w:hAnsi="Cambria Math"/>
                          <w:szCs w:val="24"/>
                          <w:highlight w:val="yellow"/>
                        </w:rPr>
                        <m:t>P</m:t>
                      </m:r>
                      <m:d>
                        <m:dPr>
                          <m:ctrlPr>
                            <w:rPr>
                              <w:rFonts w:ascii="Cambria Math" w:hAnsi="Cambria Math"/>
                              <w:i/>
                              <w:szCs w:val="24"/>
                              <w:highlight w:val="yellow"/>
                            </w:rPr>
                          </m:ctrlPr>
                        </m:dPr>
                        <m:e>
                          <m:r>
                            <w:rPr>
                              <w:rFonts w:ascii="Cambria Math" w:hAnsi="Cambria Math"/>
                              <w:szCs w:val="24"/>
                              <w:highlight w:val="yellow"/>
                            </w:rPr>
                            <m:t>Y=k</m:t>
                          </m:r>
                        </m:e>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ki</m:t>
                              </m:r>
                            </m:sub>
                          </m:sSub>
                          <m:r>
                            <w:rPr>
                              <w:rFonts w:ascii="Cambria Math" w:hAnsi="Cambria Math"/>
                              <w:szCs w:val="24"/>
                              <w:highlight w:val="yellow"/>
                            </w:rPr>
                            <m:t>,</m:t>
                          </m:r>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r>
                        <w:rPr>
                          <w:rFonts w:ascii="Cambria Math" w:hAnsi="Cambria Math"/>
                          <w:szCs w:val="24"/>
                          <w:highlight w:val="yellow"/>
                        </w:rPr>
                        <m:t>=</m:t>
                      </m:r>
                      <m:f>
                        <m:fPr>
                          <m:ctrlPr>
                            <w:rPr>
                              <w:rFonts w:ascii="Cambria Math" w:hAnsi="Cambria Math"/>
                              <w:i/>
                              <w:szCs w:val="24"/>
                              <w:highlight w:val="yellow"/>
                            </w:rPr>
                          </m:ctrlPr>
                        </m:fPr>
                        <m:num>
                          <m:sSub>
                            <m:sSubPr>
                              <m:ctrlPr>
                                <w:rPr>
                                  <w:rFonts w:ascii="Cambria Math" w:hAnsi="Cambria Math"/>
                                  <w:i/>
                                  <w:szCs w:val="24"/>
                                  <w:highlight w:val="yellow"/>
                                </w:rPr>
                              </m:ctrlPr>
                            </m:sSubPr>
                            <m:e>
                              <m:r>
                                <w:rPr>
                                  <w:rFonts w:ascii="Cambria Math" w:hAnsi="Cambria Math"/>
                                  <w:szCs w:val="24"/>
                                  <w:highlight w:val="yellow"/>
                                </w:rPr>
                                <m:t>P</m:t>
                              </m:r>
                            </m:e>
                            <m:sub>
                              <m:r>
                                <w:rPr>
                                  <w:rFonts w:ascii="Cambria Math" w:hAnsi="Cambria Math"/>
                                  <w:szCs w:val="24"/>
                                  <w:highlight w:val="yellow"/>
                                </w:rPr>
                                <m:t>k</m:t>
                              </m:r>
                            </m:sub>
                          </m:sSub>
                          <m:d>
                            <m:dPr>
                              <m:ctrlPr>
                                <w:rPr>
                                  <w:rFonts w:ascii="Cambria Math" w:hAnsi="Cambria Math"/>
                                  <w:i/>
                                  <w:szCs w:val="24"/>
                                  <w:highlight w:val="yellow"/>
                                </w:rPr>
                              </m:ctrlPr>
                            </m:dPr>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ki</m:t>
                                  </m:r>
                                </m:sub>
                              </m:sSub>
                            </m:e>
                            <m:e>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num>
                        <m:den>
                          <m:nary>
                            <m:naryPr>
                              <m:chr m:val="∑"/>
                              <m:limLoc m:val="undOvr"/>
                              <m:ctrlPr>
                                <w:rPr>
                                  <w:rFonts w:ascii="Cambria Math" w:hAnsi="Cambria Math"/>
                                  <w:i/>
                                  <w:szCs w:val="24"/>
                                  <w:highlight w:val="yellow"/>
                                </w:rPr>
                              </m:ctrlPr>
                            </m:naryPr>
                            <m:sub>
                              <m:r>
                                <w:rPr>
                                  <w:rFonts w:ascii="Cambria Math" w:hAnsi="Cambria Math"/>
                                  <w:szCs w:val="24"/>
                                  <w:highlight w:val="yellow"/>
                                </w:rPr>
                                <m:t>l</m:t>
                              </m:r>
                            </m:sub>
                            <m:sup>
                              <m:r>
                                <w:rPr>
                                  <w:rFonts w:ascii="Cambria Math" w:hAnsi="Cambria Math"/>
                                  <w:szCs w:val="24"/>
                                  <w:highlight w:val="yellow"/>
                                </w:rPr>
                                <m:t>K</m:t>
                              </m:r>
                            </m:sup>
                            <m:e>
                              <m:sSub>
                                <m:sSubPr>
                                  <m:ctrlPr>
                                    <w:rPr>
                                      <w:rFonts w:ascii="Cambria Math" w:hAnsi="Cambria Math"/>
                                      <w:i/>
                                      <w:szCs w:val="24"/>
                                      <w:highlight w:val="yellow"/>
                                    </w:rPr>
                                  </m:ctrlPr>
                                </m:sSubPr>
                                <m:e>
                                  <m:r>
                                    <w:rPr>
                                      <w:rFonts w:ascii="Cambria Math" w:hAnsi="Cambria Math"/>
                                      <w:szCs w:val="24"/>
                                      <w:highlight w:val="yellow"/>
                                    </w:rPr>
                                    <m:t>P</m:t>
                                  </m:r>
                                </m:e>
                                <m:sub>
                                  <m:r>
                                    <w:rPr>
                                      <w:rFonts w:ascii="Cambria Math" w:hAnsi="Cambria Math"/>
                                      <w:szCs w:val="24"/>
                                      <w:highlight w:val="yellow"/>
                                    </w:rPr>
                                    <m:t>l</m:t>
                                  </m:r>
                                </m:sub>
                              </m:sSub>
                              <m:d>
                                <m:dPr>
                                  <m:ctrlPr>
                                    <w:rPr>
                                      <w:rFonts w:ascii="Cambria Math" w:hAnsi="Cambria Math"/>
                                      <w:i/>
                                      <w:szCs w:val="24"/>
                                      <w:highlight w:val="yellow"/>
                                    </w:rPr>
                                  </m:ctrlPr>
                                </m:dPr>
                                <m:e>
                                  <m:sSub>
                                    <m:sSubPr>
                                      <m:ctrlPr>
                                        <w:rPr>
                                          <w:rFonts w:ascii="Cambria Math" w:hAnsi="Cambria Math"/>
                                          <w:i/>
                                          <w:szCs w:val="24"/>
                                          <w:highlight w:val="yellow"/>
                                        </w:rPr>
                                      </m:ctrlPr>
                                    </m:sSubPr>
                                    <m:e>
                                      <m:r>
                                        <w:rPr>
                                          <w:rFonts w:ascii="Cambria Math" w:hAnsi="Cambria Math"/>
                                          <w:szCs w:val="24"/>
                                          <w:highlight w:val="yellow"/>
                                        </w:rPr>
                                        <m:t>z</m:t>
                                      </m:r>
                                    </m:e>
                                    <m:sub>
                                      <m:r>
                                        <w:rPr>
                                          <w:rFonts w:ascii="Cambria Math" w:hAnsi="Cambria Math"/>
                                          <w:szCs w:val="24"/>
                                          <w:highlight w:val="yellow"/>
                                        </w:rPr>
                                        <m:t>ki</m:t>
                                      </m:r>
                                    </m:sub>
                                  </m:sSub>
                                </m:e>
                                <m:e>
                                  <m:sSub>
                                    <m:sSubPr>
                                      <m:ctrlPr>
                                        <w:rPr>
                                          <w:rFonts w:ascii="Cambria Math" w:hAnsi="Cambria Math"/>
                                          <w:i/>
                                          <w:szCs w:val="24"/>
                                          <w:highlight w:val="yellow"/>
                                        </w:rPr>
                                      </m:ctrlPr>
                                    </m:sSubPr>
                                    <m:e>
                                      <m:r>
                                        <w:rPr>
                                          <w:rFonts w:ascii="Cambria Math" w:hAnsi="Cambria Math"/>
                                          <w:szCs w:val="24"/>
                                          <w:highlight w:val="yellow"/>
                                        </w:rPr>
                                        <m:t>X</m:t>
                                      </m:r>
                                    </m:e>
                                    <m:sub>
                                      <m:r>
                                        <w:rPr>
                                          <w:rFonts w:ascii="Cambria Math" w:hAnsi="Cambria Math"/>
                                          <w:szCs w:val="24"/>
                                          <w:highlight w:val="yellow"/>
                                        </w:rPr>
                                        <m:t>ki</m:t>
                                      </m:r>
                                    </m:sub>
                                  </m:sSub>
                                  <m:r>
                                    <w:rPr>
                                      <w:rFonts w:ascii="Cambria Math" w:hAnsi="Cambria Math"/>
                                      <w:szCs w:val="24"/>
                                      <w:highlight w:val="yellow"/>
                                    </w:rPr>
                                    <m:t>,</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σ</m:t>
                                              </m:r>
                                            </m:e>
                                            <m:sub>
                                              <m:r>
                                                <w:rPr>
                                                  <w:rFonts w:ascii="Cambria Math" w:hAnsi="Cambria Math" w:cs="Times New Roman"/>
                                                  <w:szCs w:val="24"/>
                                                  <w:highlight w:val="yellow"/>
                                                </w:rPr>
                                                <m:t>k</m:t>
                                              </m:r>
                                            </m:sub>
                                            <m:sup>
                                              <m:r>
                                                <w:rPr>
                                                  <w:rFonts w:ascii="Cambria Math" w:hAnsi="Cambria Math" w:cs="Times New Roman"/>
                                                  <w:szCs w:val="24"/>
                                                  <w:highlight w:val="yellow"/>
                                                </w:rPr>
                                                <m:t>2</m:t>
                                              </m:r>
                                            </m:sup>
                                          </m:sSubSup>
                                        </m:e>
                                      </m:d>
                                    </m:e>
                                    <m:sup>
                                      <m:r>
                                        <w:rPr>
                                          <w:rFonts w:ascii="Cambria Math" w:hAnsi="Cambria Math" w:cs="Times New Roman"/>
                                          <w:szCs w:val="24"/>
                                          <w:highlight w:val="yellow"/>
                                        </w:rPr>
                                        <m:t>*</m:t>
                                      </m:r>
                                    </m:sup>
                                  </m:sSup>
                                </m:e>
                              </m:d>
                            </m:e>
                          </m:nary>
                        </m:den>
                      </m:f>
                    </m:e>
                  </m:mr>
                </m:m>
              </m:oMath>
            </m:oMathPara>
          </w:p>
        </w:tc>
        <w:tc>
          <w:tcPr>
            <w:tcW w:w="499" w:type="pct"/>
            <w:vAlign w:val="center"/>
          </w:tcPr>
          <w:p w14:paraId="0785BE11" w14:textId="072D6D7B" w:rsidR="00001353" w:rsidRPr="0025066A" w:rsidRDefault="00001353" w:rsidP="00FA4AB8">
            <w:pPr>
              <w:jc w:val="right"/>
              <w:rPr>
                <w:rFonts w:ascii="Times New Roman" w:hAnsi="Times New Roman" w:cs="Times New Roman"/>
                <w:szCs w:val="24"/>
              </w:rPr>
            </w:pPr>
            <w:r w:rsidRPr="006751F8">
              <w:rPr>
                <w:rFonts w:ascii="Times New Roman" w:hAnsi="Times New Roman" w:cs="Times New Roman"/>
                <w:szCs w:val="24"/>
                <w:highlight w:val="yellow"/>
              </w:rPr>
              <w:t>(</w:t>
            </w:r>
            <w:r w:rsidR="00190FF8" w:rsidRPr="006751F8">
              <w:rPr>
                <w:rFonts w:ascii="Times New Roman" w:hAnsi="Times New Roman" w:cs="Times New Roman"/>
                <w:szCs w:val="24"/>
                <w:highlight w:val="yellow"/>
              </w:rPr>
              <w:t>23</w:t>
            </w:r>
            <w:r w:rsidRPr="006751F8">
              <w:rPr>
                <w:rFonts w:ascii="Times New Roman" w:hAnsi="Times New Roman" w:cs="Times New Roman"/>
                <w:szCs w:val="24"/>
                <w:highlight w:val="yellow"/>
              </w:rPr>
              <w:t>)</w:t>
            </w:r>
          </w:p>
        </w:tc>
      </w:tr>
    </w:tbl>
    <w:p w14:paraId="5CF5CF60" w14:textId="3BCC2241" w:rsidR="006751F8" w:rsidRPr="006751F8" w:rsidRDefault="006751F8" w:rsidP="006751F8">
      <w:pPr>
        <w:divId w:val="1312640742"/>
        <w:rPr>
          <w:noProof/>
          <w:szCs w:val="24"/>
          <w:lang w:eastAsia="en-US"/>
        </w:rPr>
      </w:pPr>
      <w:r w:rsidRPr="006751F8">
        <w:rPr>
          <w:noProof/>
          <w:szCs w:val="24"/>
          <w:highlight w:val="yellow"/>
          <w:lang w:eastAsia="en-US"/>
        </w:rPr>
        <w:t xml:space="preserve">Note that </w:t>
      </w:r>
      <w:r w:rsidRPr="006751F8">
        <w:rPr>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is </w:t>
      </w:r>
      <w:r w:rsidRPr="006751F8">
        <w:rPr>
          <w:i/>
          <w:noProof/>
          <w:szCs w:val="24"/>
          <w:highlight w:val="yellow"/>
          <w:lang w:eastAsia="en-US"/>
        </w:rPr>
        <w:t>Z</w:t>
      </w:r>
      <w:r w:rsidRPr="006751F8">
        <w:rPr>
          <w:noProof/>
          <w:szCs w:val="24"/>
          <w:highlight w:val="yellow"/>
          <w:lang w:eastAsia="en-US"/>
        </w:rPr>
        <w:t xml:space="preserve"> that belongs to </w:t>
      </w:r>
      <w:r w:rsidRPr="006751F8">
        <w:rPr>
          <w:b/>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w:t>
      </w:r>
      <w:r w:rsidRPr="006751F8">
        <w:rPr>
          <w:i/>
          <w:noProof/>
          <w:szCs w:val="24"/>
          <w:highlight w:val="yellow"/>
          <w:lang w:eastAsia="en-US"/>
        </w:rPr>
        <w:t>X</w:t>
      </w:r>
      <w:r w:rsidRPr="006751F8">
        <w:rPr>
          <w:i/>
          <w:noProof/>
          <w:szCs w:val="24"/>
          <w:highlight w:val="yellow"/>
          <w:vertAlign w:val="subscript"/>
          <w:lang w:eastAsia="en-US"/>
        </w:rPr>
        <w:t>ki</w:t>
      </w:r>
      <w:r w:rsidRPr="006751F8">
        <w:rPr>
          <w:noProof/>
          <w:szCs w:val="24"/>
          <w:highlight w:val="yellow"/>
          <w:lang w:eastAsia="en-US"/>
        </w:rPr>
        <w:t xml:space="preserve"> is </w:t>
      </w:r>
      <w:r w:rsidRPr="006751F8">
        <w:rPr>
          <w:i/>
          <w:noProof/>
          <w:szCs w:val="24"/>
          <w:highlight w:val="yellow"/>
          <w:lang w:eastAsia="en-US"/>
        </w:rPr>
        <w:t>X</w:t>
      </w:r>
      <w:r w:rsidRPr="006751F8">
        <w:rPr>
          <w:i/>
          <w:noProof/>
          <w:szCs w:val="24"/>
          <w:highlight w:val="yellow"/>
          <w:vertAlign w:val="subscript"/>
          <w:lang w:eastAsia="en-US"/>
        </w:rPr>
        <w:t>i</w:t>
      </w:r>
      <w:r w:rsidRPr="006751F8">
        <w:rPr>
          <w:noProof/>
          <w:szCs w:val="24"/>
          <w:highlight w:val="yellow"/>
          <w:lang w:eastAsia="en-US"/>
        </w:rPr>
        <w:t xml:space="preserve"> that belongs to </w:t>
      </w:r>
      <w:r w:rsidRPr="006751F8">
        <w:rPr>
          <w:b/>
          <w:i/>
          <w:noProof/>
          <w:szCs w:val="24"/>
          <w:highlight w:val="yellow"/>
          <w:lang w:eastAsia="en-US"/>
        </w:rPr>
        <w:t>X</w:t>
      </w:r>
      <w:r w:rsidRPr="006751F8">
        <w:rPr>
          <w:i/>
          <w:noProof/>
          <w:szCs w:val="24"/>
          <w:highlight w:val="yellow"/>
          <w:vertAlign w:val="subscript"/>
          <w:lang w:eastAsia="en-US"/>
        </w:rPr>
        <w:t>k</w:t>
      </w:r>
      <w:r w:rsidRPr="006751F8">
        <w:rPr>
          <w:noProof/>
          <w:szCs w:val="24"/>
          <w:highlight w:val="yellow"/>
          <w:lang w:eastAsia="en-US"/>
        </w:rPr>
        <w:t xml:space="preserve">, and </w:t>
      </w:r>
      <w:r w:rsidRPr="006751F8">
        <w:rPr>
          <w:i/>
          <w:noProof/>
          <w:szCs w:val="24"/>
          <w:highlight w:val="yellow"/>
          <w:lang w:eastAsia="en-US"/>
        </w:rPr>
        <w:t>z</w:t>
      </w:r>
      <w:r w:rsidRPr="006751F8">
        <w:rPr>
          <w:i/>
          <w:noProof/>
          <w:szCs w:val="24"/>
          <w:highlight w:val="yellow"/>
          <w:vertAlign w:val="subscript"/>
          <w:lang w:eastAsia="en-US"/>
        </w:rPr>
        <w:t>ki</w:t>
      </w:r>
      <w:r w:rsidRPr="006751F8">
        <w:rPr>
          <w:noProof/>
          <w:szCs w:val="24"/>
          <w:highlight w:val="yellow"/>
          <w:lang w:eastAsia="en-US"/>
        </w:rPr>
        <w:t xml:space="preserve"> is </w:t>
      </w:r>
      <w:r w:rsidRPr="006751F8">
        <w:rPr>
          <w:i/>
          <w:noProof/>
          <w:szCs w:val="24"/>
          <w:highlight w:val="yellow"/>
          <w:lang w:eastAsia="en-US"/>
        </w:rPr>
        <w:t>z</w:t>
      </w:r>
      <w:r w:rsidRPr="006751F8">
        <w:rPr>
          <w:i/>
          <w:noProof/>
          <w:szCs w:val="24"/>
          <w:highlight w:val="yellow"/>
          <w:vertAlign w:val="subscript"/>
          <w:lang w:eastAsia="en-US"/>
        </w:rPr>
        <w:t>i</w:t>
      </w:r>
      <w:r w:rsidRPr="006751F8">
        <w:rPr>
          <w:noProof/>
          <w:szCs w:val="24"/>
          <w:highlight w:val="yellow"/>
          <w:lang w:eastAsia="en-US"/>
        </w:rPr>
        <w:t xml:space="preserve"> that belongs to </w:t>
      </w:r>
      <w:r w:rsidRPr="006751F8">
        <w:rPr>
          <w:i/>
          <w:noProof/>
          <w:szCs w:val="24"/>
          <w:highlight w:val="yellow"/>
          <w:lang w:eastAsia="en-US"/>
        </w:rPr>
        <w:t>Z</w:t>
      </w:r>
      <w:r w:rsidRPr="006751F8">
        <w:rPr>
          <w:i/>
          <w:noProof/>
          <w:szCs w:val="24"/>
          <w:highlight w:val="yellow"/>
          <w:vertAlign w:val="subscript"/>
          <w:lang w:eastAsia="en-US"/>
        </w:rPr>
        <w:t>k</w:t>
      </w:r>
      <w:r w:rsidRPr="006751F8">
        <w:rPr>
          <w:noProof/>
          <w:szCs w:val="24"/>
          <w:highlight w:val="yellow"/>
          <w:lang w:eastAsia="en-US"/>
        </w:rPr>
        <w:t xml:space="preserve"> where </w:t>
      </w:r>
      <w:r w:rsidRPr="006751F8">
        <w:rPr>
          <w:rFonts w:cs="Times New Roman"/>
          <w:szCs w:val="24"/>
          <w:highlight w:val="yellow"/>
        </w:rPr>
        <w:t>(</w:t>
      </w:r>
      <w:proofErr w:type="spellStart"/>
      <w:r w:rsidRPr="006751F8">
        <w:rPr>
          <w:rFonts w:cs="Times New Roman"/>
          <w:b/>
          <w:i/>
          <w:szCs w:val="24"/>
          <w:highlight w:val="yellow"/>
        </w:rPr>
        <w:t>X</w:t>
      </w:r>
      <w:r w:rsidRPr="006751F8">
        <w:rPr>
          <w:rFonts w:cs="Times New Roman"/>
          <w:i/>
          <w:szCs w:val="24"/>
          <w:highlight w:val="yellow"/>
          <w:vertAlign w:val="subscript"/>
        </w:rPr>
        <w:t>k</w:t>
      </w:r>
      <w:proofErr w:type="spellEnd"/>
      <w:r w:rsidRPr="006751F8">
        <w:rPr>
          <w:rFonts w:cs="Times New Roman"/>
          <w:szCs w:val="24"/>
          <w:highlight w:val="yellow"/>
        </w:rPr>
        <w:t xml:space="preserve">, </w:t>
      </w:r>
      <w:proofErr w:type="spellStart"/>
      <w:r w:rsidRPr="006751F8">
        <w:rPr>
          <w:rFonts w:cs="Times New Roman"/>
          <w:b/>
          <w:i/>
          <w:szCs w:val="24"/>
          <w:highlight w:val="yellow"/>
        </w:rPr>
        <w:t>Z</w:t>
      </w:r>
      <w:r w:rsidRPr="006751F8">
        <w:rPr>
          <w:rFonts w:cs="Times New Roman"/>
          <w:i/>
          <w:szCs w:val="24"/>
          <w:highlight w:val="yellow"/>
          <w:vertAlign w:val="subscript"/>
        </w:rPr>
        <w:t>k</w:t>
      </w:r>
      <w:proofErr w:type="spellEnd"/>
      <w:r w:rsidRPr="006751F8">
        <w:rPr>
          <w:rFonts w:cs="Times New Roman"/>
          <w:szCs w:val="24"/>
          <w:highlight w:val="yellow"/>
        </w:rPr>
        <w:t xml:space="preserve">) is owned by the </w:t>
      </w:r>
      <w:r w:rsidRPr="006751F8">
        <w:rPr>
          <w:rFonts w:cs="Times New Roman"/>
          <w:i/>
          <w:szCs w:val="24"/>
          <w:highlight w:val="yellow"/>
        </w:rPr>
        <w:t>k</w:t>
      </w:r>
      <w:r w:rsidRPr="006751F8">
        <w:rPr>
          <w:rFonts w:cs="Times New Roman"/>
          <w:szCs w:val="24"/>
          <w:highlight w:val="yellow"/>
          <w:vertAlign w:val="superscript"/>
        </w:rPr>
        <w:t>th</w:t>
      </w:r>
      <w:r w:rsidRPr="006751F8">
        <w:rPr>
          <w:rFonts w:cs="Times New Roman"/>
          <w:szCs w:val="24"/>
          <w:highlight w:val="yellow"/>
        </w:rPr>
        <w:t xml:space="preserve"> PRM, which the </w:t>
      </w:r>
      <w:r w:rsidRPr="006751F8">
        <w:rPr>
          <w:rFonts w:cs="Times New Roman"/>
          <w:i/>
          <w:szCs w:val="24"/>
          <w:highlight w:val="yellow"/>
        </w:rPr>
        <w:t>k</w:t>
      </w:r>
      <w:r w:rsidRPr="006751F8">
        <w:rPr>
          <w:rFonts w:cs="Times New Roman"/>
          <w:szCs w:val="24"/>
          <w:highlight w:val="yellow"/>
          <w:vertAlign w:val="superscript"/>
        </w:rPr>
        <w:t>th</w:t>
      </w:r>
      <w:r w:rsidRPr="006751F8">
        <w:rPr>
          <w:rFonts w:cs="Times New Roman"/>
          <w:szCs w:val="24"/>
          <w:highlight w:val="yellow"/>
        </w:rPr>
        <w:t xml:space="preserve"> version of the original sample (</w:t>
      </w:r>
      <w:r w:rsidRPr="006751F8">
        <w:rPr>
          <w:rFonts w:cs="Times New Roman"/>
          <w:b/>
          <w:i/>
          <w:szCs w:val="24"/>
          <w:highlight w:val="yellow"/>
        </w:rPr>
        <w:t>X</w:t>
      </w:r>
      <w:r w:rsidRPr="006751F8">
        <w:rPr>
          <w:rFonts w:cs="Times New Roman"/>
          <w:szCs w:val="24"/>
          <w:highlight w:val="yellow"/>
        </w:rPr>
        <w:t xml:space="preserve">, </w:t>
      </w:r>
      <w:r w:rsidRPr="006751F8">
        <w:rPr>
          <w:rFonts w:cs="Times New Roman"/>
          <w:b/>
          <w:i/>
          <w:szCs w:val="24"/>
          <w:highlight w:val="yellow"/>
        </w:rPr>
        <w:t>Z</w:t>
      </w:r>
      <w:r w:rsidRPr="006751F8">
        <w:rPr>
          <w:rFonts w:cs="Times New Roman"/>
          <w:szCs w:val="24"/>
          <w:highlight w:val="yellow"/>
        </w:rPr>
        <w:t>).</w:t>
      </w:r>
    </w:p>
    <w:p w14:paraId="0E9567A9" w14:textId="4EA64D71"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FA0390" w:rsidRPr="00FA0390">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SREM.</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FA0390" w:rsidRPr="00FA0390">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sidR="00190FF8">
        <w:rPr>
          <w:rFonts w:cs="Times New Roman"/>
          <w:szCs w:val="24"/>
        </w:rPr>
        <w:t>24</w:t>
      </w:r>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934233" w:rsidP="002A7E5F">
            <w:pPr>
              <w:rPr>
                <w:rFonts w:ascii="Times New Roman" w:hAnsi="Times New Roman" w:cs="Times New Roman"/>
                <w:szCs w:val="24"/>
              </w:rPr>
            </w:pPr>
            <m:oMathPara>
              <m:oMathParaPr>
                <m:jc m:val="center"/>
              </m:oMathParaPr>
              <m:oMath>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-1</m:t>
                          </m:r>
                        </m:sup>
                      </m:s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-1</m:t>
                          </m:r>
                        </m:sup>
                      </m:s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kj</m:t>
                          </m:r>
                        </m:sub>
                        <m:sup>
                          <m:r>
                            <w:rPr>
                              <w:rFonts w:ascii="Cambria Math" w:hAnsi="Cambria Math" w:cs="Times New Roman"/>
                              <w:szCs w:val="24"/>
                            </w:rPr>
                            <m:t>'</m:t>
                          </m:r>
                        </m:sup>
                      </m:sSubSup>
                    </m:e>
                  </m:mr>
                </m:m>
              </m:oMath>
            </m:oMathPara>
          </w:p>
        </w:tc>
        <w:tc>
          <w:tcPr>
            <w:tcW w:w="499" w:type="pct"/>
            <w:vAlign w:val="center"/>
          </w:tcPr>
          <w:p w14:paraId="34809D9A" w14:textId="2C922EAB" w:rsidR="00BB75A0" w:rsidRPr="008E0185" w:rsidRDefault="00BB75A0" w:rsidP="002A7E5F">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24</w:t>
            </w:r>
            <w:r w:rsidRPr="008E0185">
              <w:rPr>
                <w:rFonts w:ascii="Times New Roman" w:hAnsi="Times New Roman" w:cs="Times New Roman"/>
                <w:szCs w:val="24"/>
              </w:rPr>
              <w:t>)</w:t>
            </w:r>
          </w:p>
        </w:tc>
      </w:tr>
    </w:tbl>
    <w:p w14:paraId="759B7BB7" w14:textId="3F60819D"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 Equation (</w:t>
      </w:r>
      <w:r w:rsidR="00190FF8">
        <w:rPr>
          <w:rFonts w:cs="Times New Roman"/>
          <w:szCs w:val="24"/>
        </w:rPr>
        <w:t>24</w:t>
      </w:r>
      <w:r w:rsidRPr="005356ED">
        <w:rPr>
          <w:rFonts w:cs="Times New Roman"/>
          <w:szCs w:val="24"/>
        </w:rPr>
        <w:t xml:space="preserve">) is </w:t>
      </w:r>
      <w:r w:rsidR="007029BD" w:rsidRPr="007029BD">
        <w:rPr>
          <w:rFonts w:cs="Times New Roman"/>
          <w:szCs w:val="24"/>
          <w:highlight w:val="yellow"/>
        </w:rPr>
        <w:t>a</w:t>
      </w:r>
      <w:r w:rsidR="007029BD">
        <w:rPr>
          <w:rFonts w:cs="Times New Roman"/>
          <w:szCs w:val="24"/>
        </w:rPr>
        <w:t xml:space="preserve"> </w:t>
      </w:r>
      <w:r w:rsidRPr="005356ED">
        <w:rPr>
          <w:rFonts w:cs="Times New Roman"/>
          <w:szCs w:val="24"/>
        </w:rPr>
        <w:t>variant of equation (</w:t>
      </w:r>
      <w:r w:rsidR="00190FF8">
        <w:rPr>
          <w:rFonts w:cs="Times New Roman"/>
          <w:szCs w:val="24"/>
        </w:rPr>
        <w:t>19</w:t>
      </w:r>
      <w:r w:rsidRPr="005356ED">
        <w:rPr>
          <w:rFonts w:cs="Times New Roman"/>
          <w:szCs w:val="24"/>
        </w:rPr>
        <w:t xml:space="preserve">) where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5356ED">
        <w:rPr>
          <w:rFonts w:cs="Times New Roman"/>
          <w:szCs w:val="24"/>
        </w:rPr>
        <w:t xml:space="preserve"> are replaced by </w:t>
      </w:r>
      <w:proofErr w:type="spellStart"/>
      <w:r w:rsidRPr="00B00395">
        <w:rPr>
          <w:rFonts w:cs="Times New Roman"/>
          <w:b/>
          <w:i/>
          <w:szCs w:val="24"/>
        </w:rPr>
        <w:t>X</w:t>
      </w:r>
      <w:r w:rsidRPr="00BB75A0">
        <w:rPr>
          <w:rFonts w:cs="Times New Roman"/>
          <w:i/>
          <w:szCs w:val="24"/>
          <w:vertAlign w:val="subscript"/>
        </w:rPr>
        <w:t>k</w:t>
      </w:r>
      <w:proofErr w:type="spellEnd"/>
      <w:r w:rsidRPr="00B00395">
        <w:rPr>
          <w:rFonts w:cs="Times New Roman"/>
          <w:szCs w:val="24"/>
        </w:rPr>
        <w:t xml:space="preserve">’, </w:t>
      </w:r>
      <w:proofErr w:type="spellStart"/>
      <w:r w:rsidRPr="00B00395">
        <w:rPr>
          <w:rFonts w:cs="Times New Roman"/>
          <w:b/>
          <w:i/>
          <w:szCs w:val="24"/>
        </w:rPr>
        <w:t>Z</w:t>
      </w:r>
      <w:r w:rsidRPr="00BB75A0">
        <w:rPr>
          <w:rFonts w:cs="Times New Roman"/>
          <w:i/>
          <w:szCs w:val="24"/>
          <w:vertAlign w:val="subscript"/>
        </w:rPr>
        <w:t>k</w:t>
      </w:r>
      <w:proofErr w:type="spellEnd"/>
      <w:r w:rsidRPr="00B00395">
        <w:rPr>
          <w:rFonts w:cs="Times New Roman"/>
          <w:szCs w:val="24"/>
        </w:rPr>
        <w:t xml:space="preserve">’, </w:t>
      </w:r>
      <w:proofErr w:type="spellStart"/>
      <w:r w:rsidRPr="00BB75A0">
        <w:rPr>
          <w:rFonts w:cs="Times New Roman"/>
          <w:i/>
          <w:szCs w:val="24"/>
        </w:rPr>
        <w:t>X</w:t>
      </w:r>
      <w:r w:rsidRPr="00BB75A0">
        <w:rPr>
          <w:rFonts w:cs="Times New Roman"/>
          <w:i/>
          <w:szCs w:val="24"/>
          <w:vertAlign w:val="subscript"/>
        </w:rPr>
        <w:t>k</w:t>
      </w:r>
      <w:r w:rsidRPr="00B00395">
        <w:rPr>
          <w:rFonts w:cs="Times New Roman"/>
          <w:i/>
          <w:szCs w:val="24"/>
          <w:vertAlign w:val="subscript"/>
        </w:rPr>
        <w:t>j</w:t>
      </w:r>
      <w:proofErr w:type="spellEnd"/>
      <w:r w:rsidRPr="00B00395">
        <w:rPr>
          <w:rFonts w:cs="Times New Roman"/>
          <w:szCs w:val="24"/>
        </w:rPr>
        <w:t xml:space="preserve">’, and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p>
    <w:p w14:paraId="240DA823" w14:textId="77777777" w:rsidR="000E161F" w:rsidRDefault="000E161F" w:rsidP="005356ED">
      <w:pPr>
        <w:spacing w:before="120"/>
        <w:ind w:firstLine="210"/>
        <w:divId w:val="1312640742"/>
        <w:rPr>
          <w:rFonts w:cs="Times New Roman"/>
          <w:szCs w:val="24"/>
        </w:rPr>
      </w:pPr>
      <w:r>
        <w:rPr>
          <w:rFonts w:cs="Times New Roman"/>
          <w:szCs w:val="24"/>
        </w:rPr>
        <w:t xml:space="preserve">The evaluation of SREM is different from traditional regression model. It follows 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p>
    <w:p w14:paraId="5BDD7B11" w14:textId="7C13F979" w:rsidR="000E161F" w:rsidRPr="000E161F" w:rsidRDefault="00934233" w:rsidP="000E161F">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1AE45791"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w:t>
      </w:r>
      <w:r w:rsidR="00190FF8">
        <w:rPr>
          <w:rFonts w:cs="Times New Roman"/>
          <w:szCs w:val="24"/>
        </w:rPr>
        <w:t>25</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B72AFB">
        <w:trPr>
          <w:divId w:val="1312640742"/>
        </w:trPr>
        <w:tc>
          <w:tcPr>
            <w:tcW w:w="4501" w:type="pct"/>
          </w:tcPr>
          <w:p w14:paraId="01A99905" w14:textId="5A979906" w:rsidR="000E161F" w:rsidRPr="00816776" w:rsidRDefault="000E161F" w:rsidP="002A7E5F">
            <w:pPr>
              <w:rPr>
                <w:rFonts w:ascii="Times New Roman" w:hAnsi="Times New Roman" w:cs="Times New Roman"/>
                <w:szCs w:val="24"/>
              </w:rPr>
            </w:pPr>
            <m:oMathPara>
              <m:oMathParaPr>
                <m:jc m:val="center"/>
              </m:oMathParaPr>
              <m:oMath>
                <m:r>
                  <w:rPr>
                    <w:rFonts w:ascii="Cambria Math" w:hAnsi="Cambria Math" w:cs="Times New Roman"/>
                    <w:szCs w:val="24"/>
                  </w:rPr>
                  <w:lastRenderedPageBreak/>
                  <m:t>z=</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k</m:t>
                        </m:r>
                      </m:sub>
                    </m:sSub>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e>
                </m:nary>
              </m:oMath>
            </m:oMathPara>
          </w:p>
        </w:tc>
        <w:tc>
          <w:tcPr>
            <w:tcW w:w="499" w:type="pct"/>
            <w:vAlign w:val="center"/>
          </w:tcPr>
          <w:p w14:paraId="6260008E" w14:textId="06687847" w:rsidR="000E161F" w:rsidRPr="008E0185" w:rsidRDefault="000E161F" w:rsidP="002A7E5F">
            <w:pPr>
              <w:jc w:val="right"/>
              <w:rPr>
                <w:rFonts w:ascii="Times New Roman" w:hAnsi="Times New Roman" w:cs="Times New Roman"/>
                <w:szCs w:val="24"/>
              </w:rPr>
            </w:pPr>
            <w:r w:rsidRPr="008E0185">
              <w:rPr>
                <w:rFonts w:ascii="Times New Roman" w:hAnsi="Times New Roman" w:cs="Times New Roman"/>
                <w:szCs w:val="24"/>
              </w:rPr>
              <w:t>(</w:t>
            </w:r>
            <w:r w:rsidR="00190FF8">
              <w:rPr>
                <w:rFonts w:ascii="Times New Roman" w:hAnsi="Times New Roman" w:cs="Times New Roman"/>
                <w:szCs w:val="24"/>
              </w:rPr>
              <w:t>25</w:t>
            </w:r>
            <w:r w:rsidRPr="008E0185">
              <w:rPr>
                <w:rFonts w:ascii="Times New Roman" w:hAnsi="Times New Roman" w:cs="Times New Roman"/>
                <w:szCs w:val="24"/>
              </w:rPr>
              <w:t>)</w:t>
            </w:r>
          </w:p>
        </w:tc>
      </w:tr>
    </w:tbl>
    <w:p w14:paraId="4A35D59A" w14:textId="220E0EE7" w:rsidR="00724561" w:rsidRPr="00724561" w:rsidRDefault="00724561" w:rsidP="00724561">
      <w:pPr>
        <w:divId w:val="1312640742"/>
        <w:rPr>
          <w:highlight w:val="yellow"/>
        </w:rPr>
      </w:pPr>
      <w:r w:rsidRPr="00724561">
        <w:rPr>
          <w:highlight w:val="yellow"/>
        </w:rPr>
        <w:t xml:space="preserve">Following is the proof of equation (25). From equation (12), let </w:t>
      </w:r>
      <m:oMath>
        <m:acc>
          <m:accPr>
            <m:ctrlPr>
              <w:rPr>
                <w:rFonts w:ascii="Cambria Math" w:hAnsi="Cambria Math"/>
                <w:i/>
                <w:szCs w:val="24"/>
                <w:highlight w:val="yellow"/>
              </w:rPr>
            </m:ctrlPr>
          </m:accPr>
          <m:e>
            <m:r>
              <w:rPr>
                <w:rFonts w:ascii="Cambria Math" w:hAnsi="Cambria Math"/>
                <w:szCs w:val="24"/>
                <w:highlight w:val="yellow"/>
              </w:rPr>
              <m:t>z</m:t>
            </m:r>
          </m:e>
        </m:acc>
      </m:oMath>
      <w:r w:rsidRPr="00724561">
        <w:rPr>
          <w:szCs w:val="24"/>
          <w:highlight w:val="yellow"/>
        </w:rPr>
        <w:t xml:space="preserve"> </w:t>
      </w:r>
      <w:r w:rsidRPr="00724561">
        <w:rPr>
          <w:highlight w:val="yellow"/>
        </w:rPr>
        <w:t xml:space="preserve">be the estimate of response variable </w:t>
      </w:r>
      <w:r w:rsidRPr="00724561">
        <w:rPr>
          <w:i/>
          <w:highlight w:val="yellow"/>
        </w:rPr>
        <w:t>z</w:t>
      </w:r>
      <w:r w:rsidRPr="00724561">
        <w:rPr>
          <w:highlight w:val="yellow"/>
        </w:rPr>
        <w:t>, we have:</w:t>
      </w:r>
    </w:p>
    <w:p w14:paraId="0E5048CB" w14:textId="77777777" w:rsidR="00724561" w:rsidRDefault="00934233" w:rsidP="00724561">
      <w:pPr>
        <w:ind w:firstLine="0"/>
        <w:divId w:val="1312640742"/>
      </w:pPr>
      <m:oMathPara>
        <m:oMath>
          <m:acc>
            <m:accPr>
              <m:ctrlPr>
                <w:rPr>
                  <w:rFonts w:ascii="Cambria Math" w:hAnsi="Cambria Math"/>
                  <w:i/>
                  <w:szCs w:val="24"/>
                  <w:highlight w:val="yellow"/>
                </w:rPr>
              </m:ctrlPr>
            </m:accPr>
            <m:e>
              <m:r>
                <w:rPr>
                  <w:rFonts w:ascii="Cambria Math" w:hAnsi="Cambria Math"/>
                  <w:szCs w:val="24"/>
                  <w:highlight w:val="yellow"/>
                </w:rPr>
                <m:t>z</m:t>
              </m:r>
            </m:e>
          </m:acc>
          <m:r>
            <w:rPr>
              <w:rFonts w:ascii="Cambria Math" w:hAnsi="Cambria Math"/>
              <w:szCs w:val="24"/>
              <w:highlight w:val="yellow"/>
            </w:rPr>
            <m:t>=E</m:t>
          </m:r>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P</m:t>
              </m:r>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X,</m:t>
                  </m:r>
                  <m:sSup>
                    <m:sSupPr>
                      <m:ctrlPr>
                        <w:rPr>
                          <w:rFonts w:ascii="Cambria Math" w:hAnsi="Cambria Math"/>
                          <w:i/>
                          <w:szCs w:val="24"/>
                          <w:highlight w:val="yellow"/>
                        </w:rPr>
                      </m:ctrlPr>
                    </m:sSupPr>
                    <m:e>
                      <m:r>
                        <m:rPr>
                          <m:sty m:val="p"/>
                        </m:rPr>
                        <w:rPr>
                          <w:rFonts w:ascii="Cambria Math" w:hAnsi="Cambria Math"/>
                          <w:szCs w:val="24"/>
                          <w:highlight w:val="yellow"/>
                        </w:rPr>
                        <m:t>Θ</m:t>
                      </m:r>
                    </m:e>
                    <m:sup>
                      <m:r>
                        <w:rPr>
                          <w:rFonts w:ascii="Cambria Math" w:hAnsi="Cambria Math"/>
                          <w:szCs w:val="24"/>
                          <w:highlight w:val="yellow"/>
                        </w:rPr>
                        <m:t>*</m:t>
                      </m:r>
                    </m:sup>
                  </m:sSup>
                </m:e>
              </m:d>
            </m:e>
          </m:d>
          <m:r>
            <w:rPr>
              <w:rFonts w:ascii="Cambria Math" w:hAnsi="Cambria Math"/>
              <w:szCs w:val="24"/>
              <w:highlight w:val="yellow"/>
            </w:rPr>
            <m:t>=</m:t>
          </m:r>
          <m:nary>
            <m:naryPr>
              <m:chr m:val="∑"/>
              <m:limLoc m:val="undOvr"/>
              <m:ctrlPr>
                <w:rPr>
                  <w:rFonts w:ascii="Cambria Math" w:hAnsi="Cambria Math"/>
                  <w:i/>
                  <w:szCs w:val="24"/>
                  <w:highlight w:val="yellow"/>
                </w:rPr>
              </m:ctrlPr>
            </m:naryPr>
            <m:sub>
              <m:r>
                <w:rPr>
                  <w:rFonts w:ascii="Cambria Math" w:hAnsi="Cambria Math"/>
                  <w:szCs w:val="24"/>
                  <w:highlight w:val="yellow"/>
                </w:rPr>
                <m:t>k=1</m:t>
              </m:r>
            </m:sub>
            <m:sup>
              <m:r>
                <w:rPr>
                  <w:rFonts w:ascii="Cambria Math" w:hAnsi="Cambria Math"/>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b>
                <m:sSubPr>
                  <m:ctrlPr>
                    <w:rPr>
                      <w:rFonts w:ascii="Cambria Math" w:hAnsi="Cambria Math"/>
                      <w:i/>
                      <w:szCs w:val="24"/>
                      <w:highlight w:val="yellow"/>
                    </w:rPr>
                  </m:ctrlPr>
                </m:sSubPr>
                <m:e>
                  <m:r>
                    <w:rPr>
                      <w:rFonts w:ascii="Cambria Math" w:hAnsi="Cambria Math"/>
                      <w:szCs w:val="24"/>
                      <w:highlight w:val="yellow"/>
                    </w:rPr>
                    <m:t>E</m:t>
                  </m:r>
                </m:e>
                <m:sub>
                  <m:r>
                    <w:rPr>
                      <w:rFonts w:ascii="Cambria Math" w:hAnsi="Cambria Math"/>
                      <w:szCs w:val="24"/>
                      <w:highlight w:val="yellow"/>
                    </w:rPr>
                    <m:t>k</m:t>
                  </m:r>
                </m:sub>
              </m:sSub>
              <m:d>
                <m:dPr>
                  <m:ctrlPr>
                    <w:rPr>
                      <w:rFonts w:ascii="Cambria Math" w:hAnsi="Cambria Math"/>
                      <w:i/>
                      <w:szCs w:val="24"/>
                      <w:highlight w:val="yellow"/>
                    </w:rPr>
                  </m:ctrlPr>
                </m:dPr>
                <m:e>
                  <m:r>
                    <w:rPr>
                      <w:rFonts w:ascii="Cambria Math" w:hAnsi="Cambria Math"/>
                      <w:szCs w:val="24"/>
                      <w:highlight w:val="yellow"/>
                    </w:rPr>
                    <m:t>z</m:t>
                  </m:r>
                </m:e>
                <m:e>
                  <m:sSub>
                    <m:sSubPr>
                      <m:ctrlPr>
                        <w:rPr>
                          <w:rFonts w:ascii="Cambria Math" w:hAnsi="Cambria Math"/>
                          <w:i/>
                          <w:szCs w:val="24"/>
                          <w:highlight w:val="yellow"/>
                        </w:rPr>
                      </m:ctrlPr>
                    </m:sSubPr>
                    <m:e>
                      <m:r>
                        <w:rPr>
                          <w:rFonts w:ascii="Cambria Math" w:hAnsi="Cambria Math"/>
                          <w:szCs w:val="24"/>
                          <w:highlight w:val="yellow"/>
                        </w:rPr>
                        <m:t>P</m:t>
                      </m:r>
                    </m:e>
                    <m:sub>
                      <m:r>
                        <w:rPr>
                          <w:rFonts w:ascii="Cambria Math" w:hAnsi="Cambria Math"/>
                          <w:szCs w:val="24"/>
                          <w:highlight w:val="yellow"/>
                        </w:rPr>
                        <m:t>k</m:t>
                      </m:r>
                    </m:sub>
                  </m:sSub>
                  <m:d>
                    <m:dPr>
                      <m:ctrlPr>
                        <w:rPr>
                          <w:rFonts w:ascii="Cambria Math" w:hAnsi="Cambria Math"/>
                          <w:i/>
                          <w:szCs w:val="24"/>
                          <w:highlight w:val="yellow"/>
                        </w:rPr>
                      </m:ctrlPr>
                    </m:dPr>
                    <m:e>
                      <m:r>
                        <w:rPr>
                          <w:rFonts w:ascii="Cambria Math" w:hAnsi="Cambria Math"/>
                          <w:szCs w:val="24"/>
                          <w:highlight w:val="yellow"/>
                        </w:rPr>
                        <m:t>z</m:t>
                      </m:r>
                    </m:e>
                    <m:e>
                      <m:r>
                        <w:rPr>
                          <w:rFonts w:ascii="Cambria Math" w:hAnsi="Cambria Math"/>
                          <w:szCs w:val="24"/>
                          <w:highlight w:val="yellow"/>
                        </w:rPr>
                        <m:t>X,</m:t>
                      </m:r>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r>
                        <w:rPr>
                          <w:rFonts w:ascii="Cambria Math" w:hAnsi="Cambria Math"/>
                          <w:szCs w:val="24"/>
                          <w:highlight w:val="yellow"/>
                        </w:rPr>
                        <m:t>,</m:t>
                      </m:r>
                      <m:sSup>
                        <m:sSupPr>
                          <m:ctrlPr>
                            <w:rPr>
                              <w:rFonts w:ascii="Cambria Math" w:hAnsi="Cambria Math"/>
                              <w:i/>
                              <w:szCs w:val="24"/>
                              <w:highlight w:val="yellow"/>
                            </w:rPr>
                          </m:ctrlPr>
                        </m:sSupPr>
                        <m:e>
                          <m:d>
                            <m:dPr>
                              <m:ctrlPr>
                                <w:rPr>
                                  <w:rFonts w:ascii="Cambria Math" w:hAnsi="Cambria Math"/>
                                  <w:i/>
                                  <w:szCs w:val="24"/>
                                  <w:highlight w:val="yellow"/>
                                </w:rPr>
                              </m:ctrlPr>
                            </m:dPr>
                            <m:e>
                              <m:sSubSup>
                                <m:sSubSupPr>
                                  <m:ctrlPr>
                                    <w:rPr>
                                      <w:rFonts w:ascii="Cambria Math" w:hAnsi="Cambria Math"/>
                                      <w:i/>
                                      <w:szCs w:val="24"/>
                                      <w:highlight w:val="yellow"/>
                                    </w:rPr>
                                  </m:ctrlPr>
                                </m:sSubSupPr>
                                <m:e>
                                  <m:r>
                                    <w:rPr>
                                      <w:rFonts w:ascii="Cambria Math" w:hAnsi="Cambria Math"/>
                                      <w:szCs w:val="24"/>
                                      <w:highlight w:val="yellow"/>
                                    </w:rPr>
                                    <m:t>σ</m:t>
                                  </m:r>
                                </m:e>
                                <m:sub>
                                  <m:r>
                                    <w:rPr>
                                      <w:rFonts w:ascii="Cambria Math" w:hAnsi="Cambria Math"/>
                                      <w:szCs w:val="24"/>
                                      <w:highlight w:val="yellow"/>
                                    </w:rPr>
                                    <m:t>k</m:t>
                                  </m:r>
                                </m:sub>
                                <m:sup>
                                  <m:r>
                                    <w:rPr>
                                      <w:rFonts w:ascii="Cambria Math" w:hAnsi="Cambria Math"/>
                                      <w:szCs w:val="24"/>
                                      <w:highlight w:val="yellow"/>
                                    </w:rPr>
                                    <m:t>2</m:t>
                                  </m:r>
                                </m:sup>
                              </m:sSubSup>
                            </m:e>
                          </m:d>
                        </m:e>
                        <m:sup>
                          <m:r>
                            <w:rPr>
                              <w:rFonts w:ascii="Cambria Math" w:hAnsi="Cambria Math"/>
                              <w:szCs w:val="24"/>
                              <w:highlight w:val="yellow"/>
                            </w:rPr>
                            <m:t>*</m:t>
                          </m:r>
                        </m:sup>
                      </m:sSup>
                    </m:e>
                  </m:d>
                </m:e>
              </m:d>
            </m:e>
          </m:nary>
          <m:r>
            <w:rPr>
              <w:rFonts w:ascii="Cambria Math" w:hAnsi="Cambria Math"/>
              <w:szCs w:val="24"/>
              <w:highlight w:val="yellow"/>
            </w:rPr>
            <m:t>=</m:t>
          </m:r>
          <m:nary>
            <m:naryPr>
              <m:chr m:val="∑"/>
              <m:limLoc m:val="undOvr"/>
              <m:ctrlPr>
                <w:rPr>
                  <w:rFonts w:ascii="Cambria Math" w:hAnsi="Cambria Math"/>
                  <w:i/>
                  <w:szCs w:val="24"/>
                  <w:highlight w:val="yellow"/>
                </w:rPr>
              </m:ctrlPr>
            </m:naryPr>
            <m:sub>
              <m:r>
                <w:rPr>
                  <w:rFonts w:ascii="Cambria Math" w:hAnsi="Cambria Math"/>
                  <w:szCs w:val="24"/>
                  <w:highlight w:val="yellow"/>
                </w:rPr>
                <m:t>k=1</m:t>
              </m:r>
            </m:sub>
            <m:sup>
              <m:r>
                <w:rPr>
                  <w:rFonts w:ascii="Cambria Math" w:hAnsi="Cambria Math"/>
                  <w:szCs w:val="24"/>
                  <w:highlight w:val="yellow"/>
                </w:rPr>
                <m:t>K</m:t>
              </m:r>
            </m:sup>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c</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sSup>
                <m:sSupPr>
                  <m:ctrlPr>
                    <w:rPr>
                      <w:rFonts w:ascii="Cambria Math" w:hAnsi="Cambria Math" w:cs="Times New Roman"/>
                      <w:i/>
                      <w:szCs w:val="24"/>
                      <w:highlight w:val="yellow"/>
                    </w:rPr>
                  </m:ctrlPr>
                </m:sSupPr>
                <m:e>
                  <m:d>
                    <m:dPr>
                      <m:ctrlPr>
                        <w:rPr>
                          <w:rFonts w:ascii="Cambria Math" w:hAnsi="Cambria Math" w:cs="Times New Roman"/>
                          <w:i/>
                          <w:szCs w:val="24"/>
                          <w:highlight w:val="yellow"/>
                        </w:rPr>
                      </m:ctrlPr>
                    </m:dPr>
                    <m:e>
                      <m:sSubSup>
                        <m:sSubSupPr>
                          <m:ctrlPr>
                            <w:rPr>
                              <w:rFonts w:ascii="Cambria Math" w:hAnsi="Cambria Math" w:cs="Times New Roman"/>
                              <w:i/>
                              <w:szCs w:val="24"/>
                              <w:highlight w:val="yellow"/>
                            </w:rPr>
                          </m:ctrlPr>
                        </m:sSubSupPr>
                        <m:e>
                          <m:r>
                            <w:rPr>
                              <w:rFonts w:ascii="Cambria Math" w:hAnsi="Cambria Math" w:cs="Times New Roman"/>
                              <w:szCs w:val="24"/>
                              <w:highlight w:val="yellow"/>
                            </w:rPr>
                            <m:t>α</m:t>
                          </m:r>
                        </m:e>
                        <m:sub>
                          <m:r>
                            <w:rPr>
                              <w:rFonts w:ascii="Cambria Math" w:hAnsi="Cambria Math" w:cs="Times New Roman"/>
                              <w:szCs w:val="24"/>
                              <w:highlight w:val="yellow"/>
                            </w:rPr>
                            <m:t>k</m:t>
                          </m:r>
                        </m:sub>
                        <m:sup>
                          <m:r>
                            <w:rPr>
                              <w:rFonts w:ascii="Cambria Math" w:hAnsi="Cambria Math" w:cs="Times New Roman"/>
                              <w:szCs w:val="24"/>
                              <w:highlight w:val="yellow"/>
                            </w:rPr>
                            <m:t>*</m:t>
                          </m:r>
                        </m:sup>
                      </m:sSubSup>
                    </m:e>
                  </m:d>
                </m:e>
                <m:sup>
                  <m:r>
                    <w:rPr>
                      <w:rFonts w:ascii="Cambria Math" w:hAnsi="Cambria Math" w:cs="Times New Roman"/>
                      <w:szCs w:val="24"/>
                      <w:highlight w:val="yellow"/>
                    </w:rPr>
                    <m:t>T</m:t>
                  </m:r>
                </m:sup>
              </m:sSup>
              <m:r>
                <w:rPr>
                  <w:rFonts w:ascii="Cambria Math" w:hAnsi="Cambria Math"/>
                  <w:szCs w:val="24"/>
                  <w:highlight w:val="yellow"/>
                </w:rPr>
                <m:t>X</m:t>
              </m:r>
            </m:e>
          </m:nary>
          <m:r>
            <w:rPr>
              <w:rFonts w:ascii="Cambria Math" w:hAnsi="Cambria Math"/>
              <w:szCs w:val="24"/>
              <w:highlight w:val="yellow"/>
            </w:rPr>
            <m:t>∎</m:t>
          </m:r>
        </m:oMath>
      </m:oMathPara>
    </w:p>
    <w:p w14:paraId="70A82692" w14:textId="542D56DB" w:rsidR="000E161F" w:rsidRPr="005356ED" w:rsidRDefault="00724561" w:rsidP="00E5771D">
      <w:pPr>
        <w:divId w:val="1312640742"/>
        <w:rPr>
          <w:noProof/>
          <w:lang w:eastAsia="en-US"/>
        </w:rPr>
      </w:pPr>
      <w:r w:rsidRPr="00BE24B1">
        <w:rPr>
          <w:noProof/>
          <w:highlight w:val="yellow"/>
          <w:lang w:eastAsia="en-US"/>
        </w:rPr>
        <w:t>E</w:t>
      </w:r>
      <w:r w:rsidR="00001353" w:rsidRPr="00BE24B1">
        <w:rPr>
          <w:noProof/>
          <w:highlight w:val="yellow"/>
          <w:lang w:eastAsia="en-US"/>
        </w:rPr>
        <w:t>quation</w:t>
      </w:r>
      <w:r w:rsidR="00001353">
        <w:rPr>
          <w:noProof/>
          <w:lang w:eastAsia="en-US"/>
        </w:rPr>
        <w:t xml:space="preserve"> (</w:t>
      </w:r>
      <w:r w:rsidR="00190FF8">
        <w:rPr>
          <w:noProof/>
          <w:lang w:eastAsia="en-US"/>
        </w:rPr>
        <w:t>25</w:t>
      </w:r>
      <w:r w:rsidR="00001353">
        <w:rPr>
          <w:noProof/>
          <w:lang w:eastAsia="en-US"/>
        </w:rPr>
        <w:t xml:space="preserve">) is the semi-mixture regression model where mixture coefficients </w:t>
      </w:r>
      <w:r w:rsidR="00001353" w:rsidRPr="00001353">
        <w:rPr>
          <w:i/>
          <w:noProof/>
          <w:lang w:eastAsia="en-US"/>
        </w:rPr>
        <w:t>α</w:t>
      </w:r>
      <w:r w:rsidR="00001353" w:rsidRPr="00001353">
        <w:rPr>
          <w:i/>
          <w:noProof/>
          <w:vertAlign w:val="subscript"/>
          <w:lang w:eastAsia="en-US"/>
        </w:rPr>
        <w:t>kj</w:t>
      </w:r>
      <w:r w:rsidR="00001353" w:rsidRPr="00001353">
        <w:rPr>
          <w:noProof/>
          <w:vertAlign w:val="superscript"/>
          <w:lang w:eastAsia="en-US"/>
        </w:rPr>
        <w:t>*</w:t>
      </w:r>
      <w:r w:rsidR="00001353">
        <w:rPr>
          <w:noProof/>
          <w:lang w:eastAsia="en-US"/>
        </w:rPr>
        <w:t xml:space="preserve"> are resulted from the EM process of SREM shown in Table 1 and </w:t>
      </w:r>
      <w:r w:rsidR="00001353" w:rsidRPr="00001353">
        <w:rPr>
          <w:i/>
          <w:noProof/>
          <w:lang w:eastAsia="en-US"/>
        </w:rPr>
        <w:t>c</w:t>
      </w:r>
      <w:r w:rsidR="00001353" w:rsidRPr="00001353">
        <w:rPr>
          <w:i/>
          <w:noProof/>
          <w:vertAlign w:val="subscript"/>
          <w:lang w:eastAsia="en-US"/>
        </w:rPr>
        <w:t>k</w:t>
      </w:r>
      <w:r w:rsidR="00001353" w:rsidRPr="00001353">
        <w:rPr>
          <w:noProof/>
          <w:vertAlign w:val="superscript"/>
          <w:lang w:eastAsia="en-US"/>
        </w:rPr>
        <w:t>*</w:t>
      </w:r>
      <w:r w:rsidR="00001353">
        <w:rPr>
          <w:noProof/>
          <w:lang w:eastAsia="en-US"/>
        </w:rPr>
        <w:t xml:space="preserve"> is calculated by equation (</w:t>
      </w:r>
      <w:r w:rsidR="00190FF8">
        <w:rPr>
          <w:noProof/>
          <w:lang w:eastAsia="en-US"/>
        </w:rPr>
        <w:t>23</w:t>
      </w:r>
      <w:r w:rsidR="00001353">
        <w:rPr>
          <w:noProof/>
          <w:lang w:eastAsia="en-US"/>
        </w:rPr>
        <w:t>).</w:t>
      </w:r>
      <w:r w:rsidR="00510A26" w:rsidRPr="00510A26">
        <w:rPr>
          <w:rFonts w:cs="Times New Roman"/>
          <w:szCs w:val="24"/>
        </w:rPr>
        <w:t xml:space="preserve"> </w:t>
      </w:r>
      <w:r w:rsidR="00510A26">
        <w:rPr>
          <w:rFonts w:cs="Times New Roman"/>
          <w:szCs w:val="24"/>
        </w:rPr>
        <w:t xml:space="preserve">Note, </w:t>
      </w:r>
      <w:r w:rsidR="00510A26">
        <w:rPr>
          <w:noProof/>
          <w:lang w:eastAsia="en-US"/>
        </w:rPr>
        <w:t>semi-mixture regression model</w:t>
      </w:r>
      <w:r w:rsidR="00510A26">
        <w:rPr>
          <w:rFonts w:cs="Times New Roman"/>
          <w:szCs w:val="24"/>
        </w:rPr>
        <w:t xml:space="preserve"> does not re-compute mixture coefficients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 xml:space="preserve">when evaluating </w:t>
      </w:r>
      <w:r w:rsidR="00510A26" w:rsidRPr="00510A26">
        <w:rPr>
          <w:rFonts w:cs="Times New Roman"/>
          <w:i/>
          <w:szCs w:val="24"/>
        </w:rPr>
        <w:t>z</w:t>
      </w:r>
      <w:r w:rsidR="00510A26">
        <w:rPr>
          <w:rFonts w:cs="Times New Roman"/>
          <w:szCs w:val="24"/>
        </w:rPr>
        <w:t xml:space="preserve"> from </w:t>
      </w:r>
      <w:r w:rsidR="00510A26" w:rsidRPr="00510A26">
        <w:rPr>
          <w:rFonts w:cs="Times New Roman"/>
          <w:i/>
          <w:szCs w:val="24"/>
        </w:rPr>
        <w:t>X</w:t>
      </w:r>
      <w:r w:rsidR="00510A26" w:rsidRPr="00510A26">
        <w:rPr>
          <w:rFonts w:cs="Times New Roman"/>
          <w:szCs w:val="24"/>
          <w:vertAlign w:val="subscript"/>
        </w:rPr>
        <w:t>0</w:t>
      </w:r>
      <w:r w:rsidR="00510A26">
        <w:rPr>
          <w:rFonts w:cs="Times New Roman"/>
          <w:szCs w:val="24"/>
        </w:rPr>
        <w:t xml:space="preserve">. In other words, after SREM finished, </w:t>
      </w:r>
      <w:r w:rsidR="00510A26" w:rsidRPr="00001353">
        <w:rPr>
          <w:i/>
          <w:noProof/>
          <w:lang w:eastAsia="en-US"/>
        </w:rPr>
        <w:t>c</w:t>
      </w:r>
      <w:r w:rsidR="00510A26" w:rsidRPr="00001353">
        <w:rPr>
          <w:i/>
          <w:noProof/>
          <w:vertAlign w:val="subscript"/>
          <w:lang w:eastAsia="en-US"/>
        </w:rPr>
        <w:t>k</w:t>
      </w:r>
      <w:r w:rsidR="00510A26" w:rsidRPr="00001353">
        <w:rPr>
          <w:noProof/>
          <w:vertAlign w:val="superscript"/>
          <w:lang w:eastAsia="en-US"/>
        </w:rPr>
        <w:t>*</w:t>
      </w:r>
      <w:r w:rsidR="00510A26">
        <w:rPr>
          <w:noProof/>
          <w:lang w:eastAsia="en-US"/>
        </w:rPr>
        <w:t xml:space="preserve"> </w:t>
      </w:r>
      <w:r w:rsidR="00510A26">
        <w:rPr>
          <w:rFonts w:cs="Times New Roman"/>
          <w:szCs w:val="24"/>
        </w:rPr>
        <w:t>are fixed.</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373769A2" w:rsidR="005356ED" w:rsidRDefault="00807B1E" w:rsidP="00E5771D">
      <w:pPr>
        <w:divId w:val="1675952877"/>
      </w:pPr>
      <w:r>
        <w:t xml:space="preserve">We use two data samples for testing SREM.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FA0390" w:rsidRPr="00FA0390">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FA0390" w:rsidRPr="00FA0390">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w:t>
      </w:r>
      <w:proofErr w:type="gramStart"/>
      <w:r w:rsidR="005356ED" w:rsidRPr="005356ED">
        <w:t>regular</w:t>
      </w:r>
      <w:proofErr w:type="gramEnd"/>
      <w:r w:rsidR="005356ED" w:rsidRPr="005356ED">
        <w:t xml:space="preserve"> and their last periods are determined. Each of them has only one alive fetus. Fetal age is from 28 weeks to 42 weeks. Delivery time is not over 48 hours since ultrasound scan.</w:t>
      </w:r>
    </w:p>
    <w:p w14:paraId="3D0CB5EC" w14:textId="585AC315"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r w:rsidR="00840284" w:rsidRPr="00840284">
        <w:rPr>
          <w:highlight w:val="yellow"/>
        </w:rPr>
        <w:t>[22]</w:t>
      </w:r>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 xml:space="preserve">in the range 992.89-1033.30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1F0E1D45"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FA0390" w:rsidRPr="00FA0390">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232A736C" w:rsidR="00F0028D" w:rsidRDefault="00807B1E" w:rsidP="0003241B">
      <w:pPr>
        <w:divId w:val="1675952877"/>
      </w:pPr>
      <w:r>
        <w:lastRenderedPageBreak/>
        <w:t xml:space="preserve">Firstly, we test SREM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FA0390" w:rsidRPr="00FA0390">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2C91870B" w:rsidR="00673D0B" w:rsidRPr="006E6749" w:rsidRDefault="00673D0B" w:rsidP="0003241B">
      <w:pPr>
        <w:divId w:val="1675952877"/>
        <w:rPr>
          <w:rFonts w:cs="Times New Roman"/>
          <w:szCs w:val="24"/>
        </w:rPr>
      </w:pPr>
      <w:r>
        <w:t xml:space="preserve">SREM will be better than REM if SREM has a large enough number of PRMs and each PRM has </w:t>
      </w:r>
      <w:r w:rsidRPr="00BF6915">
        <w:rPr>
          <w:highlight w:val="yellow"/>
        </w:rPr>
        <w:t xml:space="preserve">many </w:t>
      </w:r>
      <w:r w:rsidR="00BF6915" w:rsidRPr="00BF6915">
        <w:rPr>
          <w:highlight w:val="yellow"/>
        </w:rPr>
        <w:t xml:space="preserve">enough </w:t>
      </w:r>
      <w:r w:rsidRPr="00BF6915">
        <w:rPr>
          <w:highlight w:val="yellow"/>
        </w:rPr>
        <w:t>regressors</w:t>
      </w:r>
      <w:r>
        <w:t>. Thus, for fair testing, the number of PRMs in SREM is equal to the number of regressors and each PRM has only one regressor.</w:t>
      </w:r>
      <w:r w:rsidRPr="00673D0B">
        <w:rPr>
          <w:rFonts w:cs="Times New Roman"/>
          <w:szCs w:val="24"/>
        </w:rPr>
        <w:t xml:space="preserve"> </w:t>
      </w: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given gestational sample</w:t>
      </w:r>
      <w:r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1811B24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given gestational sample</w:t>
      </w:r>
      <w:r w:rsidRPr="006E6749">
        <w:t>.</w:t>
      </w:r>
    </w:p>
    <w:p w14:paraId="6EDF18A8" w14:textId="18BE8715"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lastRenderedPageBreak/>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25DFDCE0" w:rsidR="00673D0B" w:rsidRDefault="00673D0B" w:rsidP="0003241B">
      <w:pPr>
        <w:divId w:val="1675952877"/>
      </w:pPr>
      <w:r>
        <w:lastRenderedPageBreak/>
        <w:t xml:space="preserve">In Table 4, </w:t>
      </w:r>
      <w:r w:rsidR="008F492D">
        <w:t xml:space="preserve">each </w:t>
      </w:r>
      <w:r w:rsidR="00C13D16">
        <w:t>PRM</w:t>
      </w:r>
      <w:r>
        <w:t xml:space="preserve">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r w:rsidR="00E345EA">
        <w:t xml:space="preserve"> For explanation, the 1</w:t>
      </w:r>
      <w:r w:rsidR="00E345EA" w:rsidRPr="00E345EA">
        <w:rPr>
          <w:vertAlign w:val="superscript"/>
        </w:rPr>
        <w:t>th</w:t>
      </w:r>
      <w:r w:rsidR="00E345EA">
        <w:t xml:space="preserve"> regression model is interpreted </w:t>
      </w:r>
      <w:r w:rsidR="009F5704">
        <w:t xml:space="preserve">according to equation (25) </w:t>
      </w:r>
      <w:r w:rsidR="00E345EA">
        <w:t xml:space="preserve">as follows: </w:t>
      </w:r>
      <w:r w:rsidR="00E345EA" w:rsidRPr="00E345EA">
        <w:rPr>
          <w:i/>
        </w:rPr>
        <w:t>weight</w:t>
      </w:r>
      <w:r w:rsidR="00E345EA" w:rsidRPr="00E345EA">
        <w:t xml:space="preserve"> = 0.2700*(-6802.9586 + 110.3231*(</w:t>
      </w:r>
      <w:r w:rsidR="00E345EA" w:rsidRPr="00E345EA">
        <w:rPr>
          <w:i/>
        </w:rPr>
        <w:t>bpd</w:t>
      </w:r>
      <w:r w:rsidR="00E345EA" w:rsidRPr="00E345EA">
        <w:t>)) + 0.2012*(-5089.2989 + 25.0105*(</w:t>
      </w:r>
      <w:proofErr w:type="spellStart"/>
      <w:r w:rsidR="00E345EA" w:rsidRPr="00E345EA">
        <w:rPr>
          <w:i/>
        </w:rPr>
        <w:t>hc</w:t>
      </w:r>
      <w:proofErr w:type="spellEnd"/>
      <w:r w:rsidR="00E345EA" w:rsidRPr="00E345EA">
        <w:t>)) + 0.2426*(-4744.7739 + 113.4482*(</w:t>
      </w:r>
      <w:proofErr w:type="spellStart"/>
      <w:r w:rsidR="00E345EA" w:rsidRPr="00E345EA">
        <w:rPr>
          <w:i/>
        </w:rPr>
        <w:t>fl</w:t>
      </w:r>
      <w:proofErr w:type="spellEnd"/>
      <w:r w:rsidR="00E345EA" w:rsidRPr="00E345EA">
        <w:t>)) + 0.2862*(-3515.6183 + 19.8394*(</w:t>
      </w:r>
      <w:r w:rsidR="00E345EA" w:rsidRPr="00E345EA">
        <w:rPr>
          <w:i/>
        </w:rPr>
        <w:t>ac</w:t>
      </w:r>
      <w:r w:rsidR="00E345EA" w:rsidRPr="00E345EA">
        <w:t>))</w:t>
      </w:r>
      <w:r w:rsidR="00E345EA">
        <w:t xml:space="preserve"> = </w:t>
      </w:r>
      <w:r w:rsidR="00E345EA" w:rsidRPr="00E345EA">
        <w:t>-5018.02</w:t>
      </w:r>
      <w:r w:rsidR="00E345EA">
        <w:t xml:space="preserve"> </w:t>
      </w:r>
      <w:r w:rsidR="00E345EA" w:rsidRPr="00E345EA">
        <w:t>+</w:t>
      </w:r>
      <w:r w:rsidR="00E345EA">
        <w:t xml:space="preserve"> </w:t>
      </w:r>
      <w:r w:rsidR="00E345EA" w:rsidRPr="00E345EA">
        <w:t>5.6780</w:t>
      </w:r>
      <w:r w:rsidR="00E345EA">
        <w:t>(</w:t>
      </w:r>
      <w:r w:rsidR="00E345EA" w:rsidRPr="00E345EA">
        <w:rPr>
          <w:i/>
        </w:rPr>
        <w:t>ac</w:t>
      </w:r>
      <w:r w:rsidR="00E345EA">
        <w:t xml:space="preserve">) </w:t>
      </w:r>
      <w:r w:rsidR="00E345EA" w:rsidRPr="00E345EA">
        <w:t>+</w:t>
      </w:r>
      <w:r w:rsidR="00E345EA">
        <w:t xml:space="preserve"> </w:t>
      </w:r>
      <w:r w:rsidR="00E345EA" w:rsidRPr="00E345EA">
        <w:t>29.7872</w:t>
      </w:r>
      <w:r w:rsidR="00E345EA">
        <w:t>(</w:t>
      </w:r>
      <w:r w:rsidR="00E345EA" w:rsidRPr="00E345EA">
        <w:rPr>
          <w:i/>
        </w:rPr>
        <w:t>bpd</w:t>
      </w:r>
      <w:r w:rsidR="00E345EA">
        <w:t xml:space="preserve">) </w:t>
      </w:r>
      <w:r w:rsidR="00E345EA" w:rsidRPr="00E345EA">
        <w:t>+</w:t>
      </w:r>
      <w:r w:rsidR="00E345EA">
        <w:t xml:space="preserve"> </w:t>
      </w:r>
      <w:r w:rsidR="00E345EA" w:rsidRPr="00E345EA">
        <w:t>27.5225</w:t>
      </w:r>
      <w:r w:rsidR="00E345EA">
        <w:t>(</w:t>
      </w:r>
      <w:proofErr w:type="spellStart"/>
      <w:r w:rsidR="00E345EA" w:rsidRPr="00E345EA">
        <w:rPr>
          <w:i/>
        </w:rPr>
        <w:t>fl</w:t>
      </w:r>
      <w:proofErr w:type="spellEnd"/>
      <w:r w:rsidR="00E345EA">
        <w:t xml:space="preserve">) </w:t>
      </w:r>
      <w:r w:rsidR="00E345EA" w:rsidRPr="00E345EA">
        <w:t>+</w:t>
      </w:r>
      <w:r w:rsidR="00E345EA">
        <w:t xml:space="preserve"> </w:t>
      </w:r>
      <w:r w:rsidR="00E345EA" w:rsidRPr="00E345EA">
        <w:t>5.0321</w:t>
      </w:r>
      <w:r w:rsidR="00E345EA">
        <w:t>(</w:t>
      </w:r>
      <w:proofErr w:type="spellStart"/>
      <w:r w:rsidR="00E345EA" w:rsidRPr="00E345EA">
        <w:rPr>
          <w:i/>
        </w:rPr>
        <w:t>hc</w:t>
      </w:r>
      <w:proofErr w:type="spellEnd"/>
      <w:r w:rsidR="00E345EA">
        <w:t>).</w:t>
      </w:r>
    </w:p>
    <w:p w14:paraId="6EA937B3" w14:textId="18BEBCBA" w:rsidR="00E5771D" w:rsidRDefault="00E5771D" w:rsidP="0003241B">
      <w:pPr>
        <w:divId w:val="1675952877"/>
      </w:pPr>
      <w:r>
        <w:t xml:space="preserve">Given gestational sample, we compare SREM with REM given </w:t>
      </w:r>
      <w:proofErr w:type="gramStart"/>
      <w:r>
        <w:t>with regard to</w:t>
      </w:r>
      <w:proofErr w:type="gramEnd"/>
      <w:r>
        <w:t xml:space="preserve"> the ratio mean absolute error (</w:t>
      </w:r>
      <w:r w:rsidRPr="00840284">
        <w:rPr>
          <w:i/>
        </w:rPr>
        <w:t>RMAE</w:t>
      </w:r>
      <w:r>
        <w:t xml:space="preserve">) and the number </w:t>
      </w:r>
      <w:r>
        <w:rPr>
          <w:i/>
        </w:rPr>
        <w:t>t</w:t>
      </w:r>
      <w:r>
        <w:t xml:space="preserve"> of iterations. The number </w:t>
      </w:r>
      <w:r w:rsidRPr="00E5771D">
        <w:rPr>
          <w:i/>
        </w:rPr>
        <w:t>t</w:t>
      </w:r>
      <w:r>
        <w:t xml:space="preserve"> reflects </w:t>
      </w:r>
      <w:r w:rsidRPr="00EC65DF">
        <w:rPr>
          <w:highlight w:val="yellow"/>
        </w:rPr>
        <w:t>speed</w:t>
      </w:r>
      <w:r>
        <w:t xml:space="preserve">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w:t>
      </w:r>
      <w:r w:rsidR="00190FF8">
        <w:t>26</w:t>
      </w:r>
      <w:r w:rsidRPr="006E6749">
        <w:t xml:space="preserve">) specifies the </w:t>
      </w:r>
      <w:r w:rsidRPr="00840284">
        <w:rPr>
          <w:i/>
        </w:rPr>
        <w:t>RMAE</w:t>
      </w:r>
      <w:r w:rsidRPr="006E6749">
        <w:t xml:space="preserve"> metric</w:t>
      </w:r>
      <w:r w:rsidR="003C1476">
        <w:t xml:space="preserve"> </w:t>
      </w:r>
      <w:sdt>
        <w:sdtPr>
          <w:id w:val="1994755171"/>
          <w:citation/>
        </w:sdtPr>
        <w:sdtEndPr/>
        <w:sdtContent>
          <w:r w:rsidR="003C1476">
            <w:fldChar w:fldCharType="begin"/>
          </w:r>
          <w:r w:rsidR="00E066F9">
            <w:instrText xml:space="preserve">CITATION Pinette1999EFW \p 814 \l 1033 </w:instrText>
          </w:r>
          <w:r w:rsidR="003C1476">
            <w:fldChar w:fldCharType="separate"/>
          </w:r>
          <w:r w:rsidR="00FA0390" w:rsidRPr="00FA0390">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Cs w:val="24"/>
              </w:rPr>
            </w:pPr>
            <m:oMathPara>
              <m:oMath>
                <m:r>
                  <w:rPr>
                    <w:rFonts w:ascii="Cambria Math" w:hAnsi="Cambria Math" w:cs="Times New Roman"/>
                    <w:szCs w:val="24"/>
                  </w:rPr>
                  <m:t>RMAE=</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e>
                    </m:d>
                  </m:e>
                </m:nary>
              </m:oMath>
            </m:oMathPara>
          </w:p>
        </w:tc>
        <w:tc>
          <w:tcPr>
            <w:tcW w:w="499" w:type="pct"/>
            <w:vAlign w:val="center"/>
          </w:tcPr>
          <w:p w14:paraId="6F3CA113" w14:textId="6B28D52E" w:rsidR="00E5771D" w:rsidRPr="006E6749" w:rsidRDefault="00E5771D" w:rsidP="00FA4AB8">
            <w:pPr>
              <w:spacing w:line="220" w:lineRule="atLeast"/>
              <w:rPr>
                <w:rFonts w:ascii="Times New Roman" w:hAnsi="Times New Roman" w:cs="Times New Roman"/>
                <w:szCs w:val="24"/>
              </w:rPr>
            </w:pPr>
            <w:r w:rsidRPr="006E6749">
              <w:rPr>
                <w:rFonts w:ascii="Times New Roman" w:hAnsi="Times New Roman" w:cs="Times New Roman"/>
                <w:szCs w:val="24"/>
              </w:rPr>
              <w:t>(</w:t>
            </w:r>
            <w:r w:rsidR="00190FF8">
              <w:rPr>
                <w:rFonts w:ascii="Times New Roman" w:hAnsi="Times New Roman" w:cs="Times New Roman"/>
                <w:szCs w:val="24"/>
              </w:rPr>
              <w:t>26</w:t>
            </w:r>
            <w:r w:rsidRPr="006E6749">
              <w:rPr>
                <w:rFonts w:ascii="Times New Roman" w:hAnsi="Times New Roman" w:cs="Times New Roman"/>
                <w:szCs w:val="24"/>
              </w:rPr>
              <w:t>)</w:t>
            </w:r>
          </w:p>
        </w:tc>
      </w:tr>
    </w:tbl>
    <w:p w14:paraId="175945A8" w14:textId="1E5962CC" w:rsidR="00E5771D" w:rsidRPr="00922F6C" w:rsidRDefault="00E5771D" w:rsidP="0003241B">
      <w:pPr>
        <w:divId w:val="1675952877"/>
      </w:pPr>
      <w:r w:rsidRPr="00922F6C">
        <w:t xml:space="preserve">The smaller the </w:t>
      </w:r>
      <w:r w:rsidRPr="00840284">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SREM </w:t>
      </w:r>
      <w:proofErr w:type="gramStart"/>
      <w:r>
        <w:t>with regard to</w:t>
      </w:r>
      <w:proofErr w:type="gramEnd"/>
      <w:r>
        <w:t xml:space="preserve"> </w:t>
      </w:r>
      <w:r w:rsidRPr="00840284">
        <w:rPr>
          <w:i/>
        </w:rPr>
        <w:t>RMAE</w:t>
      </w:r>
      <w:r>
        <w:t xml:space="preserve"> and </w:t>
      </w:r>
      <w:r w:rsidRPr="00E5771D">
        <w:rPr>
          <w:i/>
        </w:rPr>
        <w:t>t</w:t>
      </w:r>
      <w:r>
        <w:t xml:space="preserve"> given gestational sample.</w:t>
      </w:r>
    </w:p>
    <w:p w14:paraId="19BE9041" w14:textId="56D4E153"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08E8F6E1"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57B5BC6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(SREM)</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1276D9CD" w:rsidR="00E5771D" w:rsidRDefault="00E5771D" w:rsidP="0003241B">
      <w:pPr>
        <w:divId w:val="1675952877"/>
      </w:pPr>
      <w:r>
        <w:t xml:space="preserve">From Table </w:t>
      </w:r>
      <w:r w:rsidR="00673D0B">
        <w:t>5</w:t>
      </w:r>
      <w:r>
        <w:t xml:space="preserve">, given gestational sample, SREM is faster than REM according to </w:t>
      </w:r>
      <w:r w:rsidRPr="00E5771D">
        <w:rPr>
          <w:i/>
        </w:rPr>
        <w:t>t</w:t>
      </w:r>
      <w:r>
        <w:t xml:space="preserve"> but the accuracy of REM is better than the accuracy of SREM according to </w:t>
      </w:r>
      <w:r w:rsidRPr="00EA5D26">
        <w:rPr>
          <w:i/>
          <w:highlight w:val="yellow"/>
        </w:rPr>
        <w:t>RMAE</w:t>
      </w:r>
      <w:r>
        <w:t>.</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FA0390" w:rsidRPr="00FA0390">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w:t>
      </w:r>
      <w:sdt>
        <w:sdtPr>
          <w:rPr>
            <w:highlight w:val="yellow"/>
          </w:rPr>
          <w:id w:val="-1810085592"/>
          <w:citation/>
        </w:sdtPr>
        <w:sdtEndPr/>
        <w:sdtContent>
          <w:r w:rsidR="002B2E08" w:rsidRPr="00EA5D26">
            <w:rPr>
              <w:highlight w:val="yellow"/>
            </w:rPr>
            <w:fldChar w:fldCharType="begin"/>
          </w:r>
          <w:r w:rsidR="002B2E08" w:rsidRPr="00EA5D26">
            <w:rPr>
              <w:highlight w:val="yellow"/>
            </w:rPr>
            <w:instrText xml:space="preserve">CITATION Montgomery2010Statistics \p 376 \l 1033 </w:instrText>
          </w:r>
          <w:r w:rsidR="002B2E08" w:rsidRPr="00EA5D26">
            <w:rPr>
              <w:highlight w:val="yellow"/>
            </w:rPr>
            <w:fldChar w:fldCharType="separate"/>
          </w:r>
          <w:r w:rsidR="002B2E08" w:rsidRPr="00EA5D26">
            <w:rPr>
              <w:noProof/>
              <w:highlight w:val="yellow"/>
            </w:rPr>
            <w:t>[1, p. 376]</w:t>
          </w:r>
          <w:r w:rsidR="002B2E08" w:rsidRPr="00EA5D26">
            <w:rPr>
              <w:highlight w:val="yellow"/>
            </w:rPr>
            <w:fldChar w:fldCharType="end"/>
          </w:r>
        </w:sdtContent>
      </w:sdt>
      <w:r w:rsidR="002B2E08">
        <w:t xml:space="preserve"> </w:t>
      </w:r>
      <w:r w:rsidR="00737E0F">
        <w:t xml:space="preserve">of </w:t>
      </w:r>
      <w:r w:rsidR="00737E0F" w:rsidRPr="00EA5D26">
        <w:rPr>
          <w:i/>
          <w:highlight w:val="yellow"/>
        </w:rPr>
        <w:t>RMAE</w:t>
      </w:r>
      <w:r w:rsidR="00737E0F">
        <w:t xml:space="preserve"> for REM and SREM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2B2E08">
        <w:rPr>
          <w:rFonts w:cs="Times New Roman"/>
          <w:i/>
          <w:szCs w:val="24"/>
          <w:highlight w:val="yellow"/>
        </w:rPr>
        <w:t>t</w:t>
      </w:r>
      <w:r w:rsidR="00737E0F" w:rsidRPr="002B2E08">
        <w:rPr>
          <w:rFonts w:cs="Times New Roman"/>
          <w:szCs w:val="24"/>
          <w:highlight w:val="yellow"/>
          <w:vertAlign w:val="subscript"/>
        </w:rPr>
        <w:t>0.05,</w:t>
      </w:r>
      <w:r w:rsidR="002B2E08" w:rsidRPr="002B2E08">
        <w:rPr>
          <w:rFonts w:cs="Times New Roman"/>
          <w:szCs w:val="24"/>
          <w:highlight w:val="yellow"/>
          <w:vertAlign w:val="subscript"/>
        </w:rPr>
        <w:t>8</w:t>
      </w:r>
      <w:r w:rsidR="00737E0F" w:rsidRPr="002B2E08">
        <w:rPr>
          <w:rFonts w:cs="Times New Roman"/>
          <w:szCs w:val="24"/>
          <w:highlight w:val="yellow"/>
        </w:rPr>
        <w:t xml:space="preserve"> = </w:t>
      </w:r>
      <w:r w:rsidR="002B2E08" w:rsidRPr="002B2E08">
        <w:rPr>
          <w:rFonts w:cs="Times New Roman"/>
          <w:szCs w:val="24"/>
          <w:highlight w:val="yellow"/>
        </w:rPr>
        <w:t>1</w:t>
      </w:r>
      <w:r w:rsidR="00737E0F" w:rsidRPr="002B2E08">
        <w:rPr>
          <w:rFonts w:cs="Times New Roman"/>
          <w:szCs w:val="24"/>
          <w:highlight w:val="yellow"/>
        </w:rPr>
        <w:t>.</w:t>
      </w:r>
      <w:r w:rsidR="002B2E08" w:rsidRPr="002B2E08">
        <w:rPr>
          <w:rFonts w:cs="Times New Roman"/>
          <w:szCs w:val="24"/>
          <w:highlight w:val="yellow"/>
        </w:rPr>
        <w:t>860</w:t>
      </w:r>
      <w:r w:rsidR="0090129B" w:rsidRPr="002B2E08">
        <w:rPr>
          <w:rFonts w:cs="Times New Roman"/>
          <w:szCs w:val="24"/>
          <w:highlight w:val="yellow"/>
        </w:rPr>
        <w:t xml:space="preserve"> </w:t>
      </w:r>
      <w:sdt>
        <w:sdtPr>
          <w:rPr>
            <w:rFonts w:cs="Times New Roman"/>
            <w:szCs w:val="24"/>
            <w:highlight w:val="yellow"/>
          </w:rPr>
          <w:id w:val="-608126089"/>
          <w:citation/>
        </w:sdtPr>
        <w:sdtEndPr/>
        <w:sdtContent>
          <w:r w:rsidR="002B2E08" w:rsidRPr="002B2E08">
            <w:rPr>
              <w:rFonts w:cs="Times New Roman"/>
              <w:szCs w:val="24"/>
              <w:highlight w:val="yellow"/>
            </w:rPr>
            <w:fldChar w:fldCharType="begin"/>
          </w:r>
          <w:r w:rsidR="002B2E08" w:rsidRPr="002B2E08">
            <w:rPr>
              <w:rFonts w:cs="Times New Roman"/>
              <w:szCs w:val="24"/>
              <w:highlight w:val="yellow"/>
            </w:rPr>
            <w:instrText xml:space="preserve">CITATION Montgomery2010Statistics \p 711 \l 1033 </w:instrText>
          </w:r>
          <w:r w:rsidR="002B2E08" w:rsidRPr="002B2E08">
            <w:rPr>
              <w:rFonts w:cs="Times New Roman"/>
              <w:szCs w:val="24"/>
              <w:highlight w:val="yellow"/>
            </w:rPr>
            <w:fldChar w:fldCharType="separate"/>
          </w:r>
          <w:r w:rsidR="002B2E08" w:rsidRPr="002B2E08">
            <w:rPr>
              <w:rFonts w:cs="Times New Roman"/>
              <w:noProof/>
              <w:szCs w:val="24"/>
              <w:highlight w:val="yellow"/>
            </w:rPr>
            <w:t>[1, p. 711]</w:t>
          </w:r>
          <w:r w:rsidR="002B2E08" w:rsidRPr="002B2E08">
            <w:rPr>
              <w:rFonts w:cs="Times New Roman"/>
              <w:szCs w:val="24"/>
              <w:highlight w:val="yellow"/>
            </w:rPr>
            <w:fldChar w:fldCharType="end"/>
          </w:r>
        </w:sdtContent>
      </w:sdt>
      <w:r w:rsidR="002B2E08">
        <w:rPr>
          <w:rFonts w:cs="Times New Roman"/>
          <w:szCs w:val="24"/>
        </w:rPr>
        <w:t xml:space="preserve"> </w:t>
      </w:r>
      <w:r w:rsidR="0090129B">
        <w:rPr>
          <w:rFonts w:cs="Times New Roman"/>
          <w:szCs w:val="24"/>
        </w:rPr>
        <w:t>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SREM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70921202" w:rsidR="00E5771D" w:rsidRDefault="00E5771D" w:rsidP="0003241B">
      <w:pPr>
        <w:divId w:val="1675952877"/>
      </w:pPr>
      <w:r>
        <w:t xml:space="preserve">We continue to test SREM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lastRenderedPageBreak/>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631381C5"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SREM </w:t>
      </w:r>
      <w:r w:rsidRPr="006E6749">
        <w:t>corresponding to ten testing pairs</w:t>
      </w:r>
      <w:r>
        <w:t xml:space="preserve">, given </w:t>
      </w:r>
      <w:r w:rsidR="00705231">
        <w:t>CCPP</w:t>
      </w:r>
      <w:r>
        <w:t xml:space="preserve"> sample</w:t>
      </w:r>
      <w:r w:rsidRPr="006E6749">
        <w:t>.</w:t>
      </w:r>
    </w:p>
    <w:p w14:paraId="7D6BE9A4" w14:textId="2FF226F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SREM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74593A93" w:rsidR="00673D0B" w:rsidRDefault="00673D0B" w:rsidP="0003241B">
      <w:pPr>
        <w:divId w:val="1675952877"/>
      </w:pPr>
      <w:r>
        <w:t xml:space="preserve">In Table </w:t>
      </w:r>
      <w:r w:rsidR="00705231">
        <w:t>8</w:t>
      </w:r>
      <w:r>
        <w:t xml:space="preserve">, </w:t>
      </w:r>
      <w:r w:rsidR="00E675F2">
        <w:t xml:space="preserve">each </w:t>
      </w:r>
      <w:r w:rsidR="00865D41" w:rsidRPr="00865D41">
        <w:rPr>
          <w:highlight w:val="yellow"/>
        </w:rPr>
        <w:t>PRM</w:t>
      </w:r>
      <w:r w:rsidR="00E675F2">
        <w:t xml:space="preserve"> is wrapped in two brackets “{.}”. Notation “</w:t>
      </w:r>
      <w:proofErr w:type="spellStart"/>
      <w:r w:rsidR="00E675F2">
        <w:t>coeff</w:t>
      </w:r>
      <w:proofErr w:type="spellEnd"/>
      <w:r w:rsidR="00E675F2">
        <w:t xml:space="preserve">” denotes mixture coefficient and notation “var” denotes </w:t>
      </w:r>
      <w:r w:rsidR="00E675F2" w:rsidRPr="007029BD">
        <w:rPr>
          <w:highlight w:val="yellow"/>
        </w:rPr>
        <w:t>variance</w:t>
      </w:r>
      <w:r w:rsidR="00E675F2">
        <w:t xml:space="preserve"> of </w:t>
      </w:r>
      <w:r w:rsidR="00001270">
        <w:t xml:space="preserve">a </w:t>
      </w:r>
      <w:r w:rsidR="00E675F2">
        <w:t>PRM</w:t>
      </w:r>
      <w:r>
        <w:t>.</w:t>
      </w:r>
    </w:p>
    <w:p w14:paraId="6A9AE068" w14:textId="156C0C08" w:rsidR="00E5771D" w:rsidRPr="00922F6C" w:rsidRDefault="00E5771D" w:rsidP="0003241B">
      <w:pPr>
        <w:divId w:val="1675952877"/>
      </w:pPr>
      <w:r w:rsidRPr="00922F6C">
        <w:t xml:space="preserve">Table </w:t>
      </w:r>
      <w:r w:rsidR="00705231">
        <w:t>9</w:t>
      </w:r>
      <w:r w:rsidRPr="00922F6C">
        <w:t xml:space="preserve"> </w:t>
      </w:r>
      <w:r>
        <w:t xml:space="preserve">is the comparison of REM and SREM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0AEEF06A"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SREM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28"/>
        <w:gridCol w:w="811"/>
        <w:gridCol w:w="92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RMAE</w:t>
            </w:r>
          </w:p>
          <w:p w14:paraId="421872F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(SREM)</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lastRenderedPageBreak/>
              <w:t>t</w:t>
            </w:r>
          </w:p>
          <w:p w14:paraId="7D7BC9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(SREM)</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192200C6" w:rsidR="00E5771D" w:rsidRPr="00E5771D" w:rsidRDefault="00E5771D" w:rsidP="0003241B">
      <w:pPr>
        <w:divId w:val="1675952877"/>
        <w:rPr>
          <w:rFonts w:cs="Times New Roman"/>
          <w:szCs w:val="24"/>
        </w:rPr>
      </w:pPr>
      <w:r>
        <w:t xml:space="preserve">From Table </w:t>
      </w:r>
      <w:r w:rsidR="00705231">
        <w:t>9</w:t>
      </w:r>
      <w:r>
        <w:t xml:space="preserve">, given CCPP sample, SREM is faster than REM according to </w:t>
      </w:r>
      <w:r w:rsidRPr="00E5771D">
        <w:rPr>
          <w:i/>
        </w:rPr>
        <w:t>t</w:t>
      </w:r>
      <w:r>
        <w:t xml:space="preserve"> but the accuracy of REM is better than the accuracy of SREM according to </w:t>
      </w:r>
      <w:r w:rsidRPr="00EC65DF">
        <w:rPr>
          <w:i/>
          <w:highlight w:val="yellow"/>
        </w:rPr>
        <w:t>RMAE</w:t>
      </w:r>
      <w:r>
        <w:t>.</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FA0390" w:rsidRPr="00FA0390">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w:t>
      </w:r>
      <w:sdt>
        <w:sdtPr>
          <w:id w:val="-680892235"/>
          <w:citation/>
        </w:sdtPr>
        <w:sdtEndPr/>
        <w:sdtContent>
          <w:r w:rsidR="002B2E08">
            <w:fldChar w:fldCharType="begin"/>
          </w:r>
          <w:r w:rsidR="002B2E08">
            <w:instrText xml:space="preserve">CITATION Montgomery2010Statistics \p 376 \l 1033 </w:instrText>
          </w:r>
          <w:r w:rsidR="002B2E08">
            <w:fldChar w:fldCharType="separate"/>
          </w:r>
          <w:r w:rsidR="002B2E08" w:rsidRPr="002B2E08">
            <w:rPr>
              <w:noProof/>
            </w:rPr>
            <w:t>[1, p. 376]</w:t>
          </w:r>
          <w:r w:rsidR="002B2E08">
            <w:fldChar w:fldCharType="end"/>
          </w:r>
        </w:sdtContent>
      </w:sdt>
      <w:r w:rsidR="002B2E08">
        <w:t xml:space="preserve"> </w:t>
      </w:r>
      <w:r w:rsidR="00673D0B">
        <w:t xml:space="preserve">of </w:t>
      </w:r>
      <w:r w:rsidR="00673D0B" w:rsidRPr="00EC65DF">
        <w:rPr>
          <w:i/>
          <w:highlight w:val="yellow"/>
        </w:rPr>
        <w:t>RMAE</w:t>
      </w:r>
      <w:r w:rsidR="00673D0B">
        <w:t xml:space="preserve"> for REM and SREM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2B2E08">
        <w:rPr>
          <w:rFonts w:cs="Times New Roman"/>
          <w:i/>
          <w:szCs w:val="24"/>
          <w:highlight w:val="yellow"/>
        </w:rPr>
        <w:t>t</w:t>
      </w:r>
      <w:r w:rsidR="00673D0B" w:rsidRPr="002B2E08">
        <w:rPr>
          <w:rFonts w:cs="Times New Roman"/>
          <w:szCs w:val="24"/>
          <w:highlight w:val="yellow"/>
          <w:vertAlign w:val="subscript"/>
        </w:rPr>
        <w:t>0.05,</w:t>
      </w:r>
      <w:r w:rsidR="002B2E08" w:rsidRPr="002B2E08">
        <w:rPr>
          <w:rFonts w:cs="Times New Roman"/>
          <w:szCs w:val="24"/>
          <w:highlight w:val="yellow"/>
          <w:vertAlign w:val="subscript"/>
        </w:rPr>
        <w:t>8</w:t>
      </w:r>
      <w:r w:rsidR="00673D0B" w:rsidRPr="002B2E08">
        <w:rPr>
          <w:rFonts w:cs="Times New Roman"/>
          <w:szCs w:val="24"/>
          <w:highlight w:val="yellow"/>
        </w:rPr>
        <w:t xml:space="preserve"> = </w:t>
      </w:r>
      <w:r w:rsidR="002B2E08" w:rsidRPr="002B2E08">
        <w:rPr>
          <w:rFonts w:cs="Times New Roman"/>
          <w:szCs w:val="24"/>
          <w:highlight w:val="yellow"/>
        </w:rPr>
        <w:t>1</w:t>
      </w:r>
      <w:r w:rsidR="00673D0B" w:rsidRPr="002B2E08">
        <w:rPr>
          <w:rFonts w:cs="Times New Roman"/>
          <w:szCs w:val="24"/>
          <w:highlight w:val="yellow"/>
        </w:rPr>
        <w:t>.</w:t>
      </w:r>
      <w:r w:rsidR="002B2E08" w:rsidRPr="002B2E08">
        <w:rPr>
          <w:rFonts w:cs="Times New Roman"/>
          <w:szCs w:val="24"/>
          <w:highlight w:val="yellow"/>
        </w:rPr>
        <w:t>860</w:t>
      </w:r>
      <w:r w:rsidR="0090129B" w:rsidRPr="002B2E08">
        <w:rPr>
          <w:rFonts w:cs="Times New Roman"/>
          <w:szCs w:val="24"/>
          <w:highlight w:val="yellow"/>
        </w:rPr>
        <w:t xml:space="preserve"> </w:t>
      </w:r>
      <w:sdt>
        <w:sdtPr>
          <w:rPr>
            <w:rFonts w:cs="Times New Roman"/>
            <w:szCs w:val="24"/>
            <w:highlight w:val="yellow"/>
          </w:rPr>
          <w:id w:val="880905548"/>
          <w:citation/>
        </w:sdtPr>
        <w:sdtEndPr/>
        <w:sdtContent>
          <w:r w:rsidR="002B2E08" w:rsidRPr="002B2E08">
            <w:rPr>
              <w:rFonts w:cs="Times New Roman"/>
              <w:szCs w:val="24"/>
              <w:highlight w:val="yellow"/>
            </w:rPr>
            <w:fldChar w:fldCharType="begin"/>
          </w:r>
          <w:r w:rsidR="002B2E08" w:rsidRPr="002B2E08">
            <w:rPr>
              <w:rFonts w:cs="Times New Roman"/>
              <w:szCs w:val="24"/>
              <w:highlight w:val="yellow"/>
            </w:rPr>
            <w:instrText xml:space="preserve">CITATION Montgomery2010Statistics \p 711 \l 1033 </w:instrText>
          </w:r>
          <w:r w:rsidR="002B2E08" w:rsidRPr="002B2E08">
            <w:rPr>
              <w:rFonts w:cs="Times New Roman"/>
              <w:szCs w:val="24"/>
              <w:highlight w:val="yellow"/>
            </w:rPr>
            <w:fldChar w:fldCharType="separate"/>
          </w:r>
          <w:r w:rsidR="002B2E08" w:rsidRPr="002B2E08">
            <w:rPr>
              <w:rFonts w:cs="Times New Roman"/>
              <w:noProof/>
              <w:szCs w:val="24"/>
              <w:highlight w:val="yellow"/>
            </w:rPr>
            <w:t>[1, p. 711]</w:t>
          </w:r>
          <w:r w:rsidR="002B2E08" w:rsidRPr="002B2E08">
            <w:rPr>
              <w:rFonts w:cs="Times New Roman"/>
              <w:szCs w:val="24"/>
              <w:highlight w:val="yellow"/>
            </w:rPr>
            <w:fldChar w:fldCharType="end"/>
          </w:r>
        </w:sdtContent>
      </w:sdt>
      <w:r w:rsidR="002B2E08">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SREM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7B29ACC7" w:rsidR="00E5771D" w:rsidRDefault="00273D4F" w:rsidP="0003241B">
      <w:pPr>
        <w:divId w:val="1675952877"/>
      </w:pPr>
      <w:r>
        <w:t xml:space="preserve">From experimental results of both gestational sample and CCPP sample, the convergence of SREM is always faster than the convergence of REM because SREM decomposes a long regression model </w:t>
      </w:r>
      <w:r w:rsidR="0087221C" w:rsidRPr="0087221C">
        <w:rPr>
          <w:highlight w:val="yellow"/>
        </w:rPr>
        <w:t>into</w:t>
      </w:r>
      <w:r>
        <w:t xml:space="preserve"> many shorter regression models. In optimization process of SREM, of course each short model with only one independent variable in two-dimension space will converge faster than the long model </w:t>
      </w:r>
      <w:r w:rsidR="0087221C" w:rsidRPr="0087221C">
        <w:rPr>
          <w:highlight w:val="yellow"/>
        </w:rPr>
        <w:t>because</w:t>
      </w:r>
      <w:r>
        <w:t xml:space="preserve"> the long model needs </w:t>
      </w:r>
      <w:r w:rsidR="0087221C" w:rsidRPr="0087221C">
        <w:rPr>
          <w:highlight w:val="yellow"/>
        </w:rPr>
        <w:t>much more</w:t>
      </w:r>
      <w:r>
        <w:t xml:space="preserve"> iterations to reach and balance the optimal point (optimizer) in </w:t>
      </w:r>
      <w:r w:rsidRPr="00EC65DF">
        <w:rPr>
          <w:highlight w:val="yellow"/>
        </w:rPr>
        <w:t>multi-dimension</w:t>
      </w:r>
      <w:r>
        <w:t xml:space="preserve">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6C53728C" w14:textId="133EC29A" w:rsidR="002E6D93" w:rsidRDefault="00C25AEC" w:rsidP="0003241B">
      <w:pPr>
        <w:divId w:val="1675952877"/>
      </w:pPr>
      <w:bookmarkStart w:id="7" w:name="_Hlk526848774"/>
      <w:r>
        <w:t>F</w:t>
      </w:r>
      <w:r w:rsidR="00DC6C89">
        <w:t>rom the number of iterations</w:t>
      </w:r>
      <w:r w:rsidR="00164AB2" w:rsidRPr="00164AB2">
        <w:t xml:space="preserve">, we conclude that </w:t>
      </w:r>
      <w:r w:rsidR="00DC6C89">
        <w:t>S</w:t>
      </w:r>
      <w:r w:rsidR="00164AB2" w:rsidRPr="00164AB2">
        <w:t xml:space="preserve">REM </w:t>
      </w:r>
      <w:r w:rsidR="00DC6C89">
        <w:t xml:space="preserve">converges faster than REM does. According to </w:t>
      </w:r>
      <w:r w:rsidR="00DC6C89" w:rsidRPr="00EC65DF">
        <w:rPr>
          <w:i/>
          <w:highlight w:val="yellow"/>
        </w:rPr>
        <w:t>RMAE</w:t>
      </w:r>
      <w:r w:rsidR="00DC6C89">
        <w:t xml:space="preserve"> metric, the accuracy of REM is better than the accuracy of REM but their distance in accuracy is not large. Moreover, the number of PRMs in fair tests is equal to the number of regressors and each PRM has only one regressor. </w:t>
      </w:r>
      <w:r w:rsidR="00DC6C89" w:rsidRPr="002E6D93">
        <w:rPr>
          <w:highlight w:val="yellow"/>
        </w:rPr>
        <w:t xml:space="preserve">If the number of PRMs is large enough and each PRM has many </w:t>
      </w:r>
      <w:r w:rsidR="002E6D93" w:rsidRPr="002E6D93">
        <w:rPr>
          <w:highlight w:val="yellow"/>
        </w:rPr>
        <w:t xml:space="preserve">enough </w:t>
      </w:r>
      <w:r w:rsidR="00DC6C89" w:rsidRPr="002E6D93">
        <w:rPr>
          <w:highlight w:val="yellow"/>
        </w:rPr>
        <w:t>regressors</w:t>
      </w:r>
      <w:r w:rsidR="00316343">
        <w:rPr>
          <w:highlight w:val="yellow"/>
        </w:rPr>
        <w:t xml:space="preserve"> with some combination of regressors</w:t>
      </w:r>
      <w:r w:rsidR="00DC6C89" w:rsidRPr="002E6D93">
        <w:rPr>
          <w:highlight w:val="yellow"/>
        </w:rPr>
        <w:t xml:space="preserve">, SREM can be better than REM. </w:t>
      </w:r>
      <w:r w:rsidR="002E6D93" w:rsidRPr="002E6D93">
        <w:rPr>
          <w:highlight w:val="yellow"/>
        </w:rPr>
        <w:t xml:space="preserve">Note, </w:t>
      </w:r>
      <w:r w:rsidR="002E6D93" w:rsidRPr="002E6D93">
        <w:rPr>
          <w:rFonts w:cs="Times New Roman"/>
          <w:szCs w:val="24"/>
          <w:highlight w:val="yellow"/>
        </w:rPr>
        <w:t xml:space="preserve">Bayesian Information Criterion (BIC) was proposed to estimate the number of PRMs in </w:t>
      </w:r>
      <w:sdt>
        <w:sdtPr>
          <w:rPr>
            <w:rFonts w:cs="Times New Roman"/>
            <w:szCs w:val="24"/>
            <w:highlight w:val="yellow"/>
          </w:rPr>
          <w:id w:val="2129200992"/>
          <w:citation/>
        </w:sdtPr>
        <w:sdtEndPr/>
        <w:sdtContent>
          <w:r w:rsidR="002E6D93" w:rsidRPr="002E6D93">
            <w:rPr>
              <w:rFonts w:cs="Times New Roman"/>
              <w:szCs w:val="24"/>
              <w:highlight w:val="yellow"/>
            </w:rPr>
            <w:fldChar w:fldCharType="begin"/>
          </w:r>
          <w:r w:rsidR="002E6D93" w:rsidRPr="002E6D93">
            <w:rPr>
              <w:rFonts w:cs="Times New Roman"/>
              <w:szCs w:val="24"/>
              <w:highlight w:val="yellow"/>
            </w:rPr>
            <w:instrText xml:space="preserve">CITATION Hoshikawa2013MR \p 5 \l 1033 </w:instrText>
          </w:r>
          <w:r w:rsidR="002E6D93" w:rsidRPr="002E6D93">
            <w:rPr>
              <w:rFonts w:cs="Times New Roman"/>
              <w:szCs w:val="24"/>
              <w:highlight w:val="yellow"/>
            </w:rPr>
            <w:fldChar w:fldCharType="separate"/>
          </w:r>
          <w:r w:rsidR="002E6D93" w:rsidRPr="002E6D93">
            <w:rPr>
              <w:rFonts w:cs="Times New Roman"/>
              <w:noProof/>
              <w:szCs w:val="24"/>
              <w:highlight w:val="yellow"/>
            </w:rPr>
            <w:t>[11, p. 5]</w:t>
          </w:r>
          <w:r w:rsidR="002E6D93" w:rsidRPr="002E6D93">
            <w:rPr>
              <w:rFonts w:cs="Times New Roman"/>
              <w:szCs w:val="24"/>
              <w:highlight w:val="yellow"/>
            </w:rPr>
            <w:fldChar w:fldCharType="end"/>
          </w:r>
        </w:sdtContent>
      </w:sdt>
      <w:r w:rsidR="002E6D93" w:rsidRPr="002E6D93">
        <w:rPr>
          <w:highlight w:val="yellow"/>
        </w:rPr>
        <w:t xml:space="preserve">. This can be true but finding the </w:t>
      </w:r>
      <w:r w:rsidR="00316343">
        <w:rPr>
          <w:highlight w:val="yellow"/>
        </w:rPr>
        <w:t>optimal</w:t>
      </w:r>
      <w:r w:rsidR="002E6D93" w:rsidRPr="002E6D93">
        <w:rPr>
          <w:highlight w:val="yellow"/>
        </w:rPr>
        <w:t xml:space="preserve"> number of PRMs and regressors for SREM is not a methodological ideology because the essence of SREM is decomposition of REM. Therefore, for further research, we will modify SREM so that it implements full</w:t>
      </w:r>
      <w:r w:rsidR="00AC130A">
        <w:rPr>
          <w:highlight w:val="yellow"/>
        </w:rPr>
        <w:t>y</w:t>
      </w:r>
      <w:r w:rsidR="002E6D93" w:rsidRPr="002E6D93">
        <w:rPr>
          <w:highlight w:val="yellow"/>
        </w:rPr>
        <w:t xml:space="preserve"> mixture model in which both mixture coefficients </w:t>
      </w:r>
      <w:r w:rsidR="002E6D93" w:rsidRPr="002E6D93">
        <w:rPr>
          <w:i/>
          <w:highlight w:val="yellow"/>
        </w:rPr>
        <w:t>c</w:t>
      </w:r>
      <w:r w:rsidR="002E6D93" w:rsidRPr="002E6D93">
        <w:rPr>
          <w:i/>
          <w:highlight w:val="yellow"/>
          <w:vertAlign w:val="subscript"/>
        </w:rPr>
        <w:t>k</w:t>
      </w:r>
      <w:r w:rsidR="002E6D93" w:rsidRPr="002E6D93">
        <w:rPr>
          <w:highlight w:val="yellow"/>
        </w:rPr>
        <w:t xml:space="preserve"> and regression coefficients </w:t>
      </w:r>
      <w:r w:rsidR="002E6D93" w:rsidRPr="002E6D93">
        <w:rPr>
          <w:rFonts w:cs="Times New Roman"/>
          <w:i/>
          <w:highlight w:val="yellow"/>
        </w:rPr>
        <w:t>α</w:t>
      </w:r>
      <w:r w:rsidR="002E6D93" w:rsidRPr="002E6D93">
        <w:rPr>
          <w:i/>
          <w:highlight w:val="yellow"/>
          <w:vertAlign w:val="subscript"/>
        </w:rPr>
        <w:t>k</w:t>
      </w:r>
      <w:r w:rsidR="002E6D93" w:rsidRPr="002E6D93">
        <w:rPr>
          <w:highlight w:val="yellow"/>
        </w:rPr>
        <w:t xml:space="preserve"> are estimated by normal mixture model and balance process (estimation of missing values) of REM. We expect that taking advantages of both </w:t>
      </w:r>
      <w:r w:rsidR="002E6D93" w:rsidRPr="002E6D93">
        <w:rPr>
          <w:highlight w:val="yellow"/>
        </w:rPr>
        <w:lastRenderedPageBreak/>
        <w:t xml:space="preserve">mixture model and REM </w:t>
      </w:r>
      <w:r w:rsidR="002E6D93" w:rsidRPr="002E6D93">
        <w:rPr>
          <w:rFonts w:cs="Times New Roman"/>
          <w:szCs w:val="24"/>
          <w:highlight w:val="yellow"/>
        </w:rPr>
        <w:t>via iterative process</w:t>
      </w:r>
      <w:r w:rsidR="002E6D93" w:rsidRPr="002E6D93">
        <w:rPr>
          <w:highlight w:val="yellow"/>
        </w:rPr>
        <w:t xml:space="preserve"> will result out better estimation at least in the case that incomplete data varies in many trends</w:t>
      </w:r>
      <w:bookmarkEnd w:id="7"/>
      <w:r w:rsidR="002E6D93" w:rsidRPr="002E6D93">
        <w:rPr>
          <w:highlight w:val="yellow"/>
        </w:rPr>
        <w:t>.</w:t>
      </w:r>
    </w:p>
    <w:p w14:paraId="7E5B5DE4" w14:textId="2E3FA76C" w:rsidR="003C1476" w:rsidRDefault="00DC6C89" w:rsidP="003C1476">
      <w:pPr>
        <w:divId w:val="1675952877"/>
        <w:rPr>
          <w:rFonts w:cs="Times New Roman"/>
          <w:szCs w:val="24"/>
        </w:rPr>
      </w:pPr>
      <w:r>
        <w:rPr>
          <w:rFonts w:cs="Times New Roman"/>
          <w:szCs w:val="24"/>
        </w:rPr>
        <w:t xml:space="preserve">In general, the combination of REM and mixture model as SREM is potential. </w:t>
      </w:r>
      <w:r w:rsidR="00164AB2" w:rsidRPr="00DC6C89">
        <w:rPr>
          <w:rFonts w:cs="Times New Roman"/>
          <w:szCs w:val="24"/>
        </w:rPr>
        <w:t xml:space="preserve">The website of REM </w:t>
      </w:r>
      <w:r>
        <w:rPr>
          <w:rFonts w:cs="Times New Roman"/>
          <w:szCs w:val="24"/>
        </w:rPr>
        <w:t xml:space="preserve">and SREM </w:t>
      </w:r>
      <w:r w:rsidR="00164AB2" w:rsidRPr="00DC6C89">
        <w:rPr>
          <w:rFonts w:cs="Times New Roman"/>
          <w:szCs w:val="24"/>
        </w:rPr>
        <w:t xml:space="preserve">is </w:t>
      </w:r>
      <w:r w:rsidR="007F5F91" w:rsidRPr="007F5F91">
        <w:rPr>
          <w:rFonts w:cs="Times New Roman"/>
          <w:szCs w:val="24"/>
        </w:rPr>
        <w:t>http://rem.locnguyen.net</w:t>
      </w:r>
      <w:r w:rsidR="00164AB2" w:rsidRPr="00DC6C89">
        <w:rPr>
          <w:rFonts w:cs="Times New Roman"/>
          <w:szCs w:val="24"/>
        </w:rPr>
        <w: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FD4BFCF" w14:textId="18E90D3D" w:rsidR="007F5F91" w:rsidRPr="00B654C0" w:rsidRDefault="007F5F91" w:rsidP="007F5F91">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 (</w:t>
      </w:r>
      <w:r w:rsidR="00190FF8">
        <w:rPr>
          <w:rFonts w:cs="Times New Roman"/>
          <w:b/>
          <w:i/>
          <w:szCs w:val="24"/>
        </w:rPr>
        <w:t>19</w:t>
      </w:r>
      <w:r>
        <w:rPr>
          <w:rFonts w:cs="Times New Roman"/>
          <w:b/>
          <w:i/>
          <w:szCs w:val="24"/>
        </w:rPr>
        <w:t>)</w:t>
      </w:r>
    </w:p>
    <w:p w14:paraId="7B81485C" w14:textId="653395A8" w:rsidR="00BE2B78" w:rsidRDefault="00472CD2" w:rsidP="00BE2B78">
      <w:pPr>
        <w:divId w:val="1675952877"/>
      </w:pPr>
      <w:r>
        <w:t>T</w:t>
      </w:r>
      <w:r w:rsidR="00BE2B78">
        <w:t xml:space="preserve">he joint probability of data </w:t>
      </w:r>
      <w:r w:rsidR="00BE2B78" w:rsidRPr="00BE2B78">
        <w:rPr>
          <w:b/>
          <w:i/>
        </w:rPr>
        <w:t>X</w:t>
      </w:r>
      <w:r w:rsidR="00BE2B78">
        <w:t xml:space="preserve"> and data </w:t>
      </w:r>
      <w:r w:rsidR="00BE2B78" w:rsidRPr="00BE2B78">
        <w:rPr>
          <w:i/>
        </w:rPr>
        <w:t>Z</w:t>
      </w:r>
      <w:r w:rsidR="00BE2B78">
        <w:t xml:space="preserve"> for each </w:t>
      </w:r>
      <w:r w:rsidR="00BE2B78" w:rsidRPr="00BE2B78">
        <w:rPr>
          <w:i/>
        </w:rPr>
        <w:t>k</w:t>
      </w:r>
      <w:r w:rsidR="00BE2B78" w:rsidRPr="00BE2B78">
        <w:rPr>
          <w:vertAlign w:val="superscript"/>
        </w:rPr>
        <w:t>th</w:t>
      </w:r>
      <w:r w:rsidR="00BE2B78">
        <w:t xml:space="preserve"> PRM is defined as follows:</w:t>
      </w:r>
    </w:p>
    <w:p w14:paraId="37193529" w14:textId="788EBAFA" w:rsidR="00BE2B78" w:rsidRPr="00BE2B78" w:rsidRDefault="00934233" w:rsidP="007F5F91">
      <w:pPr>
        <w:ind w:firstLine="0"/>
        <w:divId w:val="1675952877"/>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Z</m:t>
              </m:r>
            </m:e>
            <m:e>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oMath>
      </m:oMathPara>
    </w:p>
    <w:p w14:paraId="1696470E" w14:textId="67DC2704" w:rsidR="00BE2B78" w:rsidRDefault="00BE2B78" w:rsidP="001970CE">
      <w:pPr>
        <w:divId w:val="1675952877"/>
      </w:pPr>
      <w:r>
        <w:t xml:space="preserve">When </w:t>
      </w:r>
      <w:r w:rsidRPr="00BE2B78">
        <w:rPr>
          <w:b/>
          <w:i/>
        </w:rPr>
        <w:t>X</w:t>
      </w:r>
      <w:r>
        <w:t xml:space="preserve">, </w:t>
      </w:r>
      <w:proofErr w:type="spellStart"/>
      <w:r w:rsidRPr="00BE2B78">
        <w:rPr>
          <w:i/>
        </w:rPr>
        <w:t>X</w:t>
      </w:r>
      <w:r w:rsidRPr="00BE2B78">
        <w:rPr>
          <w:i/>
          <w:vertAlign w:val="subscript"/>
        </w:rPr>
        <w:t>j</w:t>
      </w:r>
      <w:proofErr w:type="spellEnd"/>
      <w:r>
        <w:t xml:space="preserve">, and </w:t>
      </w:r>
      <w:r w:rsidRPr="00BE2B78">
        <w:rPr>
          <w:i/>
        </w:rPr>
        <w:t>Z</w:t>
      </w:r>
      <w:r>
        <w:t xml:space="preserve"> are specified in equation (</w:t>
      </w:r>
      <w:r w:rsidR="00190FF8">
        <w:t>16</w:t>
      </w:r>
      <w:r>
        <w:t>), we have:</w:t>
      </w:r>
    </w:p>
    <w:p w14:paraId="60A8F142" w14:textId="135DB066" w:rsidR="00BE2B78" w:rsidRPr="00BE2B78" w:rsidRDefault="00934233" w:rsidP="007F5F91">
      <w:pPr>
        <w:ind w:firstLine="0"/>
        <w:divId w:val="1675952877"/>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cs="Times New Roman"/>
              <w:szCs w:val="24"/>
            </w:rPr>
            <m:t>=</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d>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nary>
            </m:e>
          </m:d>
        </m:oMath>
      </m:oMathPara>
    </w:p>
    <w:p w14:paraId="0C44F407" w14:textId="35E33ED6" w:rsidR="00BE2B78" w:rsidRPr="00BE2B78" w:rsidRDefault="00BE2B78" w:rsidP="00BE2B78">
      <w:pPr>
        <w:ind w:firstLine="0"/>
        <w:jc w:val="center"/>
        <w:divId w:val="1675952877"/>
        <w:rPr>
          <w:rFonts w:cs="Times New Roman"/>
          <w:szCs w:val="24"/>
        </w:rPr>
      </w:pPr>
      <w:r>
        <w:rPr>
          <w:rFonts w:cs="Times New Roman"/>
          <w:szCs w:val="24"/>
        </w:rPr>
        <w:t xml:space="preserve">(Because all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 xml:space="preserve"> are mutually independent given </w:t>
      </w:r>
      <w:r w:rsidRPr="00BE2B78">
        <w:rPr>
          <w:rFonts w:cs="Times New Roman"/>
          <w:i/>
          <w:szCs w:val="24"/>
        </w:rPr>
        <w:t>X</w:t>
      </w:r>
      <w:r w:rsidRPr="00BE2B78">
        <w:rPr>
          <w:rFonts w:cs="Times New Roman"/>
          <w:i/>
          <w:szCs w:val="24"/>
          <w:vertAlign w:val="subscript"/>
        </w:rPr>
        <w:t>i</w:t>
      </w:r>
      <w:r>
        <w:rPr>
          <w:rFonts w:cs="Times New Roman"/>
          <w:szCs w:val="24"/>
        </w:rPr>
        <w:t xml:space="preserve"> and all </w:t>
      </w:r>
      <w:proofErr w:type="spellStart"/>
      <w:r w:rsidRPr="00BE2B78">
        <w:rPr>
          <w:rFonts w:cs="Times New Roman"/>
          <w:i/>
          <w:szCs w:val="24"/>
        </w:rPr>
        <w:t>x</w:t>
      </w:r>
      <w:r w:rsidRPr="00BE2B78">
        <w:rPr>
          <w:rFonts w:cs="Times New Roman"/>
          <w:i/>
          <w:szCs w:val="24"/>
          <w:vertAlign w:val="subscript"/>
        </w:rPr>
        <w:t>ij</w:t>
      </w:r>
      <w:proofErr w:type="spellEnd"/>
      <w:r>
        <w:rPr>
          <w:rFonts w:cs="Times New Roman"/>
          <w:szCs w:val="24"/>
        </w:rPr>
        <w:t xml:space="preserve"> with fixed </w:t>
      </w:r>
      <w:r w:rsidRPr="00BE2B78">
        <w:rPr>
          <w:rFonts w:cs="Times New Roman"/>
          <w:i/>
          <w:szCs w:val="24"/>
        </w:rPr>
        <w:t>j</w:t>
      </w:r>
      <w:r>
        <w:rPr>
          <w:rFonts w:cs="Times New Roman"/>
          <w:szCs w:val="24"/>
        </w:rPr>
        <w:t xml:space="preserve"> are mutually independent given </w:t>
      </w:r>
      <w:proofErr w:type="spellStart"/>
      <w:r w:rsidRPr="00BE2B78">
        <w:rPr>
          <w:rFonts w:cs="Times New Roman"/>
          <w:i/>
          <w:szCs w:val="24"/>
        </w:rPr>
        <w:t>z</w:t>
      </w:r>
      <w:r w:rsidRPr="00BE2B78">
        <w:rPr>
          <w:rFonts w:cs="Times New Roman"/>
          <w:i/>
          <w:szCs w:val="24"/>
          <w:vertAlign w:val="subscript"/>
        </w:rPr>
        <w:t>i</w:t>
      </w:r>
      <w:proofErr w:type="spellEnd"/>
      <w:r>
        <w:rPr>
          <w:rFonts w:cs="Times New Roman"/>
          <w:szCs w:val="24"/>
        </w:rPr>
        <w:t>)</w:t>
      </w:r>
    </w:p>
    <w:p w14:paraId="02BC01EB" w14:textId="07012D45" w:rsidR="00BE2B78" w:rsidRPr="00472CD2" w:rsidRDefault="00BE2B78" w:rsidP="007F5F91">
      <w:pPr>
        <w:ind w:firstLine="0"/>
        <w:divId w:val="1675952877"/>
        <w:rPr>
          <w:rFonts w:cs="Times New Roman"/>
        </w:rPr>
      </w:pPr>
      <m:oMathPara>
        <m:oMathParaPr>
          <m:jc m:val="left"/>
        </m:oMathParaPr>
        <m:oMath>
          <m:r>
            <w:rPr>
              <w:rFonts w:ascii="Cambria Math" w:hAnsi="Cambria Math" w:cs="Times New Roman"/>
              <w:szCs w:val="24"/>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rad>
                    </m:den>
                  </m:f>
                </m:e>
              </m:d>
            </m:e>
            <m:sup>
              <m:r>
                <w:rPr>
                  <w:rFonts w:ascii="Cambria Math" w:hAnsi="Cambria Math"/>
                </w:rPr>
                <m:t>N</m:t>
              </m:r>
            </m:sup>
          </m:sSup>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e>
          </m:d>
          <m:r>
            <w:rPr>
              <w:rFonts w:ascii="Cambria Math" w:hAnsi="Cambria Math" w:cs="Times New Roman"/>
              <w:szCs w:val="24"/>
            </w:rPr>
            <m:t>*</m:t>
          </m:r>
          <m:r>
            <m:rPr>
              <m:sty m:val="p"/>
            </m:rPr>
            <w:rPr>
              <w:rFonts w:ascii="Cambria Math" w:hAnsi="Cambria Math"/>
            </w:rPr>
            <m:t>exp</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e>
          </m:d>
        </m:oMath>
      </m:oMathPara>
    </w:p>
    <w:p w14:paraId="53325E5F" w14:textId="0CABC616" w:rsidR="00472CD2" w:rsidRPr="00472CD2" w:rsidRDefault="00472CD2" w:rsidP="00472CD2">
      <w:pPr>
        <w:ind w:firstLine="0"/>
        <w:jc w:val="center"/>
        <w:divId w:val="1675952877"/>
        <w:rPr>
          <w:rFonts w:cs="Times New Roman"/>
        </w:rPr>
      </w:pPr>
      <w:r>
        <w:rPr>
          <w:rFonts w:cs="Times New Roman"/>
        </w:rPr>
        <w:t>(</w:t>
      </w:r>
      <w:r>
        <w:t>Due to equations (</w:t>
      </w:r>
      <w:r w:rsidR="00190FF8">
        <w:t>13</w:t>
      </w:r>
      <w:r>
        <w:t>) and (</w:t>
      </w:r>
      <w:r w:rsidR="00190FF8">
        <w:t>15</w:t>
      </w:r>
      <w:r>
        <w:t>)</w:t>
      </w:r>
      <w:r>
        <w:rPr>
          <w:rFonts w:cs="Times New Roman"/>
        </w:rPr>
        <w:t>)</w:t>
      </w:r>
    </w:p>
    <w:p w14:paraId="0DC3AC7C" w14:textId="759C7F30" w:rsidR="00472CD2" w:rsidRDefault="00472CD2" w:rsidP="00472CD2">
      <w:pPr>
        <w:divId w:val="1675952877"/>
      </w:pPr>
      <w:r w:rsidRPr="0025470F">
        <w:t xml:space="preserve">The log-likelihood function is </w:t>
      </w:r>
      <w:r>
        <w:t xml:space="preserve">natural </w:t>
      </w:r>
      <w:r w:rsidRPr="0025470F">
        <w:t xml:space="preserve">logarithm of the joint probability </w:t>
      </w:r>
      <w:proofErr w:type="spellStart"/>
      <w:proofErr w:type="gramStart"/>
      <w:r w:rsidRPr="00472CD2">
        <w:rPr>
          <w:i/>
        </w:rPr>
        <w:t>P</w:t>
      </w:r>
      <w:r w:rsidRPr="00472CD2">
        <w:rPr>
          <w:i/>
          <w:vertAlign w:val="subscript"/>
        </w:rPr>
        <w:t>k</w:t>
      </w:r>
      <w:proofErr w:type="spellEnd"/>
      <w:r>
        <w:t>(</w:t>
      </w:r>
      <w:proofErr w:type="gramEnd"/>
      <w:r w:rsidRPr="00472CD2">
        <w:rPr>
          <w:b/>
          <w:i/>
        </w:rPr>
        <w:t>X</w:t>
      </w:r>
      <w:r>
        <w:t xml:space="preserve">, </w:t>
      </w:r>
      <w:r w:rsidRPr="00472CD2">
        <w:rPr>
          <w:i/>
        </w:rPr>
        <w:t>Z</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r w:rsidRPr="0025470F">
        <w:t>as follows:</w:t>
      </w:r>
    </w:p>
    <w:p w14:paraId="0FC84FFF" w14:textId="548B0B3C" w:rsidR="00472CD2" w:rsidRPr="0025470F" w:rsidRDefault="00472CD2" w:rsidP="00472CD2">
      <w:pPr>
        <w:ind w:firstLine="0"/>
        <w:divId w:val="1675952877"/>
      </w:pPr>
      <m:oMathPara>
        <m:oMath>
          <m:r>
            <w:rPr>
              <w:rFonts w:ascii="Cambria Math" w:hAnsi="Cambria Math"/>
            </w:rPr>
            <m:t>L</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k</m:t>
                  </m:r>
                </m:sub>
              </m:sSub>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,Z</m:t>
                  </m:r>
                </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d>
          <m:r>
            <w:rPr>
              <w:rFonts w:ascii="Cambria Math" w:hAnsi="Cambria Math"/>
            </w:rPr>
            <m:t>=-N</m:t>
          </m:r>
          <m:r>
            <m:rPr>
              <m:sty m:val="p"/>
            </m:rPr>
            <w:rPr>
              <w:rFonts w:ascii="Cambria Math" w:hAnsi="Cambria Math"/>
            </w:rPr>
            <m:t>log</m:t>
          </m:r>
          <m:d>
            <m:dPr>
              <m:ctrlPr>
                <w:rPr>
                  <w:rFonts w:ascii="Cambria Math" w:hAnsi="Cambria Math"/>
                  <w:i/>
                </w:rPr>
              </m:ctrlPr>
            </m:dPr>
            <m:e>
              <m:r>
                <w:rPr>
                  <w:rFonts w:ascii="Cambria Math" w:hAnsi="Cambria Math"/>
                </w:rPr>
                <m:t>2π</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r>
                <w:rPr>
                  <w:rFonts w:ascii="Cambria Math" w:hAnsi="Cambria Math"/>
                </w:rPr>
                <m:t>+</m:t>
              </m:r>
              <m:r>
                <m:rPr>
                  <m:sty m:val="p"/>
                </m:rPr>
                <w:rPr>
                  <w:rFonts w:ascii="Cambria Math" w:hAnsi="Cambria Math"/>
                </w:rPr>
                <m:t>log</m:t>
              </m:r>
              <m:d>
                <m:dPr>
                  <m:ctrlPr>
                    <w:rPr>
                      <w:rFonts w:ascii="Cambria Math" w:hAnsi="Cambria Math"/>
                      <w:i/>
                    </w:rPr>
                  </m:ctrlPr>
                </m:dPr>
                <m:e>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e>
          </m:nary>
        </m:oMath>
      </m:oMathPara>
    </w:p>
    <w:p w14:paraId="40A19F01" w14:textId="5F197EB3" w:rsidR="00BE2B78" w:rsidRDefault="00472CD2" w:rsidP="00472CD2">
      <w:pPr>
        <w:divId w:val="1675952877"/>
      </w:pPr>
      <w:r>
        <w:t>The optimal estimate (</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t xml:space="preserve">  is a maximizer of </w:t>
      </w:r>
      <w:r w:rsidRPr="00472CD2">
        <w:rPr>
          <w:i/>
        </w:rPr>
        <w:t>L</w:t>
      </w:r>
      <w:r>
        <w:t>(</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 xml:space="preserve">) </w:t>
      </w:r>
      <w:sdt>
        <w:sdtPr>
          <w:id w:val="428009137"/>
          <w:citation/>
        </w:sdtPr>
        <w:sdtEndPr/>
        <w:sdtContent>
          <w:r>
            <w:fldChar w:fldCharType="begin"/>
          </w:r>
          <w:r>
            <w:instrText xml:space="preserve">CITATION Lindsten2017ProbModel \p 9 \l 1033 </w:instrText>
          </w:r>
          <w:r>
            <w:fldChar w:fldCharType="separate"/>
          </w:r>
          <w:r w:rsidR="00FA0390" w:rsidRPr="00FA0390">
            <w:rPr>
              <w:noProof/>
            </w:rPr>
            <w:t>[17, p. 9]</w:t>
          </w:r>
          <w:r>
            <w:fldChar w:fldCharType="end"/>
          </w:r>
        </w:sdtContent>
      </w:sdt>
      <w:r>
        <w:t>.</w:t>
      </w:r>
    </w:p>
    <w:p w14:paraId="672AB5C2" w14:textId="369BD5DF" w:rsidR="00472CD2" w:rsidRDefault="00934233" w:rsidP="007F5F91">
      <w:pPr>
        <w:ind w:firstLine="0"/>
        <w:divId w:val="1675952877"/>
        <w:rPr>
          <w:rFonts w:cs="Times New Roman"/>
          <w:szCs w:val="24"/>
        </w:rPr>
      </w:pPr>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lim>
              </m:limLow>
            </m:fName>
            <m:e>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func>
        </m:oMath>
      </m:oMathPara>
    </w:p>
    <w:p w14:paraId="084B2574" w14:textId="545BD30F" w:rsidR="00472CD2" w:rsidRDefault="00472CD2" w:rsidP="00A02AB2">
      <w:pPr>
        <w:divId w:val="1675952877"/>
      </w:pPr>
      <w:r w:rsidRPr="0025470F">
        <w:t xml:space="preserve">By taking first-order partial derivatives of </w:t>
      </w:r>
      <w:proofErr w:type="gramStart"/>
      <w:r w:rsidR="00A02AB2" w:rsidRPr="00472CD2">
        <w:rPr>
          <w:i/>
        </w:rPr>
        <w:t>L</w:t>
      </w:r>
      <w:r w:rsidR="00A02AB2">
        <w:t>(</w:t>
      </w:r>
      <w:proofErr w:type="gramEnd"/>
      <w:r w:rsidR="00A02AB2" w:rsidRPr="00472CD2">
        <w:rPr>
          <w:i/>
        </w:rPr>
        <w:t>α</w:t>
      </w:r>
      <w:r w:rsidR="00A02AB2" w:rsidRPr="00472CD2">
        <w:rPr>
          <w:i/>
          <w:vertAlign w:val="subscript"/>
        </w:rPr>
        <w:t>k</w:t>
      </w:r>
      <w:r w:rsidR="00A02AB2">
        <w:t xml:space="preserve">, </w:t>
      </w:r>
      <w:r w:rsidR="00A02AB2" w:rsidRPr="00472CD2">
        <w:rPr>
          <w:i/>
        </w:rPr>
        <w:t>σ</w:t>
      </w:r>
      <w:r w:rsidR="00A02AB2" w:rsidRPr="00472CD2">
        <w:rPr>
          <w:i/>
          <w:vertAlign w:val="subscript"/>
        </w:rPr>
        <w:t>k</w:t>
      </w:r>
      <w:r w:rsidR="00A02AB2" w:rsidRPr="00472CD2">
        <w:rPr>
          <w:vertAlign w:val="superscript"/>
        </w:rPr>
        <w:t>2</w:t>
      </w:r>
      <w:r w:rsidR="00A02AB2">
        <w:t xml:space="preserve">, </w:t>
      </w:r>
      <w:r w:rsidR="00A02AB2" w:rsidRPr="00472CD2">
        <w:rPr>
          <w:i/>
        </w:rPr>
        <w:t>β</w:t>
      </w:r>
      <w:proofErr w:type="spellStart"/>
      <w:r w:rsidR="00A02AB2" w:rsidRPr="00472CD2">
        <w:rPr>
          <w:i/>
          <w:vertAlign w:val="subscript"/>
        </w:rPr>
        <w:t>kj</w:t>
      </w:r>
      <w:proofErr w:type="spellEnd"/>
      <w:r w:rsidR="00A02AB2">
        <w:t>)</w:t>
      </w:r>
      <w:r w:rsidRPr="0025470F">
        <w:t xml:space="preserve"> with regard to </w:t>
      </w:r>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and </w:t>
      </w:r>
      <w:r w:rsidRPr="00472CD2">
        <w:rPr>
          <w:i/>
        </w:rPr>
        <w:t>β</w:t>
      </w:r>
      <w:proofErr w:type="spellStart"/>
      <w:r w:rsidRPr="00472CD2">
        <w:rPr>
          <w:i/>
          <w:vertAlign w:val="subscript"/>
        </w:rPr>
        <w:t>kj</w:t>
      </w:r>
      <w:proofErr w:type="spellEnd"/>
      <w:r>
        <w:t xml:space="preserve">, we obtain </w:t>
      </w:r>
      <w:sdt>
        <w:sdtPr>
          <w:id w:val="1300028574"/>
          <w:citation/>
        </w:sdtPr>
        <w:sdtEndPr/>
        <w:sdtContent>
          <w:r>
            <w:fldChar w:fldCharType="begin"/>
          </w:r>
          <w:r w:rsidR="00E066F9">
            <w:instrText xml:space="preserve">CITATION Nguyen2015MatrixBook \p 34 \l 1033 </w:instrText>
          </w:r>
          <w:r>
            <w:fldChar w:fldCharType="separate"/>
          </w:r>
          <w:r w:rsidR="00FA0390" w:rsidRPr="00FA0390">
            <w:rPr>
              <w:noProof/>
            </w:rPr>
            <w:t>[24, p. 34]</w:t>
          </w:r>
          <w:r>
            <w:fldChar w:fldCharType="end"/>
          </w:r>
        </w:sdtContent>
      </w:sdt>
      <w:r>
        <w:t>:</w:t>
      </w:r>
    </w:p>
    <w:p w14:paraId="03EE93AB" w14:textId="751EB6E8" w:rsidR="00472CD2" w:rsidRPr="00472CD2" w:rsidRDefault="00934233" w:rsidP="007F5F91">
      <w:pPr>
        <w:ind w:firstLine="0"/>
        <w:divId w:val="1675952877"/>
        <w:rPr>
          <w:rFonts w:cs="Times New Roman"/>
          <w:szCs w:val="24"/>
        </w:rPr>
      </w:pPr>
      <m:oMathPara>
        <m:oMath>
          <m:m>
            <m:mPr>
              <m:mcs>
                <m:mc>
                  <m:mcPr>
                    <m:count m:val="1"/>
                    <m:mcJc m:val="left"/>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e>
            </m:mr>
            <m:mr>
              <m:e>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num>
                  <m:den>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cs="Times New Roman"/>
                    <w:szCs w:val="24"/>
                  </w:rPr>
                  <m:t>=</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e>
            </m:mr>
          </m:m>
        </m:oMath>
      </m:oMathPara>
    </w:p>
    <w:p w14:paraId="7DB5295C" w14:textId="3346794E" w:rsidR="00472CD2" w:rsidRDefault="00A02AB2" w:rsidP="00A02AB2">
      <w:pPr>
        <w:divId w:val="1675952877"/>
      </w:pPr>
      <w:r w:rsidRPr="0025470F">
        <w:t xml:space="preserve">When first-order partial derivatives of </w:t>
      </w:r>
      <w:proofErr w:type="gramStart"/>
      <w:r w:rsidRPr="00472CD2">
        <w:rPr>
          <w:i/>
        </w:rPr>
        <w:t>L</w:t>
      </w:r>
      <w:r>
        <w:t>(</w:t>
      </w:r>
      <w:proofErr w:type="gramEnd"/>
      <w:r w:rsidRPr="00472CD2">
        <w:rPr>
          <w:i/>
        </w:rPr>
        <w:t>α</w:t>
      </w:r>
      <w:r w:rsidRPr="00472CD2">
        <w:rPr>
          <w:i/>
          <w:vertAlign w:val="subscript"/>
        </w:rPr>
        <w:t>k</w:t>
      </w:r>
      <w:r>
        <w:t xml:space="preserve">, </w:t>
      </w:r>
      <w:r w:rsidRPr="00472CD2">
        <w:rPr>
          <w:i/>
        </w:rPr>
        <w:t>σ</w:t>
      </w:r>
      <w:r w:rsidRPr="00472CD2">
        <w:rPr>
          <w:i/>
          <w:vertAlign w:val="subscript"/>
        </w:rPr>
        <w:t>k</w:t>
      </w:r>
      <w:r w:rsidRPr="00472CD2">
        <w:rPr>
          <w:vertAlign w:val="superscript"/>
        </w:rPr>
        <w:t>2</w:t>
      </w:r>
      <w:r>
        <w:t xml:space="preserve">, </w:t>
      </w:r>
      <w:r w:rsidRPr="00472CD2">
        <w:rPr>
          <w:i/>
        </w:rPr>
        <w:t>β</w:t>
      </w:r>
      <w:proofErr w:type="spellStart"/>
      <w:r w:rsidRPr="00472CD2">
        <w:rPr>
          <w:i/>
          <w:vertAlign w:val="subscript"/>
        </w:rPr>
        <w:t>kj</w:t>
      </w:r>
      <w:proofErr w:type="spellEnd"/>
      <w:r>
        <w:t>)</w:t>
      </w:r>
      <w:r w:rsidRPr="0025470F">
        <w:t xml:space="preserve"> are equal to zero, it gets </w:t>
      </w:r>
      <w:r w:rsidRPr="005E47AC">
        <w:rPr>
          <w:highlight w:val="yellow"/>
        </w:rPr>
        <w:t>local</w:t>
      </w:r>
      <w:r w:rsidRPr="0025470F">
        <w:t xml:space="preserve"> </w:t>
      </w:r>
      <w:r>
        <w:t>maximal</w:t>
      </w:r>
      <w:r w:rsidRPr="0025470F">
        <w:t xml:space="preserve">. In other words, </w:t>
      </w:r>
      <w:r>
        <w:t>(</w:t>
      </w:r>
      <w:r w:rsidRPr="00472CD2">
        <w:rPr>
          <w:i/>
        </w:rPr>
        <w:t>α</w:t>
      </w:r>
      <w:r w:rsidRPr="00472CD2">
        <w:rPr>
          <w:i/>
          <w:vertAlign w:val="subscript"/>
        </w:rPr>
        <w:t>k</w:t>
      </w:r>
      <w:r w:rsidRPr="00472CD2">
        <w:rPr>
          <w:vertAlign w:val="superscript"/>
        </w:rPr>
        <w:t>*</w:t>
      </w:r>
      <w:r>
        <w:t>, (</w:t>
      </w:r>
      <w:r w:rsidRPr="00472CD2">
        <w:rPr>
          <w:i/>
        </w:rPr>
        <w:t>σ</w:t>
      </w:r>
      <w:r w:rsidRPr="00472CD2">
        <w:rPr>
          <w:i/>
          <w:vertAlign w:val="subscript"/>
        </w:rPr>
        <w:t>k</w:t>
      </w:r>
      <w:proofErr w:type="gramStart"/>
      <w:r w:rsidRPr="00472CD2">
        <w:rPr>
          <w:vertAlign w:val="superscript"/>
        </w:rPr>
        <w:t>2</w:t>
      </w:r>
      <w:r w:rsidRPr="00472CD2">
        <w:t>)</w:t>
      </w:r>
      <w:r w:rsidRPr="00472CD2">
        <w:rPr>
          <w:vertAlign w:val="superscript"/>
        </w:rPr>
        <w:t>*</w:t>
      </w:r>
      <w:proofErr w:type="gramEnd"/>
      <w:r>
        <w:t xml:space="preserve">, </w:t>
      </w:r>
      <w:r w:rsidRPr="00472CD2">
        <w:rPr>
          <w:i/>
        </w:rPr>
        <w:t>β</w:t>
      </w:r>
      <w:proofErr w:type="spellStart"/>
      <w:r w:rsidRPr="00472CD2">
        <w:rPr>
          <w:i/>
          <w:vertAlign w:val="subscript"/>
        </w:rPr>
        <w:t>kj</w:t>
      </w:r>
      <w:proofErr w:type="spellEnd"/>
      <w:r w:rsidRPr="00472CD2">
        <w:rPr>
          <w:vertAlign w:val="superscript"/>
        </w:rPr>
        <w:t>*</w:t>
      </w:r>
      <w:r>
        <w:t>)</w:t>
      </w:r>
      <w:r w:rsidRPr="00472CD2">
        <w:rPr>
          <w:i/>
          <w:vertAlign w:val="superscript"/>
        </w:rPr>
        <w:t>T</w:t>
      </w:r>
      <w:r w:rsidRPr="0025470F">
        <w:t xml:space="preserve"> is solution of the </w:t>
      </w:r>
      <w:r>
        <w:t xml:space="preserve">following system of linear </w:t>
      </w:r>
      <w:r w:rsidRPr="0025470F">
        <w:t>equation</w:t>
      </w:r>
      <w:r>
        <w:t>s:</w:t>
      </w:r>
    </w:p>
    <w:p w14:paraId="7909ACEB" w14:textId="2BB3D139" w:rsidR="00472CD2" w:rsidRDefault="00934233"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Sup>
                          <m:sSubSupPr>
                            <m:ctrlPr>
                              <w:rPr>
                                <w:rFonts w:ascii="Cambria Math" w:hAnsi="Cambria Math" w:cs="Times New Roman"/>
                                <w:i/>
                                <w:szCs w:val="24"/>
                              </w:rPr>
                            </m:ctrlPr>
                          </m:sSubSupPr>
                          <m:e>
                            <m:r>
                              <w:rPr>
                                <w:rFonts w:ascii="Cambria Math" w:hAnsi="Cambria Math" w:cs="Times New Roman"/>
                                <w:szCs w:val="24"/>
                              </w:rPr>
                              <m:t>τ</m:t>
                            </m:r>
                          </m:e>
                          <m:sub>
                            <m:r>
                              <w:rPr>
                                <w:rFonts w:ascii="Cambria Math" w:hAnsi="Cambria Math" w:cs="Times New Roman"/>
                                <w:szCs w:val="24"/>
                              </w:rPr>
                              <m:t>kj</m:t>
                            </m:r>
                          </m:sub>
                          <m:sup>
                            <m:r>
                              <w:rPr>
                                <w:rFonts w:ascii="Cambria Math" w:hAnsi="Cambria Math" w:cs="Times New Roman"/>
                                <w:szCs w:val="24"/>
                              </w:rPr>
                              <m:t>2</m:t>
                            </m:r>
                          </m:sup>
                        </m:sSub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sup>
                                <m:r>
                                  <w:rPr>
                                    <w:rFonts w:ascii="Cambria Math" w:hAnsi="Cambria Math" w:cs="Times New Roman"/>
                                    <w:szCs w:val="24"/>
                                  </w:rPr>
                                  <m:t>T</m:t>
                                </m:r>
                              </m:sup>
                            </m:sSup>
                          </m:e>
                        </m:d>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rPr>
                      <m:t>=</m:t>
                    </m:r>
                    <m:sSup>
                      <m:sSupPr>
                        <m:ctrlPr>
                          <w:rPr>
                            <w:rFonts w:ascii="Cambria Math" w:hAnsi="Cambria Math" w:cs="Times New Roman"/>
                            <w:b/>
                            <w:i/>
                            <w:szCs w:val="24"/>
                          </w:rPr>
                        </m:ctrlPr>
                      </m:sSupPr>
                      <m:e>
                        <m:r>
                          <m:rPr>
                            <m:sty m:val="bi"/>
                          </m:rPr>
                          <w:rPr>
                            <w:rFonts w:ascii="Cambria Math" w:hAnsi="Cambria Math" w:cs="Times New Roman"/>
                            <w:szCs w:val="24"/>
                          </w:rPr>
                          <m:t>0</m:t>
                        </m:r>
                      </m:e>
                      <m:sup>
                        <m:r>
                          <w:rPr>
                            <w:rFonts w:ascii="Cambria Math" w:hAnsi="Cambria Math" w:cs="Times New Roman"/>
                            <w:szCs w:val="24"/>
                          </w:rPr>
                          <m:t>T</m:t>
                        </m:r>
                      </m:sup>
                    </m:sSup>
                  </m:e>
                </m:mr>
                <m:m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rPr>
                              <m:t>2</m:t>
                            </m:r>
                          </m:sup>
                        </m:sSup>
                      </m:e>
                    </m:nary>
                    <m:r>
                      <w:rPr>
                        <w:rFonts w:ascii="Cambria Math" w:hAnsi="Cambria Math"/>
                      </w:rPr>
                      <m:t>=0</m:t>
                    </m:r>
                  </m:e>
                </m:mr>
              </m:m>
            </m:e>
          </m:d>
        </m:oMath>
      </m:oMathPara>
    </w:p>
    <w:p w14:paraId="230ECF77" w14:textId="6BE6F953" w:rsidR="00472CD2" w:rsidRDefault="00A02AB2" w:rsidP="00A02AB2">
      <w:pPr>
        <w:divId w:val="1675952877"/>
      </w:pPr>
      <w:r w:rsidRPr="0025470F">
        <w:rPr>
          <w:rFonts w:cs="Times New Roman"/>
          <w:szCs w:val="24"/>
        </w:rPr>
        <w:t xml:space="preserve">The notation </w:t>
      </w:r>
      <w:r w:rsidRPr="0025470F">
        <w:rPr>
          <w:rFonts w:cs="Times New Roman"/>
          <w:b/>
          <w:szCs w:val="24"/>
        </w:rPr>
        <w:t>0</w:t>
      </w:r>
      <w:r w:rsidRPr="0025470F">
        <w:rPr>
          <w:rFonts w:cs="Times New Roman"/>
          <w:szCs w:val="24"/>
        </w:rPr>
        <w:t xml:space="preserve"> = (0, </w:t>
      </w:r>
      <w:proofErr w:type="gramStart"/>
      <w:r w:rsidRPr="0025470F">
        <w:rPr>
          <w:rFonts w:cs="Times New Roman"/>
          <w:szCs w:val="24"/>
        </w:rPr>
        <w:t>0,…</w:t>
      </w:r>
      <w:proofErr w:type="gramEnd"/>
      <w:r w:rsidRPr="0025470F">
        <w:rPr>
          <w:rFonts w:cs="Times New Roman"/>
          <w:szCs w:val="24"/>
        </w:rPr>
        <w:t>, 0)</w:t>
      </w:r>
      <w:r w:rsidRPr="0025470F">
        <w:rPr>
          <w:rFonts w:cs="Times New Roman"/>
          <w:i/>
          <w:szCs w:val="24"/>
          <w:vertAlign w:val="superscript"/>
        </w:rPr>
        <w:t>T</w:t>
      </w:r>
      <w:r w:rsidRPr="0025470F">
        <w:rPr>
          <w:rFonts w:cs="Times New Roman"/>
          <w:szCs w:val="24"/>
        </w:rPr>
        <w:t xml:space="preserve"> denotes zero vector. </w:t>
      </w:r>
      <w:r>
        <w:t xml:space="preserve">Solution of the system of linear equations above is </w:t>
      </w:r>
      <w:sdt>
        <w:sdtPr>
          <w:id w:val="1482435123"/>
          <w:citation/>
        </w:sdtPr>
        <w:sdtEndPr/>
        <w:sdtContent>
          <w:r>
            <w:fldChar w:fldCharType="begin"/>
          </w:r>
          <w:r>
            <w:instrText xml:space="preserve">CITATION Montgomery2010Statistics \p 457 \l 1033 </w:instrText>
          </w:r>
          <w:r>
            <w:fldChar w:fldCharType="separate"/>
          </w:r>
          <w:r w:rsidR="00FA0390" w:rsidRPr="00FA0390">
            <w:rPr>
              <w:noProof/>
            </w:rPr>
            <w:t>[1, p. 457]</w:t>
          </w:r>
          <w:r>
            <w:fldChar w:fldCharType="end"/>
          </w:r>
        </w:sdtContent>
      </w:sdt>
      <w:r>
        <w:t>:</w:t>
      </w:r>
    </w:p>
    <w:p w14:paraId="3CC0FBF3" w14:textId="04F06FF8" w:rsidR="00A02AB2" w:rsidRDefault="00934233" w:rsidP="007F5F91">
      <w:pPr>
        <w:ind w:firstLine="0"/>
        <w:divId w:val="1675952877"/>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r>
                      <w:rPr>
                        <w:rFonts w:ascii="Cambria Math" w:hAnsi="Cambria Math"/>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szCs w:val="24"/>
                              </w:rPr>
                              <m:t>2</m:t>
                            </m:r>
                          </m:sup>
                        </m:sSup>
                      </m:e>
                    </m:nary>
                  </m:e>
                </m:mr>
              </m:m>
            </m:e>
          </m:d>
        </m:oMath>
      </m:oMathPara>
    </w:p>
    <w:p w14:paraId="541100FE" w14:textId="5380C9C1" w:rsidR="00A02AB2" w:rsidRPr="00472CD2" w:rsidRDefault="00A02AB2" w:rsidP="00A02AB2">
      <w:pPr>
        <w:divId w:val="1675952877"/>
      </w:pPr>
      <w:r>
        <w:t xml:space="preserve">Where </w:t>
      </w:r>
      <w:r w:rsidRPr="00A02AB2">
        <w:rPr>
          <w:b/>
          <w:i/>
        </w:rPr>
        <w:t>X</w:t>
      </w:r>
      <w:r>
        <w:t xml:space="preserve">, </w:t>
      </w:r>
      <w:r w:rsidRPr="00A02AB2">
        <w:rPr>
          <w:i/>
        </w:rPr>
        <w:t>X</w:t>
      </w:r>
      <w:r w:rsidRPr="00A02AB2">
        <w:rPr>
          <w:i/>
          <w:vertAlign w:val="subscript"/>
        </w:rPr>
        <w:t>i</w:t>
      </w:r>
      <w:r>
        <w:t xml:space="preserve">, </w:t>
      </w:r>
      <w:proofErr w:type="spellStart"/>
      <w:r w:rsidRPr="00A02AB2">
        <w:rPr>
          <w:i/>
        </w:rPr>
        <w:t>X</w:t>
      </w:r>
      <w:r w:rsidRPr="00A02AB2">
        <w:rPr>
          <w:i/>
          <w:vertAlign w:val="subscript"/>
        </w:rPr>
        <w:t>j</w:t>
      </w:r>
      <w:proofErr w:type="spellEnd"/>
      <w:r>
        <w:t xml:space="preserve">, and </w:t>
      </w:r>
      <w:r w:rsidRPr="00A02AB2">
        <w:rPr>
          <w:b/>
          <w:i/>
        </w:rPr>
        <w:t>Z</w:t>
      </w:r>
      <w:r>
        <w:t xml:space="preserve"> are specified by equation (</w:t>
      </w:r>
      <w:r w:rsidR="00190FF8">
        <w:t>16</w:t>
      </w:r>
      <w:r>
        <w:t>). Therefore, the equation (</w:t>
      </w:r>
      <w:r w:rsidR="00190FF8">
        <w:t>19</w:t>
      </w:r>
      <w:r>
        <w:t>) is established</w:t>
      </w:r>
      <w:bookmarkStart w:id="8" w:name="_Hlk526849243"/>
      <w:r>
        <w:rPr>
          <w:rFonts w:cs="Times New Roman"/>
        </w:rPr>
        <w:t>■</w:t>
      </w:r>
      <w:bookmarkEnd w:id="8"/>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C5BCE29"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SREM.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SREM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24F4AEDA"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xml:space="preserve">, 5th ed.; John Wiley &amp; Sons: Hoboken, New Jersey, USA, 2010; p. </w:t>
      </w:r>
      <w:r w:rsidRPr="00311CCD">
        <w:rPr>
          <w:rFonts w:cs="Times New Roman"/>
          <w:szCs w:val="24"/>
        </w:rPr>
        <w:lastRenderedPageBreak/>
        <w:t>792.</w:t>
      </w:r>
      <w:r w:rsidRPr="00311CCD">
        <w:t xml:space="preserve"> </w:t>
      </w:r>
      <w:r w:rsidRPr="00311CCD">
        <w:rPr>
          <w:rFonts w:cs="Times New Roman"/>
          <w:szCs w:val="24"/>
        </w:rPr>
        <w:t xml:space="preserve">Available online: </w:t>
      </w:r>
      <w:r w:rsidR="0036689B" w:rsidRPr="0036689B">
        <w:rPr>
          <w:rFonts w:cs="Times New Roman"/>
          <w:szCs w:val="24"/>
        </w:rPr>
        <w:t>https://books.google.com.vn/books?id=_f4KrEcNAfEC</w:t>
      </w:r>
      <w:r w:rsidR="0036689B">
        <w:rPr>
          <w:rFonts w:cs="Times New Roman"/>
          <w:szCs w:val="24"/>
        </w:rPr>
        <w:t xml:space="preserve"> </w:t>
      </w:r>
      <w:r w:rsidR="0036689B" w:rsidRPr="0036689B">
        <w:rPr>
          <w:rFonts w:cs="Times New Roman"/>
          <w:szCs w:val="24"/>
          <w:highlight w:val="yellow"/>
        </w:rPr>
        <w:t xml:space="preserve">(accessed on </w:t>
      </w:r>
      <w:bookmarkStart w:id="9" w:name="_Hlk526849278"/>
      <w:r w:rsidR="0036689B" w:rsidRPr="0036689B">
        <w:rPr>
          <w:rFonts w:cs="Times New Roman"/>
          <w:szCs w:val="24"/>
          <w:highlight w:val="yellow"/>
        </w:rPr>
        <w:t>6</w:t>
      </w:r>
      <w:r w:rsidR="0036689B" w:rsidRPr="0036689B">
        <w:rPr>
          <w:rFonts w:cs="Times New Roman"/>
          <w:szCs w:val="24"/>
          <w:highlight w:val="yellow"/>
          <w:vertAlign w:val="superscript"/>
        </w:rPr>
        <w:t>th</w:t>
      </w:r>
      <w:r w:rsidR="0036689B" w:rsidRPr="0036689B">
        <w:rPr>
          <w:rFonts w:cs="Times New Roman"/>
          <w:szCs w:val="24"/>
          <w:highlight w:val="yellow"/>
        </w:rPr>
        <w:t xml:space="preserve"> September 2016</w:t>
      </w:r>
      <w:bookmarkEnd w:id="9"/>
      <w:r w:rsidR="0036689B" w:rsidRPr="0036689B">
        <w:rPr>
          <w:rFonts w:cs="Times New Roman"/>
          <w:szCs w:val="24"/>
          <w:highlight w:val="yellow"/>
        </w:rPr>
        <w:t>)</w:t>
      </w:r>
      <w:r w:rsidR="0036689B">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76D1730A"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 xml:space="preserve">Available online: </w:t>
      </w:r>
      <w:r w:rsidR="0036689B" w:rsidRPr="0036689B">
        <w:rPr>
          <w:rFonts w:cs="Times New Roman"/>
          <w:szCs w:val="24"/>
        </w:rPr>
        <w:t>https://www.cs.york.ac.uk/euredit/_temp/The%20Euredit%20Software/NAG%20Prototype%20platform/WorkingPaper4.pdf</w:t>
      </w:r>
      <w:r w:rsidR="0036689B">
        <w:rPr>
          <w:rFonts w:cs="Times New Roman"/>
          <w:szCs w:val="24"/>
        </w:rPr>
        <w:t xml:space="preserve"> </w:t>
      </w:r>
      <w:r w:rsidR="0036689B" w:rsidRPr="0036689B">
        <w:rPr>
          <w:rFonts w:cs="Times New Roman"/>
          <w:szCs w:val="24"/>
          <w:highlight w:val="yellow"/>
        </w:rPr>
        <w:t xml:space="preserve">(accessed on </w:t>
      </w:r>
      <w:bookmarkStart w:id="10" w:name="_Hlk526849302"/>
      <w:bookmarkStart w:id="11" w:name="_GoBack"/>
      <w:r w:rsidR="0036689B" w:rsidRPr="0036689B">
        <w:rPr>
          <w:rFonts w:cs="Times New Roman"/>
          <w:szCs w:val="24"/>
          <w:highlight w:val="yellow"/>
        </w:rPr>
        <w:t>30</w:t>
      </w:r>
      <w:r w:rsidR="0036689B" w:rsidRPr="00A32E57">
        <w:rPr>
          <w:rFonts w:cs="Times New Roman"/>
          <w:szCs w:val="24"/>
          <w:highlight w:val="yellow"/>
          <w:vertAlign w:val="superscript"/>
        </w:rPr>
        <w:t>th</w:t>
      </w:r>
      <w:r w:rsidR="0036689B" w:rsidRPr="0036689B">
        <w:rPr>
          <w:rFonts w:cs="Times New Roman"/>
          <w:szCs w:val="24"/>
          <w:highlight w:val="yellow"/>
        </w:rPr>
        <w:t xml:space="preserve"> June 2018</w:t>
      </w:r>
      <w:bookmarkEnd w:id="10"/>
      <w:bookmarkEnd w:id="11"/>
      <w:r w:rsidR="0036689B" w:rsidRPr="0036689B">
        <w:rPr>
          <w:rFonts w:cs="Times New Roman"/>
          <w:szCs w:val="24"/>
          <w:highlight w:val="yellow"/>
        </w:rPr>
        <w:t>)</w:t>
      </w:r>
      <w:r w:rsidR="0036689B">
        <w:rPr>
          <w:rFonts w:cs="Times New Roman"/>
          <w:szCs w:val="24"/>
        </w:rPr>
        <w:t>.</w:t>
      </w:r>
    </w:p>
    <w:p w14:paraId="10F61538" w14:textId="26C197C7" w:rsidR="00F0028D" w:rsidRPr="00311CCD" w:rsidRDefault="008A05D0" w:rsidP="00477C9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r w:rsidR="00477C92" w:rsidRPr="00477C92">
        <w:t xml:space="preserve"> </w:t>
      </w:r>
      <w:commentRangeStart w:id="12"/>
      <w:commentRangeStart w:id="13"/>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D93F04">
        <w:rPr>
          <w:rFonts w:cs="Times New Roman"/>
          <w:szCs w:val="24"/>
        </w:rPr>
        <w:t xml:space="preserve"> 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2"/>
      <w:r w:rsidR="00477C92">
        <w:rPr>
          <w:rStyle w:val="CommentReference"/>
        </w:rPr>
        <w:commentReference w:id="12"/>
      </w:r>
      <w:commentRangeEnd w:id="13"/>
      <w:r w:rsidR="00E066F9">
        <w:rPr>
          <w:rStyle w:val="CommentReference"/>
        </w:rPr>
        <w:commentReference w:id="13"/>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6D588F35"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 xml:space="preserve">Available online: </w:t>
      </w:r>
      <w:r w:rsidR="00D93F04" w:rsidRPr="00D93F04">
        <w:rPr>
          <w:rFonts w:cs="Times New Roman"/>
          <w:szCs w:val="24"/>
        </w:rPr>
        <w:t>https://www.jstor.org/stable/2984459</w:t>
      </w:r>
      <w:r w:rsidR="00D93F04">
        <w:rPr>
          <w:rFonts w:cs="Times New Roman"/>
          <w:szCs w:val="24"/>
        </w:rPr>
        <w:t xml:space="preserve"> </w:t>
      </w:r>
      <w:commentRangeStart w:id="14"/>
      <w:commentRangeStart w:id="15"/>
      <w:r w:rsidR="00477C92" w:rsidRPr="00477C92">
        <w:rPr>
          <w:rFonts w:cs="Times New Roman"/>
          <w:szCs w:val="24"/>
        </w:rPr>
        <w:t xml:space="preserve">(accessed on </w:t>
      </w:r>
      <w:r w:rsidR="00D93F04">
        <w:rPr>
          <w:rFonts w:cs="Times New Roman"/>
          <w:szCs w:val="24"/>
        </w:rPr>
        <w:t>3</w:t>
      </w:r>
      <w:r w:rsidR="00D93F04" w:rsidRPr="00D93F04">
        <w:rPr>
          <w:rFonts w:cs="Times New Roman"/>
          <w:szCs w:val="24"/>
          <w:vertAlign w:val="superscript"/>
        </w:rPr>
        <w:t>rd</w:t>
      </w:r>
      <w:r w:rsidR="00477C92" w:rsidRPr="00477C92">
        <w:rPr>
          <w:rFonts w:cs="Times New Roman"/>
          <w:szCs w:val="24"/>
        </w:rPr>
        <w:t xml:space="preserve"> </w:t>
      </w:r>
      <w:r w:rsidR="00D93F04">
        <w:rPr>
          <w:rFonts w:cs="Times New Roman"/>
          <w:szCs w:val="24"/>
        </w:rPr>
        <w:t>July</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4"/>
      <w:r w:rsidR="00477C92">
        <w:rPr>
          <w:rStyle w:val="CommentReference"/>
        </w:rPr>
        <w:commentReference w:id="14"/>
      </w:r>
      <w:commentRangeEnd w:id="15"/>
      <w:r w:rsidR="00E066F9">
        <w:rPr>
          <w:rStyle w:val="CommentReference"/>
        </w:rPr>
        <w:commentReference w:id="15"/>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63317F52"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xml:space="preserve">, </w:t>
      </w:r>
      <w:r w:rsidRPr="00A32E57">
        <w:rPr>
          <w:rFonts w:cs="Times New Roman"/>
          <w:szCs w:val="24"/>
          <w:highlight w:val="yellow"/>
        </w:rPr>
        <w:t>30</w:t>
      </w:r>
      <w:r w:rsidR="00A32E57" w:rsidRPr="00A32E57">
        <w:rPr>
          <w:rFonts w:cs="Times New Roman"/>
          <w:szCs w:val="24"/>
          <w:highlight w:val="yellow"/>
          <w:vertAlign w:val="superscript"/>
        </w:rPr>
        <w:t>th</w:t>
      </w:r>
      <w:r w:rsidRPr="00BC63C9">
        <w:rPr>
          <w:rFonts w:cs="Times New Roman"/>
          <w:szCs w:val="24"/>
        </w:rPr>
        <w:t xml:space="preserve">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37F1F58C"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00D93F04" w:rsidRPr="00D93F04">
        <w:rPr>
          <w:rFonts w:cs="Times New Roman"/>
          <w:szCs w:val="24"/>
        </w:rPr>
        <w:t>https://scholarship.rice.edu/handle/1911/18710</w:t>
      </w:r>
      <w:r w:rsidR="00D93F04">
        <w:rPr>
          <w:rFonts w:cs="Times New Roman"/>
          <w:szCs w:val="24"/>
        </w:rPr>
        <w:t xml:space="preserve"> </w:t>
      </w:r>
      <w:commentRangeStart w:id="16"/>
      <w:commentRangeStart w:id="17"/>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477C92" w:rsidRPr="00477C92">
        <w:rPr>
          <w:rFonts w:cs="Times New Roman"/>
          <w:szCs w:val="24"/>
        </w:rPr>
        <w:t xml:space="preserve"> </w:t>
      </w:r>
      <w:r w:rsidR="00D93F04">
        <w:rPr>
          <w:rFonts w:cs="Times New Roman"/>
          <w:szCs w:val="24"/>
        </w:rPr>
        <w:t>September</w:t>
      </w:r>
      <w:r w:rsidR="00477C92"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6"/>
      <w:r w:rsidR="00477C92">
        <w:rPr>
          <w:rStyle w:val="CommentReference"/>
        </w:rPr>
        <w:commentReference w:id="16"/>
      </w:r>
      <w:commentRangeEnd w:id="17"/>
      <w:r w:rsidR="00E066F9">
        <w:rPr>
          <w:rStyle w:val="CommentReference"/>
        </w:rPr>
        <w:commentReference w:id="17"/>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lastRenderedPageBreak/>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67D6697B"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https://pdfs.semanticscholar.org/e0d5/6ac54b80a1a4e274f11b1d86840461cc542c.pdf</w:t>
      </w:r>
      <w:r w:rsidR="00D93F04">
        <w:rPr>
          <w:rFonts w:cs="Times New Roman"/>
          <w:szCs w:val="24"/>
        </w:rPr>
        <w:t xml:space="preserve"> </w:t>
      </w:r>
      <w:commentRangeStart w:id="18"/>
      <w:commentRangeStart w:id="19"/>
      <w:r w:rsidR="00477C92" w:rsidRPr="00477C92">
        <w:rPr>
          <w:rFonts w:cs="Times New Roman"/>
          <w:szCs w:val="24"/>
        </w:rPr>
        <w:t xml:space="preserve">(accessed on </w:t>
      </w:r>
      <w:r w:rsidR="00D93F04">
        <w:rPr>
          <w:rFonts w:cs="Times New Roman"/>
          <w:szCs w:val="24"/>
        </w:rPr>
        <w:t>4</w:t>
      </w:r>
      <w:r w:rsidR="00D93F04">
        <w:rPr>
          <w:rFonts w:cs="Times New Roman"/>
          <w:szCs w:val="24"/>
          <w:vertAlign w:val="superscript"/>
        </w:rPr>
        <w:t>th</w:t>
      </w:r>
      <w:r w:rsidR="00D93F04" w:rsidRPr="00477C92">
        <w:rPr>
          <w:rFonts w:cs="Times New Roman"/>
          <w:szCs w:val="24"/>
        </w:rPr>
        <w:t xml:space="preserve"> </w:t>
      </w:r>
      <w:r w:rsidR="00D93F04">
        <w:rPr>
          <w:rFonts w:cs="Times New Roman"/>
          <w:szCs w:val="24"/>
        </w:rPr>
        <w:t>September</w:t>
      </w:r>
      <w:r w:rsidR="00D93F04" w:rsidRPr="00477C92">
        <w:rPr>
          <w:rFonts w:cs="Times New Roman"/>
          <w:szCs w:val="24"/>
        </w:rPr>
        <w:t xml:space="preserve"> </w:t>
      </w:r>
      <w:r w:rsidR="00D93F04">
        <w:rPr>
          <w:rFonts w:cs="Times New Roman"/>
          <w:szCs w:val="24"/>
        </w:rPr>
        <w:t>2018</w:t>
      </w:r>
      <w:r w:rsidR="00477C92" w:rsidRPr="00477C92">
        <w:rPr>
          <w:rFonts w:cs="Times New Roman"/>
          <w:szCs w:val="24"/>
        </w:rPr>
        <w:t>)</w:t>
      </w:r>
      <w:r w:rsidR="00477C92">
        <w:rPr>
          <w:rFonts w:cs="Times New Roman" w:hint="eastAsia"/>
          <w:szCs w:val="24"/>
        </w:rPr>
        <w:t>.</w:t>
      </w:r>
      <w:commentRangeEnd w:id="18"/>
      <w:r w:rsidR="00477C92">
        <w:rPr>
          <w:rStyle w:val="CommentReference"/>
        </w:rPr>
        <w:commentReference w:id="18"/>
      </w:r>
      <w:commentRangeEnd w:id="19"/>
      <w:r w:rsidR="00E066F9">
        <w:rPr>
          <w:rStyle w:val="CommentReference"/>
        </w:rPr>
        <w:commentReference w:id="19"/>
      </w:r>
    </w:p>
    <w:p w14:paraId="1C5CC7FA" w14:textId="4A97CEC4"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00D93F04" w:rsidRPr="00D93F04">
        <w:rPr>
          <w:rFonts w:cs="Times New Roman"/>
          <w:szCs w:val="24"/>
        </w:rPr>
        <w:t>http://melodi.ee.washington.edu/people/bilmes/mypubs/bilmes1997-em.pdf</w:t>
      </w:r>
      <w:r w:rsidR="00D93F04">
        <w:rPr>
          <w:rFonts w:cs="Times New Roman"/>
          <w:szCs w:val="24"/>
        </w:rPr>
        <w:t xml:space="preserve"> </w:t>
      </w:r>
      <w:commentRangeStart w:id="20"/>
      <w:commentRangeStart w:id="21"/>
      <w:r w:rsidR="00477C92" w:rsidRPr="00477C92">
        <w:rPr>
          <w:rFonts w:cs="Times New Roman"/>
          <w:szCs w:val="24"/>
        </w:rPr>
        <w:t xml:space="preserve">(accessed on </w:t>
      </w:r>
      <w:r w:rsidR="00E066F9">
        <w:rPr>
          <w:rFonts w:cs="Times New Roman"/>
          <w:szCs w:val="24"/>
        </w:rPr>
        <w:t>17</w:t>
      </w:r>
      <w:r w:rsidR="00E066F9" w:rsidRPr="00E066F9">
        <w:rPr>
          <w:rFonts w:cs="Times New Roman"/>
          <w:szCs w:val="24"/>
          <w:vertAlign w:val="superscript"/>
        </w:rPr>
        <w:t>th</w:t>
      </w:r>
      <w:r w:rsidR="00E066F9">
        <w:rPr>
          <w:rFonts w:cs="Times New Roman"/>
          <w:szCs w:val="24"/>
        </w:rPr>
        <w:t xml:space="preserve"> September 2013</w:t>
      </w:r>
      <w:r w:rsidR="00477C92" w:rsidRPr="00477C92">
        <w:rPr>
          <w:rFonts w:cs="Times New Roman"/>
          <w:szCs w:val="24"/>
        </w:rPr>
        <w:t>)</w:t>
      </w:r>
      <w:r w:rsidR="00477C92">
        <w:rPr>
          <w:rFonts w:cs="Times New Roman" w:hint="eastAsia"/>
          <w:szCs w:val="24"/>
        </w:rPr>
        <w:t>.</w:t>
      </w:r>
      <w:commentRangeEnd w:id="20"/>
      <w:r w:rsidR="00477C92">
        <w:rPr>
          <w:rStyle w:val="CommentReference"/>
        </w:rPr>
        <w:commentReference w:id="20"/>
      </w:r>
      <w:commentRangeEnd w:id="21"/>
      <w:r w:rsidR="00E066F9">
        <w:rPr>
          <w:rStyle w:val="CommentReference"/>
        </w:rPr>
        <w:commentReference w:id="21"/>
      </w:r>
    </w:p>
    <w:p w14:paraId="1E36AA5B" w14:textId="3CE4211A"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commentRangeStart w:id="22"/>
      <w:commentRangeStart w:id="23"/>
      <w:r w:rsidR="00477C92">
        <w:rPr>
          <w:rFonts w:cs="Times New Roman" w:hint="eastAsia"/>
          <w:szCs w:val="24"/>
        </w:rPr>
        <w:t>.</w:t>
      </w:r>
      <w:commentRangeEnd w:id="22"/>
      <w:r w:rsidR="00477C92">
        <w:rPr>
          <w:rStyle w:val="CommentReference"/>
        </w:rPr>
        <w:commentReference w:id="22"/>
      </w:r>
      <w:commentRangeEnd w:id="23"/>
      <w:r w:rsidR="00E066F9">
        <w:rPr>
          <w:rStyle w:val="CommentReference"/>
        </w:rPr>
        <w:commentReference w:id="23"/>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764AF09E"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E066F9" w:rsidRPr="00E066F9">
        <w:rPr>
          <w:rFonts w:cs="Times New Roman"/>
          <w:szCs w:val="24"/>
        </w:rPr>
        <w:t>https://www.ncbi.nlm.nih.gov/pubmed/10591444</w:t>
      </w:r>
      <w:r w:rsidR="00E066F9">
        <w:rPr>
          <w:rFonts w:cs="Times New Roman"/>
          <w:szCs w:val="24"/>
        </w:rPr>
        <w:t xml:space="preserve"> </w:t>
      </w:r>
      <w:commentRangeStart w:id="24"/>
      <w:commentRangeStart w:id="25"/>
      <w:r w:rsidR="00477C92" w:rsidRPr="00477C92">
        <w:rPr>
          <w:rFonts w:cs="Times New Roman"/>
          <w:szCs w:val="24"/>
        </w:rPr>
        <w:t xml:space="preserve">(accessed on </w:t>
      </w:r>
      <w:r w:rsidR="00E066F9">
        <w:rPr>
          <w:rFonts w:cs="Times New Roman"/>
          <w:szCs w:val="24"/>
        </w:rPr>
        <w:t>9</w:t>
      </w:r>
      <w:r w:rsidR="00E066F9" w:rsidRPr="00E066F9">
        <w:rPr>
          <w:rFonts w:cs="Times New Roman"/>
          <w:szCs w:val="24"/>
          <w:vertAlign w:val="superscript"/>
        </w:rPr>
        <w:t>th</w:t>
      </w:r>
      <w:r w:rsidR="00477C92" w:rsidRPr="00477C92">
        <w:rPr>
          <w:rFonts w:cs="Times New Roman"/>
          <w:szCs w:val="24"/>
        </w:rPr>
        <w:t xml:space="preserve"> </w:t>
      </w:r>
      <w:r w:rsidR="00E066F9">
        <w:rPr>
          <w:rFonts w:cs="Times New Roman"/>
          <w:szCs w:val="24"/>
        </w:rPr>
        <w:t>October</w:t>
      </w:r>
      <w:r w:rsidR="00477C92" w:rsidRPr="00477C92">
        <w:rPr>
          <w:rFonts w:cs="Times New Roman"/>
          <w:szCs w:val="24"/>
        </w:rPr>
        <w:t xml:space="preserve"> </w:t>
      </w:r>
      <w:r w:rsidR="00E066F9">
        <w:rPr>
          <w:rFonts w:cs="Times New Roman"/>
          <w:szCs w:val="24"/>
        </w:rPr>
        <w:t>2016</w:t>
      </w:r>
      <w:r w:rsidR="00477C92" w:rsidRPr="00477C92">
        <w:rPr>
          <w:rFonts w:cs="Times New Roman"/>
          <w:szCs w:val="24"/>
        </w:rPr>
        <w:t>)</w:t>
      </w:r>
      <w:r w:rsidR="00477C92">
        <w:rPr>
          <w:rFonts w:cs="Times New Roman" w:hint="eastAsia"/>
          <w:szCs w:val="24"/>
        </w:rPr>
        <w:t>.</w:t>
      </w:r>
      <w:commentRangeEnd w:id="24"/>
      <w:r w:rsidR="00477C92">
        <w:rPr>
          <w:rStyle w:val="CommentReference"/>
        </w:rPr>
        <w:commentReference w:id="24"/>
      </w:r>
      <w:commentRangeEnd w:id="25"/>
      <w:r w:rsidR="00E066F9">
        <w:rPr>
          <w:rStyle w:val="CommentReference"/>
        </w:rPr>
        <w:commentReference w:id="25"/>
      </w:r>
    </w:p>
    <w:p w14:paraId="37FA8759" w14:textId="24254797"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 xml:space="preserve">Matrix Analysis and Calculus, 1st ed.; Evans, C., Ed.; Hanoi, Vietnam: Lambert Academic Publishing, 2015; p. 72. Available online: </w:t>
      </w:r>
      <w:r w:rsidR="00E066F9" w:rsidRPr="00E066F9">
        <w:rPr>
          <w:rFonts w:cs="Times New Roman"/>
          <w:szCs w:val="24"/>
        </w:rPr>
        <w:t>https://www.shuyuan.sg/store/gb/book/matrix-analysis-and-calculus/isbn/978-3-659-69400-4</w:t>
      </w:r>
      <w:r w:rsidR="00E066F9">
        <w:rPr>
          <w:rFonts w:cs="Times New Roman"/>
          <w:szCs w:val="24"/>
        </w:rPr>
        <w:t xml:space="preserve"> </w:t>
      </w:r>
      <w:commentRangeStart w:id="26"/>
      <w:commentRangeStart w:id="27"/>
      <w:r w:rsidR="00477C92" w:rsidRPr="00477C92">
        <w:rPr>
          <w:rFonts w:cs="Times New Roman"/>
          <w:szCs w:val="24"/>
        </w:rPr>
        <w:t xml:space="preserve">(accessed on </w:t>
      </w:r>
      <w:r w:rsidR="00E066F9">
        <w:rPr>
          <w:rFonts w:cs="Times New Roman"/>
          <w:szCs w:val="24"/>
        </w:rPr>
        <w:t>3</w:t>
      </w:r>
      <w:r w:rsidR="00E066F9" w:rsidRPr="00E066F9">
        <w:rPr>
          <w:rFonts w:cs="Times New Roman"/>
          <w:szCs w:val="24"/>
          <w:vertAlign w:val="superscript"/>
        </w:rPr>
        <w:t>rd</w:t>
      </w:r>
      <w:r w:rsidR="00477C92" w:rsidRPr="00477C92">
        <w:rPr>
          <w:rFonts w:cs="Times New Roman"/>
          <w:szCs w:val="24"/>
        </w:rPr>
        <w:t xml:space="preserve"> </w:t>
      </w:r>
      <w:r w:rsidR="00E066F9">
        <w:rPr>
          <w:rFonts w:cs="Times New Roman"/>
          <w:szCs w:val="24"/>
        </w:rPr>
        <w:t>March</w:t>
      </w:r>
      <w:r w:rsidR="00477C92" w:rsidRPr="00477C92">
        <w:rPr>
          <w:rFonts w:cs="Times New Roman"/>
          <w:szCs w:val="24"/>
        </w:rPr>
        <w:t xml:space="preserve"> </w:t>
      </w:r>
      <w:r w:rsidR="00E066F9">
        <w:rPr>
          <w:rFonts w:cs="Times New Roman"/>
          <w:szCs w:val="24"/>
        </w:rPr>
        <w:t>2014</w:t>
      </w:r>
      <w:r w:rsidR="00477C92" w:rsidRPr="00477C92">
        <w:rPr>
          <w:rFonts w:cs="Times New Roman"/>
          <w:szCs w:val="24"/>
        </w:rPr>
        <w:t>)</w:t>
      </w:r>
      <w:r w:rsidR="00477C92">
        <w:rPr>
          <w:rFonts w:cs="Times New Roman" w:hint="eastAsia"/>
          <w:szCs w:val="24"/>
        </w:rPr>
        <w:t>.</w:t>
      </w:r>
      <w:commentRangeEnd w:id="26"/>
      <w:r w:rsidR="00477C92">
        <w:rPr>
          <w:rStyle w:val="CommentReference"/>
        </w:rPr>
        <w:commentReference w:id="26"/>
      </w:r>
      <w:commentRangeEnd w:id="27"/>
      <w:r w:rsidR="00E066F9">
        <w:rPr>
          <w:rStyle w:val="CommentReference"/>
        </w:rPr>
        <w:commentReference w:id="2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Cs w:val="24"/>
              </w:rPr>
              <w:t>licensee</w:t>
            </w:r>
            <w:r w:rsidR="00816776">
              <w:rPr>
                <w:rFonts w:ascii="TimesNewRoman" w:hAnsi="TimesNewRoman" w:cs="TimesNew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4"/>
      <w:footerReference w:type="default" r:id="rId15"/>
      <w:pgSz w:w="11906" w:h="16838"/>
      <w:pgMar w:top="1440" w:right="1797" w:bottom="1440" w:left="1797" w:header="709" w:footer="709" w:gutter="0"/>
      <w:pgNumType w:start="135"/>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风轻无痕" w:date="2018-09-17T14:41:00Z" w:initials="xb21cn">
    <w:p w14:paraId="23BEA625" w14:textId="5EE19A3F" w:rsidR="00477C92" w:rsidRDefault="00477C92">
      <w:pPr>
        <w:pStyle w:val="CommentText"/>
      </w:pPr>
      <w:r>
        <w:rPr>
          <w:rStyle w:val="CommentReference"/>
        </w:rPr>
        <w:annotationRef/>
      </w:r>
      <w:r>
        <w:rPr>
          <w:rFonts w:hint="eastAsia"/>
        </w:rPr>
        <w:t>Please add Day, Month and Year.</w:t>
      </w:r>
    </w:p>
  </w:comment>
  <w:comment w:id="13" w:author="Loc Nguyen" w:date="2018-09-24T11:27:00Z" w:initials="LN">
    <w:p w14:paraId="17FC7030" w14:textId="4682408A" w:rsidR="00E066F9" w:rsidRDefault="00E066F9">
      <w:pPr>
        <w:pStyle w:val="CommentText"/>
      </w:pPr>
      <w:r>
        <w:rPr>
          <w:rStyle w:val="CommentReference"/>
        </w:rPr>
        <w:annotationRef/>
      </w:r>
      <w:r w:rsidRPr="00E066F9">
        <w:t>Following your instruction, I added date for the URL.</w:t>
      </w:r>
    </w:p>
  </w:comment>
  <w:comment w:id="14" w:author="风轻无痕" w:date="2018-09-17T14:41:00Z" w:initials="xb21cn">
    <w:p w14:paraId="2FCD5432" w14:textId="77777777" w:rsidR="00477C92" w:rsidRDefault="00477C92" w:rsidP="00477C92">
      <w:pPr>
        <w:pStyle w:val="CommentText"/>
      </w:pPr>
      <w:r>
        <w:rPr>
          <w:rStyle w:val="CommentReference"/>
        </w:rPr>
        <w:annotationRef/>
      </w:r>
      <w:r>
        <w:rPr>
          <w:rFonts w:hint="eastAsia"/>
        </w:rPr>
        <w:t>Please add Day, Month and Year.</w:t>
      </w:r>
    </w:p>
  </w:comment>
  <w:comment w:id="15" w:author="Loc Nguyen" w:date="2018-09-24T11:28:00Z" w:initials="LN">
    <w:p w14:paraId="0DF2D43A" w14:textId="02FE74EB" w:rsidR="00E066F9" w:rsidRDefault="00E066F9">
      <w:pPr>
        <w:pStyle w:val="CommentText"/>
      </w:pPr>
      <w:r>
        <w:rPr>
          <w:rStyle w:val="CommentReference"/>
        </w:rPr>
        <w:annotationRef/>
      </w:r>
      <w:r w:rsidRPr="00E066F9">
        <w:t>Following your instruction, I added date for the URL.</w:t>
      </w:r>
    </w:p>
  </w:comment>
  <w:comment w:id="16" w:author="风轻无痕" w:date="2018-09-17T14:41:00Z" w:initials="xb21cn">
    <w:p w14:paraId="5702E9BC" w14:textId="77777777" w:rsidR="00477C92" w:rsidRDefault="00477C92" w:rsidP="00477C92">
      <w:pPr>
        <w:pStyle w:val="CommentText"/>
      </w:pPr>
      <w:r>
        <w:rPr>
          <w:rStyle w:val="CommentReference"/>
        </w:rPr>
        <w:annotationRef/>
      </w:r>
      <w:r>
        <w:rPr>
          <w:rFonts w:hint="eastAsia"/>
        </w:rPr>
        <w:t>Please add Day, Month and Year.</w:t>
      </w:r>
    </w:p>
  </w:comment>
  <w:comment w:id="17" w:author="Loc Nguyen" w:date="2018-09-24T11:28:00Z" w:initials="LN">
    <w:p w14:paraId="76D81969" w14:textId="19595853" w:rsidR="00E066F9" w:rsidRDefault="00E066F9">
      <w:pPr>
        <w:pStyle w:val="CommentText"/>
      </w:pPr>
      <w:r>
        <w:rPr>
          <w:rStyle w:val="CommentReference"/>
        </w:rPr>
        <w:annotationRef/>
      </w:r>
      <w:r w:rsidRPr="00E066F9">
        <w:t>Following your instruction, I added date for the URL.</w:t>
      </w:r>
    </w:p>
  </w:comment>
  <w:comment w:id="18" w:author="风轻无痕" w:date="2018-09-17T14:41:00Z" w:initials="xb21cn">
    <w:p w14:paraId="0A4DAC39" w14:textId="77777777" w:rsidR="00477C92" w:rsidRDefault="00477C92" w:rsidP="00477C92">
      <w:pPr>
        <w:pStyle w:val="CommentText"/>
      </w:pPr>
      <w:r>
        <w:rPr>
          <w:rStyle w:val="CommentReference"/>
        </w:rPr>
        <w:annotationRef/>
      </w:r>
      <w:r>
        <w:rPr>
          <w:rFonts w:hint="eastAsia"/>
        </w:rPr>
        <w:t>Please add Day, Month and Year.</w:t>
      </w:r>
    </w:p>
  </w:comment>
  <w:comment w:id="19" w:author="Loc Nguyen" w:date="2018-09-24T11:28:00Z" w:initials="LN">
    <w:p w14:paraId="139E17F6" w14:textId="595D6B0F" w:rsidR="00E066F9" w:rsidRDefault="00E066F9">
      <w:pPr>
        <w:pStyle w:val="CommentText"/>
      </w:pPr>
      <w:r>
        <w:rPr>
          <w:rStyle w:val="CommentReference"/>
        </w:rPr>
        <w:annotationRef/>
      </w:r>
      <w:r w:rsidRPr="00E066F9">
        <w:t>Following your instruction, I added date for the URL.</w:t>
      </w:r>
    </w:p>
  </w:comment>
  <w:comment w:id="20" w:author="风轻无痕" w:date="2018-09-17T14:41:00Z" w:initials="xb21cn">
    <w:p w14:paraId="7F921B05" w14:textId="77777777" w:rsidR="00477C92" w:rsidRDefault="00477C92" w:rsidP="00477C92">
      <w:pPr>
        <w:pStyle w:val="CommentText"/>
      </w:pPr>
      <w:r>
        <w:rPr>
          <w:rStyle w:val="CommentReference"/>
        </w:rPr>
        <w:annotationRef/>
      </w:r>
      <w:r>
        <w:rPr>
          <w:rFonts w:hint="eastAsia"/>
        </w:rPr>
        <w:t>Please add Day, Month and Year.</w:t>
      </w:r>
    </w:p>
  </w:comment>
  <w:comment w:id="21" w:author="Loc Nguyen" w:date="2018-09-24T11:28:00Z" w:initials="LN">
    <w:p w14:paraId="6FE0F6C9" w14:textId="7120C983" w:rsidR="00E066F9" w:rsidRDefault="00E066F9">
      <w:pPr>
        <w:pStyle w:val="CommentText"/>
      </w:pPr>
      <w:r>
        <w:rPr>
          <w:rStyle w:val="CommentReference"/>
        </w:rPr>
        <w:annotationRef/>
      </w:r>
      <w:r w:rsidRPr="00E066F9">
        <w:t>Following your instruction, I added date for the URL.</w:t>
      </w:r>
    </w:p>
  </w:comment>
  <w:comment w:id="22" w:author="风轻无痕" w:date="2018-09-17T14:41:00Z" w:initials="xb21cn">
    <w:p w14:paraId="093B9100" w14:textId="77777777" w:rsidR="00477C92" w:rsidRDefault="00477C92" w:rsidP="00477C92">
      <w:pPr>
        <w:pStyle w:val="CommentText"/>
      </w:pPr>
      <w:r>
        <w:rPr>
          <w:rStyle w:val="CommentReference"/>
        </w:rPr>
        <w:annotationRef/>
      </w:r>
      <w:r>
        <w:rPr>
          <w:rFonts w:hint="eastAsia"/>
        </w:rPr>
        <w:t>Please add Day, Month and Year.</w:t>
      </w:r>
    </w:p>
  </w:comment>
  <w:comment w:id="23" w:author="Loc Nguyen" w:date="2018-09-24T11:28:00Z" w:initials="LN">
    <w:p w14:paraId="11DF8FCB" w14:textId="0804E126" w:rsidR="00E066F9" w:rsidRDefault="00E066F9">
      <w:pPr>
        <w:pStyle w:val="CommentText"/>
      </w:pPr>
      <w:r>
        <w:rPr>
          <w:rStyle w:val="CommentReference"/>
        </w:rPr>
        <w:annotationRef/>
      </w:r>
      <w:r w:rsidRPr="00E066F9">
        <w:t>Following your instruction, I added date for the URL.</w:t>
      </w:r>
    </w:p>
  </w:comment>
  <w:comment w:id="24" w:author="风轻无痕" w:date="2018-09-17T14:41:00Z" w:initials="xb21cn">
    <w:p w14:paraId="2EA4B061" w14:textId="77777777" w:rsidR="00477C92" w:rsidRDefault="00477C92" w:rsidP="00477C92">
      <w:pPr>
        <w:pStyle w:val="CommentText"/>
      </w:pPr>
      <w:r>
        <w:rPr>
          <w:rStyle w:val="CommentReference"/>
        </w:rPr>
        <w:annotationRef/>
      </w:r>
      <w:r>
        <w:rPr>
          <w:rFonts w:hint="eastAsia"/>
        </w:rPr>
        <w:t>Please add Day, Month and Year.</w:t>
      </w:r>
    </w:p>
  </w:comment>
  <w:comment w:id="25" w:author="Loc Nguyen" w:date="2018-09-24T11:28:00Z" w:initials="LN">
    <w:p w14:paraId="3E3E36A9" w14:textId="28C0F7B8" w:rsidR="00E066F9" w:rsidRDefault="00E066F9">
      <w:pPr>
        <w:pStyle w:val="CommentText"/>
      </w:pPr>
      <w:r>
        <w:rPr>
          <w:rStyle w:val="CommentReference"/>
        </w:rPr>
        <w:annotationRef/>
      </w:r>
      <w:r w:rsidRPr="00E066F9">
        <w:t>Following your instruction, I added date for the URL.</w:t>
      </w:r>
    </w:p>
  </w:comment>
  <w:comment w:id="26" w:author="风轻无痕" w:date="2018-09-17T14:42:00Z" w:initials="xb21cn">
    <w:p w14:paraId="0A11FD9D" w14:textId="77777777" w:rsidR="00477C92" w:rsidRDefault="00477C92" w:rsidP="00477C92">
      <w:pPr>
        <w:pStyle w:val="CommentText"/>
      </w:pPr>
      <w:r>
        <w:rPr>
          <w:rStyle w:val="CommentReference"/>
        </w:rPr>
        <w:annotationRef/>
      </w:r>
      <w:r>
        <w:rPr>
          <w:rFonts w:hint="eastAsia"/>
        </w:rPr>
        <w:t>Please add Day, Month and Year.</w:t>
      </w:r>
    </w:p>
  </w:comment>
  <w:comment w:id="27" w:author="Loc Nguyen" w:date="2018-09-24T11:29:00Z" w:initials="LN">
    <w:p w14:paraId="0DEC121B" w14:textId="4285D34C" w:rsidR="00E066F9" w:rsidRDefault="00E066F9">
      <w:pPr>
        <w:pStyle w:val="CommentText"/>
      </w:pPr>
      <w:r>
        <w:rPr>
          <w:rStyle w:val="CommentReference"/>
        </w:rPr>
        <w:annotationRef/>
      </w:r>
      <w:r w:rsidRPr="00E066F9">
        <w:t>Following your instruction, I added date for the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EA625" w15:done="0"/>
  <w15:commentEx w15:paraId="17FC7030" w15:paraIdParent="23BEA625" w15:done="0"/>
  <w15:commentEx w15:paraId="2FCD5432" w15:done="0"/>
  <w15:commentEx w15:paraId="0DF2D43A" w15:paraIdParent="2FCD5432" w15:done="0"/>
  <w15:commentEx w15:paraId="5702E9BC" w15:done="0"/>
  <w15:commentEx w15:paraId="76D81969" w15:paraIdParent="5702E9BC" w15:done="0"/>
  <w15:commentEx w15:paraId="0A4DAC39" w15:done="0"/>
  <w15:commentEx w15:paraId="139E17F6" w15:paraIdParent="0A4DAC39" w15:done="0"/>
  <w15:commentEx w15:paraId="7F921B05" w15:done="0"/>
  <w15:commentEx w15:paraId="6FE0F6C9" w15:paraIdParent="7F921B05" w15:done="0"/>
  <w15:commentEx w15:paraId="093B9100" w15:done="0"/>
  <w15:commentEx w15:paraId="11DF8FCB" w15:paraIdParent="093B9100" w15:done="0"/>
  <w15:commentEx w15:paraId="2EA4B061" w15:done="0"/>
  <w15:commentEx w15:paraId="3E3E36A9" w15:paraIdParent="2EA4B061" w15:done="0"/>
  <w15:commentEx w15:paraId="0A11FD9D" w15:done="0"/>
  <w15:commentEx w15:paraId="0DEC121B" w15:paraIdParent="0A11FD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EA625" w16cid:durableId="1F532866"/>
  <w16cid:commentId w16cid:paraId="17FC7030" w16cid:durableId="1F534899"/>
  <w16cid:commentId w16cid:paraId="2FCD5432" w16cid:durableId="1F532867"/>
  <w16cid:commentId w16cid:paraId="0DF2D43A" w16cid:durableId="1F5348D6"/>
  <w16cid:commentId w16cid:paraId="5702E9BC" w16cid:durableId="1F532868"/>
  <w16cid:commentId w16cid:paraId="76D81969" w16cid:durableId="1F5348DF"/>
  <w16cid:commentId w16cid:paraId="0A4DAC39" w16cid:durableId="1F532869"/>
  <w16cid:commentId w16cid:paraId="139E17F6" w16cid:durableId="1F5348E4"/>
  <w16cid:commentId w16cid:paraId="7F921B05" w16cid:durableId="1F53286A"/>
  <w16cid:commentId w16cid:paraId="6FE0F6C9" w16cid:durableId="1F5348E9"/>
  <w16cid:commentId w16cid:paraId="093B9100" w16cid:durableId="1F53286B"/>
  <w16cid:commentId w16cid:paraId="11DF8FCB" w16cid:durableId="1F5348EE"/>
  <w16cid:commentId w16cid:paraId="2EA4B061" w16cid:durableId="1F53286C"/>
  <w16cid:commentId w16cid:paraId="3E3E36A9" w16cid:durableId="1F5348FA"/>
  <w16cid:commentId w16cid:paraId="0A11FD9D" w16cid:durableId="1F53286D"/>
  <w16cid:commentId w16cid:paraId="0DEC121B" w16cid:durableId="1F534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377C7" w14:textId="77777777" w:rsidR="00934233" w:rsidRDefault="00934233">
      <w:pPr>
        <w:spacing w:after="0"/>
      </w:pPr>
      <w:r>
        <w:separator/>
      </w:r>
    </w:p>
  </w:endnote>
  <w:endnote w:type="continuationSeparator" w:id="0">
    <w:p w14:paraId="699FF20C" w14:textId="77777777" w:rsidR="00934233" w:rsidRDefault="009342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477C92">
      <w:rPr>
        <w:i/>
        <w:noProof/>
        <w:sz w:val="15"/>
        <w:szCs w:val="15"/>
      </w:rPr>
      <w:t>155</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B89CF" w14:textId="77777777" w:rsidR="00934233" w:rsidRDefault="00934233">
      <w:pPr>
        <w:spacing w:after="0"/>
      </w:pPr>
      <w:r>
        <w:separator/>
      </w:r>
    </w:p>
  </w:footnote>
  <w:footnote w:type="continuationSeparator" w:id="0">
    <w:p w14:paraId="73185764" w14:textId="77777777" w:rsidR="00934233" w:rsidRDefault="009342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c Nguyen">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6865"/>
    <w:rsid w:val="00026B8D"/>
    <w:rsid w:val="00030275"/>
    <w:rsid w:val="0003241B"/>
    <w:rsid w:val="00032475"/>
    <w:rsid w:val="00033980"/>
    <w:rsid w:val="00035B82"/>
    <w:rsid w:val="00040B04"/>
    <w:rsid w:val="000527E1"/>
    <w:rsid w:val="0005643E"/>
    <w:rsid w:val="00060240"/>
    <w:rsid w:val="0007164F"/>
    <w:rsid w:val="00074B9B"/>
    <w:rsid w:val="00097DDE"/>
    <w:rsid w:val="000A4C3E"/>
    <w:rsid w:val="000B45A1"/>
    <w:rsid w:val="000E161F"/>
    <w:rsid w:val="000E433A"/>
    <w:rsid w:val="00102FC7"/>
    <w:rsid w:val="00107505"/>
    <w:rsid w:val="00120CAD"/>
    <w:rsid w:val="0013339D"/>
    <w:rsid w:val="00143E75"/>
    <w:rsid w:val="00144673"/>
    <w:rsid w:val="0014676E"/>
    <w:rsid w:val="00147613"/>
    <w:rsid w:val="00155A3E"/>
    <w:rsid w:val="0016313D"/>
    <w:rsid w:val="00164AB2"/>
    <w:rsid w:val="001667C6"/>
    <w:rsid w:val="00174876"/>
    <w:rsid w:val="001848FB"/>
    <w:rsid w:val="00190FF8"/>
    <w:rsid w:val="001970CE"/>
    <w:rsid w:val="001A1950"/>
    <w:rsid w:val="001B7FFB"/>
    <w:rsid w:val="001D70B9"/>
    <w:rsid w:val="002144CD"/>
    <w:rsid w:val="0021666E"/>
    <w:rsid w:val="0022098F"/>
    <w:rsid w:val="002377F6"/>
    <w:rsid w:val="0025066A"/>
    <w:rsid w:val="00263FAD"/>
    <w:rsid w:val="00273D4F"/>
    <w:rsid w:val="0028341A"/>
    <w:rsid w:val="002A18C8"/>
    <w:rsid w:val="002A407B"/>
    <w:rsid w:val="002B161E"/>
    <w:rsid w:val="002B2E08"/>
    <w:rsid w:val="002E1C7C"/>
    <w:rsid w:val="002E6D93"/>
    <w:rsid w:val="002F6640"/>
    <w:rsid w:val="002F66D5"/>
    <w:rsid w:val="00303A6E"/>
    <w:rsid w:val="00305C5B"/>
    <w:rsid w:val="00311CCD"/>
    <w:rsid w:val="00316343"/>
    <w:rsid w:val="00317EEE"/>
    <w:rsid w:val="00327EC1"/>
    <w:rsid w:val="00332964"/>
    <w:rsid w:val="00340F62"/>
    <w:rsid w:val="00341636"/>
    <w:rsid w:val="00344C8E"/>
    <w:rsid w:val="00347263"/>
    <w:rsid w:val="0036161A"/>
    <w:rsid w:val="0036689B"/>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63A17"/>
    <w:rsid w:val="00472CD2"/>
    <w:rsid w:val="00477C92"/>
    <w:rsid w:val="00482988"/>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67F77"/>
    <w:rsid w:val="005741A5"/>
    <w:rsid w:val="00577FDF"/>
    <w:rsid w:val="005A2F3B"/>
    <w:rsid w:val="005B3561"/>
    <w:rsid w:val="005C10B4"/>
    <w:rsid w:val="005D12CC"/>
    <w:rsid w:val="005D3F03"/>
    <w:rsid w:val="005D6BE9"/>
    <w:rsid w:val="005E47AC"/>
    <w:rsid w:val="005F2899"/>
    <w:rsid w:val="005F7173"/>
    <w:rsid w:val="005F71F7"/>
    <w:rsid w:val="006334FF"/>
    <w:rsid w:val="0064264B"/>
    <w:rsid w:val="0064378C"/>
    <w:rsid w:val="00646B5F"/>
    <w:rsid w:val="00650A53"/>
    <w:rsid w:val="006624C7"/>
    <w:rsid w:val="00662D00"/>
    <w:rsid w:val="00673D0B"/>
    <w:rsid w:val="006751F8"/>
    <w:rsid w:val="0068657D"/>
    <w:rsid w:val="00687B8D"/>
    <w:rsid w:val="006A2626"/>
    <w:rsid w:val="006A2789"/>
    <w:rsid w:val="006A293F"/>
    <w:rsid w:val="006B285D"/>
    <w:rsid w:val="006C00C6"/>
    <w:rsid w:val="006C7282"/>
    <w:rsid w:val="006E0676"/>
    <w:rsid w:val="006E34C6"/>
    <w:rsid w:val="006E6749"/>
    <w:rsid w:val="006F2C7A"/>
    <w:rsid w:val="006F74E8"/>
    <w:rsid w:val="007029BD"/>
    <w:rsid w:val="00705231"/>
    <w:rsid w:val="00710117"/>
    <w:rsid w:val="00720BA2"/>
    <w:rsid w:val="00724561"/>
    <w:rsid w:val="00726F9F"/>
    <w:rsid w:val="00737E0F"/>
    <w:rsid w:val="00743756"/>
    <w:rsid w:val="00744C53"/>
    <w:rsid w:val="007463A1"/>
    <w:rsid w:val="007650CA"/>
    <w:rsid w:val="00770ED2"/>
    <w:rsid w:val="007764A5"/>
    <w:rsid w:val="007776C0"/>
    <w:rsid w:val="00777729"/>
    <w:rsid w:val="007A25F6"/>
    <w:rsid w:val="007B7D82"/>
    <w:rsid w:val="007C4EC0"/>
    <w:rsid w:val="007D082B"/>
    <w:rsid w:val="007D39C8"/>
    <w:rsid w:val="007D7105"/>
    <w:rsid w:val="007E48D2"/>
    <w:rsid w:val="007F4617"/>
    <w:rsid w:val="007F5F91"/>
    <w:rsid w:val="00807B1E"/>
    <w:rsid w:val="00811CAD"/>
    <w:rsid w:val="00816776"/>
    <w:rsid w:val="00821791"/>
    <w:rsid w:val="008232DC"/>
    <w:rsid w:val="00833FC5"/>
    <w:rsid w:val="00840284"/>
    <w:rsid w:val="00841B9D"/>
    <w:rsid w:val="00865D41"/>
    <w:rsid w:val="0087221C"/>
    <w:rsid w:val="00891A9F"/>
    <w:rsid w:val="00895420"/>
    <w:rsid w:val="008A05D0"/>
    <w:rsid w:val="008A2C8B"/>
    <w:rsid w:val="008A4899"/>
    <w:rsid w:val="008A52BD"/>
    <w:rsid w:val="008A5CF2"/>
    <w:rsid w:val="008A643A"/>
    <w:rsid w:val="008C4A12"/>
    <w:rsid w:val="008E0185"/>
    <w:rsid w:val="008F492D"/>
    <w:rsid w:val="0090129B"/>
    <w:rsid w:val="0091685F"/>
    <w:rsid w:val="00922F6C"/>
    <w:rsid w:val="00927FF1"/>
    <w:rsid w:val="00934233"/>
    <w:rsid w:val="009346D0"/>
    <w:rsid w:val="009458C0"/>
    <w:rsid w:val="00960868"/>
    <w:rsid w:val="0096129F"/>
    <w:rsid w:val="00961C92"/>
    <w:rsid w:val="00966775"/>
    <w:rsid w:val="00972643"/>
    <w:rsid w:val="009A2658"/>
    <w:rsid w:val="009A3DC7"/>
    <w:rsid w:val="009B211D"/>
    <w:rsid w:val="009B5827"/>
    <w:rsid w:val="009F2286"/>
    <w:rsid w:val="009F5704"/>
    <w:rsid w:val="00A01C2F"/>
    <w:rsid w:val="00A02AB2"/>
    <w:rsid w:val="00A07A12"/>
    <w:rsid w:val="00A25889"/>
    <w:rsid w:val="00A32E57"/>
    <w:rsid w:val="00A42BF9"/>
    <w:rsid w:val="00A61761"/>
    <w:rsid w:val="00A73A91"/>
    <w:rsid w:val="00A84560"/>
    <w:rsid w:val="00A84986"/>
    <w:rsid w:val="00AA5D54"/>
    <w:rsid w:val="00AB0020"/>
    <w:rsid w:val="00AC130A"/>
    <w:rsid w:val="00AC21CC"/>
    <w:rsid w:val="00AE1BF6"/>
    <w:rsid w:val="00B00395"/>
    <w:rsid w:val="00B036A9"/>
    <w:rsid w:val="00B04832"/>
    <w:rsid w:val="00B06FDE"/>
    <w:rsid w:val="00B11417"/>
    <w:rsid w:val="00B13767"/>
    <w:rsid w:val="00B14836"/>
    <w:rsid w:val="00B15E37"/>
    <w:rsid w:val="00B22666"/>
    <w:rsid w:val="00B37CA8"/>
    <w:rsid w:val="00B60C38"/>
    <w:rsid w:val="00B70A45"/>
    <w:rsid w:val="00B72AFB"/>
    <w:rsid w:val="00B74DCD"/>
    <w:rsid w:val="00B85490"/>
    <w:rsid w:val="00BA1ED9"/>
    <w:rsid w:val="00BA3805"/>
    <w:rsid w:val="00BA5D78"/>
    <w:rsid w:val="00BB67BA"/>
    <w:rsid w:val="00BB75A0"/>
    <w:rsid w:val="00BC32A2"/>
    <w:rsid w:val="00BC63C9"/>
    <w:rsid w:val="00BD258C"/>
    <w:rsid w:val="00BE24B1"/>
    <w:rsid w:val="00BE2B78"/>
    <w:rsid w:val="00BE44EC"/>
    <w:rsid w:val="00BE6C1F"/>
    <w:rsid w:val="00BF595F"/>
    <w:rsid w:val="00BF6915"/>
    <w:rsid w:val="00C07BA1"/>
    <w:rsid w:val="00C13D16"/>
    <w:rsid w:val="00C15C78"/>
    <w:rsid w:val="00C25AEC"/>
    <w:rsid w:val="00C25F27"/>
    <w:rsid w:val="00C26FD9"/>
    <w:rsid w:val="00C43E52"/>
    <w:rsid w:val="00C54DEF"/>
    <w:rsid w:val="00C74642"/>
    <w:rsid w:val="00C821E2"/>
    <w:rsid w:val="00C92F9D"/>
    <w:rsid w:val="00CA47CE"/>
    <w:rsid w:val="00CB0333"/>
    <w:rsid w:val="00CC4241"/>
    <w:rsid w:val="00CC753C"/>
    <w:rsid w:val="00D169CE"/>
    <w:rsid w:val="00D17E71"/>
    <w:rsid w:val="00D24DBF"/>
    <w:rsid w:val="00D27CAC"/>
    <w:rsid w:val="00D36B03"/>
    <w:rsid w:val="00D46E83"/>
    <w:rsid w:val="00D56CA9"/>
    <w:rsid w:val="00D61BB0"/>
    <w:rsid w:val="00D661A8"/>
    <w:rsid w:val="00D70930"/>
    <w:rsid w:val="00D713F2"/>
    <w:rsid w:val="00D84C5F"/>
    <w:rsid w:val="00D85D5A"/>
    <w:rsid w:val="00D93F04"/>
    <w:rsid w:val="00D96928"/>
    <w:rsid w:val="00DA40FF"/>
    <w:rsid w:val="00DB0624"/>
    <w:rsid w:val="00DB72D7"/>
    <w:rsid w:val="00DC6C89"/>
    <w:rsid w:val="00DC70AD"/>
    <w:rsid w:val="00DD2766"/>
    <w:rsid w:val="00DE1B30"/>
    <w:rsid w:val="00E0319C"/>
    <w:rsid w:val="00E0456B"/>
    <w:rsid w:val="00E066F9"/>
    <w:rsid w:val="00E102EC"/>
    <w:rsid w:val="00E25EAB"/>
    <w:rsid w:val="00E341E9"/>
    <w:rsid w:val="00E345EA"/>
    <w:rsid w:val="00E44344"/>
    <w:rsid w:val="00E45A07"/>
    <w:rsid w:val="00E54079"/>
    <w:rsid w:val="00E5771D"/>
    <w:rsid w:val="00E675F2"/>
    <w:rsid w:val="00E81122"/>
    <w:rsid w:val="00E82A24"/>
    <w:rsid w:val="00E82B70"/>
    <w:rsid w:val="00E84BF3"/>
    <w:rsid w:val="00EA09F0"/>
    <w:rsid w:val="00EA2F85"/>
    <w:rsid w:val="00EA5D26"/>
    <w:rsid w:val="00EB100D"/>
    <w:rsid w:val="00EB1856"/>
    <w:rsid w:val="00EB2580"/>
    <w:rsid w:val="00EC65DF"/>
    <w:rsid w:val="00EE43D5"/>
    <w:rsid w:val="00EE7AE1"/>
    <w:rsid w:val="00F0028D"/>
    <w:rsid w:val="00F007C5"/>
    <w:rsid w:val="00F33FC4"/>
    <w:rsid w:val="00F37EAE"/>
    <w:rsid w:val="00F7294B"/>
    <w:rsid w:val="00F72B46"/>
    <w:rsid w:val="00F778F6"/>
    <w:rsid w:val="00F85A59"/>
    <w:rsid w:val="00F92018"/>
    <w:rsid w:val="00FA0390"/>
    <w:rsid w:val="00FA1834"/>
    <w:rsid w:val="00FA230A"/>
    <w:rsid w:val="00FB1262"/>
    <w:rsid w:val="00FB6A1C"/>
    <w:rsid w:val="00FC3F3B"/>
    <w:rsid w:val="00FD6A47"/>
    <w:rsid w:val="00FE4E0F"/>
    <w:rsid w:val="00FF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7C0629DF-D524-400B-821D-910D7878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customStyle="1" w:styleId="UnresolvedMention1">
    <w:name w:val="Unresolved Mention1"/>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D93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13115643">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28727254">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4602790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59405702">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86849059">
      <w:bodyDiv w:val="1"/>
      <w:marLeft w:val="0"/>
      <w:marRight w:val="0"/>
      <w:marTop w:val="0"/>
      <w:marBottom w:val="0"/>
      <w:divBdr>
        <w:top w:val="none" w:sz="0" w:space="0" w:color="auto"/>
        <w:left w:val="none" w:sz="0" w:space="0" w:color="auto"/>
        <w:bottom w:val="none" w:sz="0" w:space="0" w:color="auto"/>
        <w:right w:val="none" w:sz="0" w:space="0" w:color="auto"/>
      </w:divBdr>
    </w:div>
    <w:div w:id="88697198">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94139560">
      <w:bodyDiv w:val="1"/>
      <w:marLeft w:val="0"/>
      <w:marRight w:val="0"/>
      <w:marTop w:val="0"/>
      <w:marBottom w:val="0"/>
      <w:divBdr>
        <w:top w:val="none" w:sz="0" w:space="0" w:color="auto"/>
        <w:left w:val="none" w:sz="0" w:space="0" w:color="auto"/>
        <w:bottom w:val="none" w:sz="0" w:space="0" w:color="auto"/>
        <w:right w:val="none" w:sz="0" w:space="0" w:color="auto"/>
      </w:divBdr>
    </w:div>
    <w:div w:id="94328191">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7434481">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45322843">
      <w:bodyDiv w:val="1"/>
      <w:marLeft w:val="0"/>
      <w:marRight w:val="0"/>
      <w:marTop w:val="0"/>
      <w:marBottom w:val="0"/>
      <w:divBdr>
        <w:top w:val="none" w:sz="0" w:space="0" w:color="auto"/>
        <w:left w:val="none" w:sz="0" w:space="0" w:color="auto"/>
        <w:bottom w:val="none" w:sz="0" w:space="0" w:color="auto"/>
        <w:right w:val="none" w:sz="0" w:space="0" w:color="auto"/>
      </w:divBdr>
    </w:div>
    <w:div w:id="150800769">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0730971">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06067951">
      <w:bodyDiv w:val="1"/>
      <w:marLeft w:val="0"/>
      <w:marRight w:val="0"/>
      <w:marTop w:val="0"/>
      <w:marBottom w:val="0"/>
      <w:divBdr>
        <w:top w:val="none" w:sz="0" w:space="0" w:color="auto"/>
        <w:left w:val="none" w:sz="0" w:space="0" w:color="auto"/>
        <w:bottom w:val="none" w:sz="0" w:space="0" w:color="auto"/>
        <w:right w:val="none" w:sz="0" w:space="0" w:color="auto"/>
      </w:divBdr>
    </w:div>
    <w:div w:id="206337843">
      <w:bodyDiv w:val="1"/>
      <w:marLeft w:val="0"/>
      <w:marRight w:val="0"/>
      <w:marTop w:val="0"/>
      <w:marBottom w:val="0"/>
      <w:divBdr>
        <w:top w:val="none" w:sz="0" w:space="0" w:color="auto"/>
        <w:left w:val="none" w:sz="0" w:space="0" w:color="auto"/>
        <w:bottom w:val="none" w:sz="0" w:space="0" w:color="auto"/>
        <w:right w:val="none" w:sz="0" w:space="0" w:color="auto"/>
      </w:divBdr>
    </w:div>
    <w:div w:id="210852161">
      <w:bodyDiv w:val="1"/>
      <w:marLeft w:val="0"/>
      <w:marRight w:val="0"/>
      <w:marTop w:val="0"/>
      <w:marBottom w:val="0"/>
      <w:divBdr>
        <w:top w:val="none" w:sz="0" w:space="0" w:color="auto"/>
        <w:left w:val="none" w:sz="0" w:space="0" w:color="auto"/>
        <w:bottom w:val="none" w:sz="0" w:space="0" w:color="auto"/>
        <w:right w:val="none" w:sz="0" w:space="0" w:color="auto"/>
      </w:divBdr>
    </w:div>
    <w:div w:id="212424922">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2713485">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25725664">
      <w:bodyDiv w:val="1"/>
      <w:marLeft w:val="0"/>
      <w:marRight w:val="0"/>
      <w:marTop w:val="0"/>
      <w:marBottom w:val="0"/>
      <w:divBdr>
        <w:top w:val="none" w:sz="0" w:space="0" w:color="auto"/>
        <w:left w:val="none" w:sz="0" w:space="0" w:color="auto"/>
        <w:bottom w:val="none" w:sz="0" w:space="0" w:color="auto"/>
        <w:right w:val="none" w:sz="0" w:space="0" w:color="auto"/>
      </w:divBdr>
    </w:div>
    <w:div w:id="22780746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0221662">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69629825">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3774358">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1786787">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5014616">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3417364">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2437157">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4767199">
      <w:bodyDiv w:val="1"/>
      <w:marLeft w:val="0"/>
      <w:marRight w:val="0"/>
      <w:marTop w:val="0"/>
      <w:marBottom w:val="0"/>
      <w:divBdr>
        <w:top w:val="none" w:sz="0" w:space="0" w:color="auto"/>
        <w:left w:val="none" w:sz="0" w:space="0" w:color="auto"/>
        <w:bottom w:val="none" w:sz="0" w:space="0" w:color="auto"/>
        <w:right w:val="none" w:sz="0" w:space="0" w:color="auto"/>
      </w:divBdr>
    </w:div>
    <w:div w:id="354842742">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2365440">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74744365">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4792984">
      <w:bodyDiv w:val="1"/>
      <w:marLeft w:val="0"/>
      <w:marRight w:val="0"/>
      <w:marTop w:val="0"/>
      <w:marBottom w:val="0"/>
      <w:divBdr>
        <w:top w:val="none" w:sz="0" w:space="0" w:color="auto"/>
        <w:left w:val="none" w:sz="0" w:space="0" w:color="auto"/>
        <w:bottom w:val="none" w:sz="0" w:space="0" w:color="auto"/>
        <w:right w:val="none" w:sz="0" w:space="0" w:color="auto"/>
      </w:divBdr>
    </w:div>
    <w:div w:id="384985752">
      <w:bodyDiv w:val="1"/>
      <w:marLeft w:val="0"/>
      <w:marRight w:val="0"/>
      <w:marTop w:val="0"/>
      <w:marBottom w:val="0"/>
      <w:divBdr>
        <w:top w:val="none" w:sz="0" w:space="0" w:color="auto"/>
        <w:left w:val="none" w:sz="0" w:space="0" w:color="auto"/>
        <w:bottom w:val="none" w:sz="0" w:space="0" w:color="auto"/>
        <w:right w:val="none" w:sz="0" w:space="0" w:color="auto"/>
      </w:divBdr>
    </w:div>
    <w:div w:id="38584000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89698147">
      <w:bodyDiv w:val="1"/>
      <w:marLeft w:val="0"/>
      <w:marRight w:val="0"/>
      <w:marTop w:val="0"/>
      <w:marBottom w:val="0"/>
      <w:divBdr>
        <w:top w:val="none" w:sz="0" w:space="0" w:color="auto"/>
        <w:left w:val="none" w:sz="0" w:space="0" w:color="auto"/>
        <w:bottom w:val="none" w:sz="0" w:space="0" w:color="auto"/>
        <w:right w:val="none" w:sz="0" w:space="0" w:color="auto"/>
      </w:divBdr>
    </w:div>
    <w:div w:id="389965326">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4301962">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10739500">
      <w:bodyDiv w:val="1"/>
      <w:marLeft w:val="0"/>
      <w:marRight w:val="0"/>
      <w:marTop w:val="0"/>
      <w:marBottom w:val="0"/>
      <w:divBdr>
        <w:top w:val="none" w:sz="0" w:space="0" w:color="auto"/>
        <w:left w:val="none" w:sz="0" w:space="0" w:color="auto"/>
        <w:bottom w:val="none" w:sz="0" w:space="0" w:color="auto"/>
        <w:right w:val="none" w:sz="0" w:space="0" w:color="auto"/>
      </w:divBdr>
    </w:div>
    <w:div w:id="411778064">
      <w:bodyDiv w:val="1"/>
      <w:marLeft w:val="0"/>
      <w:marRight w:val="0"/>
      <w:marTop w:val="0"/>
      <w:marBottom w:val="0"/>
      <w:divBdr>
        <w:top w:val="none" w:sz="0" w:space="0" w:color="auto"/>
        <w:left w:val="none" w:sz="0" w:space="0" w:color="auto"/>
        <w:bottom w:val="none" w:sz="0" w:space="0" w:color="auto"/>
        <w:right w:val="none" w:sz="0" w:space="0" w:color="auto"/>
      </w:divBdr>
    </w:div>
    <w:div w:id="417025997">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0968824">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5708306">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89638119">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0270">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3226687">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2398596">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4586229">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59942165">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0237273">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13444002">
      <w:bodyDiv w:val="1"/>
      <w:marLeft w:val="0"/>
      <w:marRight w:val="0"/>
      <w:marTop w:val="0"/>
      <w:marBottom w:val="0"/>
      <w:divBdr>
        <w:top w:val="none" w:sz="0" w:space="0" w:color="auto"/>
        <w:left w:val="none" w:sz="0" w:space="0" w:color="auto"/>
        <w:bottom w:val="none" w:sz="0" w:space="0" w:color="auto"/>
        <w:right w:val="none" w:sz="0" w:space="0" w:color="auto"/>
      </w:divBdr>
    </w:div>
    <w:div w:id="617493286">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2564221">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6884530">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66053741">
      <w:bodyDiv w:val="1"/>
      <w:marLeft w:val="0"/>
      <w:marRight w:val="0"/>
      <w:marTop w:val="0"/>
      <w:marBottom w:val="0"/>
      <w:divBdr>
        <w:top w:val="none" w:sz="0" w:space="0" w:color="auto"/>
        <w:left w:val="none" w:sz="0" w:space="0" w:color="auto"/>
        <w:bottom w:val="none" w:sz="0" w:space="0" w:color="auto"/>
        <w:right w:val="none" w:sz="0" w:space="0" w:color="auto"/>
      </w:divBdr>
    </w:div>
    <w:div w:id="668482266">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02052247">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17628580">
      <w:bodyDiv w:val="1"/>
      <w:marLeft w:val="0"/>
      <w:marRight w:val="0"/>
      <w:marTop w:val="0"/>
      <w:marBottom w:val="0"/>
      <w:divBdr>
        <w:top w:val="none" w:sz="0" w:space="0" w:color="auto"/>
        <w:left w:val="none" w:sz="0" w:space="0" w:color="auto"/>
        <w:bottom w:val="none" w:sz="0" w:space="0" w:color="auto"/>
        <w:right w:val="none" w:sz="0" w:space="0" w:color="auto"/>
      </w:divBdr>
    </w:div>
    <w:div w:id="723024444">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36974219">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607152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3115875">
      <w:bodyDiv w:val="1"/>
      <w:marLeft w:val="0"/>
      <w:marRight w:val="0"/>
      <w:marTop w:val="0"/>
      <w:marBottom w:val="0"/>
      <w:divBdr>
        <w:top w:val="none" w:sz="0" w:space="0" w:color="auto"/>
        <w:left w:val="none" w:sz="0" w:space="0" w:color="auto"/>
        <w:bottom w:val="none" w:sz="0" w:space="0" w:color="auto"/>
        <w:right w:val="none" w:sz="0" w:space="0" w:color="auto"/>
      </w:divBdr>
    </w:div>
    <w:div w:id="769350199">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686281">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89935504">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441700">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7796151">
      <w:bodyDiv w:val="1"/>
      <w:marLeft w:val="0"/>
      <w:marRight w:val="0"/>
      <w:marTop w:val="0"/>
      <w:marBottom w:val="0"/>
      <w:divBdr>
        <w:top w:val="none" w:sz="0" w:space="0" w:color="auto"/>
        <w:left w:val="none" w:sz="0" w:space="0" w:color="auto"/>
        <w:bottom w:val="none" w:sz="0" w:space="0" w:color="auto"/>
        <w:right w:val="none" w:sz="0" w:space="0" w:color="auto"/>
      </w:divBdr>
    </w:div>
    <w:div w:id="79941616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29718283">
      <w:bodyDiv w:val="1"/>
      <w:marLeft w:val="0"/>
      <w:marRight w:val="0"/>
      <w:marTop w:val="0"/>
      <w:marBottom w:val="0"/>
      <w:divBdr>
        <w:top w:val="none" w:sz="0" w:space="0" w:color="auto"/>
        <w:left w:val="none" w:sz="0" w:space="0" w:color="auto"/>
        <w:bottom w:val="none" w:sz="0" w:space="0" w:color="auto"/>
        <w:right w:val="none" w:sz="0" w:space="0" w:color="auto"/>
      </w:divBdr>
    </w:div>
    <w:div w:id="830558376">
      <w:bodyDiv w:val="1"/>
      <w:marLeft w:val="0"/>
      <w:marRight w:val="0"/>
      <w:marTop w:val="0"/>
      <w:marBottom w:val="0"/>
      <w:divBdr>
        <w:top w:val="none" w:sz="0" w:space="0" w:color="auto"/>
        <w:left w:val="none" w:sz="0" w:space="0" w:color="auto"/>
        <w:bottom w:val="none" w:sz="0" w:space="0" w:color="auto"/>
        <w:right w:val="none" w:sz="0" w:space="0" w:color="auto"/>
      </w:divBdr>
    </w:div>
    <w:div w:id="838812788">
      <w:bodyDiv w:val="1"/>
      <w:marLeft w:val="0"/>
      <w:marRight w:val="0"/>
      <w:marTop w:val="0"/>
      <w:marBottom w:val="0"/>
      <w:divBdr>
        <w:top w:val="none" w:sz="0" w:space="0" w:color="auto"/>
        <w:left w:val="none" w:sz="0" w:space="0" w:color="auto"/>
        <w:bottom w:val="none" w:sz="0" w:space="0" w:color="auto"/>
        <w:right w:val="none" w:sz="0" w:space="0" w:color="auto"/>
      </w:divBdr>
    </w:div>
    <w:div w:id="840387232">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44982452">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0672798">
      <w:bodyDiv w:val="1"/>
      <w:marLeft w:val="0"/>
      <w:marRight w:val="0"/>
      <w:marTop w:val="0"/>
      <w:marBottom w:val="0"/>
      <w:divBdr>
        <w:top w:val="none" w:sz="0" w:space="0" w:color="auto"/>
        <w:left w:val="none" w:sz="0" w:space="0" w:color="auto"/>
        <w:bottom w:val="none" w:sz="0" w:space="0" w:color="auto"/>
        <w:right w:val="none" w:sz="0" w:space="0" w:color="auto"/>
      </w:divBdr>
    </w:div>
    <w:div w:id="882716100">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86602368">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2836640">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36207528">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5234462">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827158">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6637631">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18506974">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45981183">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87923237">
      <w:bodyDiv w:val="1"/>
      <w:marLeft w:val="0"/>
      <w:marRight w:val="0"/>
      <w:marTop w:val="0"/>
      <w:marBottom w:val="0"/>
      <w:divBdr>
        <w:top w:val="none" w:sz="0" w:space="0" w:color="auto"/>
        <w:left w:val="none" w:sz="0" w:space="0" w:color="auto"/>
        <w:bottom w:val="none" w:sz="0" w:space="0" w:color="auto"/>
        <w:right w:val="none" w:sz="0" w:space="0" w:color="auto"/>
      </w:divBdr>
    </w:div>
    <w:div w:id="1092895798">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099523241">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5293373">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0224072">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642032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3186941">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70582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660048">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5193703">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49923200">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8079676">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299914822">
      <w:bodyDiv w:val="1"/>
      <w:marLeft w:val="0"/>
      <w:marRight w:val="0"/>
      <w:marTop w:val="0"/>
      <w:marBottom w:val="0"/>
      <w:divBdr>
        <w:top w:val="none" w:sz="0" w:space="0" w:color="auto"/>
        <w:left w:val="none" w:sz="0" w:space="0" w:color="auto"/>
        <w:bottom w:val="none" w:sz="0" w:space="0" w:color="auto"/>
        <w:right w:val="none" w:sz="0" w:space="0" w:color="auto"/>
      </w:divBdr>
    </w:div>
    <w:div w:id="1303580046">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2272151">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45665186">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462450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11581022">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28191154">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77646752">
      <w:bodyDiv w:val="1"/>
      <w:marLeft w:val="0"/>
      <w:marRight w:val="0"/>
      <w:marTop w:val="0"/>
      <w:marBottom w:val="0"/>
      <w:divBdr>
        <w:top w:val="none" w:sz="0" w:space="0" w:color="auto"/>
        <w:left w:val="none" w:sz="0" w:space="0" w:color="auto"/>
        <w:bottom w:val="none" w:sz="0" w:space="0" w:color="auto"/>
        <w:right w:val="none" w:sz="0" w:space="0" w:color="auto"/>
      </w:divBdr>
    </w:div>
    <w:div w:id="1479688081">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89252890">
      <w:bodyDiv w:val="1"/>
      <w:marLeft w:val="0"/>
      <w:marRight w:val="0"/>
      <w:marTop w:val="0"/>
      <w:marBottom w:val="0"/>
      <w:divBdr>
        <w:top w:val="none" w:sz="0" w:space="0" w:color="auto"/>
        <w:left w:val="none" w:sz="0" w:space="0" w:color="auto"/>
        <w:bottom w:val="none" w:sz="0" w:space="0" w:color="auto"/>
        <w:right w:val="none" w:sz="0" w:space="0" w:color="auto"/>
      </w:divBdr>
    </w:div>
    <w:div w:id="1496385212">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34416166">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57160984">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4022141">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17635849">
      <w:bodyDiv w:val="1"/>
      <w:marLeft w:val="0"/>
      <w:marRight w:val="0"/>
      <w:marTop w:val="0"/>
      <w:marBottom w:val="0"/>
      <w:divBdr>
        <w:top w:val="none" w:sz="0" w:space="0" w:color="auto"/>
        <w:left w:val="none" w:sz="0" w:space="0" w:color="auto"/>
        <w:bottom w:val="none" w:sz="0" w:space="0" w:color="auto"/>
        <w:right w:val="none" w:sz="0" w:space="0" w:color="auto"/>
      </w:divBdr>
    </w:div>
    <w:div w:id="1617641985">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51599202">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3653326">
      <w:bodyDiv w:val="1"/>
      <w:marLeft w:val="0"/>
      <w:marRight w:val="0"/>
      <w:marTop w:val="0"/>
      <w:marBottom w:val="0"/>
      <w:divBdr>
        <w:top w:val="none" w:sz="0" w:space="0" w:color="auto"/>
        <w:left w:val="none" w:sz="0" w:space="0" w:color="auto"/>
        <w:bottom w:val="none" w:sz="0" w:space="0" w:color="auto"/>
        <w:right w:val="none" w:sz="0" w:space="0" w:color="auto"/>
      </w:divBdr>
    </w:div>
    <w:div w:id="1663661208">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221825">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0768506">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4179150">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119678">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36875259">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6825632">
      <w:bodyDiv w:val="1"/>
      <w:marLeft w:val="0"/>
      <w:marRight w:val="0"/>
      <w:marTop w:val="0"/>
      <w:marBottom w:val="0"/>
      <w:divBdr>
        <w:top w:val="none" w:sz="0" w:space="0" w:color="auto"/>
        <w:left w:val="none" w:sz="0" w:space="0" w:color="auto"/>
        <w:bottom w:val="none" w:sz="0" w:space="0" w:color="auto"/>
        <w:right w:val="none" w:sz="0" w:space="0" w:color="auto"/>
      </w:divBdr>
    </w:div>
    <w:div w:id="1867864556">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0604770">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74608684">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247443">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1282758">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4339136">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34819347">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47619786">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0306401">
      <w:bodyDiv w:val="1"/>
      <w:marLeft w:val="0"/>
      <w:marRight w:val="0"/>
      <w:marTop w:val="0"/>
      <w:marBottom w:val="0"/>
      <w:divBdr>
        <w:top w:val="none" w:sz="0" w:space="0" w:color="auto"/>
        <w:left w:val="none" w:sz="0" w:space="0" w:color="auto"/>
        <w:bottom w:val="none" w:sz="0" w:space="0" w:color="auto"/>
        <w:right w:val="none" w:sz="0" w:space="0" w:color="auto"/>
      </w:divBdr>
    </w:div>
    <w:div w:id="1981033920">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6815674">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4579814">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120978">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0912976">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38506291">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838636">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4158215">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483657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3113317">
      <w:bodyDiv w:val="1"/>
      <w:marLeft w:val="0"/>
      <w:marRight w:val="0"/>
      <w:marTop w:val="0"/>
      <w:marBottom w:val="0"/>
      <w:divBdr>
        <w:top w:val="none" w:sz="0" w:space="0" w:color="auto"/>
        <w:left w:val="none" w:sz="0" w:space="0" w:color="auto"/>
        <w:bottom w:val="none" w:sz="0" w:space="0" w:color="auto"/>
        <w:right w:val="none" w:sz="0" w:space="0" w:color="auto"/>
      </w:divBdr>
    </w:div>
    <w:div w:id="2123451519">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5055633">
      <w:bodyDiv w:val="1"/>
      <w:marLeft w:val="0"/>
      <w:marRight w:val="0"/>
      <w:marTop w:val="0"/>
      <w:marBottom w:val="0"/>
      <w:divBdr>
        <w:top w:val="none" w:sz="0" w:space="0" w:color="auto"/>
        <w:left w:val="none" w:sz="0" w:space="0" w:color="auto"/>
        <w:bottom w:val="none" w:sz="0" w:space="0" w:color="auto"/>
        <w:right w:val="none" w:sz="0" w:space="0" w:color="auto"/>
      </w:divBdr>
    </w:div>
    <w:div w:id="213686700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 w:id="214573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Ghitany2012</b:Tag>
    <b:SourceType>JournalArticle</b:SourceType>
    <b:Guid>{8E7F52F2-8C41-458C-A3FE-B6BADB56AB0E}</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YearAccessed>2018</b:YearAccessed>
    <b:MonthAccessed>July</b:MonthAccessed>
    <b:DayAccessed>3</b:DayAccessed>
    <b:RefOrder>5</b:RefOrder>
  </b:Source>
  <b:Source>
    <b:Tag>Haitovsky1968</b:Tag>
    <b:SourceType>JournalArticle</b:SourceType>
    <b:Guid>{62672746-1276-4A64-8BD5-2CC6E7CD8B5E}</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YearAccessed>2018</b:YearAccessed>
    <b:MonthAccessed>July</b:MonthAccessed>
    <b:DayAccessed>3</b:DayAccessed>
    <b:RefOrder>8</b:RefOrder>
  </b:Source>
  <b:Source>
    <b:Tag>Bilmes1998</b:Tag>
    <b:SourceType>Report</b:SourceType>
    <b:Guid>{F88B7709-54CA-411A-9260-1441A3BE4E8E}</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YearAccessed>2013</b:YearAccessed>
    <b:MonthAccessed>September</b:MonthAccessed>
    <b:DayAccessed>17</b:DayAccessed>
    <b:RefOrder>16</b:RefOrder>
  </b:Source>
  <b:Source>
    <b:Tag>Pinette1999EFW</b:Tag>
    <b:SourceType>JournalArticle</b:SourceType>
    <b:Guid>{39C68E7E-A3E9-4352-B779-19785EB51E29}</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YearAccessed>2016</b:YearAccessed>
    <b:MonthAccessed>October</b:MonthAccessed>
    <b:DayAccessed>9</b:DayAccessed>
    <b:RefOrder>23</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24</b:RefOrder>
  </b:Source>
</b:Sources>
</file>

<file path=customXml/itemProps1.xml><?xml version="1.0" encoding="utf-8"?>
<ds:datastoreItem xmlns:ds="http://schemas.openxmlformats.org/officeDocument/2006/customXml" ds:itemID="{81B1EF87-DF71-498F-A311-977BDEF9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TotalTime>
  <Pages>22</Pages>
  <Words>8599</Words>
  <Characters>49018</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285</cp:revision>
  <dcterms:created xsi:type="dcterms:W3CDTF">2018-07-16T11:38:00Z</dcterms:created>
  <dcterms:modified xsi:type="dcterms:W3CDTF">2018-10-09T04:53:00Z</dcterms:modified>
</cp:coreProperties>
</file>