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F8F02" w14:textId="696B500A" w:rsidR="00B44E31" w:rsidRDefault="00C12B69">
      <w:r>
        <w:t>Continuous Bayesian network</w:t>
      </w:r>
    </w:p>
    <w:p w14:paraId="54EA9082" w14:textId="13C92194" w:rsidR="00C12B69" w:rsidRPr="00B55750" w:rsidRDefault="00B557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14:paraId="5A5F6071" w14:textId="5AFD8C0C" w:rsidR="00B55750" w:rsidRPr="00B55750" w:rsidRDefault="00B557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  <m:sup/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</m:oMath>
      </m:oMathPara>
    </w:p>
    <w:p w14:paraId="4BF29AC6" w14:textId="19CE559A" w:rsidR="00B55750" w:rsidRPr="00B55750" w:rsidRDefault="00B557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1BB6B709" w14:textId="75092A36" w:rsidR="00B55750" w:rsidRPr="00B55750" w:rsidRDefault="00B557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∏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den>
          </m:f>
        </m:oMath>
      </m:oMathPara>
    </w:p>
    <w:p w14:paraId="7BA54570" w14:textId="03102AC1" w:rsidR="00B55750" w:rsidRDefault="00B55750">
      <w:r>
        <w:t>Normaliz</w:t>
      </w:r>
      <w:r w:rsidR="00E7436A">
        <w:t>ing</w:t>
      </w:r>
      <w:bookmarkStart w:id="0" w:name="_GoBack"/>
      <w:bookmarkEnd w:id="0"/>
      <w:r>
        <w:t xml:space="preserve"> </w:t>
      </w:r>
      <w:r w:rsidRPr="00B55750">
        <w:rPr>
          <w:i/>
        </w:rPr>
        <w:t>f</w:t>
      </w:r>
      <w:r>
        <w:t>(</w:t>
      </w:r>
      <w:proofErr w:type="spellStart"/>
      <w:r w:rsidRPr="00B55750">
        <w:rPr>
          <w:i/>
        </w:rPr>
        <w:t>PA</w:t>
      </w:r>
      <w:r w:rsidRPr="00B55750">
        <w:rPr>
          <w:i/>
          <w:vertAlign w:val="subscript"/>
        </w:rPr>
        <w:t>i</w:t>
      </w:r>
      <w:proofErr w:type="spellEnd"/>
      <w:r>
        <w:t xml:space="preserve">) so that </w:t>
      </w:r>
      <w:r w:rsidRPr="00B55750">
        <w:rPr>
          <w:i/>
        </w:rPr>
        <w:t>f</w:t>
      </w:r>
      <w:r>
        <w:t>(</w:t>
      </w:r>
      <w:proofErr w:type="spellStart"/>
      <w:r w:rsidRPr="00B55750">
        <w:rPr>
          <w:i/>
        </w:rPr>
        <w:t>PA</w:t>
      </w:r>
      <w:r w:rsidRPr="00B55750">
        <w:rPr>
          <w:i/>
          <w:vertAlign w:val="subscript"/>
        </w:rPr>
        <w:t>i</w:t>
      </w:r>
      <w:proofErr w:type="spellEnd"/>
      <w:r>
        <w:t>)</w:t>
      </w:r>
      <w:r>
        <w:t xml:space="preserve"> = 1, we have:</w:t>
      </w:r>
    </w:p>
    <w:p w14:paraId="3537F3F2" w14:textId="33305C5E" w:rsidR="00B55750" w:rsidRPr="00B55750" w:rsidRDefault="00B5575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∏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2π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 w14:paraId="0F63364C" w14:textId="6C26BB14" w:rsidR="00B55750" w:rsidRDefault="00B55750"/>
    <w:p w14:paraId="24E3D452" w14:textId="77777777" w:rsidR="00B55750" w:rsidRDefault="00B55750"/>
    <w:sectPr w:rsidR="00B55750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B69"/>
    <w:rsid w:val="00B44E31"/>
    <w:rsid w:val="00B55750"/>
    <w:rsid w:val="00C12B69"/>
    <w:rsid w:val="00C92200"/>
    <w:rsid w:val="00E7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6E4A8"/>
  <w15:chartTrackingRefBased/>
  <w15:docId w15:val="{D5AA82DF-ABFA-4FE7-9F1E-8EC82C1E1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2200"/>
    <w:pPr>
      <w:spacing w:after="0" w:line="240" w:lineRule="auto"/>
      <w:jc w:val="both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557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</dc:creator>
  <cp:keywords/>
  <dc:description/>
  <cp:lastModifiedBy>Loc Nguyen</cp:lastModifiedBy>
  <cp:revision>3</cp:revision>
  <dcterms:created xsi:type="dcterms:W3CDTF">2018-07-24T09:22:00Z</dcterms:created>
  <dcterms:modified xsi:type="dcterms:W3CDTF">2018-07-24T10:25:00Z</dcterms:modified>
</cp:coreProperties>
</file>