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044" w:rsidRDefault="00A20044" w:rsidP="00A20044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EF55AF" w:rsidRDefault="00A20044" w:rsidP="00A2004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Regression model to solve partial equation</w:t>
      </w:r>
    </w:p>
    <w:p w:rsidR="00A20044" w:rsidRPr="00A20044" w:rsidRDefault="00A20044" w:rsidP="00A20044">
      <w:pPr>
        <w:jc w:val="both"/>
        <w:rPr>
          <w:rFonts w:ascii="Times New Roman" w:hAnsi="Times New Roman" w:cs="Times New Roman"/>
          <w:sz w:val="26"/>
          <w:szCs w:val="26"/>
        </w:rPr>
      </w:pPr>
    </w:p>
    <w:sectPr w:rsidR="00A20044" w:rsidRPr="00A20044" w:rsidSect="00EF5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PMingLiU">
    <w:altName w:val="新細明體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>
    <w:useFELayout/>
  </w:compat>
  <w:rsids>
    <w:rsidRoot w:val="00A20044"/>
    <w:rsid w:val="00442DCC"/>
    <w:rsid w:val="005049CC"/>
    <w:rsid w:val="00A20044"/>
    <w:rsid w:val="00BA22E3"/>
    <w:rsid w:val="00EF55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PMingLiU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55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</Words>
  <Characters>39</Characters>
  <Application>Microsoft Office Word</Application>
  <DocSecurity>0</DocSecurity>
  <Lines>1</Lines>
  <Paragraphs>1</Paragraphs>
  <ScaleCrop>false</ScaleCrop>
  <Company>Grizli777</Company>
  <LinksUpToDate>false</LinksUpToDate>
  <CharactersWithSpaces>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</dc:creator>
  <cp:keywords/>
  <dc:description/>
  <cp:lastModifiedBy>thuy</cp:lastModifiedBy>
  <cp:revision>1</cp:revision>
  <dcterms:created xsi:type="dcterms:W3CDTF">2014-04-01T15:11:00Z</dcterms:created>
  <dcterms:modified xsi:type="dcterms:W3CDTF">2014-04-01T15:18:00Z</dcterms:modified>
</cp:coreProperties>
</file>