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0" w:left="708"/>
        <w:rPr>
          <w:sz w:val="40"/>
          <w:szCs w:val="40"/>
          <w:highlight w:val="none"/>
        </w:rPr>
      </w:pPr>
      <w:r>
        <w:tab/>
        <w:tab/>
      </w:r>
      <w:r>
        <w:rPr>
          <w:sz w:val="40"/>
          <w:szCs w:val="40"/>
        </w:rPr>
        <w:t xml:space="preserve">M</w:t>
      </w:r>
      <w:r>
        <w:rPr>
          <w:sz w:val="40"/>
          <w:szCs w:val="40"/>
        </w:rPr>
        <w:t xml:space="preserve">ạng </w:t>
      </w:r>
      <w:r>
        <w:rPr>
          <w:sz w:val="40"/>
          <w:szCs w:val="40"/>
        </w:rPr>
        <w:t xml:space="preserve">máy </w:t>
      </w:r>
      <w:r>
        <w:rPr>
          <w:sz w:val="40"/>
          <w:szCs w:val="40"/>
        </w:rPr>
        <w:t xml:space="preserve">tính</w:t>
      </w:r>
      <w:r>
        <w:rPr>
          <w:sz w:val="40"/>
          <w:szCs w:val="40"/>
          <w:highlight w:val="none"/>
        </w:rPr>
      </w:r>
    </w:p>
    <w:p>
      <w:pPr>
        <w:pBdr/>
        <w:spacing/>
        <w:ind w:firstLine="0" w:left="0"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pBdr/>
        <w:spacing/>
        <w:ind w:firstLine="0" w:left="0"/>
        <w:rPr>
          <w:sz w:val="40"/>
          <w:szCs w:val="40"/>
          <w:highlight w:val="none"/>
          <w:lang w:val="en-US"/>
        </w:rPr>
      </w:pPr>
      <w:r>
        <w:rPr>
          <w:sz w:val="40"/>
          <w:szCs w:val="40"/>
          <w:highlight w:val="none"/>
        </w:rPr>
        <w:t xml:space="preserve">I</w:t>
      </w: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  <w:lang w:val="en-US"/>
        </w:rPr>
        <w:t xml:space="preserve">.</w:t>
      </w:r>
      <w:r>
        <w:rPr>
          <w:sz w:val="40"/>
          <w:szCs w:val="40"/>
          <w:highlight w:val="none"/>
          <w:lang w:val="en-US"/>
        </w:rPr>
        <w:t xml:space="preserve">khái </w:t>
      </w:r>
      <w:r>
        <w:rPr>
          <w:sz w:val="40"/>
          <w:szCs w:val="40"/>
          <w:highlight w:val="none"/>
          <w:lang w:val="en-US"/>
        </w:rPr>
        <w:t xml:space="preserve">niệ</w:t>
      </w:r>
      <w:r>
        <w:rPr>
          <w:sz w:val="40"/>
          <w:szCs w:val="40"/>
          <w:highlight w:val="none"/>
          <w:lang w:val="en-US"/>
        </w:rPr>
        <w:t xml:space="preserve">m:</w:t>
      </w:r>
      <w:r>
        <w:rPr>
          <w:sz w:val="40"/>
          <w:szCs w:val="40"/>
          <w:highlight w:val="none"/>
          <w:lang w:val="en-US"/>
        </w:rPr>
      </w:r>
    </w:p>
    <w:p>
      <w:pPr>
        <w:pBdr/>
        <w:spacing/>
        <w:ind w:firstLine="0" w:left="0"/>
        <w:rPr>
          <w:sz w:val="40"/>
          <w:szCs w:val="40"/>
          <w:highlight w:val="none"/>
          <w:lang w:val="en-US" w:bidi="en-US"/>
        </w:rPr>
      </w:pPr>
      <w:r>
        <w:rPr>
          <w:sz w:val="40"/>
          <w:szCs w:val="40"/>
          <w:highlight w:val="none"/>
          <w:lang w:val="en-US" w:bidi="en-US"/>
        </w:rPr>
        <w:tab/>
        <w:t xml:space="preserve">- </w:t>
      </w:r>
      <w:r>
        <w:rPr>
          <w:sz w:val="40"/>
          <w:szCs w:val="40"/>
          <w:highlight w:val="none"/>
          <w:lang w:val="en-US" w:bidi="en-US"/>
        </w:rPr>
        <w:t xml:space="preserve">Mạng </w:t>
      </w:r>
      <w:r>
        <w:rPr>
          <w:sz w:val="40"/>
          <w:szCs w:val="40"/>
          <w:highlight w:val="none"/>
          <w:lang w:val="en-US" w:bidi="en-US"/>
        </w:rPr>
        <w:t xml:space="preserve">máy </w:t>
      </w:r>
      <w:r>
        <w:rPr>
          <w:sz w:val="40"/>
          <w:szCs w:val="40"/>
          <w:highlight w:val="none"/>
          <w:lang w:val="en-US" w:bidi="en-US"/>
        </w:rPr>
        <w:t xml:space="preserve">tính (</w:t>
      </w:r>
      <w:r>
        <w:rPr>
          <w:sz w:val="40"/>
          <w:szCs w:val="40"/>
          <w:highlight w:val="none"/>
          <w:lang w:val="en-US" w:bidi="en-US"/>
        </w:rPr>
        <w:t xml:space="preserve">computer </w:t>
      </w:r>
      <w:r>
        <w:rPr>
          <w:sz w:val="40"/>
          <w:szCs w:val="40"/>
          <w:highlight w:val="none"/>
          <w:lang w:val="en-US" w:bidi="en-US"/>
        </w:rPr>
        <w:t xml:space="preserve">network) </w:t>
      </w:r>
      <w:r>
        <w:rPr>
          <w:sz w:val="40"/>
          <w:szCs w:val="40"/>
          <w:highlight w:val="none"/>
          <w:lang w:val="en-US" w:bidi="en-US"/>
        </w:rPr>
        <w:t xml:space="preserve">là </w:t>
      </w:r>
      <w:r>
        <w:rPr>
          <w:sz w:val="40"/>
          <w:szCs w:val="40"/>
          <w:highlight w:val="none"/>
          <w:lang w:val="en-US" w:bidi="en-US"/>
        </w:rPr>
        <w:t xml:space="preserve">tập </w:t>
      </w:r>
      <w:r>
        <w:rPr>
          <w:sz w:val="40"/>
          <w:szCs w:val="40"/>
          <w:highlight w:val="none"/>
          <w:lang w:val="en-US" w:bidi="en-US"/>
        </w:rPr>
        <w:t xml:space="preserve">nhiều </w:t>
      </w:r>
      <w:r>
        <w:rPr>
          <w:sz w:val="40"/>
          <w:szCs w:val="40"/>
          <w:highlight w:val="none"/>
          <w:lang w:val="en-US" w:bidi="en-US"/>
        </w:rPr>
        <w:t xml:space="preserve">máy </w:t>
      </w:r>
      <w:r>
        <w:rPr>
          <w:sz w:val="40"/>
          <w:szCs w:val="40"/>
          <w:highlight w:val="none"/>
          <w:lang w:val="en-US" w:bidi="en-US"/>
        </w:rPr>
        <w:t xml:space="preserve">tính </w:t>
      </w:r>
      <w:r>
        <w:rPr>
          <w:sz w:val="40"/>
          <w:szCs w:val="40"/>
          <w:highlight w:val="none"/>
          <w:lang w:val="en-US" w:bidi="en-US"/>
        </w:rPr>
        <w:t xml:space="preserve">và </w:t>
      </w:r>
      <w:r>
        <w:rPr>
          <w:sz w:val="40"/>
          <w:szCs w:val="40"/>
          <w:highlight w:val="none"/>
          <w:lang w:val="en-US" w:bidi="en-US"/>
        </w:rPr>
        <w:t xml:space="preserve">thiết </w:t>
      </w:r>
      <w:r>
        <w:rPr>
          <w:sz w:val="40"/>
          <w:szCs w:val="40"/>
          <w:highlight w:val="none"/>
          <w:lang w:val="en-US" w:bidi="en-US"/>
        </w:rPr>
        <w:t xml:space="preserve">bị </w:t>
      </w:r>
      <w:r>
        <w:rPr>
          <w:sz w:val="40"/>
          <w:szCs w:val="40"/>
          <w:highlight w:val="none"/>
          <w:lang w:val="en-US" w:bidi="en-US"/>
        </w:rPr>
        <w:t xml:space="preserve">được </w:t>
      </w:r>
      <w:r>
        <w:rPr>
          <w:sz w:val="40"/>
          <w:szCs w:val="40"/>
          <w:highlight w:val="none"/>
          <w:lang w:val="en-US" w:bidi="en-US"/>
        </w:rPr>
        <w:t xml:space="preserve">kết </w:t>
      </w:r>
      <w:r>
        <w:rPr>
          <w:sz w:val="40"/>
          <w:szCs w:val="40"/>
          <w:highlight w:val="none"/>
          <w:lang w:val="en-US" w:bidi="en-US"/>
        </w:rPr>
        <w:t xml:space="preserve">nối </w:t>
      </w:r>
      <w:r>
        <w:rPr>
          <w:sz w:val="40"/>
          <w:szCs w:val="40"/>
          <w:highlight w:val="none"/>
          <w:lang w:val="en-US" w:bidi="en-US"/>
        </w:rPr>
        <w:t xml:space="preserve">với </w:t>
      </w:r>
      <w:r>
        <w:rPr>
          <w:sz w:val="40"/>
          <w:szCs w:val="40"/>
          <w:highlight w:val="none"/>
          <w:lang w:val="en-US" w:bidi="en-US"/>
        </w:rPr>
        <w:t xml:space="preserve">nha</w:t>
      </w:r>
      <w:r>
        <w:rPr>
          <w:sz w:val="40"/>
          <w:szCs w:val="40"/>
          <w:highlight w:val="none"/>
          <w:lang w:val="en-US" w:bidi="en-US"/>
        </w:rPr>
        <w:t xml:space="preserve">u </w:t>
      </w:r>
      <w:r>
        <w:rPr>
          <w:sz w:val="40"/>
          <w:szCs w:val="40"/>
          <w:highlight w:val="none"/>
          <w:lang w:val="en-US" w:bidi="en-US"/>
        </w:rPr>
        <w:t xml:space="preserve">thông </w:t>
      </w:r>
      <w:r>
        <w:rPr>
          <w:sz w:val="40"/>
          <w:szCs w:val="40"/>
          <w:highlight w:val="none"/>
          <w:lang w:val="en-US" w:bidi="en-US"/>
        </w:rPr>
        <w:t xml:space="preserve">qua </w:t>
      </w:r>
      <w:r>
        <w:rPr>
          <w:sz w:val="40"/>
          <w:szCs w:val="40"/>
          <w:highlight w:val="none"/>
          <w:lang w:val="en-US" w:bidi="en-US"/>
        </w:rPr>
        <w:t xml:space="preserve">đường </w:t>
      </w:r>
      <w:r>
        <w:rPr>
          <w:sz w:val="40"/>
          <w:szCs w:val="40"/>
          <w:highlight w:val="none"/>
          <w:lang w:val="en-US" w:bidi="en-US"/>
        </w:rPr>
        <w:t xml:space="preserve">truyền (</w:t>
      </w:r>
      <w:r>
        <w:rPr>
          <w:sz w:val="40"/>
          <w:szCs w:val="40"/>
          <w:highlight w:val="none"/>
          <w:lang w:val="en-US" w:bidi="en-US"/>
        </w:rPr>
        <w:t xml:space="preserve">Dây </w:t>
      </w:r>
      <w:r>
        <w:rPr>
          <w:sz w:val="40"/>
          <w:szCs w:val="40"/>
          <w:highlight w:val="none"/>
          <w:lang w:val="en-US" w:bidi="en-US"/>
        </w:rPr>
        <w:t xml:space="preserve">cáp, </w:t>
      </w:r>
      <w:r>
        <w:rPr>
          <w:sz w:val="40"/>
          <w:szCs w:val="40"/>
          <w:highlight w:val="none"/>
          <w:lang w:val="en-US" w:bidi="en-US"/>
        </w:rPr>
        <w:t xml:space="preserve">sóng </w:t>
      </w:r>
      <w:r>
        <w:rPr>
          <w:sz w:val="40"/>
          <w:szCs w:val="40"/>
          <w:highlight w:val="none"/>
          <w:lang w:val="en-US" w:bidi="en-US"/>
        </w:rPr>
        <w:t xml:space="preserve">vô </w:t>
      </w:r>
      <w:r>
        <w:rPr>
          <w:sz w:val="40"/>
          <w:szCs w:val="40"/>
          <w:highlight w:val="none"/>
          <w:lang w:val="en-US" w:bidi="en-US"/>
        </w:rPr>
        <w:t xml:space="preserve">tuyến, </w:t>
      </w:r>
      <w:r>
        <w:rPr>
          <w:sz w:val="40"/>
          <w:szCs w:val="40"/>
          <w:highlight w:val="none"/>
          <w:lang w:val="en-US" w:bidi="en-US"/>
        </w:rPr>
        <w:t xml:space="preserve">Quang </w:t>
      </w:r>
      <w:r>
        <w:rPr>
          <w:sz w:val="40"/>
          <w:szCs w:val="40"/>
          <w:highlight w:val="none"/>
          <w:lang w:val="en-US" w:bidi="en-US"/>
        </w:rPr>
        <w:t xml:space="preserve">Học, ...) </w:t>
      </w:r>
      <w:r>
        <w:rPr>
          <w:sz w:val="40"/>
          <w:szCs w:val="40"/>
          <w:highlight w:val="none"/>
          <w:lang w:val="en-US" w:bidi="en-US"/>
        </w:rPr>
        <w:t xml:space="preserve">để </w:t>
      </w:r>
      <w:r>
        <w:rPr>
          <w:sz w:val="40"/>
          <w:szCs w:val="40"/>
          <w:highlight w:val="none"/>
          <w:lang w:val="en-US" w:bidi="en-US"/>
        </w:rPr>
        <w:t xml:space="preserve">tr</w:t>
      </w:r>
      <w:r>
        <w:rPr>
          <w:sz w:val="40"/>
          <w:szCs w:val="40"/>
          <w:highlight w:val="none"/>
          <w:lang w:val="en-US" w:bidi="en-US"/>
        </w:rPr>
        <w:t xml:space="preserve">a</w:t>
      </w:r>
      <w:r>
        <w:rPr>
          <w:sz w:val="40"/>
          <w:szCs w:val="40"/>
          <w:highlight w:val="none"/>
          <w:lang w:val="en-US" w:bidi="en-US"/>
        </w:rPr>
        <w:t xml:space="preserve">o </w:t>
      </w:r>
      <w:r>
        <w:rPr>
          <w:sz w:val="40"/>
          <w:szCs w:val="40"/>
          <w:highlight w:val="none"/>
          <w:lang w:val="en-US" w:bidi="en-US"/>
        </w:rPr>
        <w:t xml:space="preserve">đổi </w:t>
      </w:r>
      <w:r>
        <w:rPr>
          <w:sz w:val="40"/>
          <w:szCs w:val="40"/>
          <w:highlight w:val="none"/>
          <w:lang w:val="en-US" w:bidi="en-US"/>
        </w:rPr>
        <w:t xml:space="preserve">dữ </w:t>
      </w:r>
      <w:r>
        <w:rPr>
          <w:sz w:val="40"/>
          <w:szCs w:val="40"/>
          <w:highlight w:val="none"/>
          <w:lang w:val="en-US" w:bidi="en-US"/>
        </w:rPr>
        <w:t xml:space="preserve">liệu </w:t>
      </w:r>
      <w:r>
        <w:rPr>
          <w:sz w:val="40"/>
          <w:szCs w:val="40"/>
          <w:highlight w:val="none"/>
          <w:lang w:val="en-US" w:bidi="en-US"/>
        </w:rPr>
        <w:t xml:space="preserve">và </w:t>
      </w:r>
      <w:r>
        <w:rPr>
          <w:sz w:val="40"/>
          <w:szCs w:val="40"/>
          <w:highlight w:val="none"/>
          <w:lang w:val="en-US" w:bidi="en-US"/>
        </w:rPr>
        <w:t xml:space="preserve">ch</w:t>
      </w:r>
      <w:r>
        <w:rPr>
          <w:sz w:val="40"/>
          <w:szCs w:val="40"/>
          <w:highlight w:val="none"/>
          <w:lang w:val="en-US" w:bidi="en-US"/>
        </w:rPr>
        <w:t xml:space="preserve">ia </w:t>
      </w:r>
      <w:r>
        <w:rPr>
          <w:sz w:val="40"/>
          <w:szCs w:val="40"/>
          <w:highlight w:val="none"/>
          <w:lang w:val="en-US" w:bidi="en-US"/>
        </w:rPr>
        <w:t xml:space="preserve">sẻ </w:t>
      </w:r>
      <w:r>
        <w:rPr>
          <w:sz w:val="40"/>
          <w:szCs w:val="40"/>
          <w:highlight w:val="none"/>
          <w:lang w:val="en-US" w:bidi="en-US"/>
        </w:rPr>
        <w:t xml:space="preserve">t</w:t>
      </w:r>
      <w:r>
        <w:rPr>
          <w:sz w:val="40"/>
          <w:szCs w:val="40"/>
          <w:highlight w:val="none"/>
          <w:lang w:val="en-US" w:bidi="en-US"/>
        </w:rPr>
        <w:t xml:space="preserve">à</w:t>
      </w:r>
      <w:r>
        <w:rPr>
          <w:sz w:val="40"/>
          <w:szCs w:val="40"/>
          <w:highlight w:val="none"/>
          <w:lang w:val="en-US" w:bidi="en-US"/>
        </w:rPr>
        <w:t xml:space="preserve">i </w:t>
      </w:r>
      <w:r>
        <w:rPr>
          <w:sz w:val="40"/>
          <w:szCs w:val="40"/>
          <w:highlight w:val="none"/>
          <w:lang w:val="en-US" w:bidi="en-US"/>
        </w:rPr>
        <w:t xml:space="preserve">nguyên</w:t>
      </w:r>
      <w:r>
        <w:rPr>
          <w:sz w:val="40"/>
          <w:szCs w:val="40"/>
          <w:highlight w:val="none"/>
          <w:lang w:val="en-US"/>
        </w:rPr>
      </w:r>
    </w:p>
    <w:p>
      <w:pPr>
        <w:pBdr/>
        <w:spacing/>
        <w:ind w:firstLine="0" w:left="0"/>
        <w:rPr>
          <w:sz w:val="40"/>
          <w:szCs w:val="40"/>
          <w:highlight w:val="none"/>
          <w:lang w:val="en-US"/>
        </w:rPr>
      </w:pPr>
      <w:r>
        <w:rPr>
          <w:sz w:val="40"/>
          <w:szCs w:val="40"/>
          <w:highlight w:val="none"/>
          <w:lang w:val="en-US"/>
        </w:rPr>
      </w:r>
      <w:r>
        <w:rPr>
          <w:sz w:val="40"/>
          <w:szCs w:val="40"/>
          <w:highlight w:val="none"/>
          <w:lang w:val="en-US"/>
        </w:rPr>
      </w:r>
      <w:r>
        <w:rPr>
          <w:sz w:val="40"/>
          <w:szCs w:val="40"/>
          <w:highlight w:val="none"/>
          <w:lang w:val="en-US"/>
        </w:rPr>
      </w:r>
    </w:p>
    <w:p>
      <w:pPr>
        <w:pBdr/>
        <w:spacing/>
        <w:ind w:firstLine="0" w:left="0"/>
        <w:rPr>
          <w:sz w:val="40"/>
          <w:szCs w:val="40"/>
          <w:highlight w:val="none"/>
          <w:lang w:val="en-US" w:bidi="en-US"/>
        </w:rPr>
      </w:pPr>
      <w:r>
        <w:rPr>
          <w:sz w:val="40"/>
          <w:szCs w:val="40"/>
          <w:highlight w:val="none"/>
          <w:lang w:val="en-US" w:bidi="en-US"/>
        </w:rPr>
        <w:t xml:space="preserve">I.</w:t>
      </w:r>
      <w:r>
        <w:rPr>
          <w:sz w:val="40"/>
          <w:szCs w:val="40"/>
          <w:highlight w:val="none"/>
          <w:lang w:val="en-US" w:bidi="en-US"/>
        </w:rPr>
        <w:t xml:space="preserve">Các </w:t>
      </w:r>
      <w:r>
        <w:rPr>
          <w:sz w:val="40"/>
          <w:szCs w:val="40"/>
          <w:highlight w:val="none"/>
          <w:lang w:val="en-US" w:bidi="en-US"/>
        </w:rPr>
        <w:t xml:space="preserve">thành </w:t>
      </w:r>
      <w:r>
        <w:rPr>
          <w:sz w:val="40"/>
          <w:szCs w:val="40"/>
          <w:highlight w:val="none"/>
          <w:lang w:val="en-US" w:bidi="en-US"/>
        </w:rPr>
        <w:t xml:space="preserve">phần </w:t>
      </w:r>
      <w:r>
        <w:rPr>
          <w:sz w:val="40"/>
          <w:szCs w:val="40"/>
          <w:highlight w:val="none"/>
          <w:lang w:val="en-US" w:bidi="en-US"/>
        </w:rPr>
        <w:t xml:space="preserve">qu</w:t>
      </w:r>
      <w:r>
        <w:rPr>
          <w:sz w:val="40"/>
          <w:szCs w:val="40"/>
          <w:highlight w:val="none"/>
          <w:lang w:val="en-US" w:bidi="en-US"/>
        </w:rPr>
        <w:t xml:space="preserve">an </w:t>
      </w:r>
      <w:r>
        <w:rPr>
          <w:sz w:val="40"/>
          <w:szCs w:val="40"/>
          <w:highlight w:val="none"/>
          <w:lang w:val="en-US" w:bidi="en-US"/>
        </w:rPr>
        <w:t xml:space="preserve">t</w:t>
      </w:r>
      <w:r>
        <w:rPr>
          <w:sz w:val="40"/>
          <w:szCs w:val="40"/>
          <w:highlight w:val="none"/>
          <w:lang w:val="en-US" w:bidi="en-US"/>
        </w:rPr>
        <w:t xml:space="preserve">rọng </w:t>
      </w:r>
      <w:r>
        <w:rPr>
          <w:sz w:val="40"/>
          <w:szCs w:val="40"/>
          <w:highlight w:val="none"/>
          <w:lang w:val="en-US" w:bidi="en-US"/>
        </w:rPr>
        <w:t xml:space="preserve">trong </w:t>
      </w:r>
      <w:r>
        <w:rPr>
          <w:sz w:val="40"/>
          <w:szCs w:val="40"/>
          <w:highlight w:val="none"/>
          <w:lang w:val="en-US" w:bidi="en-US"/>
        </w:rPr>
        <w:t xml:space="preserve">mạng:</w:t>
      </w:r>
      <w:r>
        <w:rPr>
          <w:sz w:val="40"/>
          <w:szCs w:val="40"/>
          <w:highlight w:val="none"/>
          <w:lang w:val="en-US"/>
        </w:rPr>
      </w:r>
    </w:p>
    <w:p>
      <w:pPr>
        <w:pBdr/>
        <w:spacing/>
        <w:ind w:firstLine="0" w:left="0"/>
        <w:rPr>
          <w:sz w:val="40"/>
          <w:szCs w:val="40"/>
          <w:highlight w:val="none"/>
          <w:lang w:val="en-US" w:bidi="en-US"/>
        </w:rPr>
      </w:pPr>
      <w:r>
        <w:rPr>
          <w:sz w:val="40"/>
          <w:szCs w:val="40"/>
          <w:highlight w:val="none"/>
          <w:lang w:val="en-US" w:bidi="en-US"/>
        </w:rPr>
        <w:tab/>
      </w:r>
      <w:r>
        <w:rPr>
          <w:sz w:val="40"/>
          <w:szCs w:val="40"/>
          <w:highlight w:val="none"/>
          <w:lang w:val="en-US" w:bidi="en-US"/>
        </w:rPr>
        <w:t xml:space="preserve">Thiết </w:t>
      </w:r>
      <w:r>
        <w:rPr>
          <w:sz w:val="40"/>
          <w:szCs w:val="40"/>
          <w:highlight w:val="none"/>
          <w:lang w:val="en-US" w:bidi="en-US"/>
        </w:rPr>
        <w:t xml:space="preserve">bị </w:t>
      </w:r>
      <w:r>
        <w:rPr>
          <w:sz w:val="40"/>
          <w:szCs w:val="40"/>
          <w:highlight w:val="none"/>
          <w:lang w:val="en-US" w:bidi="en-US"/>
        </w:rPr>
        <w:t xml:space="preserve">đầ</w:t>
      </w:r>
      <w:r>
        <w:rPr>
          <w:sz w:val="40"/>
          <w:szCs w:val="40"/>
          <w:highlight w:val="none"/>
          <w:lang w:val="en-US" w:bidi="en-US"/>
        </w:rPr>
        <w:t xml:space="preserve">u </w:t>
      </w:r>
      <w:r>
        <w:rPr>
          <w:sz w:val="40"/>
          <w:szCs w:val="40"/>
          <w:highlight w:val="none"/>
          <w:lang w:val="en-US" w:bidi="en-US"/>
        </w:rPr>
        <w:t xml:space="preserve">cuối: </w:t>
      </w:r>
      <w:r>
        <w:rPr>
          <w:sz w:val="40"/>
          <w:szCs w:val="40"/>
          <w:highlight w:val="none"/>
          <w:lang w:val="en-US" w:bidi="en-US"/>
        </w:rPr>
        <w:t xml:space="preserve">máy </w:t>
      </w:r>
      <w:r>
        <w:rPr>
          <w:sz w:val="40"/>
          <w:szCs w:val="40"/>
          <w:highlight w:val="none"/>
          <w:lang w:val="en-US" w:bidi="en-US"/>
        </w:rPr>
        <w:t xml:space="preserve">tính, </w:t>
      </w:r>
      <w:r>
        <w:rPr>
          <w:sz w:val="40"/>
          <w:szCs w:val="40"/>
          <w:highlight w:val="none"/>
          <w:lang w:val="en-US" w:bidi="en-US"/>
        </w:rPr>
        <w:t xml:space="preserve">điện </w:t>
      </w:r>
      <w:r>
        <w:rPr>
          <w:sz w:val="40"/>
          <w:szCs w:val="40"/>
          <w:highlight w:val="none"/>
          <w:lang w:val="en-US" w:bidi="en-US"/>
        </w:rPr>
        <w:t xml:space="preserve">thoại, </w:t>
      </w:r>
      <w:r>
        <w:rPr>
          <w:sz w:val="40"/>
          <w:szCs w:val="40"/>
          <w:highlight w:val="none"/>
          <w:lang w:val="en-US" w:bidi="en-US"/>
        </w:rPr>
        <w:t xml:space="preserve">server</w:t>
      </w:r>
      <w:r>
        <w:rPr>
          <w:sz w:val="40"/>
          <w:szCs w:val="40"/>
          <w:highlight w:val="none"/>
          <w:lang w:val="en-US"/>
        </w:rPr>
      </w:r>
    </w:p>
    <w:p>
      <w:pPr>
        <w:pBdr/>
        <w:spacing/>
        <w:ind w:firstLine="0" w:left="0"/>
        <w:rPr>
          <w:sz w:val="40"/>
          <w:szCs w:val="40"/>
          <w:highlight w:val="none"/>
          <w:lang w:val="en-US" w:bidi="en-US"/>
        </w:rPr>
      </w:pPr>
      <w:r>
        <w:rPr>
          <w:sz w:val="40"/>
          <w:szCs w:val="40"/>
          <w:highlight w:val="none"/>
          <w:lang w:val="en-US" w:bidi="en-US"/>
        </w:rPr>
        <w:tab/>
      </w:r>
      <w:r>
        <w:rPr>
          <w:sz w:val="40"/>
          <w:szCs w:val="40"/>
          <w:highlight w:val="none"/>
          <w:lang w:val="en-US" w:bidi="en-US"/>
        </w:rPr>
        <w:t xml:space="preserve">Thiết </w:t>
      </w:r>
      <w:r>
        <w:rPr>
          <w:sz w:val="40"/>
          <w:szCs w:val="40"/>
          <w:highlight w:val="none"/>
          <w:lang w:val="en-US" w:bidi="en-US"/>
        </w:rPr>
        <w:t xml:space="preserve">bị </w:t>
      </w:r>
      <w:r>
        <w:rPr>
          <w:sz w:val="40"/>
          <w:szCs w:val="40"/>
          <w:highlight w:val="none"/>
          <w:lang w:val="en-US" w:bidi="en-US"/>
        </w:rPr>
        <w:t xml:space="preserve">mạng: </w:t>
      </w:r>
      <w:r>
        <w:rPr>
          <w:sz w:val="40"/>
          <w:szCs w:val="40"/>
          <w:highlight w:val="none"/>
          <w:lang w:val="en-US" w:bidi="en-US"/>
        </w:rPr>
        <w:t xml:space="preserve">route, </w:t>
      </w:r>
      <w:r>
        <w:rPr>
          <w:sz w:val="40"/>
          <w:szCs w:val="40"/>
          <w:highlight w:val="none"/>
          <w:lang w:val="en-US" w:bidi="en-US"/>
        </w:rPr>
        <w:t xml:space="preserve">switch, </w:t>
      </w:r>
      <w:r>
        <w:rPr>
          <w:sz w:val="40"/>
          <w:szCs w:val="40"/>
          <w:highlight w:val="none"/>
          <w:lang w:val="en-US" w:bidi="en-US"/>
        </w:rPr>
        <w:t xml:space="preserve">hub, </w:t>
      </w:r>
      <w:r>
        <w:rPr>
          <w:sz w:val="40"/>
          <w:szCs w:val="40"/>
          <w:highlight w:val="none"/>
          <w:lang w:val="en-US" w:bidi="en-US"/>
        </w:rPr>
        <w:t xml:space="preserve">mode</w:t>
      </w:r>
      <w:r>
        <w:rPr>
          <w:sz w:val="40"/>
          <w:szCs w:val="40"/>
          <w:highlight w:val="none"/>
          <w:lang w:val="en-US" w:bidi="en-US"/>
        </w:rPr>
        <w:t xml:space="preserve">m, </w:t>
      </w:r>
      <w:r>
        <w:rPr>
          <w:sz w:val="40"/>
          <w:szCs w:val="40"/>
          <w:highlight w:val="none"/>
          <w:lang w:val="en-US" w:bidi="en-US"/>
        </w:rPr>
        <w:t xml:space="preserve">access </w:t>
      </w:r>
      <w:r>
        <w:rPr>
          <w:sz w:val="40"/>
          <w:szCs w:val="40"/>
          <w:highlight w:val="none"/>
          <w:lang w:val="en-US" w:bidi="en-US"/>
        </w:rPr>
        <w:t xml:space="preserve">pointer</w:t>
      </w:r>
      <w:r>
        <w:rPr>
          <w:sz w:val="40"/>
          <w:szCs w:val="40"/>
          <w:highlight w:val="none"/>
          <w:lang w:val="en-US" w:bidi="en-US"/>
        </w:rPr>
      </w:r>
      <w:r>
        <w:rPr>
          <w:sz w:val="40"/>
          <w:szCs w:val="40"/>
          <w:highlight w:val="none"/>
          <w:lang w:val="en-US"/>
        </w:rPr>
      </w:r>
    </w:p>
    <w:p>
      <w:pPr>
        <w:pBdr/>
        <w:spacing/>
        <w:ind w:firstLine="0" w:left="0"/>
        <w:rPr>
          <w:sz w:val="40"/>
          <w:szCs w:val="40"/>
          <w:highlight w:val="none"/>
          <w:lang w:val="en-US"/>
        </w:rPr>
      </w:pPr>
      <w:r>
        <w:rPr>
          <w:sz w:val="40"/>
          <w:szCs w:val="40"/>
          <w:highlight w:val="none"/>
          <w:lang w:val="en-US"/>
        </w:rPr>
      </w:r>
      <w:r>
        <w:rPr>
          <w:sz w:val="40"/>
          <w:szCs w:val="40"/>
          <w:highlight w:val="none"/>
          <w:lang w:val="en-US"/>
        </w:rPr>
      </w:r>
      <w:r>
        <w:rPr>
          <w:sz w:val="40"/>
          <w:szCs w:val="40"/>
          <w:highlight w:val="none"/>
          <w:lang w:val="en-US"/>
        </w:rPr>
      </w:r>
    </w:p>
    <w:p>
      <w:pPr>
        <w:pBdr/>
        <w:spacing/>
        <w:ind w:firstLine="0" w:left="0"/>
        <w:rPr>
          <w:sz w:val="40"/>
          <w:szCs w:val="40"/>
          <w:highlight w:val="none"/>
          <w:lang w:val="en-US"/>
        </w:rPr>
      </w:pPr>
      <w:r>
        <w:rPr>
          <w:sz w:val="40"/>
          <w:szCs w:val="40"/>
          <w:highlight w:val="none"/>
          <w:lang w:val="en-US" w:bidi="en-US"/>
        </w:rPr>
        <w:t xml:space="preserve">Phương </w:t>
      </w:r>
      <w:r>
        <w:rPr>
          <w:sz w:val="40"/>
          <w:szCs w:val="40"/>
          <w:highlight w:val="none"/>
          <w:lang w:val="en-US" w:bidi="en-US"/>
        </w:rPr>
        <w:t xml:space="preserve">tiện </w:t>
      </w:r>
      <w:r>
        <w:rPr>
          <w:sz w:val="40"/>
          <w:szCs w:val="40"/>
          <w:highlight w:val="none"/>
          <w:lang w:val="en-US" w:bidi="en-US"/>
        </w:rPr>
        <w:t xml:space="preserve">tuyền </w:t>
      </w:r>
      <w:r>
        <w:rPr>
          <w:sz w:val="40"/>
          <w:szCs w:val="40"/>
          <w:highlight w:val="none"/>
          <w:lang w:val="en-US" w:bidi="en-US"/>
        </w:rPr>
        <w:t xml:space="preserve">dẫn:</w:t>
      </w:r>
      <w:r>
        <w:rPr>
          <w:sz w:val="40"/>
          <w:szCs w:val="40"/>
          <w:highlight w:val="none"/>
          <w:lang w:val="vi-VN"/>
        </w:rPr>
        <w:t xml:space="preserve"> </w:t>
      </w:r>
      <w:r>
        <w:rPr>
          <w:sz w:val="40"/>
          <w:szCs w:val="40"/>
          <w:highlight w:val="none"/>
          <w:lang w:val="vi-VN"/>
        </w:rPr>
        <w:t xml:space="preserve">Dây </w:t>
      </w:r>
      <w:r>
        <w:rPr>
          <w:sz w:val="40"/>
          <w:szCs w:val="40"/>
          <w:highlight w:val="none"/>
          <w:lang w:val="vi-VN"/>
        </w:rPr>
        <w:t xml:space="preserve">đồng (</w:t>
      </w:r>
      <w:r>
        <w:rPr>
          <w:sz w:val="40"/>
          <w:szCs w:val="40"/>
          <w:highlight w:val="none"/>
          <w:lang w:val="vi-VN"/>
        </w:rPr>
        <w:t xml:space="preserve">Ethernet</w:t>
      </w:r>
      <w:r>
        <w:rPr>
          <w:sz w:val="40"/>
          <w:szCs w:val="40"/>
          <w:highlight w:val="none"/>
          <w:lang w:val="en-US"/>
        </w:rPr>
        <w:t xml:space="preserve">), </w:t>
      </w:r>
      <w:r>
        <w:rPr>
          <w:sz w:val="40"/>
          <w:szCs w:val="40"/>
          <w:highlight w:val="none"/>
          <w:lang w:val="en-US"/>
        </w:rPr>
        <w:t xml:space="preserve">cáp </w:t>
      </w:r>
      <w:r>
        <w:rPr>
          <w:sz w:val="40"/>
          <w:szCs w:val="40"/>
          <w:highlight w:val="none"/>
          <w:lang w:val="en-US"/>
        </w:rPr>
        <w:t xml:space="preserve">quang, </w:t>
      </w:r>
      <w:r>
        <w:rPr>
          <w:sz w:val="40"/>
          <w:szCs w:val="40"/>
          <w:highlight w:val="none"/>
          <w:lang w:val="en-US"/>
        </w:rPr>
        <w:t xml:space="preserve">sóng </w:t>
      </w:r>
      <w:r>
        <w:rPr>
          <w:sz w:val="40"/>
          <w:szCs w:val="40"/>
          <w:highlight w:val="none"/>
          <w:lang w:val="en-US"/>
        </w:rPr>
        <w:t xml:space="preserve">Wifi, </w:t>
      </w:r>
      <w:r>
        <w:rPr>
          <w:sz w:val="40"/>
          <w:szCs w:val="40"/>
          <w:highlight w:val="none"/>
          <w:lang w:val="en-US"/>
        </w:rPr>
        <w:t xml:space="preserve">4G / </w:t>
      </w:r>
      <w:r>
        <w:rPr>
          <w:sz w:val="40"/>
          <w:szCs w:val="40"/>
          <w:highlight w:val="none"/>
          <w:lang w:val="en-US"/>
        </w:rPr>
        <w:t xml:space="preserve">5G</w:t>
      </w:r>
      <w:r>
        <w:rPr>
          <w:sz w:val="40"/>
          <w:szCs w:val="40"/>
          <w:highlight w:val="none"/>
          <w:lang w:val="en-US"/>
        </w:rPr>
      </w:r>
    </w:p>
    <w:p>
      <w:pPr>
        <w:pBdr/>
        <w:spacing/>
        <w:ind w:firstLine="0" w:left="0"/>
        <w:rPr>
          <w:sz w:val="40"/>
          <w:szCs w:val="40"/>
          <w:highlight w:val="none"/>
          <w:lang w:val="en-US"/>
        </w:rPr>
      </w:pPr>
      <w:r>
        <w:rPr>
          <w:sz w:val="40"/>
          <w:szCs w:val="40"/>
          <w:highlight w:val="none"/>
          <w:lang w:val="en-US"/>
        </w:rPr>
      </w:r>
      <w:r>
        <w:rPr>
          <w:sz w:val="40"/>
          <w:szCs w:val="40"/>
          <w:highlight w:val="none"/>
          <w:lang w:val="en-US"/>
        </w:rPr>
      </w:r>
      <w:r>
        <w:rPr>
          <w:sz w:val="40"/>
          <w:szCs w:val="40"/>
          <w:highlight w:val="none"/>
          <w:lang w:val="en-US"/>
        </w:rPr>
      </w:r>
    </w:p>
    <w:p>
      <w:pPr>
        <w:pBdr/>
        <w:spacing/>
        <w:ind w:firstLine="0" w:left="0"/>
        <w:rPr>
          <w:sz w:val="40"/>
          <w:szCs w:val="40"/>
          <w:highlight w:val="none"/>
          <w:lang w:val="en-US"/>
        </w:rPr>
      </w:pPr>
      <w:r>
        <w:rPr>
          <w:sz w:val="40"/>
          <w:szCs w:val="40"/>
          <w:highlight w:val="none"/>
          <w:lang w:val="en-US" w:bidi="en-US"/>
        </w:rPr>
      </w:r>
      <w:r>
        <w:rPr>
          <w:sz w:val="40"/>
          <w:szCs w:val="40"/>
          <w:highlight w:val="none"/>
          <w:lang w:val="en-US" w:bidi="en-US"/>
        </w:rPr>
      </w:r>
      <w:r>
        <w:rPr>
          <w:sz w:val="40"/>
          <w:szCs w:val="40"/>
          <w:highlight w:val="none"/>
          <w:lang w:val="en-U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2025-08-30T07:22:47Z</dcterms:modified>
</cp:coreProperties>
</file>