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Pretendard" w:cs="Pretendard" w:eastAsia="Pretendard" w:hAnsi="Pretendard"/>
          <w:color w:val="2E7D32"/>
          <w:sz w:val="32"/>
          <w:szCs w:val="32"/>
        </w:rPr>
        <w:t xml:space="preserve">강원 설악고등학교</w:t>
      </w:r>
    </w:p>
    <w:p>
      <w:pPr>
        <w:spacing w:after="400"/>
        <w:jc w:val="center"/>
      </w:pPr>
      <w:r>
        <w:rPr>
          <w:rFonts w:ascii="Pretendard" w:cs="Pretendard" w:eastAsia="Pretendard" w:hAnsi="Pretendard"/>
          <w:b/>
          <w:bCs/>
          <w:color w:val="1B5E20"/>
          <w:sz w:val="52"/>
          <w:szCs w:val="52"/>
        </w:rPr>
        <w:t xml:space="preserve">동아리 신청 안내서</w:t>
      </w:r>
    </w:p>
    <w:p>
      <w:pPr>
        <w:spacing w:after="200"/>
        <w:jc w:val="center"/>
      </w:pPr>
      <w:r>
        <w:rPr>
          <w:rFonts w:ascii="Pretendard" w:cs="Pretendard" w:eastAsia="Pretendard" w:hAnsi="Pretendard"/>
          <w:color w:val="388E3C"/>
          <w:sz w:val="28"/>
          <w:szCs w:val="28"/>
        </w:rPr>
        <w:t xml:space="preserve">(학생용)</w:t>
      </w:r>
    </w:p>
    <w:p>
      <w:pPr>
        <w:spacing w:before="600"/>
      </w:pPr>
    </w:p>
    <w:p>
      <w:pPr>
        <w:spacing w:after="100"/>
        <w:jc w:val="center"/>
      </w:pPr>
      <w:r>
        <w:rPr>
          <w:rFonts w:ascii="Pretendard" w:cs="Pretendard" w:eastAsia="Pretendard" w:hAnsi="Pretendard"/>
          <w:color w:val="666666"/>
          <w:sz w:val="24"/>
          <w:szCs w:val="24"/>
        </w:rPr>
        <w:t xml:space="preserve">동아리 신청 통합 시스템 사용 가이드</w:t>
      </w:r>
    </w:p>
    <w:p>
      <w:pPr>
        <w:spacing w:after="100"/>
        <w:jc w:val="center"/>
      </w:pPr>
      <w:r>
        <w:rPr>
          <w:rFonts w:ascii="Pretendard" w:cs="Pretendard" w:eastAsia="Pretendard" w:hAnsi="Pretendard"/>
          <w:color w:val="666666"/>
          <w:sz w:val="24"/>
          <w:szCs w:val="24"/>
        </w:rPr>
        <w:t xml:space="preserve">2026학년도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Pretendard" w:cs="Pretendard" w:eastAsia="Pretendard" w:hAnsi="Pretendard"/>
          <w:b/>
          <w:bCs/>
          <w:color w:val="1B5E20"/>
          <w:sz w:val="36"/>
          <w:szCs w:val="36"/>
        </w:rPr>
        <w:t xml:space="preserve">STEP 1. 로그인</w:t>
      </w:r>
    </w:p>
    <w:p>
      <w:pPr>
        <w:spacing w:after="120"/>
      </w:pPr>
      <w:r>
        <w:rPr>
          <w:rFonts w:ascii="Pretendard" w:cs="Pretendard" w:eastAsia="Pretendard" w:hAnsi="Pretendard"/>
          <w:sz w:val="22"/>
          <w:szCs w:val="22"/>
        </w:rPr>
        <w:t xml:space="preserve">동아리 신청 시스템에 접속하면 로그인 화면이 나타납니다.</w:t>
      </w:r>
    </w:p>
    <w:p>
      <w:pPr>
        <w:spacing w:after="120"/>
      </w:pPr>
      <w:r>
        <w:rPr>
          <w:rFonts w:ascii="Pretendard" w:cs="Pretendard" w:eastAsia="Pretendard" w:hAnsi="Pretendard"/>
          <w:sz w:val="22"/>
          <w:szCs w:val="22"/>
        </w:rPr>
        <w:t xml:space="preserve">상단의 "학생" 탭을 선택한 후, 아래 정보를 입력하세요.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sz w:val="22"/>
          <w:szCs w:val="22"/>
        </w:rPr>
        <w:t xml:space="preserve">학번 (5자리): 예) 20912 (2학년 09반 12번)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sz w:val="22"/>
          <w:szCs w:val="22"/>
        </w:rPr>
        <w:t xml:space="preserve">이름: 본인 이름을 정확히 입력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sz w:val="22"/>
          <w:szCs w:val="22"/>
        </w:rPr>
        <w:t xml:space="preserve">비밀번호: 담임선생님이 안내한 비밀번호 입력</w:t>
      </w:r>
    </w:p>
    <w:p>
      <w:pPr>
        <w:spacing w:before="100"/>
      </w:pPr>
    </w:p>
    <w:p>
      <w:pPr>
        <w:spacing w:after="100" w:before="200"/>
        <w:jc w:val="center"/>
      </w:pPr>
      <w:r>
        <w:drawing>
          <wp:inline distT="0" distB="0" distL="0" distR="0">
            <wp:extent cx="5238750" cy="3686175"/>
            <wp:effectExtent t="0" r="0" b="0" l="0"/>
            <wp:docPr id="1" name="01_login_initial.png" descr="[그림 1] 로그인 초기 화면 - 교사/학생 탭 선택" title="[그림 1] 로그인 초기 화면 - 교사/학생 탭 선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Pretendard" w:cs="Pretendard" w:eastAsia="Pretendard" w:hAnsi="Pretendard"/>
          <w:i/>
          <w:iCs/>
          <w:color w:val="666666"/>
          <w:sz w:val="20"/>
          <w:szCs w:val="20"/>
        </w:rPr>
        <w:t xml:space="preserve">[그림 1] 로그인 초기 화면 - 교사/학생 탭 선택</w:t>
      </w:r>
    </w:p>
    <w:p>
      <w:pPr>
        <w:spacing w:after="100" w:before="200"/>
        <w:jc w:val="center"/>
      </w:pPr>
      <w:r>
        <w:drawing>
          <wp:inline distT="0" distB="0" distL="0" distR="0">
            <wp:extent cx="5238750" cy="3686175"/>
            <wp:effectExtent t="0" r="0" b="0" l="0"/>
            <wp:docPr id="1" name="02_login_student_tab.png" descr="[그림 2] 학생 탭 선택 후 로그인 화면" title="[그림 2] 학생 탭 선택 후 로그인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Pretendard" w:cs="Pretendard" w:eastAsia="Pretendard" w:hAnsi="Pretendard"/>
          <w:i/>
          <w:iCs/>
          <w:color w:val="666666"/>
          <w:sz w:val="20"/>
          <w:szCs w:val="20"/>
        </w:rPr>
        <w:t xml:space="preserve">[그림 2] 학생 탭 선택 후 로그인 화면</w:t>
      </w:r>
    </w:p>
    <w:p>
      <w:pPr>
        <w:spacing w:after="100" w:before="200"/>
        <w:jc w:val="center"/>
      </w:pPr>
      <w:r>
        <w:drawing>
          <wp:inline distT="0" distB="0" distL="0" distR="0">
            <wp:extent cx="5238750" cy="3686175"/>
            <wp:effectExtent t="0" r="0" b="0" l="0"/>
            <wp:docPr id="1" name="03_login_student_filled.png" descr="[그림 3] 학번, 이름, 비밀번호 입력 예시" title="[그림 3] 학번, 이름, 비밀번호 입력 예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Pretendard" w:cs="Pretendard" w:eastAsia="Pretendard" w:hAnsi="Pretendard"/>
          <w:i/>
          <w:iCs/>
          <w:color w:val="666666"/>
          <w:sz w:val="20"/>
          <w:szCs w:val="20"/>
        </w:rPr>
        <w:t xml:space="preserve">[그림 3] 학번, 이름, 비밀번호 입력 예시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retendard" w:cs="Pretendard" w:eastAsia="Pretendard" w:hAnsi="Pretendard"/>
                <w:b/>
                <w:bCs/>
                <w:color w:val="1B5E20"/>
                <w:sz w:val="22"/>
                <w:szCs w:val="22"/>
              </w:rPr>
              <w:t xml:space="preserve">💡 로그인 TIP</w:t>
            </w:r>
          </w:p>
          <w:p>
            <w:pPr>
              <w:spacing w:after="6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• 학번은 5자리 숫자입니다. (학년 2자리 + 반 2자리 + 번호 2자리)</w:t>
            </w:r>
          </w:p>
          <w:p>
            <w:pPr>
              <w:spacing w:after="6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• 비밀번호를 모를 경우 담임선생님께 문의하세요.</w:t>
            </w:r>
          </w:p>
          <w:p>
            <w:pPr>
              <w:spacing w:after="6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• 로그인 후 자동으로 동아리 신청 화면으로 이동합니다.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Pretendard" w:cs="Pretendard" w:eastAsia="Pretendard" w:hAnsi="Pretendard"/>
          <w:b/>
          <w:bCs/>
          <w:color w:val="1B5E20"/>
          <w:sz w:val="36"/>
          <w:szCs w:val="36"/>
        </w:rPr>
        <w:t xml:space="preserve">STEP 2. 동아리 신청서 작성</w:t>
      </w:r>
    </w:p>
    <w:p>
      <w:pPr>
        <w:spacing w:after="120"/>
      </w:pPr>
      <w:r>
        <w:rPr>
          <w:rFonts w:ascii="Pretendard" w:cs="Pretendard" w:eastAsia="Pretendard" w:hAnsi="Pretendard"/>
          <w:sz w:val="22"/>
          <w:szCs w:val="22"/>
        </w:rPr>
        <w:t xml:space="preserve">로그인하면 동아리 신청 화면이 나타납니다. 1지망부터 3지망까지 선택할 수 있습니다.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  <w:color w:val="2E7D32"/>
          <w:sz w:val="28"/>
          <w:szCs w:val="28"/>
        </w:rPr>
        <w:t xml:space="preserve">신청 화면 구성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sz w:val="22"/>
          <w:szCs w:val="22"/>
        </w:rPr>
        <w:t xml:space="preserve">상단: 신청 기간 안내 (초록색 = 신청 가능, 빨간색 = 마감)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sz w:val="22"/>
          <w:szCs w:val="22"/>
        </w:rPr>
        <w:t xml:space="preserve">1지망 ~ 3지망: 각각 동아리 선택 + 진로희망 + 신청사유 + 원하는 활동 작성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sz w:val="22"/>
          <w:szCs w:val="22"/>
        </w:rPr>
        <w:t xml:space="preserve">하단: 제출 버튼 + 자체면접 동아리 안내</w:t>
      </w:r>
    </w:p>
    <w:p>
      <w:pPr>
        <w:spacing w:before="100"/>
      </w:pPr>
    </w:p>
    <w:p>
      <w:pPr>
        <w:spacing w:after="100" w:before="200"/>
        <w:jc w:val="center"/>
      </w:pPr>
      <w:r>
        <w:drawing>
          <wp:inline distT="0" distB="0" distL="0" distR="0">
            <wp:extent cx="5238750" cy="3686175"/>
            <wp:effectExtent t="0" r="0" b="0" l="0"/>
            <wp:docPr id="1" name="04_apply_top.png" descr="[그림 4] 동아리 신청 화면 상단 - 신청 기간 안내 및 1지망 입력" title="[그림 4] 동아리 신청 화면 상단 - 신청 기간 안내 및 1지망 입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Pretendard" w:cs="Pretendard" w:eastAsia="Pretendard" w:hAnsi="Pretendard"/>
          <w:i/>
          <w:iCs/>
          <w:color w:val="666666"/>
          <w:sz w:val="20"/>
          <w:szCs w:val="20"/>
        </w:rPr>
        <w:t xml:space="preserve">[그림 4] 동아리 신청 화면 상단 - 신청 기간 안내 및 1지망 입력</w:t>
      </w: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  <w:color w:val="2E7D32"/>
          <w:sz w:val="28"/>
          <w:szCs w:val="28"/>
        </w:rPr>
        <w:t xml:space="preserve">작성 방법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동아리 선택: </w:t>
      </w:r>
      <w:r>
        <w:rPr>
          <w:rFonts w:ascii="Pretendard" w:cs="Pretendard" w:eastAsia="Pretendard" w:hAnsi="Pretendard"/>
          <w:sz w:val="22"/>
          <w:szCs w:val="22"/>
        </w:rPr>
        <w:t xml:space="preserve">드롭다운 메뉴에서 원하는 동아리를 선택합니다.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진로희망: </w:t>
      </w:r>
      <w:r>
        <w:rPr>
          <w:rFonts w:ascii="Pretendard" w:cs="Pretendard" w:eastAsia="Pretendard" w:hAnsi="Pretendard"/>
          <w:sz w:val="22"/>
          <w:szCs w:val="22"/>
        </w:rPr>
        <w:t xml:space="preserve">본인의 진로 희망을 간단히 적습니다. (예: 음악프로듀서, 디자이너)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신청 사유: </w:t>
      </w:r>
      <w:r>
        <w:rPr>
          <w:rFonts w:ascii="Pretendard" w:cs="Pretendard" w:eastAsia="Pretendard" w:hAnsi="Pretendard"/>
          <w:sz w:val="22"/>
          <w:szCs w:val="22"/>
        </w:rPr>
        <w:t xml:space="preserve">해당 동아리에 신청하는 이유를 구체적으로 작성합니다.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원하는 활동: </w:t>
      </w:r>
      <w:r>
        <w:rPr>
          <w:rFonts w:ascii="Pretendard" w:cs="Pretendard" w:eastAsia="Pretendard" w:hAnsi="Pretendard"/>
          <w:sz w:val="22"/>
          <w:szCs w:val="22"/>
        </w:rPr>
        <w:t xml:space="preserve">동아리에서 하고 싶은 구체적인 활동을 적습니다.</w:t>
      </w:r>
    </w:p>
    <w:p>
      <w:pPr>
        <w:spacing w:before="100"/>
      </w:pPr>
    </w:p>
    <w:p>
      <w:pPr>
        <w:spacing w:after="100" w:before="200"/>
        <w:jc w:val="center"/>
      </w:pPr>
      <w:r>
        <w:drawing>
          <wp:inline distT="0" distB="0" distL="0" distR="0">
            <wp:extent cx="5238750" cy="3686175"/>
            <wp:effectExtent t="0" r="0" b="0" l="0"/>
            <wp:docPr id="1" name="05_apply_filled.png" descr="[그림 5] 1지망 작성 예시 - 밴드부 선택, 사유 및 활동 작성" title="[그림 5] 1지망 작성 예시 - 밴드부 선택, 사유 및 활동 작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Pretendard" w:cs="Pretendard" w:eastAsia="Pretendard" w:hAnsi="Pretendard"/>
          <w:i/>
          <w:iCs/>
          <w:color w:val="666666"/>
          <w:sz w:val="20"/>
          <w:szCs w:val="20"/>
        </w:rPr>
        <w:t xml:space="preserve">[그림 5] 1지망 작성 예시 - 밴드부 선택, 사유 및 활동 작성</w:t>
      </w:r>
    </w:p>
    <w:p>
      <w:pPr>
        <w:spacing w:after="100" w:before="200"/>
        <w:jc w:val="center"/>
      </w:pPr>
      <w:r>
        <w:drawing>
          <wp:inline distT="0" distB="0" distL="0" distR="0">
            <wp:extent cx="5238750" cy="3686175"/>
            <wp:effectExtent t="0" r="0" b="0" l="0"/>
            <wp:docPr id="1" name="06_apply_bottom.png" descr="[그림 6] 신청서 하단 - 2지망/3지망 및 제출 버튼" title="[그림 6] 신청서 하단 - 2지망/3지망 및 제출 버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Pretendard" w:cs="Pretendard" w:eastAsia="Pretendard" w:hAnsi="Pretendard"/>
          <w:i/>
          <w:iCs/>
          <w:color w:val="666666"/>
          <w:sz w:val="20"/>
          <w:szCs w:val="20"/>
        </w:rPr>
        <w:t xml:space="preserve">[그림 6] 신청서 하단 - 2지망/3지망 및 제출 버튼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retendard" w:cs="Pretendard" w:eastAsia="Pretendard" w:hAnsi="Pretendard"/>
                <w:b/>
                <w:bCs/>
                <w:color w:val="1B5E20"/>
                <w:sz w:val="22"/>
                <w:szCs w:val="22"/>
              </w:rPr>
              <w:t xml:space="preserve">💡 작성 TIP</w:t>
            </w:r>
          </w:p>
          <w:p>
            <w:pPr>
              <w:spacing w:after="6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• 1지망은 반드시 작성해야 합니다. 2지망, 3지망은 선택사항입니다.</w:t>
            </w:r>
          </w:p>
          <w:p>
            <w:pPr>
              <w:spacing w:after="6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• 신청 사유는 성실하게 작성할수록 면접 심사 시 유리합니다.</w:t>
            </w:r>
          </w:p>
          <w:p>
            <w:pPr>
              <w:spacing w:after="6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• 같은 동아리를 중복 선택할 수 없습니다.</w:t>
            </w:r>
          </w:p>
          <w:p>
            <w:pPr>
              <w:spacing w:after="6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• 자체면접 동아리(예: 방송부)는 별도 면접이 진행됩니다.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Pretendard" w:cs="Pretendard" w:eastAsia="Pretendard" w:hAnsi="Pretendard"/>
          <w:b/>
          <w:bCs/>
          <w:color w:val="1B5E20"/>
          <w:sz w:val="36"/>
          <w:szCs w:val="36"/>
        </w:rPr>
        <w:t xml:space="preserve">STEP 3. 신청서 제출 및 수정</w:t>
      </w:r>
    </w:p>
    <w:p>
      <w:pPr>
        <w:spacing w:after="120"/>
      </w:pPr>
      <w:r>
        <w:rPr>
          <w:rFonts w:ascii="Pretendard" w:cs="Pretendard" w:eastAsia="Pretendard" w:hAnsi="Pretendard"/>
          <w:sz w:val="22"/>
          <w:szCs w:val="22"/>
        </w:rPr>
        <w:t xml:space="preserve">모든 작성이 완료되면 하단의 "신청서 제출" 버튼을 클릭합니다.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sz w:val="22"/>
          <w:szCs w:val="22"/>
        </w:rPr>
        <w:t xml:space="preserve">제출 후에도 신청 기간 내에는 언제든 수정할 수 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sz w:val="22"/>
          <w:szCs w:val="22"/>
        </w:rPr>
        <w:t xml:space="preserve">수정 시 기존 내용이 자동으로 불러와지므로 변경할 부분만 수정하면 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sz w:val="22"/>
          <w:szCs w:val="22"/>
        </w:rPr>
        <w:t xml:space="preserve">신청 기간이 종료되면 더 이상 수정이 불가합니다.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retendard" w:cs="Pretendard" w:eastAsia="Pretendard" w:hAnsi="Pretendard"/>
                <w:b/>
                <w:bCs/>
                <w:color w:val="1B5E20"/>
                <w:sz w:val="22"/>
                <w:szCs w:val="22"/>
              </w:rPr>
              <w:t xml:space="preserve">⚠️ 주의사항</w:t>
            </w:r>
          </w:p>
          <w:p>
            <w:pPr>
              <w:spacing w:after="6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• 신청 기간을 반드시 확인하세요. 기간 외에는 신청/수정이 불가합니다.</w:t>
            </w:r>
          </w:p>
          <w:p>
            <w:pPr>
              <w:spacing w:after="6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• "제출" 버튼을 눌러야 신청이 완료됩니다. 작성만 하고 제출하지 않으면 신청되지 않습니다.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Pretendard" w:cs="Pretendard" w:eastAsia="Pretendard" w:hAnsi="Pretendard"/>
          <w:b/>
          <w:bCs/>
          <w:color w:val="1B5E20"/>
          <w:sz w:val="36"/>
          <w:szCs w:val="36"/>
        </w:rPr>
        <w:t xml:space="preserve">STEP 4. 신청 현황 확인</w:t>
      </w:r>
    </w:p>
    <w:p>
      <w:pPr>
        <w:spacing w:after="120"/>
      </w:pPr>
      <w:r>
        <w:rPr>
          <w:rFonts w:ascii="Pretendard" w:cs="Pretendard" w:eastAsia="Pretendard" w:hAnsi="Pretendard"/>
          <w:sz w:val="22"/>
          <w:szCs w:val="22"/>
        </w:rPr>
        <w:t xml:space="preserve">상단 메뉴에서 "신청 현황" 탭을 클릭하면 본인의 신청 내역을 확인할 수 있습니다.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sz w:val="22"/>
          <w:szCs w:val="22"/>
        </w:rPr>
        <w:t xml:space="preserve">1지망, 2지망, 3지망 신청 동아리와 상태를 한눈에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sz w:val="22"/>
          <w:szCs w:val="22"/>
        </w:rPr>
        <w:t xml:space="preserve">선발 결과 발표 후 배정된 동아리 확인 가능</w:t>
      </w:r>
    </w:p>
    <w:p>
      <w:pPr>
        <w:spacing w:before="100"/>
      </w:pPr>
    </w:p>
    <w:p>
      <w:pPr>
        <w:spacing w:after="100" w:before="200"/>
        <w:jc w:val="center"/>
      </w:pPr>
      <w:r>
        <w:drawing>
          <wp:inline distT="0" distB="0" distL="0" distR="0">
            <wp:extent cx="5238750" cy="3686175"/>
            <wp:effectExtent t="0" r="0" b="0" l="0"/>
            <wp:docPr id="1" name="07_my_status.png" descr="[그림 7] 신청 현황 화면 - 본인 신청 내역 확인" title="[그림 7] 신청 현황 화면 - 본인 신청 내역 확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Pretendard" w:cs="Pretendard" w:eastAsia="Pretendard" w:hAnsi="Pretendard"/>
          <w:i/>
          <w:iCs/>
          <w:color w:val="666666"/>
          <w:sz w:val="20"/>
          <w:szCs w:val="20"/>
        </w:rPr>
        <w:t xml:space="preserve">[그림 7] 신청 현황 화면 - 본인 신청 내역 확인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Pretendard" w:cs="Pretendard" w:eastAsia="Pretendard" w:hAnsi="Pretendard"/>
          <w:b/>
          <w:bCs/>
          <w:color w:val="1B5E20"/>
          <w:sz w:val="36"/>
          <w:szCs w:val="36"/>
        </w:rPr>
        <w:t xml:space="preserve">STEP 5. 동아리 개설 현황 조회</w:t>
      </w:r>
    </w:p>
    <w:p>
      <w:pPr>
        <w:spacing w:after="120"/>
      </w:pPr>
      <w:r>
        <w:rPr>
          <w:rFonts w:ascii="Pretendard" w:cs="Pretendard" w:eastAsia="Pretendard" w:hAnsi="Pretendard"/>
          <w:sz w:val="22"/>
          <w:szCs w:val="22"/>
        </w:rPr>
        <w:t xml:space="preserve">"동아리개설현황" 탭에서 현재 개설된 전체 동아리 목록을 확인할 수 있습니다.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sz w:val="22"/>
          <w:szCs w:val="22"/>
        </w:rPr>
        <w:t xml:space="preserve">동아리명, 담당교사, 활동장소, 모집정원 등 정보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sz w:val="22"/>
          <w:szCs w:val="22"/>
        </w:rPr>
        <w:t xml:space="preserve">현재 신청 인원 대비 정원을 비교하여 경쟁률 파악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sz w:val="22"/>
          <w:szCs w:val="22"/>
        </w:rPr>
        <w:t xml:space="preserve">면접 선발 동아리 여부 확인</w:t>
      </w:r>
    </w:p>
    <w:p>
      <w:pPr>
        <w:spacing w:before="100"/>
      </w:pPr>
    </w:p>
    <w:p>
      <w:pPr>
        <w:spacing w:after="100" w:before="200"/>
        <w:jc w:val="center"/>
      </w:pPr>
      <w:r>
        <w:drawing>
          <wp:inline distT="0" distB="0" distL="0" distR="0">
            <wp:extent cx="5238750" cy="3686175"/>
            <wp:effectExtent t="0" r="0" b="0" l="0"/>
            <wp:docPr id="1" name="08_club_overview.png" descr="[그림 8] 동아리 개설 현황 - 전체 동아리 목록" title="[그림 8] 동아리 개설 현황 - 전체 동아리 목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Pretendard" w:cs="Pretendard" w:eastAsia="Pretendard" w:hAnsi="Pretendard"/>
          <w:i/>
          <w:iCs/>
          <w:color w:val="666666"/>
          <w:sz w:val="20"/>
          <w:szCs w:val="20"/>
        </w:rPr>
        <w:t xml:space="preserve">[그림 8] 동아리 개설 현황 - 전체 동아리 목록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Pretendard" w:cs="Pretendard" w:eastAsia="Pretendard" w:hAnsi="Pretendard"/>
          <w:b/>
          <w:bCs/>
          <w:color w:val="1B5E20"/>
          <w:sz w:val="36"/>
          <w:szCs w:val="36"/>
        </w:rPr>
        <w:t xml:space="preserve">선발 방식 안내</w:t>
      </w:r>
    </w:p>
    <w:p>
      <w:pPr>
        <w:pBdr>
          <w:bottom w:val="single" w:color="1B5E20" w:sz="6" w:space="1"/>
        </w:pBdr>
        <w:spacing w:after="200"/>
      </w:pP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retendard" w:cs="Pretendard" w:eastAsia="Pretendard" w:hAnsi="Pretendard"/>
                <w:b/>
                <w:bCs/>
                <w:color w:val="1B5E20"/>
                <w:sz w:val="22"/>
                <w:szCs w:val="22"/>
              </w:rPr>
              <w:t xml:space="preserve">🎯 핵심: 선착순이 아닙니다!</w:t>
            </w:r>
          </w:p>
          <w:p>
            <w:pPr>
              <w:spacing w:after="6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동아리 선발은 선착순이 아닙니다.</w:t>
            </w:r>
          </w:p>
          <w:p>
            <w:pPr>
              <w:spacing w:after="6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신청 기간 내에만 제출하면 됩니다. 빨리 낸다고 유리하지 않습니다.</w:t>
            </w:r>
          </w:p>
          <w:p>
            <w:pPr>
              <w:spacing w:after="6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충분히 고민하고 성실하게 작성하세요.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Pretendard" w:cs="Pretendard" w:eastAsia="Pretendard" w:hAnsi="Pretendard"/>
          <w:b/>
          <w:bCs/>
          <w:color w:val="2E7D32"/>
          <w:sz w:val="28"/>
          <w:szCs w:val="28"/>
        </w:rPr>
        <w:t xml:space="preserve">선발 절차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1지망 배정: </w:t>
      </w:r>
      <w:r>
        <w:rPr>
          <w:rFonts w:ascii="Pretendard" w:cs="Pretendard" w:eastAsia="Pretendard" w:hAnsi="Pretendard"/>
          <w:sz w:val="22"/>
          <w:szCs w:val="22"/>
        </w:rPr>
        <w:t xml:space="preserve">정원 이내면 전원 배정, 초과 시 무작위 추첨으로 선발합니다.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2지망 배정: </w:t>
      </w:r>
      <w:r>
        <w:rPr>
          <w:rFonts w:ascii="Pretendard" w:cs="Pretendard" w:eastAsia="Pretendard" w:hAnsi="Pretendard"/>
          <w:sz w:val="22"/>
          <w:szCs w:val="22"/>
        </w:rPr>
        <w:t xml:space="preserve">1지망에서 탈락한 학생은 2지망 동아리로 배정을 시도합니다.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3지망 배정: </w:t>
      </w:r>
      <w:r>
        <w:rPr>
          <w:rFonts w:ascii="Pretendard" w:cs="Pretendard" w:eastAsia="Pretendard" w:hAnsi="Pretendard"/>
          <w:sz w:val="22"/>
          <w:szCs w:val="22"/>
        </w:rPr>
        <w:t xml:space="preserve">2지망까지 탈락한 학생은 3지망 동아리로 배정을 시도합니다.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면접 선발 동아리: </w:t>
      </w:r>
      <w:r>
        <w:rPr>
          <w:rFonts w:ascii="Pretendard" w:cs="Pretendard" w:eastAsia="Pretendard" w:hAnsi="Pretendard"/>
          <w:sz w:val="22"/>
          <w:szCs w:val="22"/>
        </w:rPr>
        <w:t xml:space="preserve">방송부 등 일부 동아리는 추첨 대신 자체 면접으로 선발합니다.</w:t>
      </w:r>
    </w:p>
    <w:p>
      <w:pPr>
        <w:spacing w:before="200"/>
      </w:pPr>
    </w:p>
    <w:p>
      <w:pPr>
        <w:spacing w:after="120"/>
      </w:pPr>
      <w:r>
        <w:rPr>
          <w:rFonts w:ascii="Pretendard" w:cs="Pretendard" w:eastAsia="Pretendard" w:hAnsi="Pretendard"/>
          <w:b/>
          <w:bCs/>
          <w:color w:val="1B5E20"/>
          <w:sz w:val="22"/>
          <w:szCs w:val="22"/>
        </w:rPr>
        <w:t xml:space="preserve">※ 각 라운드에서 정원 초과 시 컴퓨터 무작위 추첨이 진행되므로, 누구에게나 공정한 기회가 주어집니다.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Pretendard" w:cs="Pretendard" w:eastAsia="Pretendard" w:hAnsi="Pretendard"/>
          <w:b/>
          <w:bCs/>
          <w:color w:val="1B5E20"/>
          <w:sz w:val="36"/>
          <w:szCs w:val="36"/>
        </w:rPr>
        <w:t xml:space="preserve">자주 묻는 질문 (FAQ)</w:t>
      </w:r>
    </w:p>
    <w:p>
      <w:pPr>
        <w:pBdr>
          <w:bottom w:val="single" w:color="1B5E20" w:sz="6" w:space="1"/>
        </w:pBdr>
        <w:spacing w:after="200"/>
      </w:pPr>
    </w:p>
    <w:p>
      <w:pPr>
        <w:spacing w:after="80" w:before="200"/>
      </w:pPr>
      <w:r>
        <w:rPr>
          <w:rFonts w:ascii="Pretendard" w:cs="Pretendard" w:eastAsia="Pretendard" w:hAnsi="Pretendard"/>
          <w:b/>
          <w:bCs/>
          <w:color w:val="1B5E20"/>
          <w:sz w:val="22"/>
          <w:szCs w:val="22"/>
        </w:rPr>
        <w:t xml:space="preserve">Q. 비밀번호를 모르겠어요.</w:t>
      </w:r>
    </w:p>
    <w:p>
      <w:pPr>
        <w:spacing w:after="120"/>
        <w:ind w:left="360"/>
      </w:pPr>
      <w:r>
        <w:rPr>
          <w:rFonts w:ascii="Pretendard" w:cs="Pretendard" w:eastAsia="Pretendard" w:hAnsi="Pretendard"/>
          <w:sz w:val="22"/>
          <w:szCs w:val="22"/>
        </w:rPr>
        <w:t xml:space="preserve">A. 담임선생님께 문의하세요. 선생님이 초기 비밀번호를 안내해 주십니다.</w:t>
      </w:r>
    </w:p>
    <w:p>
      <w:pPr>
        <w:spacing w:after="80" w:before="200"/>
      </w:pPr>
      <w:r>
        <w:rPr>
          <w:rFonts w:ascii="Pretendard" w:cs="Pretendard" w:eastAsia="Pretendard" w:hAnsi="Pretendard"/>
          <w:b/>
          <w:bCs/>
          <w:color w:val="1B5E20"/>
          <w:sz w:val="22"/>
          <w:szCs w:val="22"/>
        </w:rPr>
        <w:t xml:space="preserve">Q. 신청 기간이 지나면 수정할 수 있나요?</w:t>
      </w:r>
    </w:p>
    <w:p>
      <w:pPr>
        <w:spacing w:after="120"/>
        <w:ind w:left="360"/>
      </w:pPr>
      <w:r>
        <w:rPr>
          <w:rFonts w:ascii="Pretendard" w:cs="Pretendard" w:eastAsia="Pretendard" w:hAnsi="Pretendard"/>
          <w:sz w:val="22"/>
          <w:szCs w:val="22"/>
        </w:rPr>
        <w:t xml:space="preserve">A. 아니요. 신청 기간이 종료되면 신청서 수정이 불가합니다. 기간 내에 꼭 확인하세요.</w:t>
      </w:r>
    </w:p>
    <w:p>
      <w:pPr>
        <w:spacing w:after="80" w:before="200"/>
      </w:pPr>
      <w:r>
        <w:rPr>
          <w:rFonts w:ascii="Pretendard" w:cs="Pretendard" w:eastAsia="Pretendard" w:hAnsi="Pretendard"/>
          <w:b/>
          <w:bCs/>
          <w:color w:val="1B5E20"/>
          <w:sz w:val="22"/>
          <w:szCs w:val="22"/>
        </w:rPr>
        <w:t xml:space="preserve">Q. 1지망만 쓰고 2, 3지망은 안 써도 되나요?</w:t>
      </w:r>
    </w:p>
    <w:p>
      <w:pPr>
        <w:spacing w:after="120"/>
        <w:ind w:left="360"/>
      </w:pPr>
      <w:r>
        <w:rPr>
          <w:rFonts w:ascii="Pretendard" w:cs="Pretendard" w:eastAsia="Pretendard" w:hAnsi="Pretendard"/>
          <w:sz w:val="22"/>
          <w:szCs w:val="22"/>
        </w:rPr>
        <w:t xml:space="preserve">A. 네, 2지망과 3지망은 선택사항입니다. 다만 1지망 탈락 시 배정받을 수 있는 기회가 줄어듭니다.</w:t>
      </w:r>
    </w:p>
    <w:p>
      <w:pPr>
        <w:spacing w:after="80" w:before="200"/>
      </w:pPr>
      <w:r>
        <w:rPr>
          <w:rFonts w:ascii="Pretendard" w:cs="Pretendard" w:eastAsia="Pretendard" w:hAnsi="Pretendard"/>
          <w:b/>
          <w:bCs/>
          <w:color w:val="1B5E20"/>
          <w:sz w:val="22"/>
          <w:szCs w:val="22"/>
        </w:rPr>
        <w:t xml:space="preserve">Q. 빨리 신청하면 유리한가요?</w:t>
      </w:r>
    </w:p>
    <w:p>
      <w:pPr>
        <w:spacing w:after="120"/>
        <w:ind w:left="360"/>
      </w:pPr>
      <w:r>
        <w:rPr>
          <w:rFonts w:ascii="Pretendard" w:cs="Pretendard" w:eastAsia="Pretendard" w:hAnsi="Pretendard"/>
          <w:sz w:val="22"/>
          <w:szCs w:val="22"/>
        </w:rPr>
        <w:t xml:space="preserve">A. 아닙니다! 선착순이 아닙니다. 신청 기간 내에만 제출하면 동일한 조건으로 추첨됩니다.</w:t>
      </w:r>
    </w:p>
    <w:p>
      <w:pPr>
        <w:spacing w:after="80" w:before="200"/>
      </w:pPr>
      <w:r>
        <w:rPr>
          <w:rFonts w:ascii="Pretendard" w:cs="Pretendard" w:eastAsia="Pretendard" w:hAnsi="Pretendard"/>
          <w:b/>
          <w:bCs/>
          <w:color w:val="1B5E20"/>
          <w:sz w:val="22"/>
          <w:szCs w:val="22"/>
        </w:rPr>
        <w:t xml:space="preserve">Q. 면접 선발 동아리는 어떻게 다른가요?</w:t>
      </w:r>
    </w:p>
    <w:p>
      <w:pPr>
        <w:spacing w:after="120"/>
        <w:ind w:left="360"/>
      </w:pPr>
      <w:r>
        <w:rPr>
          <w:rFonts w:ascii="Pretendard" w:cs="Pretendard" w:eastAsia="Pretendard" w:hAnsi="Pretendard"/>
          <w:sz w:val="22"/>
          <w:szCs w:val="22"/>
        </w:rPr>
        <w:t xml:space="preserve">A. 방송부 등 일부 동아리는 추첨 대신 자체 면접을 통해 선발합니다. 해당 동아리를 지망한 경우 별도 면접 일정이 안내됩니다.</w:t>
      </w:r>
    </w:p>
    <w:p>
      <w:pPr>
        <w:spacing w:after="80" w:before="200"/>
      </w:pPr>
      <w:r>
        <w:rPr>
          <w:rFonts w:ascii="Pretendard" w:cs="Pretendard" w:eastAsia="Pretendard" w:hAnsi="Pretendard"/>
          <w:b/>
          <w:bCs/>
          <w:color w:val="1B5E20"/>
          <w:sz w:val="22"/>
          <w:szCs w:val="22"/>
        </w:rPr>
        <w:t xml:space="preserve">Q. 동아리를 바꾸고 싶으면 어떻게 하나요?</w:t>
      </w:r>
    </w:p>
    <w:p>
      <w:pPr>
        <w:spacing w:after="120"/>
        <w:ind w:left="360"/>
      </w:pPr>
      <w:r>
        <w:rPr>
          <w:rFonts w:ascii="Pretendard" w:cs="Pretendard" w:eastAsia="Pretendard" w:hAnsi="Pretendard"/>
          <w:sz w:val="22"/>
          <w:szCs w:val="22"/>
        </w:rPr>
        <w:t xml:space="preserve">A. 신청 기간 내에는 언제든 로그인하여 신청서를 수정할 수 있습니다. 기간 종료 후에는 담당 선생님께 문의하세요.</w:t>
      </w:r>
    </w:p>
    <w:p>
      <w:pPr>
        <w:spacing w:after="80" w:before="200"/>
      </w:pPr>
      <w:r>
        <w:rPr>
          <w:rFonts w:ascii="Pretendard" w:cs="Pretendard" w:eastAsia="Pretendard" w:hAnsi="Pretendard"/>
          <w:b/>
          <w:bCs/>
          <w:color w:val="1B5E20"/>
          <w:sz w:val="22"/>
          <w:szCs w:val="22"/>
        </w:rPr>
        <w:t xml:space="preserve">Q. 3지망까지 모두 탈락하면 어떻게 되나요?</w:t>
      </w:r>
    </w:p>
    <w:p>
      <w:pPr>
        <w:spacing w:after="120"/>
        <w:ind w:left="360"/>
      </w:pPr>
      <w:r>
        <w:rPr>
          <w:rFonts w:ascii="Pretendard" w:cs="Pretendard" w:eastAsia="Pretendard" w:hAnsi="Pretendard"/>
          <w:sz w:val="22"/>
          <w:szCs w:val="22"/>
        </w:rPr>
        <w:t xml:space="preserve">A. 잔여 정원이 있는 동아리에 배정되거나, 추가 모집 기간에 재신청할 수 있습니다. 담당 선생님의 안내를 따르세요.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retendard" w:cs="Pretendard" w:eastAsia="Pretendard" w:hAnsi="Pretendard"/>
        <w:color w:val="999999"/>
        <w:sz w:val="18"/>
        <w:szCs w:val="18"/>
      </w:rPr>
      <w:t xml:space="preserve">설악고등학교 동아리 신청 안내서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Pretendard" w:cs="Pretendard" w:eastAsia="Pretendard" w:hAnsi="Pretendard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Pretendard" w:cs="Pretendard" w:eastAsia="Pretendard" w:hAnsi="Pretendard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5f0d07d6c3e4ef3f2f8cb4285bc491b40454bf2.png"/><Relationship Id="rId10" Type="http://schemas.openxmlformats.org/officeDocument/2006/relationships/image" Target="media/95891d097fea4a7134312101e6874c194a2c491d.png"/><Relationship Id="rId11" Type="http://schemas.openxmlformats.org/officeDocument/2006/relationships/image" Target="media/383dbb53d57ceee55de1407e25db351052af1ac0.png"/><Relationship Id="rId12" Type="http://schemas.openxmlformats.org/officeDocument/2006/relationships/image" Target="media/93bb93a79d4fd3b86a010e0950ece33a5333ef93.png"/><Relationship Id="rId13" Type="http://schemas.openxmlformats.org/officeDocument/2006/relationships/image" Target="media/59a7fe08acbc2545fa50c9970701e3106e5382da.png"/><Relationship Id="rId14" Type="http://schemas.openxmlformats.org/officeDocument/2006/relationships/image" Target="media/2c21b90f27db620b9e55baf825856bd40d0f9276.png"/><Relationship Id="rId15" Type="http://schemas.openxmlformats.org/officeDocument/2006/relationships/image" Target="media/b0e18172a28f8951e504860543e2b465a09e0a09.png"/><Relationship Id="rId16" Type="http://schemas.openxmlformats.org/officeDocument/2006/relationships/image" Target="media/bd0372817178f70fe3e02bd9f17f0c4ad6e290ba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2026-03-16T21:15:43.649Z</dcterms:created>
  <dcterms:modified xsi:type="dcterms:W3CDTF">2026-03-16T21:15:43.650Z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