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1E68A9B4" w:rsidR="000D1BB3" w:rsidRPr="001E12C6" w:rsidRDefault="00637682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8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C10B76" w:rsidRPr="00C73A8E" w:rsidRDefault="00C10B76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C10B76" w:rsidRPr="00C73A8E" w:rsidRDefault="00C10B76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CF05A7">
          <w:pPr>
            <w:pStyle w:val="3"/>
            <w:numPr>
              <w:ilvl w:val="0"/>
              <w:numId w:val="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63587F3E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637682">
            <w:rPr>
              <w:rFonts w:ascii="Times New Roman" w:eastAsia="標楷體" w:hAnsi="Times New Roman" w:cs="Times New Roman" w:hint="eastAsia"/>
              <w:lang w:val="zh-TW"/>
            </w:rPr>
            <w:t>2</w:t>
          </w:r>
          <w:r w:rsidR="00637682">
            <w:rPr>
              <w:rFonts w:ascii="SimSun" w:eastAsia="SimSun" w:hAnsi="SimSun" w:cs="Times New Roman" w:hint="eastAsia"/>
              <w:lang w:val="zh-TW" w:eastAsia="zh-CN"/>
            </w:rPr>
            <w:t>1</w:t>
          </w:r>
          <w:bookmarkStart w:id="2" w:name="_GoBack"/>
          <w:bookmarkEnd w:id="2"/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64FA44B9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637682">
            <w:rPr>
              <w:rFonts w:ascii="Times New Roman" w:eastAsia="標楷體" w:hAnsi="Times New Roman" w:cs="Times New Roman" w:hint="eastAsia"/>
              <w:lang w:val="zh-TW"/>
            </w:rPr>
            <w:t>2</w:t>
          </w:r>
          <w:r w:rsidR="00637682">
            <w:rPr>
              <w:rFonts w:ascii="SimSun" w:eastAsia="SimSun" w:hAnsi="SimSun" w:cs="Times New Roman" w:hint="eastAsia"/>
              <w:lang w:val="zh-TW" w:eastAsia="zh-CN"/>
            </w:rPr>
            <w:t>2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0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CF05A7">
      <w:pPr>
        <w:pStyle w:val="af0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bookmarkStart w:id="3" w:name="_Toc484902400"/>
      <w:bookmarkStart w:id="4" w:name="_Toc484902812"/>
      <w:r w:rsidRPr="001E12C6">
        <w:rPr>
          <w:rFonts w:ascii="Times New Roman" w:eastAsia="標楷體" w:hAnsi="Times New Roman" w:cs="Times New Roman"/>
        </w:rPr>
        <w:t>動機</w:t>
      </w:r>
      <w:bookmarkEnd w:id="3"/>
      <w:bookmarkEnd w:id="4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0A937FE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</w:t>
      </w:r>
      <w:r w:rsidR="00FD3EC4">
        <w:rPr>
          <w:rFonts w:ascii="Times New Roman" w:eastAsia="標楷體" w:hAnsi="Times New Roman" w:cs="Times New Roman"/>
        </w:rPr>
        <w:t>上，開始了我們的根基。自幼時開始學習英打，接觸過許多網絡上的</w:t>
      </w:r>
      <w:r w:rsidR="00FD3EC4">
        <w:rPr>
          <w:rFonts w:ascii="Times New Roman" w:eastAsia="標楷體" w:hAnsi="Times New Roman" w:cs="Times New Roman" w:hint="eastAsia"/>
        </w:rPr>
        <w:t>軟體</w:t>
      </w:r>
      <w:r w:rsidR="00FD3EC4">
        <w:rPr>
          <w:rFonts w:ascii="Times New Roman" w:eastAsia="標楷體" w:hAnsi="Times New Roman" w:cs="Times New Roman"/>
        </w:rPr>
        <w:t>。有文章式、逐行式、單字類，但因為內容太過於單調與呆版</w:t>
      </w:r>
      <w:r w:rsidR="00FD3EC4">
        <w:rPr>
          <w:rFonts w:ascii="Times New Roman" w:eastAsia="標楷體" w:hAnsi="Times New Roman" w:cs="Times New Roman" w:hint="eastAsia"/>
        </w:rPr>
        <w:t>，並</w:t>
      </w:r>
      <w:r w:rsidRPr="001E12C6">
        <w:rPr>
          <w:rFonts w:ascii="Times New Roman" w:eastAsia="標楷體" w:hAnsi="Times New Roman" w:cs="Times New Roman"/>
        </w:rPr>
        <w:t>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="00FD3EC4">
        <w:rPr>
          <w:rFonts w:ascii="Times New Roman" w:eastAsia="標楷體" w:hAnsi="Times New Roman" w:cs="Times New Roman"/>
        </w:rPr>
        <w:t>」！</w:t>
      </w:r>
      <w:r w:rsidRPr="001E12C6">
        <w:rPr>
          <w:rFonts w:ascii="Times New Roman" w:eastAsia="標楷體" w:hAnsi="Times New Roman" w:cs="Times New Roman"/>
        </w:rPr>
        <w:t>儘管同樣是一個英打練習的網頁</w:t>
      </w:r>
      <w:r w:rsidR="00FD3EC4">
        <w:rPr>
          <w:rFonts w:ascii="Times New Roman" w:eastAsia="標楷體" w:hAnsi="Times New Roman" w:cs="Times New Roman" w:hint="eastAsia"/>
        </w:rPr>
        <w:t>遊戲</w:t>
      </w:r>
      <w:r w:rsidRPr="001E12C6">
        <w:rPr>
          <w:rFonts w:ascii="Times New Roman" w:eastAsia="標楷體" w:hAnsi="Times New Roman" w:cs="Times New Roman"/>
        </w:rPr>
        <w:t>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5" w:name="_Toc484902401"/>
      <w:bookmarkStart w:id="6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CF05A7">
      <w:pPr>
        <w:pStyle w:val="af0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637682">
        <w:rPr>
          <w:rFonts w:ascii="Times New Roman" w:eastAsia="標楷體" w:hAnsi="Times New Roman" w:cs="Times New Roman"/>
        </w:rPr>
        <w:t>分工</w:t>
      </w:r>
      <w:bookmarkStart w:id="7" w:name="_Toc484902120"/>
      <w:bookmarkStart w:id="8" w:name="_Toc484902402"/>
      <w:bookmarkStart w:id="9" w:name="_Toc484902709"/>
      <w:bookmarkStart w:id="10" w:name="_Toc484902814"/>
      <w:bookmarkEnd w:id="5"/>
      <w:bookmarkEnd w:id="6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7"/>
      <w:bookmarkEnd w:id="8"/>
      <w:bookmarkEnd w:id="9"/>
      <w:bookmarkEnd w:id="10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1" w:name="_Toc484902121"/>
      <w:bookmarkStart w:id="12" w:name="_Toc484902403"/>
      <w:bookmarkStart w:id="13" w:name="_Toc484902710"/>
      <w:bookmarkStart w:id="14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1"/>
      <w:bookmarkEnd w:id="12"/>
      <w:bookmarkEnd w:id="13"/>
      <w:bookmarkEnd w:id="14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5" w:name="_Toc484902404"/>
      <w:bookmarkStart w:id="16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7" w:name="_Toc484902405"/>
      <w:bookmarkStart w:id="18" w:name="_Toc484902817"/>
      <w:bookmarkEnd w:id="15"/>
      <w:bookmarkEnd w:id="16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7"/>
      <w:bookmarkEnd w:id="18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7F301E40" w:rsidR="001A74D0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9" w:name="_Toc484902406"/>
      <w:bookmarkStart w:id="20" w:name="_Toc484902713"/>
      <w:bookmarkStart w:id="21" w:name="_Toc484902818"/>
      <w:r w:rsidRPr="00C10B76">
        <w:rPr>
          <w:rFonts w:ascii="Times New Roman" w:eastAsia="標楷體" w:hAnsi="Times New Roman" w:cs="Times New Roman"/>
        </w:rPr>
        <w:t>玩法</w:t>
      </w:r>
      <w:bookmarkEnd w:id="19"/>
      <w:bookmarkEnd w:id="20"/>
      <w:bookmarkEnd w:id="21"/>
      <w:r w:rsidR="001A74D0" w:rsidRPr="00C10B7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1234FDDC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2" w:name="_Toc484902407"/>
      <w:bookmarkStart w:id="23" w:name="_Toc484902714"/>
      <w:bookmarkStart w:id="24" w:name="_Toc484902819"/>
      <w:r w:rsidRPr="00C10B76">
        <w:rPr>
          <w:rFonts w:ascii="Times New Roman" w:eastAsia="標楷體" w:hAnsi="Times New Roman" w:cs="Times New Roman"/>
        </w:rPr>
        <w:t>規則</w:t>
      </w:r>
      <w:bookmarkEnd w:id="22"/>
      <w:bookmarkEnd w:id="23"/>
      <w:bookmarkEnd w:id="24"/>
      <w:r w:rsidR="001A74D0" w:rsidRPr="00C10B7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2A5B819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5" w:name="_Toc484902408"/>
      <w:bookmarkStart w:id="26" w:name="_Toc484902715"/>
      <w:bookmarkStart w:id="27" w:name="_Toc484902820"/>
      <w:r w:rsidRPr="00C10B76">
        <w:rPr>
          <w:rFonts w:ascii="Times New Roman" w:eastAsia="標楷體" w:hAnsi="Times New Roman" w:cs="Times New Roman"/>
        </w:rPr>
        <w:t>敵人</w:t>
      </w:r>
      <w:bookmarkEnd w:id="25"/>
      <w:bookmarkEnd w:id="26"/>
      <w:bookmarkEnd w:id="27"/>
      <w:r w:rsidR="001A74D0" w:rsidRPr="00C10B7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2153FED" w:rsidR="00251EC1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42546B" w14:textId="77777777" w:rsidR="00C10B76" w:rsidRPr="001E12C6" w:rsidRDefault="00C10B76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664BB45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lastRenderedPageBreak/>
        <w:t>普通敵人</w:t>
      </w:r>
      <w:r w:rsidRPr="00C10B76">
        <w:rPr>
          <w:rFonts w:ascii="Times New Roman" w:eastAsia="標楷體" w:hAnsi="Times New Roman" w:cs="Times New Roman"/>
        </w:rPr>
        <w:t>(Enemy)</w:t>
      </w:r>
      <w:r w:rsidR="001A74D0" w:rsidRPr="00C10B76">
        <w:rPr>
          <w:rFonts w:ascii="Times New Roman" w:eastAsia="標楷體" w:hAnsi="Times New Roman" w:cs="Times New Roman"/>
        </w:rPr>
        <w:t xml:space="preserve"> </w:t>
      </w:r>
      <w:r w:rsidR="001A74D0" w:rsidRPr="00C10B76">
        <w:rPr>
          <w:rFonts w:ascii="Times New Roman" w:eastAsia="標楷體" w:hAnsi="Times New Roman" w:cs="Times New Roman"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8" w:name="_Toc484902409"/>
      <w:bookmarkStart w:id="29" w:name="_Toc484902716"/>
      <w:bookmarkStart w:id="30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8"/>
      <w:bookmarkEnd w:id="29"/>
      <w:bookmarkEnd w:id="30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1" w:name="_Toc484902410"/>
      <w:bookmarkStart w:id="32" w:name="_Toc484902717"/>
      <w:bookmarkStart w:id="33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1"/>
      <w:bookmarkEnd w:id="32"/>
      <w:bookmarkEnd w:id="33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4" w:name="_Toc484902411"/>
      <w:bookmarkStart w:id="35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4"/>
      <w:bookmarkEnd w:id="35"/>
    </w:p>
    <w:p w14:paraId="58162EFC" w14:textId="6C9A45F6" w:rsidR="00C245BB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</w:t>
      </w:r>
      <w:r w:rsidRPr="001E12C6">
        <w:rPr>
          <w:rFonts w:ascii="Times New Roman" w:eastAsia="標楷體" w:hAnsi="Times New Roman" w:cs="Times New Roman"/>
        </w:rPr>
        <w:lastRenderedPageBreak/>
        <w:t>在每一格中填色</w:t>
      </w:r>
      <w:r w:rsidR="00FD3EC4">
        <w:rPr>
          <w:rFonts w:ascii="Times New Roman" w:eastAsia="標楷體" w:hAnsi="Times New Roman" w:cs="Times New Roman" w:hint="eastAsia"/>
        </w:rPr>
        <w:t>，並且可以很輕易的輸出</w:t>
      </w:r>
      <w:r w:rsidR="00FD3EC4">
        <w:rPr>
          <w:rFonts w:ascii="Times New Roman" w:eastAsia="標楷體" w:hAnsi="Times New Roman" w:cs="Times New Roman" w:hint="eastAsia"/>
        </w:rPr>
        <w:t>Bmp</w:t>
      </w:r>
      <w:r w:rsidR="00FD3EC4">
        <w:rPr>
          <w:rFonts w:ascii="Times New Roman" w:eastAsia="標楷體" w:hAnsi="Times New Roman" w:cs="Times New Roman" w:hint="eastAsia"/>
        </w:rPr>
        <w:t>格式的圖片</w:t>
      </w:r>
      <w:r w:rsidRPr="001E12C6">
        <w:rPr>
          <w:rFonts w:ascii="Times New Roman" w:eastAsia="標楷體" w:hAnsi="Times New Roman" w:cs="Times New Roman"/>
        </w:rPr>
        <w:t>，正好符合了我們的需求。</w:t>
      </w:r>
    </w:p>
    <w:p w14:paraId="757AE7D3" w14:textId="77777777" w:rsidR="00FD3EC4" w:rsidRPr="001E12C6" w:rsidRDefault="00FD3EC4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74AA43DE" w14:textId="124FD9FF" w:rsidR="00C245BB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6" w:name="_Toc484902412"/>
      <w:bookmarkStart w:id="37" w:name="_Toc484902719"/>
      <w:bookmarkStart w:id="38" w:name="_Toc484902824"/>
      <w:r w:rsidRPr="001E12C6">
        <w:rPr>
          <w:rFonts w:ascii="Times New Roman" w:eastAsia="標楷體" w:hAnsi="Times New Roman" w:cs="Times New Roman"/>
        </w:rPr>
        <w:t>敵人</w:t>
      </w:r>
      <w:bookmarkEnd w:id="36"/>
      <w:bookmarkEnd w:id="37"/>
      <w:bookmarkEnd w:id="38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B42963">
        <w:rPr>
          <w:rFonts w:ascii="Times New Roman" w:eastAsia="標楷體" w:hAnsi="Times New Roman" w:cs="Times New Roman"/>
        </w:rPr>
        <w:pict w14:anchorId="1D5DE5B1">
          <v:shape id="_x0000_i1025" type="#_x0000_t75" style="width:57pt;height:19.5pt">
            <v:imagedata r:id="rId12" o:title="faces_min"/>
          </v:shape>
        </w:pict>
      </w:r>
    </w:p>
    <w:p w14:paraId="463557F5" w14:textId="65875E75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9" w:name="_Toc484902413"/>
      <w:bookmarkStart w:id="40" w:name="_Toc484902720"/>
      <w:bookmarkStart w:id="41" w:name="_Toc484902825"/>
      <w:r w:rsidRPr="001E12C6">
        <w:rPr>
          <w:rFonts w:ascii="Times New Roman" w:eastAsia="標楷體" w:hAnsi="Times New Roman" w:cs="Times New Roman"/>
        </w:rPr>
        <w:t>BOSS</w:t>
      </w:r>
      <w:bookmarkEnd w:id="39"/>
      <w:bookmarkEnd w:id="40"/>
      <w:bookmarkEnd w:id="41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2" w:name="_Toc484902414"/>
      <w:bookmarkStart w:id="43" w:name="_Toc484902721"/>
      <w:bookmarkStart w:id="44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2"/>
      <w:bookmarkEnd w:id="43"/>
      <w:bookmarkEnd w:id="44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5" w:name="_Toc484902415"/>
      <w:bookmarkStart w:id="46" w:name="_Toc484902722"/>
      <w:bookmarkStart w:id="47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5"/>
      <w:bookmarkEnd w:id="46"/>
      <w:bookmarkEnd w:id="47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1B48FBFA" w:rsidR="009D251C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開頭選單</w:t>
      </w:r>
      <w:r w:rsidR="00C16B8E" w:rsidRPr="00C10B7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遊戲說明頁面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角色選擇頁面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統計頁面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關於頁面</w:t>
      </w:r>
      <w:r w:rsidR="006F79FF" w:rsidRPr="00C10B76">
        <w:rPr>
          <w:rFonts w:ascii="Times New Roman" w:eastAsia="標楷體" w:hAnsi="Times New Roman" w:cs="Times New Roman"/>
        </w:rPr>
        <w:t xml:space="preserve"> / </w:t>
      </w:r>
      <w:r w:rsidR="006F79FF" w:rsidRPr="00C10B76">
        <w:rPr>
          <w:rFonts w:ascii="Times New Roman" w:eastAsia="標楷體" w:hAnsi="Times New Roman" w:cs="Times New Roman"/>
        </w:rPr>
        <w:t>背景音樂</w:t>
      </w:r>
      <w:r w:rsidR="006F79FF" w:rsidRPr="00C10B76">
        <w:rPr>
          <w:rFonts w:ascii="Times New Roman" w:eastAsia="標楷體" w:hAnsi="Times New Roman" w:cs="Times New Roman"/>
        </w:rPr>
        <w:t>(BGM)</w:t>
      </w:r>
      <w:r w:rsidR="006F79FF" w:rsidRPr="00C10B76">
        <w:rPr>
          <w:rFonts w:ascii="Times New Roman" w:eastAsia="標楷體" w:hAnsi="Times New Roman" w:cs="Times New Roman"/>
        </w:rPr>
        <w:t>及音效</w:t>
      </w:r>
      <w:r w:rsidR="006F79FF" w:rsidRPr="00C10B76">
        <w:rPr>
          <w:rFonts w:ascii="Times New Roman" w:eastAsia="標楷體" w:hAnsi="Times New Roman" w:cs="Times New Roman"/>
        </w:rPr>
        <w:t>(SE)</w:t>
      </w:r>
      <w:r w:rsidR="006F79FF" w:rsidRPr="00C10B76">
        <w:rPr>
          <w:rFonts w:ascii="Times New Roman" w:eastAsia="標楷體" w:hAnsi="Times New Roman" w:cs="Times New Roman"/>
        </w:rPr>
        <w:t>開關</w:t>
      </w:r>
      <w:r w:rsidR="008A172F" w:rsidRPr="00C10B76">
        <w:rPr>
          <w:rFonts w:ascii="Times New Roman" w:eastAsia="標楷體" w:hAnsi="Times New Roman" w:cs="Times New Roman"/>
        </w:rPr>
        <w:t xml:space="preserve"> / </w:t>
      </w:r>
      <w:r w:rsidR="008A172F" w:rsidRPr="00C10B76">
        <w:rPr>
          <w:rFonts w:ascii="Times New Roman" w:eastAsia="標楷體" w:hAnsi="Times New Roman" w:cs="Times New Roman"/>
        </w:rPr>
        <w:t>清除遊玩紀律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B42963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pict w14:anchorId="272B9ACD">
          <v:shape id="_x0000_i1026" type="#_x0000_t75" style="width:108pt;height:61.5pt">
            <v:imagedata r:id="rId25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關卡切換的動畫</w:t>
      </w:r>
      <w:r w:rsidR="006F79FF" w:rsidRPr="00C10B76">
        <w:rPr>
          <w:rFonts w:ascii="Times New Roman" w:eastAsia="標楷體" w:hAnsi="Times New Roman" w:cs="Times New Roman"/>
        </w:rPr>
        <w:t>/ Gameover</w:t>
      </w:r>
      <w:r w:rsidR="006F79FF" w:rsidRPr="00C10B76">
        <w:rPr>
          <w:rFonts w:ascii="Times New Roman" w:eastAsia="標楷體" w:hAnsi="Times New Roman" w:cs="Times New Roman"/>
        </w:rPr>
        <w:t>結算畫面</w:t>
      </w:r>
      <w:r w:rsidR="00D065A2" w:rsidRPr="00C10B7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B42963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6.5pt;height:90pt">
            <v:imagedata r:id="rId27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0.5pt;height:111pt">
            <v:imagedata r:id="rId28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遊戲暫停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C10B76" w:rsidRDefault="00B719B4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遊戲畫面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Toc484902416"/>
      <w:bookmarkStart w:id="49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CF05A7">
      <w:pPr>
        <w:pStyle w:val="af0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8"/>
      <w:bookmarkEnd w:id="49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0" w:name="_Toc484902417"/>
      <w:bookmarkStart w:id="51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50"/>
      <w:bookmarkEnd w:id="51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2" w:name="_Toc484902418"/>
      <w:bookmarkStart w:id="53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2"/>
      <w:bookmarkEnd w:id="53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4" w:name="_Toc484902419"/>
      <w:bookmarkStart w:id="55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4"/>
      <w:bookmarkEnd w:id="55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49F15A" w14:textId="4EA38184" w:rsidR="009F27C1" w:rsidRPr="00CF05A7" w:rsidRDefault="009F27C1" w:rsidP="00CF05A7">
      <w:pPr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6" w:name="_Toc484902420"/>
      <w:bookmarkStart w:id="57" w:name="_Toc484902832"/>
      <w:r w:rsidRPr="001E12C6">
        <w:rPr>
          <w:rFonts w:ascii="Times New Roman" w:eastAsia="標楷體" w:hAnsi="Times New Roman" w:cs="Times New Roman"/>
        </w:rPr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6"/>
      <w:bookmarkEnd w:id="57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58" w:name="_Toc484902421"/>
      <w:bookmarkStart w:id="59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8"/>
      <w:bookmarkEnd w:id="59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3D617594" w:rsidR="0022689D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0" w:name="_Toc484902422"/>
      <w:bookmarkStart w:id="61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60"/>
      <w:bookmarkEnd w:id="61"/>
      <w:r w:rsidR="00184F91" w:rsidRPr="001E12C6">
        <w:rPr>
          <w:rFonts w:ascii="Times New Roman" w:eastAsia="標楷體" w:hAnsi="Times New Roman" w:cs="Times New Roman"/>
        </w:rPr>
        <w:t>：</w:t>
      </w:r>
    </w:p>
    <w:p w14:paraId="5EE889BA" w14:textId="77777777" w:rsidR="003F39F1" w:rsidRPr="001E12C6" w:rsidRDefault="003F39F1" w:rsidP="003F39F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05041E0A" w:rsidR="00665BA8" w:rsidRPr="001E12C6" w:rsidRDefault="00FD3EC4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電磁波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，使用後會依照動畫清除範圍內的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2" w:name="_Toc484902423"/>
      <w:bookmarkStart w:id="63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2"/>
      <w:bookmarkEnd w:id="63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4" w:name="_Toc484902424"/>
      <w:bookmarkStart w:id="65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4"/>
      <w:bookmarkEnd w:id="65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51A688D" w14:textId="28E73026" w:rsidR="00251EC1" w:rsidRPr="001E12C6" w:rsidRDefault="00251EC1" w:rsidP="003F39F1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</w:t>
      </w:r>
      <w:r w:rsidR="00FD3EC4">
        <w:rPr>
          <w:rFonts w:ascii="Times New Roman" w:eastAsia="標楷體" w:hAnsi="Times New Roman" w:cs="Times New Roman"/>
        </w:rPr>
        <w:t>時的位置具有隨機性。</w:t>
      </w:r>
      <w:r w:rsidR="00FD3EC4">
        <w:rPr>
          <w:rFonts w:ascii="Times New Roman" w:eastAsia="標楷體" w:hAnsi="Times New Roman" w:cs="Times New Roman" w:hint="eastAsia"/>
        </w:rPr>
        <w:t>考量到</w:t>
      </w:r>
      <w:r w:rsidR="00FD3EC4">
        <w:rPr>
          <w:rFonts w:ascii="Times New Roman" w:eastAsia="標楷體" w:hAnsi="Times New Roman" w:cs="Times New Roman"/>
        </w:rPr>
        <w:t>美術圖外型的關係，所以我們</w:t>
      </w:r>
      <w:r w:rsidR="00FD3EC4">
        <w:rPr>
          <w:rFonts w:ascii="Times New Roman" w:eastAsia="標楷體" w:hAnsi="Times New Roman" w:cs="Times New Roman" w:hint="eastAsia"/>
        </w:rPr>
        <w:t>有特別設定敵人生成位置的</w:t>
      </w:r>
      <w:r w:rsidR="00FD3EC4">
        <w:rPr>
          <w:rFonts w:ascii="Times New Roman" w:eastAsia="標楷體" w:hAnsi="Times New Roman" w:cs="Times New Roman" w:hint="eastAsia"/>
        </w:rPr>
        <w:t>X</w:t>
      </w:r>
      <w:r w:rsidR="00FD3EC4">
        <w:rPr>
          <w:rFonts w:ascii="Times New Roman" w:eastAsia="標楷體" w:hAnsi="Times New Roman" w:cs="Times New Roman" w:hint="eastAsia"/>
        </w:rPr>
        <w:t>軸的區間，以免有超出</w:t>
      </w:r>
      <w:r w:rsidRPr="001E12C6">
        <w:rPr>
          <w:rFonts w:ascii="Times New Roman" w:eastAsia="標楷體" w:hAnsi="Times New Roman" w:cs="Times New Roman"/>
        </w:rPr>
        <w:t>出畫面外的狀況</w:t>
      </w:r>
      <w:r w:rsidR="00FD3EC4">
        <w:rPr>
          <w:rFonts w:ascii="Times New Roman" w:eastAsia="標楷體" w:hAnsi="Times New Roman" w:cs="Times New Roman" w:hint="eastAsia"/>
        </w:rPr>
        <w:t>發生</w:t>
      </w:r>
      <w:r w:rsidRPr="001E12C6">
        <w:rPr>
          <w:rFonts w:ascii="Times New Roman" w:eastAsia="標楷體" w:hAnsi="Times New Roman" w:cs="Times New Roman"/>
        </w:rPr>
        <w:t>。</w:t>
      </w:r>
    </w:p>
    <w:p w14:paraId="1129D80B" w14:textId="1E33DB5F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6" w:name="_Toc484902425"/>
      <w:bookmarkStart w:id="67" w:name="_Toc484902837"/>
      <w:r w:rsidRPr="001E12C6">
        <w:rPr>
          <w:rFonts w:ascii="Times New Roman" w:eastAsia="標楷體" w:hAnsi="Times New Roman" w:cs="Times New Roman"/>
        </w:rPr>
        <w:lastRenderedPageBreak/>
        <w:t>三角函數計算</w:t>
      </w:r>
      <w:bookmarkEnd w:id="66"/>
      <w:bookmarkEnd w:id="67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2E36BCD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8" w:name="_Toc484902426"/>
      <w:bookmarkStart w:id="69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8"/>
      <w:bookmarkEnd w:id="69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0" w:name="_Toc484902427"/>
      <w:bookmarkStart w:id="71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70"/>
      <w:bookmarkEnd w:id="71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2" w:name="_Toc484902428"/>
      <w:bookmarkStart w:id="73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2"/>
      <w:bookmarkEnd w:id="73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E49ACC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="00FD3EC4">
        <w:rPr>
          <w:rFonts w:ascii="Times New Roman" w:eastAsia="標楷體" w:hAnsi="Times New Roman" w:cs="Times New Roman"/>
        </w:rPr>
        <w:t>來儲存，會這麼做的原因有以下考量</w:t>
      </w:r>
      <w:r w:rsidR="00FD3EC4">
        <w:rPr>
          <w:rFonts w:ascii="Times New Roman" w:eastAsia="標楷體" w:hAnsi="Times New Roman" w:cs="Times New Roman" w:hint="eastAsia"/>
        </w:rPr>
        <w:t>：</w:t>
      </w:r>
      <w:r w:rsidRPr="001E12C6">
        <w:rPr>
          <w:rFonts w:ascii="Times New Roman" w:eastAsia="標楷體" w:hAnsi="Times New Roman" w:cs="Times New Roman"/>
        </w:rPr>
        <w:t>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</w:t>
      </w:r>
      <w:r w:rsidRPr="001E12C6">
        <w:rPr>
          <w:rFonts w:ascii="Times New Roman" w:eastAsia="標楷體" w:hAnsi="Times New Roman" w:cs="Times New Roman"/>
        </w:rPr>
        <w:lastRenderedPageBreak/>
        <w:t>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4" w:name="_Toc484902429"/>
      <w:bookmarkStart w:id="75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4"/>
      <w:bookmarkEnd w:id="75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6" w:name="_Toc484902430"/>
      <w:bookmarkStart w:id="77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6"/>
      <w:bookmarkEnd w:id="77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F11150D" w14:textId="4422A02C" w:rsidR="009F24A9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8" w:name="_Toc484902431"/>
      <w:bookmarkStart w:id="79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8"/>
      <w:bookmarkEnd w:id="79"/>
      <w:r w:rsidR="009F24A9" w:rsidRPr="001E12C6">
        <w:rPr>
          <w:rFonts w:ascii="Times New Roman" w:eastAsia="標楷體" w:hAnsi="Times New Roman" w:cs="Times New Roman"/>
        </w:rPr>
        <w:t>：</w:t>
      </w:r>
    </w:p>
    <w:p w14:paraId="7F6784EF" w14:textId="77777777" w:rsidR="00F82C7D" w:rsidRPr="00F82C7D" w:rsidRDefault="00F82C7D" w:rsidP="00F82C7D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59B6DF7B" w:rsidR="00251EC1" w:rsidRPr="003F39F1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0" w:name="_Toc484902152"/>
      <w:bookmarkStart w:id="81" w:name="_Toc484902432"/>
      <w:bookmarkStart w:id="82" w:name="_Toc484902844"/>
      <w:r w:rsidRPr="003F39F1">
        <w:rPr>
          <w:rFonts w:ascii="Times New Roman" w:eastAsia="標楷體" w:hAnsi="Times New Roman" w:cs="Times New Roman"/>
        </w:rPr>
        <w:t>在利用</w:t>
      </w:r>
      <w:r w:rsidRPr="003F39F1">
        <w:rPr>
          <w:rFonts w:ascii="Times New Roman" w:eastAsia="標楷體" w:hAnsi="Times New Roman" w:cs="Times New Roman"/>
        </w:rPr>
        <w:t>vector.size()</w:t>
      </w:r>
      <w:r w:rsidRPr="003F39F1">
        <w:rPr>
          <w:rFonts w:ascii="Times New Roman" w:eastAsia="標楷體" w:hAnsi="Times New Roman" w:cs="Times New Roman"/>
        </w:rPr>
        <w:t>來跑</w:t>
      </w:r>
      <w:r w:rsidRPr="003F39F1">
        <w:rPr>
          <w:rFonts w:ascii="Times New Roman" w:eastAsia="標楷體" w:hAnsi="Times New Roman" w:cs="Times New Roman"/>
        </w:rPr>
        <w:t>For</w:t>
      </w:r>
      <w:r w:rsidRPr="003F39F1">
        <w:rPr>
          <w:rFonts w:ascii="Times New Roman" w:eastAsia="標楷體" w:hAnsi="Times New Roman" w:cs="Times New Roman"/>
        </w:rPr>
        <w:t>迴圈時，出現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將警告視為錯誤處理</w:t>
      </w:r>
      <w:r w:rsidRPr="003F39F1">
        <w:rPr>
          <w:rFonts w:ascii="Times New Roman" w:eastAsia="標楷體" w:hAnsi="Times New Roman" w:cs="Times New Roman"/>
        </w:rPr>
        <w:t xml:space="preserve"> - </w:t>
      </w:r>
      <w:r w:rsidRPr="003F39F1">
        <w:rPr>
          <w:rFonts w:ascii="Times New Roman" w:eastAsia="標楷體" w:hAnsi="Times New Roman" w:cs="Times New Roman"/>
        </w:rPr>
        <w:t>沒有產生</w:t>
      </w:r>
      <w:r w:rsidRPr="003F39F1">
        <w:rPr>
          <w:rFonts w:ascii="Times New Roman" w:eastAsia="標楷體" w:hAnsi="Times New Roman" w:cs="Times New Roman"/>
        </w:rPr>
        <w:t xml:space="preserve"> 'object' </w:t>
      </w:r>
      <w:r w:rsidRPr="003F39F1">
        <w:rPr>
          <w:rFonts w:ascii="Times New Roman" w:eastAsia="標楷體" w:hAnsi="Times New Roman" w:cs="Times New Roman"/>
        </w:rPr>
        <w:t>檔案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之錯誤</w:t>
      </w:r>
      <w:bookmarkEnd w:id="80"/>
      <w:bookmarkEnd w:id="81"/>
      <w:bookmarkEnd w:id="82"/>
      <w:r w:rsidR="009F24A9" w:rsidRPr="003F39F1">
        <w:rPr>
          <w:rFonts w:ascii="Times New Roman" w:eastAsia="標楷體" w:hAnsi="Times New Roman" w:cs="Times New Roman"/>
        </w:rPr>
        <w:t>。</w:t>
      </w:r>
    </w:p>
    <w:p w14:paraId="4E95FF45" w14:textId="522B0135" w:rsidR="00251EC1" w:rsidRPr="001E12C6" w:rsidRDefault="00D52073" w:rsidP="003F39F1">
      <w:pPr>
        <w:spacing w:line="360" w:lineRule="auto"/>
        <w:ind w:left="1440" w:firstLine="240"/>
        <w:jc w:val="both"/>
        <w:rPr>
          <w:rFonts w:ascii="Times New Roman" w:eastAsia="標楷體" w:hAnsi="Times New Roman" w:cs="Times New Roman"/>
        </w:rPr>
      </w:pPr>
      <w:r>
        <w:rPr>
          <w:rFonts w:ascii="SimSun" w:eastAsia="SimSun" w:hAnsi="SimSun" w:cs="Times New Roman" w:hint="eastAsia"/>
        </w:rPr>
        <w:t xml:space="preserve">　</w:t>
      </w:r>
      <w:r w:rsidR="00251EC1" w:rsidRPr="001E12C6">
        <w:rPr>
          <w:rFonts w:ascii="Times New Roman" w:eastAsia="標楷體" w:hAnsi="Times New Roman" w:cs="Times New Roman"/>
        </w:rPr>
        <w:t>以</w:t>
      </w:r>
      <w:r w:rsidR="00251EC1" w:rsidRPr="001E12C6">
        <w:rPr>
          <w:rFonts w:ascii="Times New Roman" w:eastAsia="標楷體" w:hAnsi="Times New Roman" w:cs="Times New Roman"/>
        </w:rPr>
        <w:t>vector.size()</w:t>
      </w:r>
      <w:r w:rsidR="00251EC1" w:rsidRPr="001E12C6">
        <w:rPr>
          <w:rFonts w:ascii="Times New Roman" w:eastAsia="標楷體" w:hAnsi="Times New Roman" w:cs="Times New Roman"/>
        </w:rPr>
        <w:t>，它回傳的值是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來宣告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，然而此</w:t>
      </w:r>
      <w:r w:rsidR="00251EC1" w:rsidRPr="001E12C6">
        <w:rPr>
          <w:rFonts w:ascii="Times New Roman" w:eastAsia="標楷體" w:hAnsi="Times New Roman" w:cs="Times New Roman"/>
        </w:rPr>
        <w:t>framework</w:t>
      </w:r>
      <w:r w:rsidR="00251EC1" w:rsidRPr="001E12C6">
        <w:rPr>
          <w:rFonts w:ascii="Times New Roman" w:eastAsia="標楷體" w:hAnsi="Times New Roman" w:cs="Times New Roman"/>
        </w:rPr>
        <w:t>對於形態的</w:t>
      </w:r>
      <w:r w:rsidR="00251EC1" w:rsidRPr="001E12C6">
        <w:rPr>
          <w:rFonts w:ascii="Times New Roman" w:eastAsia="標楷體" w:hAnsi="Times New Roman" w:cs="Times New Roman"/>
        </w:rPr>
        <w:lastRenderedPageBreak/>
        <w:t>規則比較嚴格，因此他將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和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視為不同的東西，因此只需要將變數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設定成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3" w:name="_Toc484902153"/>
      <w:bookmarkStart w:id="84" w:name="_Toc484902433"/>
      <w:bookmarkStart w:id="85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20E9BE88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="00F82C7D">
        <w:rPr>
          <w:rFonts w:ascii="Times New Roman" w:eastAsia="標楷體" w:hAnsi="Times New Roman" w:cs="Times New Roman" w:hint="eastAsia"/>
        </w:rPr>
        <w:t>B</w:t>
      </w:r>
      <w:r w:rsidRPr="001E12C6">
        <w:rPr>
          <w:rFonts w:ascii="Times New Roman" w:eastAsia="標楷體" w:hAnsi="Times New Roman" w:cs="Times New Roman"/>
        </w:rPr>
        <w:t>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3723D84B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09D92DC1" w14:textId="723E7E02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p w14:paraId="699F76B1" w14:textId="77777777" w:rsidR="008B0863" w:rsidRDefault="008B0863" w:rsidP="008B0863">
      <w:pPr>
        <w:rPr>
          <w:rFonts w:ascii="Times New Roman" w:eastAsia="標楷體" w:hAnsi="Times New Roman" w:cs="Times New Roman"/>
        </w:rPr>
      </w:pPr>
    </w:p>
    <w:tbl>
      <w:tblPr>
        <w:tblStyle w:val="af3"/>
        <w:tblW w:w="8356" w:type="dxa"/>
        <w:jc w:val="center"/>
        <w:tblLook w:val="04A0" w:firstRow="1" w:lastRow="0" w:firstColumn="1" w:lastColumn="0" w:noHBand="0" w:noVBand="1"/>
      </w:tblPr>
      <w:tblGrid>
        <w:gridCol w:w="959"/>
        <w:gridCol w:w="4536"/>
        <w:gridCol w:w="2861"/>
      </w:tblGrid>
      <w:tr w:rsidR="008B0863" w14:paraId="699267EC" w14:textId="77777777" w:rsidTr="008B0863">
        <w:trPr>
          <w:jc w:val="center"/>
        </w:trPr>
        <w:tc>
          <w:tcPr>
            <w:tcW w:w="959" w:type="dxa"/>
            <w:vAlign w:val="center"/>
          </w:tcPr>
          <w:p w14:paraId="2F8335D1" w14:textId="68271C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536" w:type="dxa"/>
            <w:vAlign w:val="center"/>
          </w:tcPr>
          <w:p w14:paraId="70327077" w14:textId="23EF0969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861" w:type="dxa"/>
            <w:vAlign w:val="center"/>
          </w:tcPr>
          <w:p w14:paraId="3F087331" w14:textId="3CFBDCC8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8B0863" w14:paraId="282D6EB9" w14:textId="77777777" w:rsidTr="008B0863">
        <w:trPr>
          <w:jc w:val="center"/>
        </w:trPr>
        <w:tc>
          <w:tcPr>
            <w:tcW w:w="959" w:type="dxa"/>
            <w:vAlign w:val="center"/>
          </w:tcPr>
          <w:p w14:paraId="3FBD6CE0" w14:textId="3F6CD766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536" w:type="dxa"/>
            <w:vAlign w:val="center"/>
          </w:tcPr>
          <w:p w14:paraId="6BCE955D" w14:textId="2448D3CB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861" w:type="dxa"/>
            <w:vAlign w:val="center"/>
          </w:tcPr>
          <w:p w14:paraId="7A304764" w14:textId="2551AF1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9551FBB" w14:textId="77777777" w:rsidTr="008B0863">
        <w:trPr>
          <w:jc w:val="center"/>
        </w:trPr>
        <w:tc>
          <w:tcPr>
            <w:tcW w:w="959" w:type="dxa"/>
            <w:vAlign w:val="center"/>
          </w:tcPr>
          <w:p w14:paraId="57387B6D" w14:textId="4D903D5E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536" w:type="dxa"/>
            <w:vAlign w:val="center"/>
          </w:tcPr>
          <w:p w14:paraId="45F77F1C" w14:textId="18F1D3A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861" w:type="dxa"/>
            <w:vAlign w:val="center"/>
          </w:tcPr>
          <w:p w14:paraId="28122939" w14:textId="49B5BA7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473892E8" w14:textId="77777777" w:rsidTr="008B0863">
        <w:trPr>
          <w:jc w:val="center"/>
        </w:trPr>
        <w:tc>
          <w:tcPr>
            <w:tcW w:w="959" w:type="dxa"/>
            <w:vAlign w:val="center"/>
          </w:tcPr>
          <w:p w14:paraId="407C9675" w14:textId="318F2CC5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536" w:type="dxa"/>
            <w:vAlign w:val="center"/>
          </w:tcPr>
          <w:p w14:paraId="6252C9CB" w14:textId="1050D33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861" w:type="dxa"/>
            <w:vAlign w:val="center"/>
          </w:tcPr>
          <w:p w14:paraId="114C93CE" w14:textId="5BBEAC1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8BA1069" w14:textId="77777777" w:rsidTr="008B0863">
        <w:trPr>
          <w:jc w:val="center"/>
        </w:trPr>
        <w:tc>
          <w:tcPr>
            <w:tcW w:w="959" w:type="dxa"/>
            <w:vAlign w:val="center"/>
          </w:tcPr>
          <w:p w14:paraId="7F4D957B" w14:textId="5CB5517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536" w:type="dxa"/>
            <w:vAlign w:val="center"/>
          </w:tcPr>
          <w:p w14:paraId="30B7548F" w14:textId="07C44F0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861" w:type="dxa"/>
            <w:vAlign w:val="center"/>
          </w:tcPr>
          <w:p w14:paraId="3EDD059A" w14:textId="3CDDA25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FADA18F" w14:textId="77777777" w:rsidTr="008B0863">
        <w:trPr>
          <w:jc w:val="center"/>
        </w:trPr>
        <w:tc>
          <w:tcPr>
            <w:tcW w:w="959" w:type="dxa"/>
            <w:vAlign w:val="center"/>
          </w:tcPr>
          <w:p w14:paraId="0537D075" w14:textId="330227A8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536" w:type="dxa"/>
            <w:vAlign w:val="center"/>
          </w:tcPr>
          <w:p w14:paraId="507FE8AD" w14:textId="1119B70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861" w:type="dxa"/>
            <w:vAlign w:val="center"/>
          </w:tcPr>
          <w:p w14:paraId="0F639969" w14:textId="1DA89F5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D2EF74F" w14:textId="77777777" w:rsidTr="008B0863">
        <w:trPr>
          <w:jc w:val="center"/>
        </w:trPr>
        <w:tc>
          <w:tcPr>
            <w:tcW w:w="959" w:type="dxa"/>
            <w:vAlign w:val="center"/>
          </w:tcPr>
          <w:p w14:paraId="70634191" w14:textId="74B816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536" w:type="dxa"/>
            <w:vAlign w:val="center"/>
          </w:tcPr>
          <w:p w14:paraId="76F6E958" w14:textId="228EA949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861" w:type="dxa"/>
            <w:vAlign w:val="center"/>
          </w:tcPr>
          <w:p w14:paraId="72826944" w14:textId="68F6BDD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2DD91F7D" w14:textId="77777777" w:rsidTr="008B0863">
        <w:trPr>
          <w:jc w:val="center"/>
        </w:trPr>
        <w:tc>
          <w:tcPr>
            <w:tcW w:w="959" w:type="dxa"/>
            <w:vAlign w:val="center"/>
          </w:tcPr>
          <w:p w14:paraId="211412C4" w14:textId="553399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536" w:type="dxa"/>
            <w:vAlign w:val="center"/>
          </w:tcPr>
          <w:p w14:paraId="5EBE548F" w14:textId="56011C0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861" w:type="dxa"/>
            <w:vAlign w:val="center"/>
          </w:tcPr>
          <w:p w14:paraId="682193FF" w14:textId="5CDE32D4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E710879" w14:textId="77777777" w:rsidTr="008B0863">
        <w:trPr>
          <w:jc w:val="center"/>
        </w:trPr>
        <w:tc>
          <w:tcPr>
            <w:tcW w:w="959" w:type="dxa"/>
            <w:vAlign w:val="center"/>
          </w:tcPr>
          <w:p w14:paraId="7EBE7516" w14:textId="115EE3A6" w:rsidR="008B0863" w:rsidRPr="001E12C6" w:rsidRDefault="008B0863" w:rsidP="008B0863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536" w:type="dxa"/>
            <w:vAlign w:val="center"/>
          </w:tcPr>
          <w:p w14:paraId="228B3FD0" w14:textId="039D0F7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861" w:type="dxa"/>
            <w:vAlign w:val="center"/>
          </w:tcPr>
          <w:p w14:paraId="4B45659A" w14:textId="5350D8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  <w:bookmarkStart w:id="101" w:name="_Toc484902440"/>
      <w:bookmarkStart w:id="102" w:name="_Toc484902852"/>
    </w:p>
    <w:p w14:paraId="12C0210D" w14:textId="4B5FE946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DFAB987" w14:textId="5331D4FD" w:rsidR="00816A5A" w:rsidRDefault="00816A5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9C4DDEE" w14:textId="77777777" w:rsidR="00433592" w:rsidRPr="00816A5A" w:rsidRDefault="00433592" w:rsidP="00816A5A">
      <w:pPr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</w:t>
      </w:r>
      <w:r w:rsidR="005C5CCB" w:rsidRPr="001E12C6">
        <w:rPr>
          <w:rFonts w:ascii="Times New Roman" w:eastAsia="標楷體" w:hAnsi="Times New Roman" w:cs="Times New Roman"/>
        </w:rPr>
        <w:lastRenderedPageBreak/>
        <w:t>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</w:t>
      </w:r>
      <w:r w:rsidRPr="001E12C6">
        <w:rPr>
          <w:rFonts w:ascii="Times New Roman" w:eastAsia="標楷體" w:hAnsi="Times New Roman" w:cs="Times New Roman"/>
        </w:rPr>
        <w:lastRenderedPageBreak/>
        <w:t>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</w:t>
      </w:r>
      <w:r w:rsidR="00B01167" w:rsidRPr="001E12C6">
        <w:rPr>
          <w:rFonts w:ascii="Times New Roman" w:eastAsia="標楷體" w:hAnsi="Times New Roman" w:cs="Times New Roman"/>
        </w:rPr>
        <w:lastRenderedPageBreak/>
        <w:t>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</w:t>
      </w:r>
      <w:r w:rsidRPr="001E12C6">
        <w:rPr>
          <w:rFonts w:ascii="Times New Roman" w:eastAsia="標楷體" w:hAnsi="Times New Roman" w:cs="Times New Roman"/>
        </w:rPr>
        <w:lastRenderedPageBreak/>
        <w:t>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2594C769" w:rsidR="00B42963" w:rsidRDefault="00B4296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0C324D5" w14:textId="512263B1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lastRenderedPageBreak/>
        <w:t>附錄</w:t>
      </w:r>
      <w:bookmarkEnd w:id="119"/>
      <w:bookmarkEnd w:id="120"/>
    </w:p>
    <w:p w14:paraId="6010D43B" w14:textId="1FBBAF31" w:rsidR="006F58FD" w:rsidRPr="001E12C6" w:rsidRDefault="006F58FD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6D307CA1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95FFD" w14:textId="2168C90B" w:rsidR="00A02091" w:rsidRPr="001E12C6" w:rsidRDefault="00A0209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61AD2DA" w14:textId="3D2DFD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E525D5">
      <w:pPr>
        <w:pStyle w:val="a3"/>
        <w:rPr>
          <w:highlight w:val="white"/>
        </w:rPr>
      </w:pPr>
      <w:r w:rsidRPr="001E12C6">
        <w:rPr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5D23215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03493BF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`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>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11D21412" w:rsidR="00E525D5" w:rsidRDefault="00E525D5" w:rsidP="00E525D5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6BF234" w14:textId="77777777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sectPr w:rsidR="00E525D5" w:rsidSect="00E525D5">
          <w:footerReference w:type="default" r:id="rId35"/>
          <w:type w:val="continuous"/>
          <w:pgSz w:w="11900" w:h="16840"/>
          <w:pgMar w:top="1440" w:right="1800" w:bottom="1440" w:left="1800" w:header="851" w:footer="992" w:gutter="0"/>
          <w:cols w:space="425"/>
          <w:titlePg/>
          <w:docGrid w:type="lines" w:linePitch="400"/>
        </w:sect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4358AA77" w14:textId="7E0B37AC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E525D5">
        <w:rPr>
          <w:rFonts w:ascii="Times New Roman" w:eastAsia="標楷體" w:hAnsi="Times New Roman" w:cs="Times New Roman"/>
          <w:noProof/>
          <w:color w:val="000000"/>
          <w:sz w:val="16"/>
          <w:szCs w:val="16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440D1" wp14:editId="3837209F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276850" cy="81153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C339" w14:textId="1799578F" w:rsidR="00E525D5" w:rsidRPr="00E525D5" w:rsidRDefault="00E525D5">
                            <w:pPr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台北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科大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資工系</w:t>
                            </w:r>
                            <w:r>
                              <w:rPr>
                                <w:rFonts w:ascii="標楷體" w:eastAsia="SimSun" w:hAnsi="標楷體" w:hint="eastAsia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2017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物件導向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程式設計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實習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5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組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題目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Typing Typing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40D1" id="文字方塊 2" o:spid="_x0000_s1027" type="#_x0000_t202" style="position:absolute;margin-left:0;margin-top:30pt;width:415.5pt;height:6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" stroked="f">
                <v:textbox style="layout-flow:vertical-ideographic">
                  <w:txbxContent>
                    <w:p w14:paraId="6856C339" w14:textId="1799578F" w:rsidR="00E525D5" w:rsidRPr="00E525D5" w:rsidRDefault="00E525D5">
                      <w:pPr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台北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科大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資工系</w:t>
                      </w:r>
                      <w:r>
                        <w:rPr>
                          <w:rFonts w:ascii="標楷體" w:eastAsia="SimSun" w:hAnsi="標楷體" w:hint="eastAsia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 xml:space="preserve"> 2017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物件導向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程式設計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實習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5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組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題目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Typing Typing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D606DD" w14:textId="1D451389" w:rsidR="00E55D03" w:rsidRPr="00E525D5" w:rsidRDefault="00E55D03" w:rsidP="00E525D5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sectPr w:rsidR="00E55D03" w:rsidRPr="00E525D5" w:rsidSect="00E525D5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C2B7D" w14:textId="77777777" w:rsidR="00C10B76" w:rsidRDefault="00C10B76" w:rsidP="00975473">
      <w:r>
        <w:separator/>
      </w:r>
    </w:p>
  </w:endnote>
  <w:endnote w:type="continuationSeparator" w:id="0">
    <w:p w14:paraId="7991E95F" w14:textId="77777777" w:rsidR="00C10B76" w:rsidRDefault="00C10B76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9E65" w14:textId="2641DC57" w:rsidR="00C10B76" w:rsidRDefault="00C10B76">
    <w:pPr>
      <w:pStyle w:val="ae"/>
    </w:pPr>
  </w:p>
  <w:p w14:paraId="1E11449E" w14:textId="77777777" w:rsidR="00C10B76" w:rsidRDefault="00C10B76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93568"/>
      <w:docPartObj>
        <w:docPartGallery w:val="Page Numbers (Bottom of Page)"/>
        <w:docPartUnique/>
      </w:docPartObj>
    </w:sdtPr>
    <w:sdtEndPr/>
    <w:sdtContent>
      <w:p w14:paraId="5FDA2EAC" w14:textId="7404E832" w:rsidR="00C10B76" w:rsidRDefault="00C10B76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682" w:rsidRPr="00637682">
          <w:rPr>
            <w:noProof/>
            <w:lang w:val="zh-TW"/>
          </w:rPr>
          <w:t>4</w:t>
        </w:r>
        <w:r>
          <w:fldChar w:fldCharType="end"/>
        </w:r>
      </w:p>
    </w:sdtContent>
  </w:sdt>
  <w:p w14:paraId="6045933C" w14:textId="77777777" w:rsidR="00C10B76" w:rsidRDefault="00C10B76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1545F" w14:textId="77777777" w:rsidR="00C10B76" w:rsidRDefault="00C10B76" w:rsidP="00975473">
      <w:r>
        <w:separator/>
      </w:r>
    </w:p>
  </w:footnote>
  <w:footnote w:type="continuationSeparator" w:id="0">
    <w:p w14:paraId="0E76AE44" w14:textId="77777777" w:rsidR="00C10B76" w:rsidRDefault="00C10B76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B41227"/>
    <w:multiLevelType w:val="hybridMultilevel"/>
    <w:tmpl w:val="6CEC09D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FD02F2"/>
    <w:multiLevelType w:val="hybridMultilevel"/>
    <w:tmpl w:val="9D30D2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A3485F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BBC391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6471DD4"/>
    <w:multiLevelType w:val="hybridMultilevel"/>
    <w:tmpl w:val="AF4ED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24E2052">
      <w:start w:val="1"/>
      <w:numFmt w:val="decimalFullWidth"/>
      <w:lvlText w:val="（%2）"/>
      <w:lvlJc w:val="left"/>
      <w:pPr>
        <w:ind w:left="1680" w:hanging="720"/>
      </w:pPr>
      <w:rPr>
        <w:rFonts w:ascii="SimSun" w:eastAsia="SimSun" w:hAnsi="SimSu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95312C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041187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07B8F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5707"/>
    <w:rsid w:val="0015694C"/>
    <w:rsid w:val="00184F91"/>
    <w:rsid w:val="001A331C"/>
    <w:rsid w:val="001A4250"/>
    <w:rsid w:val="001A74D0"/>
    <w:rsid w:val="001B3392"/>
    <w:rsid w:val="001C5958"/>
    <w:rsid w:val="001C6A68"/>
    <w:rsid w:val="001D05F4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0CA"/>
    <w:rsid w:val="003D6765"/>
    <w:rsid w:val="003D7EB8"/>
    <w:rsid w:val="003E2199"/>
    <w:rsid w:val="003F39F1"/>
    <w:rsid w:val="00402492"/>
    <w:rsid w:val="00412938"/>
    <w:rsid w:val="00417ACD"/>
    <w:rsid w:val="00433592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5833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637E"/>
    <w:rsid w:val="005E72AF"/>
    <w:rsid w:val="005F16D5"/>
    <w:rsid w:val="00607D9E"/>
    <w:rsid w:val="00624A96"/>
    <w:rsid w:val="0062531B"/>
    <w:rsid w:val="006271D0"/>
    <w:rsid w:val="00634621"/>
    <w:rsid w:val="00637682"/>
    <w:rsid w:val="00651FBE"/>
    <w:rsid w:val="00665BA8"/>
    <w:rsid w:val="00667305"/>
    <w:rsid w:val="00673DD2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16A5A"/>
    <w:rsid w:val="00822CC8"/>
    <w:rsid w:val="00822F79"/>
    <w:rsid w:val="00844680"/>
    <w:rsid w:val="0085135C"/>
    <w:rsid w:val="008661DC"/>
    <w:rsid w:val="008672F0"/>
    <w:rsid w:val="00882661"/>
    <w:rsid w:val="00883F04"/>
    <w:rsid w:val="00884EBD"/>
    <w:rsid w:val="00893382"/>
    <w:rsid w:val="008A172F"/>
    <w:rsid w:val="008A48C4"/>
    <w:rsid w:val="008B044E"/>
    <w:rsid w:val="008B0863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815E7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42963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6B06"/>
    <w:rsid w:val="00BD7DF0"/>
    <w:rsid w:val="00BE04CD"/>
    <w:rsid w:val="00BE68F9"/>
    <w:rsid w:val="00C10B76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CF05A7"/>
    <w:rsid w:val="00D065A2"/>
    <w:rsid w:val="00D11529"/>
    <w:rsid w:val="00D1636D"/>
    <w:rsid w:val="00D265B9"/>
    <w:rsid w:val="00D411A1"/>
    <w:rsid w:val="00D4309C"/>
    <w:rsid w:val="00D51E26"/>
    <w:rsid w:val="00D52073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25D5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2C7D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D3EC4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18FF05"/>
  <w15:docId w15:val="{7398DD93-BBB5-4E35-9DAE-4171906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506816"/>
        <c:axId val="272752640"/>
      </c:barChart>
      <c:catAx>
        <c:axId val="185506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752640"/>
        <c:crosses val="autoZero"/>
        <c:auto val="1"/>
        <c:lblAlgn val="ctr"/>
        <c:lblOffset val="100"/>
        <c:noMultiLvlLbl val="0"/>
      </c:catAx>
      <c:valAx>
        <c:axId val="2727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5068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3CC32-FC99-4CCA-8C17-9ECB5824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77</Pages>
  <Words>19508</Words>
  <Characters>111199</Characters>
  <Application>Microsoft Office Word</Application>
  <DocSecurity>0</DocSecurity>
  <Lines>926</Lines>
  <Paragraphs>260</Paragraphs>
  <ScaleCrop>false</ScaleCrop>
  <Company/>
  <LinksUpToDate>false</LinksUpToDate>
  <CharactersWithSpaces>130447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300</cp:revision>
  <cp:lastPrinted>2017-06-12T01:39:00Z</cp:lastPrinted>
  <dcterms:created xsi:type="dcterms:W3CDTF">2017-06-09T07:06:00Z</dcterms:created>
  <dcterms:modified xsi:type="dcterms:W3CDTF">2017-06-12T01:57:00Z</dcterms:modified>
</cp:coreProperties>
</file>