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CE2FF" w14:textId="4240B8BB" w:rsidR="00C0068C" w:rsidRDefault="003D3696">
      <w:r>
        <w:t>REFERENCE</w:t>
      </w:r>
    </w:p>
    <w:p w14:paraId="47FBBCDE" w14:textId="3686B60A" w:rsidR="00653CC4" w:rsidRDefault="00653CC4">
      <w:r>
        <w:rPr>
          <w:rFonts w:hint="eastAsia"/>
        </w:rPr>
        <w:t>Apple</w:t>
      </w:r>
      <w:r>
        <w:rPr>
          <w:rFonts w:hint="eastAsia"/>
        </w:rPr>
        <w:t>：</w:t>
      </w:r>
    </w:p>
    <w:p w14:paraId="7FEEE299" w14:textId="3D2B1012" w:rsidR="00E07CBB" w:rsidRDefault="00E07CBB">
      <w:hyperlink r:id="rId4" w:history="1">
        <w:r w:rsidRPr="00090650">
          <w:rPr>
            <w:rStyle w:val="Hyperlink"/>
          </w:rPr>
          <w:t>https://investor.apple.com/leadership-and-governance/default.aspx</w:t>
        </w:r>
      </w:hyperlink>
    </w:p>
    <w:p w14:paraId="23EDA42B" w14:textId="604E8E04" w:rsidR="003F238B" w:rsidRDefault="003F238B">
      <w:hyperlink r:id="rId5" w:history="1">
        <w:r w:rsidRPr="00090650">
          <w:rPr>
            <w:rStyle w:val="Hyperlink"/>
          </w:rPr>
          <w:t>https://finance.yahoo.com/quote/AAPL?p=AAPL&amp;.tsrc=fin-srch</w:t>
        </w:r>
      </w:hyperlink>
    </w:p>
    <w:p w14:paraId="40AB1CC6" w14:textId="3F1976DC" w:rsidR="00E07CBB" w:rsidRDefault="00E07CBB">
      <w:r w:rsidRPr="00E07CBB">
        <w:t>https://www.apple.com/diversity/</w:t>
      </w:r>
    </w:p>
    <w:p w14:paraId="15DE6315" w14:textId="55D9E9DD" w:rsidR="003D3696" w:rsidRDefault="00E478B9">
      <w:hyperlink r:id="rId6" w:history="1">
        <w:r w:rsidR="003D3696" w:rsidRPr="00C40AAB">
          <w:rPr>
            <w:rStyle w:val="Hyperlink"/>
          </w:rPr>
          <w:t>https://investor.apple.com/faq/default.aspx</w:t>
        </w:r>
      </w:hyperlink>
    </w:p>
    <w:p w14:paraId="4D05D65C" w14:textId="70B0C5A2" w:rsidR="003D3696" w:rsidRDefault="00E478B9">
      <w:hyperlink r:id="rId7" w:anchor="Vision" w:history="1">
        <w:r w:rsidR="003D3696" w:rsidRPr="00C40AAB">
          <w:rPr>
            <w:rStyle w:val="Hyperlink"/>
          </w:rPr>
          <w:t>https://mission-statement.com/apple/#Vision</w:t>
        </w:r>
      </w:hyperlink>
    </w:p>
    <w:p w14:paraId="2BB9D666" w14:textId="69D651D7" w:rsidR="00653CC4" w:rsidRDefault="00E478B9">
      <w:hyperlink r:id="rId8" w:history="1">
        <w:r w:rsidR="00653CC4" w:rsidRPr="00C40AAB">
          <w:rPr>
            <w:rStyle w:val="Hyperlink"/>
          </w:rPr>
          <w:t>https://s2.q4cdn.com/470004039/files/doc_financials/2021/q4/_10-K-2021-(As-Filed).pdf</w:t>
        </w:r>
      </w:hyperlink>
    </w:p>
    <w:p w14:paraId="61E081C3" w14:textId="72B88456" w:rsidR="00653CC4" w:rsidRDefault="00E478B9">
      <w:hyperlink r:id="rId9" w:history="1">
        <w:r w:rsidR="00653CC4" w:rsidRPr="00C40AAB">
          <w:rPr>
            <w:rStyle w:val="Hyperlink"/>
          </w:rPr>
          <w:t>https://s2.q4cdn.com/470004039/files/doc_financials/2020/ar/_10-K-2020-(As-Filed).pdf</w:t>
        </w:r>
      </w:hyperlink>
    </w:p>
    <w:p w14:paraId="0C34AA25" w14:textId="6CC2A625" w:rsidR="00653CC4" w:rsidRDefault="00E478B9">
      <w:hyperlink r:id="rId10" w:history="1">
        <w:r w:rsidR="00653CC4" w:rsidRPr="00C40AAB">
          <w:rPr>
            <w:rStyle w:val="Hyperlink"/>
          </w:rPr>
          <w:t>https://s2.q4cdn.com/470004039/files/doc_financials/2019/ar/_10-K-2019-(As-Filed).pdf</w:t>
        </w:r>
      </w:hyperlink>
    </w:p>
    <w:p w14:paraId="28F358DF" w14:textId="2F368EE6" w:rsidR="00653CC4" w:rsidRDefault="00E478B9">
      <w:hyperlink r:id="rId11" w:history="1">
        <w:r w:rsidR="00653CC4" w:rsidRPr="00C40AAB">
          <w:rPr>
            <w:rStyle w:val="Hyperlink"/>
          </w:rPr>
          <w:t>https://www.annualreports.com/HostedData/AnnualReportArchive/a/NASDAQ_AAPL_2018.pdf</w:t>
        </w:r>
      </w:hyperlink>
    </w:p>
    <w:p w14:paraId="6677EFAA" w14:textId="794458A3" w:rsidR="00653CC4" w:rsidRDefault="00E478B9">
      <w:hyperlink r:id="rId12" w:history="1">
        <w:r w:rsidR="00653CC4" w:rsidRPr="00C40AAB">
          <w:rPr>
            <w:rStyle w:val="Hyperlink"/>
          </w:rPr>
          <w:t>https://www.annualreports.com/HostedData/AnnualReportArchive/a/NASDAQ_AAPL_2017.pdf</w:t>
        </w:r>
      </w:hyperlink>
    </w:p>
    <w:p w14:paraId="29AE457A" w14:textId="26F864F3" w:rsidR="00653CC4" w:rsidRDefault="00E478B9">
      <w:pPr>
        <w:rPr>
          <w:rStyle w:val="Hyperlink"/>
        </w:rPr>
      </w:pPr>
      <w:hyperlink r:id="rId13" w:history="1">
        <w:r w:rsidR="00653CC4" w:rsidRPr="00C40AAB">
          <w:rPr>
            <w:rStyle w:val="Hyperlink"/>
          </w:rPr>
          <w:t>https://www.annualreports.com/HostedData/AnnualReportArchive/a/NASDAQ_AAPL_2016.pdf</w:t>
        </w:r>
      </w:hyperlink>
    </w:p>
    <w:p w14:paraId="22459725" w14:textId="77CA6DE5" w:rsidR="00FB5DCD" w:rsidRDefault="00FB5DCD">
      <w:pPr>
        <w:rPr>
          <w:rStyle w:val="Hyperlink"/>
        </w:rPr>
      </w:pPr>
      <w:hyperlink r:id="rId14" w:history="1">
        <w:r w:rsidRPr="00090650">
          <w:rPr>
            <w:rStyle w:val="Hyperlink"/>
          </w:rPr>
          <w:t>https://investor.apple.com/leadership-and-governance/person-details/default.aspx?ItemId=cb4c5428-aaa5-4e54-b553-69f4778fa361</w:t>
        </w:r>
      </w:hyperlink>
    </w:p>
    <w:p w14:paraId="38042BF5" w14:textId="5D91B801" w:rsidR="00FB5DCD" w:rsidRDefault="00FB5DCD">
      <w:pPr>
        <w:rPr>
          <w:rStyle w:val="Hyperlink"/>
        </w:rPr>
      </w:pPr>
      <w:hyperlink r:id="rId15" w:history="1">
        <w:r w:rsidRPr="00090650">
          <w:rPr>
            <w:rStyle w:val="Hyperlink"/>
          </w:rPr>
          <w:t>https://allfamousbirthday.com/tim-cook/</w:t>
        </w:r>
      </w:hyperlink>
    </w:p>
    <w:p w14:paraId="402FC1FE" w14:textId="1FD15D20" w:rsidR="00FB5DCD" w:rsidRDefault="00FB5DCD">
      <w:pPr>
        <w:rPr>
          <w:color w:val="0563C1" w:themeColor="hyperlink"/>
          <w:u w:val="single"/>
        </w:rPr>
      </w:pPr>
      <w:hyperlink r:id="rId16" w:history="1">
        <w:r w:rsidRPr="00090650">
          <w:rPr>
            <w:rStyle w:val="Hyperlink"/>
          </w:rPr>
          <w:t>https://www1.salary.com/Tim-Cook-Salary-Bonus-Stock-Options-for-APPLE-INC.html</w:t>
        </w:r>
      </w:hyperlink>
    </w:p>
    <w:p w14:paraId="43A22A00" w14:textId="740D602E" w:rsidR="00653CC4" w:rsidRPr="00FB5DCD" w:rsidRDefault="004D3ED0">
      <w:pPr>
        <w:rPr>
          <w:color w:val="0563C1" w:themeColor="hyperlink"/>
          <w:u w:val="single"/>
        </w:rPr>
      </w:pPr>
      <w:r>
        <w:rPr>
          <w:rFonts w:hint="eastAsia"/>
        </w:rPr>
        <w:t>Microsoft</w:t>
      </w:r>
      <w:r>
        <w:rPr>
          <w:rFonts w:hint="eastAsia"/>
        </w:rPr>
        <w:t>：</w:t>
      </w:r>
    </w:p>
    <w:p w14:paraId="3998A61D" w14:textId="77777777" w:rsidR="00FB5DCD" w:rsidRDefault="00E478B9">
      <w:pPr>
        <w:rPr>
          <w:rStyle w:val="Hyperlink"/>
        </w:rPr>
      </w:pPr>
      <w:hyperlink r:id="rId17" w:history="1">
        <w:r w:rsidR="004D3ED0" w:rsidRPr="00C40AAB">
          <w:rPr>
            <w:rStyle w:val="Hyperlink"/>
          </w:rPr>
          <w:t>https://www.microsoft.com/investor/reports/ar13/financial-review/business-description/index.html</w:t>
        </w:r>
      </w:hyperlink>
    </w:p>
    <w:p w14:paraId="35663CFD" w14:textId="6A387070" w:rsidR="00FB5DCD" w:rsidRDefault="00FB5DCD">
      <w:pPr>
        <w:rPr>
          <w:color w:val="0563C1" w:themeColor="hyperlink"/>
          <w:u w:val="single"/>
        </w:rPr>
      </w:pPr>
      <w:hyperlink r:id="rId18" w:history="1">
        <w:r w:rsidRPr="00090650">
          <w:rPr>
            <w:rStyle w:val="Hyperlink"/>
          </w:rPr>
          <w:t>https://news.microsoft.com/leadership/?section=board-members</w:t>
        </w:r>
      </w:hyperlink>
    </w:p>
    <w:p w14:paraId="78AEEA47" w14:textId="3F68E000" w:rsidR="003F238B" w:rsidRPr="00FB5DCD" w:rsidRDefault="003F238B">
      <w:pPr>
        <w:rPr>
          <w:color w:val="0563C1" w:themeColor="hyperlink"/>
          <w:u w:val="single"/>
        </w:rPr>
      </w:pPr>
      <w:hyperlink r:id="rId19" w:history="1">
        <w:r w:rsidRPr="00090650">
          <w:rPr>
            <w:rStyle w:val="Hyperlink"/>
          </w:rPr>
          <w:t>https://finance.yahoo.com/quote/MSFT?p=MSFT&amp;.tsrc=fin-srch</w:t>
        </w:r>
      </w:hyperlink>
    </w:p>
    <w:p w14:paraId="1AE563E6" w14:textId="18BEEA3F" w:rsidR="004D3ED0" w:rsidRDefault="00E478B9">
      <w:pPr>
        <w:rPr>
          <w:rStyle w:val="Hyperlink"/>
        </w:rPr>
      </w:pPr>
      <w:hyperlink r:id="rId20" w:history="1">
        <w:r w:rsidR="002F4959" w:rsidRPr="00C40AAB">
          <w:rPr>
            <w:rStyle w:val="Hyperlink"/>
          </w:rPr>
          <w:t>https://finance.yahoo.com/quote/MSFT/balance-sheet?p=MSFT</w:t>
        </w:r>
      </w:hyperlink>
    </w:p>
    <w:p w14:paraId="6F2D3C77" w14:textId="1ABD9EB1" w:rsidR="00E07CBB" w:rsidRDefault="00E07CBB">
      <w:hyperlink r:id="rId21" w:history="1">
        <w:r w:rsidRPr="00090650">
          <w:rPr>
            <w:rStyle w:val="Hyperlink"/>
          </w:rPr>
          <w:t>https://www.microsoft.com/investor/reports/ar21/index.html</w:t>
        </w:r>
      </w:hyperlink>
    </w:p>
    <w:p w14:paraId="525EA35E" w14:textId="1413AF86" w:rsidR="00E07CBB" w:rsidRDefault="00E07CBB">
      <w:hyperlink r:id="rId22" w:history="1">
        <w:r w:rsidRPr="00090650">
          <w:rPr>
            <w:rStyle w:val="Hyperlink"/>
          </w:rPr>
          <w:t>https://www.microsoft.com/investor/reports/ar20/index.html</w:t>
        </w:r>
      </w:hyperlink>
    </w:p>
    <w:p w14:paraId="068B4302" w14:textId="56ED8D21" w:rsidR="00E07CBB" w:rsidRDefault="00E07CBB">
      <w:hyperlink r:id="rId23" w:history="1">
        <w:r w:rsidRPr="00090650">
          <w:rPr>
            <w:rStyle w:val="Hyperlink"/>
          </w:rPr>
          <w:t>https://www.microsoft.com/investor/reports/ar19/index.html</w:t>
        </w:r>
      </w:hyperlink>
    </w:p>
    <w:p w14:paraId="3CC5B4EE" w14:textId="29C24A06" w:rsidR="00E07CBB" w:rsidRDefault="00E07CBB">
      <w:hyperlink r:id="rId24" w:history="1">
        <w:r w:rsidRPr="00090650">
          <w:rPr>
            <w:rStyle w:val="Hyperlink"/>
          </w:rPr>
          <w:t>https://www.microsoft.com/investor/reports/ar18/index.html</w:t>
        </w:r>
      </w:hyperlink>
    </w:p>
    <w:p w14:paraId="114565BE" w14:textId="03FDB8E1" w:rsidR="00E07CBB" w:rsidRDefault="00E07CBB">
      <w:hyperlink r:id="rId25" w:history="1">
        <w:r w:rsidRPr="00090650">
          <w:rPr>
            <w:rStyle w:val="Hyperlink"/>
          </w:rPr>
          <w:t>https://www.microsoft.com/investor/reports/ar17/index.html</w:t>
        </w:r>
      </w:hyperlink>
    </w:p>
    <w:p w14:paraId="654C1828" w14:textId="7916F945" w:rsidR="00E07CBB" w:rsidRDefault="00E07CBB">
      <w:hyperlink r:id="rId26" w:history="1">
        <w:r w:rsidRPr="00090650">
          <w:rPr>
            <w:rStyle w:val="Hyperlink"/>
          </w:rPr>
          <w:t>https://www.microsoft.com/investor/reports/ar16/index.html</w:t>
        </w:r>
      </w:hyperlink>
    </w:p>
    <w:p w14:paraId="39EDCF89" w14:textId="3E693FB5" w:rsidR="00FB5DCD" w:rsidRDefault="00FB5DCD">
      <w:hyperlink r:id="rId27" w:history="1">
        <w:r w:rsidRPr="00090650">
          <w:rPr>
            <w:rStyle w:val="Hyperlink"/>
          </w:rPr>
          <w:t>https://allfamousbirthday.com/satya-nadella/</w:t>
        </w:r>
      </w:hyperlink>
    </w:p>
    <w:p w14:paraId="686E7611" w14:textId="3A4CACB5" w:rsidR="00FB5DCD" w:rsidRDefault="00FB5DCD">
      <w:r w:rsidRPr="00FB5DCD">
        <w:lastRenderedPageBreak/>
        <w:t>https://www1.salary.com/Satya-Nadella-Salary-Bonus-Stock-Options-for-microsoft-corp.html</w:t>
      </w:r>
    </w:p>
    <w:p w14:paraId="6BAD9B51" w14:textId="61991E14" w:rsidR="0017346D" w:rsidRDefault="0017346D">
      <w:r>
        <w:rPr>
          <w:rFonts w:hint="eastAsia"/>
        </w:rPr>
        <w:t>Intel</w:t>
      </w:r>
      <w:r>
        <w:rPr>
          <w:rFonts w:hint="eastAsia"/>
        </w:rPr>
        <w:t>：</w:t>
      </w:r>
    </w:p>
    <w:p w14:paraId="11B7CFF2" w14:textId="09CACDB8" w:rsidR="003F238B" w:rsidRDefault="003F238B">
      <w:hyperlink r:id="rId28" w:history="1">
        <w:r w:rsidRPr="00090650">
          <w:rPr>
            <w:rStyle w:val="Hyperlink"/>
          </w:rPr>
          <w:t>https://finance.yahoo.com/quote/INTC?p=INTC&amp;ncid=yahooproperties_peoplealso_km0o32z3jzm</w:t>
        </w:r>
      </w:hyperlink>
    </w:p>
    <w:p w14:paraId="1A43BA14" w14:textId="507ACA82" w:rsidR="0017346D" w:rsidRDefault="00E478B9">
      <w:hyperlink r:id="rId29" w:anchor="Vision_Statement" w:history="1">
        <w:r w:rsidR="00544B03" w:rsidRPr="00C40AAB">
          <w:rPr>
            <w:rStyle w:val="Hyperlink"/>
          </w:rPr>
          <w:t>https://mission-statement.com/intel/#Vision_Statement</w:t>
        </w:r>
      </w:hyperlink>
    </w:p>
    <w:p w14:paraId="002831C2" w14:textId="66BDD207" w:rsidR="00544B03" w:rsidRDefault="00E478B9">
      <w:pPr>
        <w:rPr>
          <w:rStyle w:val="Hyperlink"/>
        </w:rPr>
      </w:pPr>
      <w:hyperlink r:id="rId30" w:history="1">
        <w:r w:rsidR="00544B03" w:rsidRPr="00C40AAB">
          <w:rPr>
            <w:rStyle w:val="Hyperlink"/>
          </w:rPr>
          <w:t>https://www.intel.com/content/www/us/en/support/articles/000015119/programs.html</w:t>
        </w:r>
      </w:hyperlink>
    </w:p>
    <w:p w14:paraId="1B2F3721" w14:textId="79694A1F" w:rsidR="00FB5DCD" w:rsidRDefault="00FB5DCD">
      <w:hyperlink r:id="rId31" w:history="1">
        <w:r w:rsidRPr="00090650">
          <w:rPr>
            <w:rStyle w:val="Hyperlink"/>
          </w:rPr>
          <w:t>https://www1.salary.com/Patrick-Gelsinger-Salary-Bonus-Stock-Options-for-VMWARE-INC.html</w:t>
        </w:r>
      </w:hyperlink>
    </w:p>
    <w:p w14:paraId="5669A733" w14:textId="77777777" w:rsidR="00FB5DCD" w:rsidRDefault="00FB5DCD"/>
    <w:p w14:paraId="598CD010" w14:textId="2EF20EBE" w:rsidR="001E1E22" w:rsidRDefault="001E1E22">
      <w:r>
        <w:rPr>
          <w:rFonts w:hint="eastAsia"/>
        </w:rPr>
        <w:t>Flex</w:t>
      </w:r>
      <w:r>
        <w:rPr>
          <w:rFonts w:hint="eastAsia"/>
        </w:rPr>
        <w:t>：</w:t>
      </w:r>
    </w:p>
    <w:p w14:paraId="683C6105" w14:textId="3F214EC4" w:rsidR="00544B03" w:rsidRDefault="00E478B9">
      <w:pPr>
        <w:rPr>
          <w:rStyle w:val="Hyperlink"/>
        </w:rPr>
      </w:pPr>
      <w:hyperlink r:id="rId32" w:history="1">
        <w:r w:rsidR="001E1E22" w:rsidRPr="00C40AAB">
          <w:rPr>
            <w:rStyle w:val="Hyperlink"/>
          </w:rPr>
          <w:t>https://www.annualreports.com/Company/flex-ltd</w:t>
        </w:r>
      </w:hyperlink>
    </w:p>
    <w:p w14:paraId="7BD78633" w14:textId="0D4C0300" w:rsidR="003F238B" w:rsidRDefault="003F238B">
      <w:hyperlink r:id="rId33" w:history="1">
        <w:r w:rsidRPr="00090650">
          <w:rPr>
            <w:rStyle w:val="Hyperlink"/>
          </w:rPr>
          <w:t>https://finance.yahoo.com/quote/FLEX/profile?p=FLEX</w:t>
        </w:r>
      </w:hyperlink>
    </w:p>
    <w:p w14:paraId="381BD6FD" w14:textId="70C7D669" w:rsidR="003F238B" w:rsidRDefault="003F238B">
      <w:hyperlink r:id="rId34" w:history="1">
        <w:r w:rsidRPr="00090650">
          <w:rPr>
            <w:rStyle w:val="Hyperlink"/>
          </w:rPr>
          <w:t>https://flex.com/company/our-strategy#:~:text=improve%20the%20world.-,Mission,contribute%20positively%20to%20the%20world</w:t>
        </w:r>
      </w:hyperlink>
      <w:r w:rsidRPr="003F238B">
        <w:t>.</w:t>
      </w:r>
    </w:p>
    <w:p w14:paraId="3D7974BA" w14:textId="3EE2B5B8" w:rsidR="00FB5DCD" w:rsidRDefault="00FB5DCD">
      <w:hyperlink r:id="rId35" w:history="1">
        <w:r w:rsidRPr="00090650">
          <w:rPr>
            <w:rStyle w:val="Hyperlink"/>
          </w:rPr>
          <w:t>https://www1.salary.com/Revathi-Advaithi-Salary-Bonus-Stock-Options-for-FLEX-LTD.html</w:t>
        </w:r>
      </w:hyperlink>
    </w:p>
    <w:p w14:paraId="64C0DD95" w14:textId="77777777" w:rsidR="00FB5DCD" w:rsidRDefault="00FB5DCD"/>
    <w:p w14:paraId="340A1877" w14:textId="6312C115" w:rsidR="00926EFE" w:rsidRDefault="00926EFE">
      <w:r>
        <w:rPr>
          <w:rFonts w:hint="eastAsia"/>
        </w:rPr>
        <w:t>Broad</w:t>
      </w:r>
      <w:r>
        <w:rPr>
          <w:rFonts w:hint="eastAsia"/>
        </w:rPr>
        <w:t>：</w:t>
      </w:r>
    </w:p>
    <w:p w14:paraId="7531D1AB" w14:textId="5F0312AC" w:rsidR="00DE2A63" w:rsidRDefault="00926EFE">
      <w:hyperlink r:id="rId36" w:history="1">
        <w:r w:rsidRPr="00090650">
          <w:rPr>
            <w:rStyle w:val="Hyperlink"/>
          </w:rPr>
          <w:t>https://investors.broadcom.com/company-information/faqs</w:t>
        </w:r>
      </w:hyperlink>
    </w:p>
    <w:p w14:paraId="16A1A0BC" w14:textId="25C82A93" w:rsidR="00DE2A63" w:rsidRDefault="00DE2A63">
      <w:hyperlink r:id="rId37" w:history="1">
        <w:r w:rsidRPr="00090650">
          <w:rPr>
            <w:rStyle w:val="Hyperlink"/>
          </w:rPr>
          <w:t>https://www.comparably.com/companies/broadcom-limited/mission</w:t>
        </w:r>
      </w:hyperlink>
    </w:p>
    <w:p w14:paraId="303B53DF" w14:textId="0DE7E80F" w:rsidR="00DE2A63" w:rsidRDefault="00926EFE">
      <w:hyperlink r:id="rId38" w:history="1">
        <w:r w:rsidRPr="00090650">
          <w:rPr>
            <w:rStyle w:val="Hyperlink"/>
          </w:rPr>
          <w:t>https://finance.yahoo.com/quote/AVGO?p=AVGO</w:t>
        </w:r>
      </w:hyperlink>
    </w:p>
    <w:p w14:paraId="698FBF88" w14:textId="77B53562" w:rsidR="00926EFE" w:rsidRDefault="00926EFE">
      <w:hyperlink r:id="rId39" w:history="1">
        <w:r w:rsidRPr="00090650">
          <w:rPr>
            <w:rStyle w:val="Hyperlink"/>
          </w:rPr>
          <w:t>https://www.crunchbase.com/organization/broadcom</w:t>
        </w:r>
      </w:hyperlink>
    </w:p>
    <w:p w14:paraId="126416DE" w14:textId="062DCD86" w:rsidR="00926EFE" w:rsidRDefault="00926EFE">
      <w:proofErr w:type="spellStart"/>
      <w:r>
        <w:rPr>
          <w:rFonts w:hint="eastAsia"/>
        </w:rPr>
        <w:t>terdata</w:t>
      </w:r>
      <w:proofErr w:type="spellEnd"/>
      <w:r>
        <w:t>:</w:t>
      </w:r>
    </w:p>
    <w:p w14:paraId="263240DC" w14:textId="02E1CAE3" w:rsidR="00926EFE" w:rsidRDefault="00926EFE">
      <w:hyperlink r:id="rId40" w:history="1">
        <w:r w:rsidRPr="00090650">
          <w:rPr>
            <w:rStyle w:val="Hyperlink"/>
          </w:rPr>
          <w:t>https://finance.yahoo.com/quote/TDC?p=TDC&amp;.tsrc=fin-srch</w:t>
        </w:r>
      </w:hyperlink>
    </w:p>
    <w:p w14:paraId="66121ABF" w14:textId="27263E96" w:rsidR="00926EFE" w:rsidRDefault="00926EFE">
      <w:hyperlink r:id="rId41" w:history="1">
        <w:r w:rsidRPr="00090650">
          <w:rPr>
            <w:rStyle w:val="Hyperlink"/>
          </w:rPr>
          <w:t>https://www.comparably.com/companies/teradata-corporation/mission</w:t>
        </w:r>
      </w:hyperlink>
    </w:p>
    <w:p w14:paraId="69ECE73B" w14:textId="59B3FF21" w:rsidR="00926EFE" w:rsidRDefault="00926EFE">
      <w:hyperlink r:id="rId42" w:history="1">
        <w:r w:rsidRPr="00090650">
          <w:rPr>
            <w:rStyle w:val="Hyperlink"/>
          </w:rPr>
          <w:t>https://www.crunchbase.com/organization/teradata</w:t>
        </w:r>
      </w:hyperlink>
    </w:p>
    <w:p w14:paraId="4B16025A" w14:textId="77777777" w:rsidR="00926EFE" w:rsidRDefault="00926EFE">
      <w:pPr>
        <w:rPr>
          <w:rFonts w:hint="eastAsia"/>
        </w:rPr>
      </w:pPr>
    </w:p>
    <w:p w14:paraId="413F5E18" w14:textId="77777777" w:rsidR="003F238B" w:rsidRDefault="003F238B"/>
    <w:p w14:paraId="00FD5C70" w14:textId="77777777" w:rsidR="001E1E22" w:rsidRDefault="001E1E22"/>
    <w:p w14:paraId="7938F353" w14:textId="77777777" w:rsidR="002F4959" w:rsidRDefault="002F4959"/>
    <w:p w14:paraId="0587D361" w14:textId="77777777" w:rsidR="003D3696" w:rsidRDefault="003D3696"/>
    <w:sectPr w:rsidR="003D3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96"/>
    <w:rsid w:val="0017346D"/>
    <w:rsid w:val="001E1E22"/>
    <w:rsid w:val="002F4959"/>
    <w:rsid w:val="003D3696"/>
    <w:rsid w:val="003F238B"/>
    <w:rsid w:val="004D3ED0"/>
    <w:rsid w:val="00544B03"/>
    <w:rsid w:val="00653CC4"/>
    <w:rsid w:val="006A5AE1"/>
    <w:rsid w:val="00926EFE"/>
    <w:rsid w:val="00C0068C"/>
    <w:rsid w:val="00DE2A63"/>
    <w:rsid w:val="00E07CBB"/>
    <w:rsid w:val="00E478B9"/>
    <w:rsid w:val="00FB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DC19C"/>
  <w15:chartTrackingRefBased/>
  <w15:docId w15:val="{E4B980AC-16F5-42B8-B733-C850AF80A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6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6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nnualreports.com/HostedData/AnnualReportArchive/a/NASDAQ_AAPL_2016.pdf" TargetMode="External"/><Relationship Id="rId18" Type="http://schemas.openxmlformats.org/officeDocument/2006/relationships/hyperlink" Target="https://news.microsoft.com/leadership/?section=board-members" TargetMode="External"/><Relationship Id="rId26" Type="http://schemas.openxmlformats.org/officeDocument/2006/relationships/hyperlink" Target="https://www.microsoft.com/investor/reports/ar16/index.html" TargetMode="External"/><Relationship Id="rId39" Type="http://schemas.openxmlformats.org/officeDocument/2006/relationships/hyperlink" Target="https://www.crunchbase.com/organization/broadcom" TargetMode="External"/><Relationship Id="rId21" Type="http://schemas.openxmlformats.org/officeDocument/2006/relationships/hyperlink" Target="https://www.microsoft.com/investor/reports/ar21/index.html" TargetMode="External"/><Relationship Id="rId34" Type="http://schemas.openxmlformats.org/officeDocument/2006/relationships/hyperlink" Target="https://flex.com/company/our-strategy#:~:text=improve%20the%20world.-,Mission,contribute%20positively%20to%20the%20world" TargetMode="External"/><Relationship Id="rId42" Type="http://schemas.openxmlformats.org/officeDocument/2006/relationships/hyperlink" Target="https://www.crunchbase.com/organization/teradata" TargetMode="External"/><Relationship Id="rId7" Type="http://schemas.openxmlformats.org/officeDocument/2006/relationships/hyperlink" Target="https://mission-statement.com/appl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1.salary.com/Tim-Cook-Salary-Bonus-Stock-Options-for-APPLE-INC.html" TargetMode="External"/><Relationship Id="rId20" Type="http://schemas.openxmlformats.org/officeDocument/2006/relationships/hyperlink" Target="https://finance.yahoo.com/quote/MSFT/balance-sheet?p=MSFT" TargetMode="External"/><Relationship Id="rId29" Type="http://schemas.openxmlformats.org/officeDocument/2006/relationships/hyperlink" Target="https://mission-statement.com/intel/" TargetMode="External"/><Relationship Id="rId41" Type="http://schemas.openxmlformats.org/officeDocument/2006/relationships/hyperlink" Target="https://www.comparably.com/companies/teradata-corporation/miss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investor.apple.com/faq/default.aspx" TargetMode="External"/><Relationship Id="rId11" Type="http://schemas.openxmlformats.org/officeDocument/2006/relationships/hyperlink" Target="https://www.annualreports.com/HostedData/AnnualReportArchive/a/NASDAQ_AAPL_2018.pdf" TargetMode="External"/><Relationship Id="rId24" Type="http://schemas.openxmlformats.org/officeDocument/2006/relationships/hyperlink" Target="https://www.microsoft.com/investor/reports/ar18/index.html" TargetMode="External"/><Relationship Id="rId32" Type="http://schemas.openxmlformats.org/officeDocument/2006/relationships/hyperlink" Target="https://www.annualreports.com/Company/flex-ltd" TargetMode="External"/><Relationship Id="rId37" Type="http://schemas.openxmlformats.org/officeDocument/2006/relationships/hyperlink" Target="https://www.comparably.com/companies/broadcom-limited/mission" TargetMode="External"/><Relationship Id="rId40" Type="http://schemas.openxmlformats.org/officeDocument/2006/relationships/hyperlink" Target="https://finance.yahoo.com/quote/TDC?p=TDC&amp;.tsrc=fin-srch" TargetMode="External"/><Relationship Id="rId5" Type="http://schemas.openxmlformats.org/officeDocument/2006/relationships/hyperlink" Target="https://finance.yahoo.com/quote/AAPL?p=AAPL&amp;.tsrc=fin-srch" TargetMode="External"/><Relationship Id="rId15" Type="http://schemas.openxmlformats.org/officeDocument/2006/relationships/hyperlink" Target="https://allfamousbirthday.com/tim-cook/" TargetMode="External"/><Relationship Id="rId23" Type="http://schemas.openxmlformats.org/officeDocument/2006/relationships/hyperlink" Target="https://www.microsoft.com/investor/reports/ar19/index.html" TargetMode="External"/><Relationship Id="rId28" Type="http://schemas.openxmlformats.org/officeDocument/2006/relationships/hyperlink" Target="https://finance.yahoo.com/quote/INTC?p=INTC&amp;ncid=yahooproperties_peoplealso_km0o32z3jzm" TargetMode="External"/><Relationship Id="rId36" Type="http://schemas.openxmlformats.org/officeDocument/2006/relationships/hyperlink" Target="https://investors.broadcom.com/company-information/faqs" TargetMode="External"/><Relationship Id="rId10" Type="http://schemas.openxmlformats.org/officeDocument/2006/relationships/hyperlink" Target="https://s2.q4cdn.com/470004039/files/doc_financials/2019/ar/_10-K-2019-(As-Filed).pdf" TargetMode="External"/><Relationship Id="rId19" Type="http://schemas.openxmlformats.org/officeDocument/2006/relationships/hyperlink" Target="https://finance.yahoo.com/quote/MSFT?p=MSFT&amp;.tsrc=fin-srch" TargetMode="External"/><Relationship Id="rId31" Type="http://schemas.openxmlformats.org/officeDocument/2006/relationships/hyperlink" Target="https://www1.salary.com/Patrick-Gelsinger-Salary-Bonus-Stock-Options-for-VMWARE-INC.html" TargetMode="External"/><Relationship Id="rId44" Type="http://schemas.openxmlformats.org/officeDocument/2006/relationships/theme" Target="theme/theme1.xml"/><Relationship Id="rId4" Type="http://schemas.openxmlformats.org/officeDocument/2006/relationships/hyperlink" Target="https://investor.apple.com/leadership-and-governance/default.aspx" TargetMode="External"/><Relationship Id="rId9" Type="http://schemas.openxmlformats.org/officeDocument/2006/relationships/hyperlink" Target="https://s2.q4cdn.com/470004039/files/doc_financials/2020/ar/_10-K-2020-(As-Filed).pdf" TargetMode="External"/><Relationship Id="rId14" Type="http://schemas.openxmlformats.org/officeDocument/2006/relationships/hyperlink" Target="https://investor.apple.com/leadership-and-governance/person-details/default.aspx?ItemId=cb4c5428-aaa5-4e54-b553-69f4778fa361" TargetMode="External"/><Relationship Id="rId22" Type="http://schemas.openxmlformats.org/officeDocument/2006/relationships/hyperlink" Target="https://www.microsoft.com/investor/reports/ar20/index.html" TargetMode="External"/><Relationship Id="rId27" Type="http://schemas.openxmlformats.org/officeDocument/2006/relationships/hyperlink" Target="https://allfamousbirthday.com/satya-nadella/" TargetMode="External"/><Relationship Id="rId30" Type="http://schemas.openxmlformats.org/officeDocument/2006/relationships/hyperlink" Target="https://www.intel.com/content/www/us/en/support/articles/000015119/programs.html" TargetMode="External"/><Relationship Id="rId35" Type="http://schemas.openxmlformats.org/officeDocument/2006/relationships/hyperlink" Target="https://www1.salary.com/Revathi-Advaithi-Salary-Bonus-Stock-Options-for-FLEX-LTD.html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s2.q4cdn.com/470004039/files/doc_financials/2021/q4/_10-K-2021-(As-Filed)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annualreports.com/HostedData/AnnualReportArchive/a/NASDAQ_AAPL_2017.pdf" TargetMode="External"/><Relationship Id="rId17" Type="http://schemas.openxmlformats.org/officeDocument/2006/relationships/hyperlink" Target="https://www.microsoft.com/investor/reports/ar13/financial-review/business-description/index.html" TargetMode="External"/><Relationship Id="rId25" Type="http://schemas.openxmlformats.org/officeDocument/2006/relationships/hyperlink" Target="https://www.microsoft.com/investor/reports/ar17/index.html" TargetMode="External"/><Relationship Id="rId33" Type="http://schemas.openxmlformats.org/officeDocument/2006/relationships/hyperlink" Target="https://finance.yahoo.com/quote/FLEX/profile?p=FLEX" TargetMode="External"/><Relationship Id="rId38" Type="http://schemas.openxmlformats.org/officeDocument/2006/relationships/hyperlink" Target="https://finance.yahoo.com/quote/AVGO?p=AV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Sheng Yi</dc:creator>
  <cp:keywords/>
  <dc:description/>
  <cp:lastModifiedBy>Ng Sheng Yi</cp:lastModifiedBy>
  <cp:revision>4</cp:revision>
  <dcterms:created xsi:type="dcterms:W3CDTF">2022-05-09T12:48:00Z</dcterms:created>
  <dcterms:modified xsi:type="dcterms:W3CDTF">2022-05-10T06:58:00Z</dcterms:modified>
</cp:coreProperties>
</file>