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568"/>
        <w:gridCol w:w="1412"/>
        <w:gridCol w:w="1259"/>
        <w:gridCol w:w="1589"/>
        <w:gridCol w:w="1304"/>
      </w:tblGrid>
      <w:tr w:rsidR="001A5A17" w:rsidTr="003D780C">
        <w:tc>
          <w:tcPr>
            <w:tcW w:w="1382" w:type="dxa"/>
          </w:tcPr>
          <w:p w:rsidR="003D780C" w:rsidRDefault="008F65CC">
            <w:r>
              <w:t>Title</w:t>
            </w:r>
            <w:bookmarkStart w:id="0" w:name="_GoBack"/>
            <w:bookmarkEnd w:id="0"/>
          </w:p>
        </w:tc>
        <w:tc>
          <w:tcPr>
            <w:tcW w:w="1382" w:type="dxa"/>
          </w:tcPr>
          <w:p w:rsidR="003A17E9" w:rsidRDefault="003A17E9" w:rsidP="003A17E9">
            <w:r>
              <w:t>Benefits of Digital Gameplay for Older Adults: Does Game Type</w:t>
            </w:r>
          </w:p>
          <w:p w:rsidR="003D780C" w:rsidRDefault="003A17E9" w:rsidP="003A17E9">
            <w:r>
              <w:t>Make a Difference?</w:t>
            </w:r>
          </w:p>
          <w:p w:rsidR="003A17E9" w:rsidRDefault="003A17E9" w:rsidP="003A17E9">
            <w:r>
              <w:t>(2019)</w:t>
            </w:r>
          </w:p>
        </w:tc>
        <w:tc>
          <w:tcPr>
            <w:tcW w:w="1383" w:type="dxa"/>
          </w:tcPr>
          <w:p w:rsidR="00C85A7E" w:rsidRDefault="00C85A7E" w:rsidP="00C85A7E">
            <w:r>
              <w:t>Serious Motion-Based Exercise Games for Older Adults:</w:t>
            </w:r>
          </w:p>
          <w:p w:rsidR="003A17E9" w:rsidRDefault="00C85A7E" w:rsidP="00C85A7E">
            <w:r>
              <w:t>Evaluation of Usability, Performance, and Pain Mitigation.</w:t>
            </w:r>
          </w:p>
          <w:p w:rsidR="00C85A7E" w:rsidRDefault="00C85A7E" w:rsidP="00C85A7E">
            <w:r>
              <w:t>(2020)</w:t>
            </w:r>
          </w:p>
        </w:tc>
        <w:tc>
          <w:tcPr>
            <w:tcW w:w="1383" w:type="dxa"/>
          </w:tcPr>
          <w:p w:rsidR="003D780C" w:rsidRDefault="00BA6CED">
            <w:r w:rsidRPr="00BA6CED">
              <w:t>Learning with Educational Games: Adapting to Older Adult’s Needs</w:t>
            </w:r>
            <w:r>
              <w:t>.</w:t>
            </w:r>
          </w:p>
          <w:p w:rsidR="00BA6CED" w:rsidRDefault="00BA6CED">
            <w:r>
              <w:t>(2019)</w:t>
            </w:r>
          </w:p>
        </w:tc>
        <w:tc>
          <w:tcPr>
            <w:tcW w:w="1383" w:type="dxa"/>
          </w:tcPr>
          <w:p w:rsidR="0010143E" w:rsidRDefault="0010143E" w:rsidP="0010143E">
            <w:r>
              <w:t>Playability and Player Experience in Digital Games</w:t>
            </w:r>
          </w:p>
          <w:p w:rsidR="00C85A7E" w:rsidRDefault="0010143E" w:rsidP="0010143E">
            <w:r>
              <w:t>for Elderly: A Systematic Literature Review.</w:t>
            </w:r>
          </w:p>
          <w:p w:rsidR="0010143E" w:rsidRDefault="0010143E" w:rsidP="0010143E">
            <w:r>
              <w:t>(2020)</w:t>
            </w:r>
          </w:p>
        </w:tc>
        <w:tc>
          <w:tcPr>
            <w:tcW w:w="1383" w:type="dxa"/>
          </w:tcPr>
          <w:p w:rsidR="00414D48" w:rsidRDefault="00414D48" w:rsidP="00414D48">
            <w:r>
              <w:t>Does video games as a digital intervention improve depression and loneliness</w:t>
            </w:r>
          </w:p>
          <w:p w:rsidR="00C85A7E" w:rsidRDefault="00414D48" w:rsidP="00414D48">
            <w:r>
              <w:t>of elderly people?</w:t>
            </w:r>
          </w:p>
          <w:p w:rsidR="00414D48" w:rsidRDefault="00414D48" w:rsidP="00414D48">
            <w:r>
              <w:t>(2019)</w:t>
            </w:r>
          </w:p>
        </w:tc>
      </w:tr>
      <w:tr w:rsidR="001A5A17" w:rsidTr="003D780C">
        <w:tc>
          <w:tcPr>
            <w:tcW w:w="1382" w:type="dxa"/>
          </w:tcPr>
          <w:p w:rsidR="003D780C" w:rsidRDefault="00D4462F">
            <w:r>
              <w:t xml:space="preserve">Benefit of game </w:t>
            </w:r>
          </w:p>
        </w:tc>
        <w:tc>
          <w:tcPr>
            <w:tcW w:w="1382" w:type="dxa"/>
          </w:tcPr>
          <w:p w:rsidR="003A17E9" w:rsidRDefault="003A17E9" w:rsidP="003A17E9">
            <w:r>
              <w:t>-they provide opportunities for older</w:t>
            </w:r>
          </w:p>
          <w:p w:rsidR="003A17E9" w:rsidRDefault="003A17E9" w:rsidP="003A17E9">
            <w:r>
              <w:t>adults to not only entertain themselves but also</w:t>
            </w:r>
          </w:p>
          <w:p w:rsidR="003A17E9" w:rsidRDefault="003A17E9" w:rsidP="003A17E9">
            <w:r>
              <w:t>to socialize with others, engage in cognitive</w:t>
            </w:r>
          </w:p>
          <w:p w:rsidR="003A17E9" w:rsidRDefault="003A17E9" w:rsidP="003A17E9">
            <w:r>
              <w:t>challenges, enhance emotional states, and do</w:t>
            </w:r>
          </w:p>
          <w:p w:rsidR="003A17E9" w:rsidRDefault="003A17E9" w:rsidP="003A17E9">
            <w:r>
              <w:t>physical exercise.</w:t>
            </w:r>
          </w:p>
          <w:p w:rsidR="00C85A7E" w:rsidRDefault="003A17E9" w:rsidP="00C85A7E">
            <w:r>
              <w:t>-</w:t>
            </w:r>
            <w:r w:rsidR="00C85A7E">
              <w:t>Digital games can help older adults to entertain themselves,</w:t>
            </w:r>
          </w:p>
          <w:p w:rsidR="00C85A7E" w:rsidRDefault="00C85A7E" w:rsidP="00C85A7E">
            <w:r>
              <w:t>socialize with others, engage their cognitive functions, and enhance</w:t>
            </w:r>
          </w:p>
          <w:p w:rsidR="003A17E9" w:rsidRDefault="00C85A7E" w:rsidP="00C85A7E">
            <w:r>
              <w:t>emotional states.</w:t>
            </w:r>
          </w:p>
          <w:p w:rsidR="00C85A7E" w:rsidRDefault="00C85A7E" w:rsidP="00C85A7E">
            <w:r>
              <w:t>-The most widely reported</w:t>
            </w:r>
          </w:p>
          <w:p w:rsidR="00C85A7E" w:rsidRDefault="00C85A7E" w:rsidP="00C85A7E">
            <w:r>
              <w:t>socioemotional benefits were developing self-confidence, dealing</w:t>
            </w:r>
          </w:p>
          <w:p w:rsidR="00C85A7E" w:rsidRDefault="00C85A7E" w:rsidP="00C85A7E">
            <w:r>
              <w:lastRenderedPageBreak/>
              <w:t>with loneliness, and connecting with family.</w:t>
            </w:r>
          </w:p>
          <w:p w:rsidR="00C85A7E" w:rsidRDefault="00C85A7E" w:rsidP="00C85A7E">
            <w:r>
              <w:t>-The most widely</w:t>
            </w:r>
          </w:p>
          <w:p w:rsidR="00C85A7E" w:rsidRDefault="00C85A7E" w:rsidP="00C85A7E">
            <w:r>
              <w:t>reported cognitive benefits were focusing, memory improvement,</w:t>
            </w:r>
          </w:p>
          <w:p w:rsidR="00C85A7E" w:rsidRDefault="00C85A7E" w:rsidP="00C85A7E">
            <w:r>
              <w:t>improved reaction speed, and problem solving.</w:t>
            </w:r>
          </w:p>
          <w:p w:rsidR="001A5A17" w:rsidRDefault="00C85A7E" w:rsidP="001A5A17">
            <w:r>
              <w:t>-</w:t>
            </w:r>
            <w:r w:rsidR="001A5A17">
              <w:t>In the socioemotional</w:t>
            </w:r>
          </w:p>
          <w:p w:rsidR="001A5A17" w:rsidRDefault="001A5A17" w:rsidP="001A5A17">
            <w:r>
              <w:t>category, connecting with current friends and connecting</w:t>
            </w:r>
          </w:p>
          <w:p w:rsidR="001A5A17" w:rsidRDefault="001A5A17" w:rsidP="001A5A17">
            <w:r>
              <w:t>with family were both associated with strategy games,</w:t>
            </w:r>
          </w:p>
          <w:p w:rsidR="001A5A17" w:rsidRDefault="001A5A17" w:rsidP="001A5A17">
            <w:r>
              <w:t>while connecting with current friends was also associated with</w:t>
            </w:r>
          </w:p>
          <w:p w:rsidR="00C85A7E" w:rsidRDefault="001A5A17" w:rsidP="001A5A17">
            <w:r>
              <w:t>sport games.</w:t>
            </w:r>
          </w:p>
        </w:tc>
        <w:tc>
          <w:tcPr>
            <w:tcW w:w="1383" w:type="dxa"/>
          </w:tcPr>
          <w:p w:rsidR="001A5A17" w:rsidRDefault="003A17E9" w:rsidP="001A5A17">
            <w:r>
              <w:lastRenderedPageBreak/>
              <w:t>-</w:t>
            </w:r>
            <w:r w:rsidR="001A5A17">
              <w:t>Physical exercise can increase overall health and well-being,</w:t>
            </w:r>
          </w:p>
          <w:p w:rsidR="00BA6CED" w:rsidRDefault="001A5A17" w:rsidP="001A5A17">
            <w:r>
              <w:t>and it can reduce the risk of illnesses.</w:t>
            </w:r>
          </w:p>
          <w:p w:rsidR="001A5A17" w:rsidRDefault="001A5A17" w:rsidP="001A5A17">
            <w:r>
              <w:t>-Strength training mitigates</w:t>
            </w:r>
          </w:p>
          <w:p w:rsidR="001A5A17" w:rsidRDefault="001A5A17" w:rsidP="001A5A17">
            <w:r>
              <w:t>age-related decline in muscle mass, strength, and performance.</w:t>
            </w:r>
          </w:p>
          <w:p w:rsidR="001A5A17" w:rsidRDefault="001A5A17" w:rsidP="001A5A17">
            <w:r>
              <w:t>-</w:t>
            </w:r>
            <w:r w:rsidR="0069766E">
              <w:t>E</w:t>
            </w:r>
            <w:r>
              <w:t>xercise can also reduce the probability of</w:t>
            </w:r>
          </w:p>
          <w:p w:rsidR="001A5A17" w:rsidRDefault="001A5A17" w:rsidP="001A5A17">
            <w:r>
              <w:t>s</w:t>
            </w:r>
            <w:r w:rsidR="0069766E">
              <w:t xml:space="preserve">ilent brain infarcts by 40% </w:t>
            </w:r>
            <w:r>
              <w:t>has a positive influence on</w:t>
            </w:r>
          </w:p>
          <w:p w:rsidR="001A5A17" w:rsidRDefault="0069766E" w:rsidP="001A5A17">
            <w:r>
              <w:t>migraines</w:t>
            </w:r>
            <w:r w:rsidR="001A5A17">
              <w:t>, can mitigate</w:t>
            </w:r>
            <w:r>
              <w:t xml:space="preserve"> the symptoms of depression</w:t>
            </w:r>
            <w:r w:rsidR="001A5A17">
              <w:t>,</w:t>
            </w:r>
          </w:p>
          <w:p w:rsidR="001A5A17" w:rsidRDefault="001A5A17" w:rsidP="001A5A17">
            <w:r>
              <w:t>and can reduce d</w:t>
            </w:r>
            <w:r w:rsidR="0069766E">
              <w:t>rug abuse among the elderly</w:t>
            </w:r>
            <w:r>
              <w:t>.</w:t>
            </w:r>
          </w:p>
          <w:p w:rsidR="0069766E" w:rsidRDefault="0069766E" w:rsidP="0069766E">
            <w:r>
              <w:lastRenderedPageBreak/>
              <w:t>-It also</w:t>
            </w:r>
          </w:p>
          <w:p w:rsidR="0069766E" w:rsidRDefault="0069766E" w:rsidP="0069766E">
            <w:r>
              <w:t>improves executive function in healthy people, reduces</w:t>
            </w:r>
          </w:p>
          <w:p w:rsidR="0069766E" w:rsidRDefault="0069766E" w:rsidP="0069766E">
            <w:r>
              <w:t>the symptoms of mild cognitive impairment, and reduces</w:t>
            </w:r>
          </w:p>
          <w:p w:rsidR="0069766E" w:rsidRDefault="0069766E" w:rsidP="0069766E">
            <w:r>
              <w:t>the risk of mild cognitive impairment and dementia in later life.</w:t>
            </w:r>
          </w:p>
        </w:tc>
        <w:tc>
          <w:tcPr>
            <w:tcW w:w="1383" w:type="dxa"/>
          </w:tcPr>
          <w:p w:rsidR="00506EEE" w:rsidRDefault="00BA6CED" w:rsidP="00506EEE">
            <w:r>
              <w:lastRenderedPageBreak/>
              <w:t>-</w:t>
            </w:r>
            <w:r w:rsidR="00506EEE">
              <w:t>make an educational game easier to</w:t>
            </w:r>
          </w:p>
          <w:p w:rsidR="00506EEE" w:rsidRDefault="00506EEE" w:rsidP="00506EEE">
            <w:r>
              <w:t>use by seniors, it is important to provide an</w:t>
            </w:r>
          </w:p>
          <w:p w:rsidR="00506EEE" w:rsidRDefault="00506EEE" w:rsidP="00506EEE">
            <w:r>
              <w:t>appropriate level of difficulty and be adapted for this</w:t>
            </w:r>
          </w:p>
          <w:p w:rsidR="003D780C" w:rsidRDefault="00506EEE" w:rsidP="00506EEE">
            <w:r>
              <w:t>audience.</w:t>
            </w:r>
          </w:p>
          <w:p w:rsidR="00506EEE" w:rsidRDefault="00506EEE" w:rsidP="00506EEE">
            <w:r>
              <w:t>-important to reduce the risk of</w:t>
            </w:r>
          </w:p>
          <w:p w:rsidR="00506EEE" w:rsidRDefault="00506EEE" w:rsidP="00506EEE">
            <w:r>
              <w:t>frustration by proposing an interesting challenge.</w:t>
            </w:r>
          </w:p>
          <w:p w:rsidR="00506EEE" w:rsidRDefault="00506EEE" w:rsidP="00506EEE">
            <w:r>
              <w:t>-</w:t>
            </w:r>
          </w:p>
        </w:tc>
        <w:tc>
          <w:tcPr>
            <w:tcW w:w="1383" w:type="dxa"/>
          </w:tcPr>
          <w:p w:rsidR="0010143E" w:rsidRDefault="0010143E" w:rsidP="0010143E">
            <w:r>
              <w:t>-improving the physical, social,</w:t>
            </w:r>
          </w:p>
          <w:p w:rsidR="003D780C" w:rsidRDefault="0010143E" w:rsidP="0010143E">
            <w:r>
              <w:t>and cognitive well-being of older people.</w:t>
            </w:r>
          </w:p>
          <w:p w:rsidR="000F5CFE" w:rsidRDefault="0010143E" w:rsidP="000F5CFE">
            <w:r>
              <w:t>-</w:t>
            </w:r>
            <w:r w:rsidR="000F5CFE">
              <w:t>improving the experiences of</w:t>
            </w:r>
          </w:p>
          <w:p w:rsidR="000F5CFE" w:rsidRDefault="000F5CFE" w:rsidP="000F5CFE">
            <w:r>
              <w:t xml:space="preserve">older people when doing physical exercise, their social connection with family and friends, and </w:t>
            </w:r>
            <w:proofErr w:type="gramStart"/>
            <w:r>
              <w:t>their</w:t>
            </w:r>
            <w:proofErr w:type="gramEnd"/>
          </w:p>
          <w:p w:rsidR="0010143E" w:rsidRDefault="000F5CFE" w:rsidP="000F5CFE">
            <w:r>
              <w:t>cognitive abilities.</w:t>
            </w:r>
          </w:p>
          <w:p w:rsidR="000F5CFE" w:rsidRDefault="000F5CFE" w:rsidP="000F5CFE">
            <w:r>
              <w:t>-rehabilitation, cognitive training, entertainment, or improving physical</w:t>
            </w:r>
          </w:p>
          <w:p w:rsidR="000F5CFE" w:rsidRDefault="000F5CFE" w:rsidP="000F5CFE">
            <w:r>
              <w:t>balance.</w:t>
            </w:r>
          </w:p>
          <w:p w:rsidR="000F5CFE" w:rsidRDefault="000F5CFE" w:rsidP="000F5CFE">
            <w:r>
              <w:t>-digital games are a promising</w:t>
            </w:r>
          </w:p>
          <w:p w:rsidR="000F5CFE" w:rsidRDefault="000F5CFE" w:rsidP="000F5CFE">
            <w:r>
              <w:t>technology that can improve the quality of life of the elderly in terms of physical, social, and cognitive</w:t>
            </w:r>
          </w:p>
          <w:p w:rsidR="000F5CFE" w:rsidRDefault="000F5CFE" w:rsidP="000F5CFE">
            <w:r>
              <w:t>well-being.</w:t>
            </w:r>
          </w:p>
          <w:p w:rsidR="000F5CFE" w:rsidRDefault="000F5CFE" w:rsidP="000F5CFE">
            <w:r>
              <w:lastRenderedPageBreak/>
              <w:t>-</w:t>
            </w:r>
          </w:p>
        </w:tc>
        <w:tc>
          <w:tcPr>
            <w:tcW w:w="1383" w:type="dxa"/>
          </w:tcPr>
          <w:p w:rsidR="00414D48" w:rsidRDefault="00414D48" w:rsidP="00414D48">
            <w:r>
              <w:lastRenderedPageBreak/>
              <w:t>-Studies have shown that anxiety and</w:t>
            </w:r>
          </w:p>
          <w:p w:rsidR="00414D48" w:rsidRDefault="00414D48" w:rsidP="00414D48">
            <w:r>
              <w:t xml:space="preserve">depression </w:t>
            </w:r>
            <w:proofErr w:type="gramStart"/>
            <w:r>
              <w:t>were</w:t>
            </w:r>
            <w:proofErr w:type="gramEnd"/>
            <w:r>
              <w:t xml:space="preserve"> reduced and the quality of life associated with the</w:t>
            </w:r>
          </w:p>
          <w:p w:rsidR="0026490B" w:rsidRDefault="00414D48" w:rsidP="00414D48">
            <w:r>
              <w:t xml:space="preserve">health of the elderly </w:t>
            </w:r>
            <w:r w:rsidR="0026490B">
              <w:t>was sought after the Exergaming.</w:t>
            </w:r>
          </w:p>
          <w:p w:rsidR="00414D48" w:rsidRDefault="0026490B" w:rsidP="00414D48">
            <w:r>
              <w:t>-</w:t>
            </w:r>
            <w:r w:rsidR="00414D48">
              <w:t xml:space="preserve"> Video games</w:t>
            </w:r>
          </w:p>
          <w:p w:rsidR="003D780C" w:rsidRDefault="00414D48" w:rsidP="00414D48">
            <w:r>
              <w:t>provide many physical and mental benefits to the elde</w:t>
            </w:r>
            <w:r w:rsidR="0026490B">
              <w:t>rly.</w:t>
            </w:r>
          </w:p>
        </w:tc>
      </w:tr>
      <w:tr w:rsidR="001A5A17" w:rsidTr="003D780C">
        <w:tc>
          <w:tcPr>
            <w:tcW w:w="1382" w:type="dxa"/>
          </w:tcPr>
          <w:p w:rsidR="003D780C" w:rsidRDefault="00746F58">
            <w:r>
              <w:lastRenderedPageBreak/>
              <w:t xml:space="preserve">Type of </w:t>
            </w:r>
            <w:r w:rsidR="00D4462F">
              <w:t>Game</w:t>
            </w:r>
          </w:p>
        </w:tc>
        <w:tc>
          <w:tcPr>
            <w:tcW w:w="1382" w:type="dxa"/>
          </w:tcPr>
          <w:p w:rsidR="00746F58" w:rsidRDefault="003A17E9" w:rsidP="00746F58">
            <w:r>
              <w:t>-Digital games</w:t>
            </w:r>
          </w:p>
        </w:tc>
        <w:tc>
          <w:tcPr>
            <w:tcW w:w="1383" w:type="dxa"/>
          </w:tcPr>
          <w:p w:rsidR="003D780C" w:rsidRDefault="00BA6CED" w:rsidP="00C85A7E">
            <w:r>
              <w:t>-</w:t>
            </w:r>
            <w:r w:rsidR="001A5A17">
              <w:t>Exercise games</w:t>
            </w:r>
          </w:p>
        </w:tc>
        <w:tc>
          <w:tcPr>
            <w:tcW w:w="1383" w:type="dxa"/>
          </w:tcPr>
          <w:p w:rsidR="003D780C" w:rsidRDefault="00414D48">
            <w:r>
              <w:t>-Educationa</w:t>
            </w:r>
            <w:r w:rsidR="0069766E">
              <w:t>l g</w:t>
            </w:r>
            <w:r w:rsidR="0069766E" w:rsidRPr="0069766E">
              <w:t>ames</w:t>
            </w:r>
          </w:p>
        </w:tc>
        <w:tc>
          <w:tcPr>
            <w:tcW w:w="1383" w:type="dxa"/>
          </w:tcPr>
          <w:p w:rsidR="003D780C" w:rsidRDefault="00C21210">
            <w:r>
              <w:t>-</w:t>
            </w:r>
            <w:r w:rsidR="000F5CFE">
              <w:t>Digital games</w:t>
            </w:r>
          </w:p>
        </w:tc>
        <w:tc>
          <w:tcPr>
            <w:tcW w:w="1383" w:type="dxa"/>
          </w:tcPr>
          <w:p w:rsidR="003D780C" w:rsidRDefault="00414D48">
            <w:r>
              <w:t>-Video games</w:t>
            </w:r>
          </w:p>
        </w:tc>
      </w:tr>
      <w:tr w:rsidR="001A5A17" w:rsidTr="003D780C">
        <w:tc>
          <w:tcPr>
            <w:tcW w:w="1382" w:type="dxa"/>
          </w:tcPr>
          <w:p w:rsidR="003D780C" w:rsidRDefault="00506EEE">
            <w:r>
              <w:t>Challenges</w:t>
            </w:r>
          </w:p>
        </w:tc>
        <w:tc>
          <w:tcPr>
            <w:tcW w:w="1382" w:type="dxa"/>
          </w:tcPr>
          <w:p w:rsidR="003D780C" w:rsidRDefault="003D780C"/>
        </w:tc>
        <w:tc>
          <w:tcPr>
            <w:tcW w:w="1383" w:type="dxa"/>
          </w:tcPr>
          <w:p w:rsidR="003D780C" w:rsidRDefault="003D780C"/>
        </w:tc>
        <w:tc>
          <w:tcPr>
            <w:tcW w:w="1383" w:type="dxa"/>
          </w:tcPr>
          <w:p w:rsidR="0069766E" w:rsidRDefault="0069766E" w:rsidP="0069766E">
            <w:r>
              <w:t>-In terms of the challenges the game brings, the</w:t>
            </w:r>
          </w:p>
          <w:p w:rsidR="0069766E" w:rsidRDefault="0069766E" w:rsidP="0069766E">
            <w:r>
              <w:t>addition of new elements to the game, including</w:t>
            </w:r>
          </w:p>
          <w:p w:rsidR="0069766E" w:rsidRDefault="0069766E" w:rsidP="0069766E">
            <w:r>
              <w:lastRenderedPageBreak/>
              <w:t>privileges that can be purchased in the game store,</w:t>
            </w:r>
          </w:p>
          <w:p w:rsidR="0069766E" w:rsidRDefault="0069766E" w:rsidP="0069766E">
            <w:r>
              <w:t>have helped to maintain players’ interest in finishing</w:t>
            </w:r>
          </w:p>
          <w:p w:rsidR="003D780C" w:rsidRDefault="0069766E" w:rsidP="0069766E">
            <w:r>
              <w:t>the game.</w:t>
            </w:r>
          </w:p>
          <w:p w:rsidR="00506EEE" w:rsidRDefault="00506EEE" w:rsidP="00506EEE">
            <w:r>
              <w:t>-need to develop systems that can adapt to the</w:t>
            </w:r>
          </w:p>
          <w:p w:rsidR="00506EEE" w:rsidRDefault="00506EEE" w:rsidP="00506EEE">
            <w:r>
              <w:t>demands of the target audience.</w:t>
            </w:r>
          </w:p>
        </w:tc>
        <w:tc>
          <w:tcPr>
            <w:tcW w:w="1383" w:type="dxa"/>
          </w:tcPr>
          <w:p w:rsidR="000F5CFE" w:rsidRDefault="000F5CFE" w:rsidP="000F5CFE">
            <w:r>
              <w:lastRenderedPageBreak/>
              <w:t>-there is the condition of disability when facing the needs of daily life, and that</w:t>
            </w:r>
          </w:p>
          <w:p w:rsidR="003D780C" w:rsidRDefault="000F5CFE" w:rsidP="000F5CFE">
            <w:r>
              <w:t>it is di</w:t>
            </w:r>
            <w:r>
              <w:br w:type="column"/>
              <w:t>cult for many people a</w:t>
            </w:r>
            <w:r>
              <w:br/>
            </w:r>
            <w:proofErr w:type="spellStart"/>
            <w:r>
              <w:t>ected</w:t>
            </w:r>
            <w:proofErr w:type="spellEnd"/>
            <w:r>
              <w:t xml:space="preserve"> by biomechanical, cognitive, or </w:t>
            </w:r>
            <w:r>
              <w:lastRenderedPageBreak/>
              <w:t>communication impairments.</w:t>
            </w:r>
          </w:p>
          <w:p w:rsidR="000F5CFE" w:rsidRDefault="000F5CFE" w:rsidP="000F5CFE">
            <w:r>
              <w:t>-This disability generates biological consequences such as an increase in functional deterioration,</w:t>
            </w:r>
          </w:p>
          <w:p w:rsidR="000F5CFE" w:rsidRDefault="000F5CFE" w:rsidP="000F5CFE">
            <w:r>
              <w:t>frustration and psychological damage, isolation, depression, and the fact of becoming a load factor for</w:t>
            </w:r>
          </w:p>
          <w:p w:rsidR="000F5CFE" w:rsidRDefault="000F5CFE" w:rsidP="000F5CFE">
            <w:r>
              <w:t>people nearby.</w:t>
            </w:r>
          </w:p>
        </w:tc>
        <w:tc>
          <w:tcPr>
            <w:tcW w:w="1383" w:type="dxa"/>
          </w:tcPr>
          <w:p w:rsidR="003D780C" w:rsidRDefault="00414D48">
            <w:r>
              <w:lastRenderedPageBreak/>
              <w:t>-</w:t>
            </w:r>
            <w:r w:rsidRPr="00414D48">
              <w:t>depression that endangers the mental and physical health of the elderly.</w:t>
            </w:r>
          </w:p>
        </w:tc>
      </w:tr>
    </w:tbl>
    <w:p w:rsidR="009773AD" w:rsidRDefault="009773AD"/>
    <w:sectPr w:rsidR="009773AD" w:rsidSect="004B6701"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0C"/>
    <w:rsid w:val="000F5CFE"/>
    <w:rsid w:val="0010143E"/>
    <w:rsid w:val="001A5A17"/>
    <w:rsid w:val="0026490B"/>
    <w:rsid w:val="003A17E9"/>
    <w:rsid w:val="003D780C"/>
    <w:rsid w:val="00414D48"/>
    <w:rsid w:val="004B6701"/>
    <w:rsid w:val="00506EEE"/>
    <w:rsid w:val="00675A88"/>
    <w:rsid w:val="0069766E"/>
    <w:rsid w:val="006A251E"/>
    <w:rsid w:val="00746F58"/>
    <w:rsid w:val="008F65CC"/>
    <w:rsid w:val="009773AD"/>
    <w:rsid w:val="00AB016A"/>
    <w:rsid w:val="00BA6CED"/>
    <w:rsid w:val="00C21210"/>
    <w:rsid w:val="00C736BC"/>
    <w:rsid w:val="00C85A7E"/>
    <w:rsid w:val="00D4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0C14"/>
  <w15:chartTrackingRefBased/>
  <w15:docId w15:val="{5E6B7B11-111C-4911-9EA8-A5FDA3A5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2020-11-04T03:57:00Z</dcterms:created>
  <dcterms:modified xsi:type="dcterms:W3CDTF">2020-11-08T09:42:00Z</dcterms:modified>
</cp:coreProperties>
</file>