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52D" w:rsidRPr="0085252D" w:rsidRDefault="0085252D" w:rsidP="00DB0E78">
      <w:pPr>
        <w:spacing w:after="0" w:line="360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Toc318374453"/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252D">
        <w:rPr>
          <w:rFonts w:ascii="Times New Roman" w:eastAsia="Times New Roman" w:hAnsi="Times New Roman" w:cs="Times New Roman"/>
          <w:b/>
          <w:sz w:val="36"/>
          <w:szCs w:val="36"/>
        </w:rPr>
        <w:t>BỘ GIÁO DỤC VÀ ĐÀO TẠO</w:t>
      </w: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5252D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:rsidR="0085252D" w:rsidRPr="0085252D" w:rsidRDefault="0085252D" w:rsidP="0085252D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</w:rPr>
      </w:pP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85252D">
        <w:rPr>
          <w:rFonts w:ascii="Times New Roman" w:eastAsia="Times New Roman" w:hAnsi="Times New Roman" w:cs="Times New Roman"/>
          <w:noProof/>
          <w:sz w:val="28"/>
          <w:szCs w:val="24"/>
          <w:lang w:eastAsia="zh-TW"/>
        </w:rPr>
        <w:drawing>
          <wp:inline distT="0" distB="0" distL="0" distR="0" wp14:anchorId="7F2D99E7" wp14:editId="13762A35">
            <wp:extent cx="829310" cy="755015"/>
            <wp:effectExtent l="0" t="0" r="8890" b="6985"/>
            <wp:docPr id="3" name="Picture 3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310" cy="75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85252D">
        <w:rPr>
          <w:rFonts w:ascii="Times New Roman" w:eastAsia="Times New Roman" w:hAnsi="Times New Roman" w:cs="Times New Roman"/>
          <w:b/>
          <w:sz w:val="36"/>
          <w:szCs w:val="36"/>
        </w:rPr>
        <w:t>Tên đề tài</w:t>
      </w: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hyperlink r:id="rId9" w:history="1">
        <w:r w:rsidRPr="0085252D">
          <w:rPr>
            <w:rFonts w:ascii="Times New Roman" w:eastAsia="Times New Roman" w:hAnsi="Times New Roman" w:cs="Times New Roman"/>
            <w:b/>
            <w:color w:val="0000FF"/>
            <w:sz w:val="36"/>
            <w:szCs w:val="36"/>
            <w:u w:val="single"/>
          </w:rPr>
          <w:t xml:space="preserve">XÂY DỰNG </w:t>
        </w:r>
      </w:hyperlink>
      <w:r w:rsidRPr="0085252D">
        <w:rPr>
          <w:rFonts w:ascii="Times New Roman" w:eastAsia="Times New Roman" w:hAnsi="Times New Roman" w:cs="Times New Roman"/>
          <w:b/>
          <w:sz w:val="36"/>
          <w:szCs w:val="36"/>
        </w:rPr>
        <w:t>WEBSITE DẠY VÀ HỌC TIẾNG ANH TÍCH HỢP NHẬN DIỆN KHUÔN MẶT</w:t>
      </w:r>
    </w:p>
    <w:p w:rsidR="0085252D" w:rsidRPr="0085252D" w:rsidRDefault="0085252D" w:rsidP="008525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5252D">
        <w:rPr>
          <w:rFonts w:ascii="Times New Roman" w:eastAsia="Times New Roman" w:hAnsi="Times New Roman" w:cs="Times New Roman"/>
          <w:sz w:val="24"/>
          <w:szCs w:val="24"/>
        </w:rPr>
        <w:sym w:font="Wingdings" w:char="F097"/>
      </w:r>
      <w:r w:rsidRPr="0085252D">
        <w:rPr>
          <w:rFonts w:ascii="Times New Roman" w:eastAsia="Times New Roman" w:hAnsi="Times New Roman" w:cs="Times New Roman"/>
          <w:sz w:val="24"/>
          <w:szCs w:val="24"/>
        </w:rPr>
        <w:sym w:font="Wingdings" w:char="F040"/>
      </w:r>
      <w:r w:rsidRPr="0085252D">
        <w:rPr>
          <w:rFonts w:ascii="Times New Roman" w:eastAsia="Times New Roman" w:hAnsi="Times New Roman" w:cs="Times New Roman"/>
          <w:sz w:val="24"/>
          <w:szCs w:val="24"/>
        </w:rPr>
        <w:sym w:font="Wingdings" w:char="F026"/>
      </w:r>
      <w:r w:rsidRPr="0085252D">
        <w:rPr>
          <w:rFonts w:ascii="Times New Roman" w:eastAsia="Times New Roman" w:hAnsi="Times New Roman" w:cs="Times New Roman"/>
          <w:sz w:val="24"/>
          <w:szCs w:val="24"/>
        </w:rPr>
        <w:sym w:font="Wingdings" w:char="F03F"/>
      </w:r>
      <w:r w:rsidRPr="0085252D">
        <w:rPr>
          <w:rFonts w:ascii="Times New Roman" w:eastAsia="Times New Roman" w:hAnsi="Times New Roman" w:cs="Times New Roman"/>
          <w:sz w:val="24"/>
          <w:szCs w:val="24"/>
        </w:rPr>
        <w:sym w:font="Wingdings" w:char="F096"/>
      </w: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5252D" w:rsidRPr="00AE5AB6" w:rsidRDefault="00AE5AB6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PRODUCT BACKLOG</w:t>
      </w:r>
    </w:p>
    <w:p w:rsidR="0085252D" w:rsidRPr="0085252D" w:rsidRDefault="0085252D" w:rsidP="0085252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85252D" w:rsidRPr="0085252D" w:rsidRDefault="0085252D" w:rsidP="0085252D">
      <w:pPr>
        <w:spacing w:after="0" w:line="360" w:lineRule="auto"/>
        <w:ind w:left="2880" w:firstLine="720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85252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GVHD:</w:t>
      </w:r>
      <w:r w:rsidRPr="0085252D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85252D">
        <w:rPr>
          <w:rFonts w:ascii="Times New Roman" w:eastAsia="Calibri" w:hAnsi="Times New Roman" w:cs="Times New Roman"/>
          <w:sz w:val="28"/>
          <w:szCs w:val="28"/>
        </w:rPr>
        <w:t>ThS. NGUYỄN TẤN THUẬN</w:t>
      </w:r>
    </w:p>
    <w:p w:rsidR="0085252D" w:rsidRPr="0085252D" w:rsidRDefault="0085252D" w:rsidP="0085252D">
      <w:pPr>
        <w:spacing w:after="0" w:line="360" w:lineRule="auto"/>
        <w:ind w:left="2880" w:firstLine="720"/>
        <w:rPr>
          <w:rFonts w:ascii="Times New Roman" w:eastAsia="Calibri" w:hAnsi="Times New Roman" w:cs="Times New Roman"/>
          <w:sz w:val="28"/>
          <w:szCs w:val="28"/>
        </w:rPr>
      </w:pPr>
      <w:r w:rsidRPr="0085252D">
        <w:rPr>
          <w:rFonts w:ascii="Times New Roman" w:eastAsia="Calibri" w:hAnsi="Times New Roman" w:cs="Times New Roman"/>
          <w:b/>
          <w:i/>
          <w:sz w:val="28"/>
          <w:szCs w:val="28"/>
          <w:u w:val="single"/>
        </w:rPr>
        <w:t>Nhóm</w:t>
      </w:r>
      <w:r w:rsidRPr="0085252D">
        <w:rPr>
          <w:rFonts w:ascii="Times New Roman" w:eastAsia="Calibri" w:hAnsi="Times New Roman" w:cs="Times New Roman"/>
          <w:b/>
          <w:i/>
          <w:sz w:val="28"/>
          <w:szCs w:val="28"/>
          <w:u w:val="single"/>
          <w:lang w:val="vi-VN"/>
        </w:rPr>
        <w:t xml:space="preserve"> sinh viên</w:t>
      </w:r>
      <w:r w:rsidRPr="0085252D">
        <w:rPr>
          <w:rFonts w:ascii="Times New Roman" w:eastAsia="Calibri" w:hAnsi="Times New Roman" w:cs="Times New Roman"/>
          <w:b/>
          <w:sz w:val="28"/>
          <w:szCs w:val="28"/>
        </w:rPr>
        <w:t>:</w:t>
      </w:r>
      <w:r w:rsidRPr="0085252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85252D" w:rsidRPr="0085252D" w:rsidRDefault="0085252D" w:rsidP="0085252D">
      <w:pPr>
        <w:tabs>
          <w:tab w:val="left" w:pos="6521"/>
        </w:tabs>
        <w:spacing w:after="0" w:line="360" w:lineRule="auto"/>
        <w:ind w:left="3119" w:firstLine="1134"/>
        <w:rPr>
          <w:rFonts w:ascii="Times New Roman" w:eastAsia="Calibri" w:hAnsi="Times New Roman" w:cs="Times New Roman"/>
          <w:sz w:val="28"/>
          <w:szCs w:val="28"/>
        </w:rPr>
      </w:pPr>
      <w:r w:rsidRPr="0085252D">
        <w:rPr>
          <w:rFonts w:ascii="Times New Roman" w:eastAsia="Calibri" w:hAnsi="Times New Roman" w:cs="Times New Roman"/>
          <w:sz w:val="28"/>
          <w:szCs w:val="28"/>
        </w:rPr>
        <w:t>Nguyễn Tấn Lộc</w:t>
      </w:r>
      <w:r w:rsidRPr="0085252D">
        <w:rPr>
          <w:rFonts w:ascii="Times New Roman" w:eastAsia="Calibri" w:hAnsi="Times New Roman" w:cs="Times New Roman"/>
          <w:sz w:val="28"/>
          <w:szCs w:val="28"/>
        </w:rPr>
        <w:tab/>
        <w:t>– 2321117975</w:t>
      </w:r>
    </w:p>
    <w:p w:rsidR="0085252D" w:rsidRPr="0085252D" w:rsidRDefault="0085252D" w:rsidP="0085252D">
      <w:pPr>
        <w:tabs>
          <w:tab w:val="left" w:pos="6521"/>
        </w:tabs>
        <w:spacing w:after="0" w:line="360" w:lineRule="auto"/>
        <w:ind w:left="3119" w:firstLine="1134"/>
        <w:rPr>
          <w:rFonts w:ascii="Times New Roman" w:eastAsia="Calibri" w:hAnsi="Times New Roman" w:cs="Times New Roman"/>
          <w:sz w:val="28"/>
          <w:szCs w:val="28"/>
        </w:rPr>
      </w:pPr>
      <w:r w:rsidRPr="0085252D">
        <w:rPr>
          <w:rFonts w:ascii="Times New Roman" w:eastAsia="Calibri" w:hAnsi="Times New Roman" w:cs="Times New Roman"/>
          <w:sz w:val="28"/>
          <w:szCs w:val="28"/>
        </w:rPr>
        <w:t xml:space="preserve">Huỳnh Đình Quốc </w:t>
      </w:r>
      <w:r w:rsidRPr="0085252D">
        <w:rPr>
          <w:rFonts w:ascii="Times New Roman" w:eastAsia="Calibri" w:hAnsi="Times New Roman" w:cs="Times New Roman"/>
          <w:sz w:val="28"/>
          <w:szCs w:val="28"/>
        </w:rPr>
        <w:tab/>
        <w:t>– 2321118144</w:t>
      </w:r>
    </w:p>
    <w:p w:rsidR="0085252D" w:rsidRPr="0085252D" w:rsidRDefault="0085252D" w:rsidP="0085252D">
      <w:pPr>
        <w:tabs>
          <w:tab w:val="left" w:pos="6521"/>
        </w:tabs>
        <w:spacing w:after="0" w:line="360" w:lineRule="auto"/>
        <w:ind w:left="3119" w:firstLine="1134"/>
        <w:rPr>
          <w:rFonts w:ascii="Times New Roman" w:eastAsia="Calibri" w:hAnsi="Times New Roman" w:cs="Times New Roman"/>
          <w:sz w:val="28"/>
          <w:szCs w:val="28"/>
        </w:rPr>
      </w:pPr>
      <w:r w:rsidRPr="0085252D">
        <w:rPr>
          <w:rFonts w:ascii="Times New Roman" w:eastAsia="Calibri" w:hAnsi="Times New Roman" w:cs="Times New Roman"/>
          <w:sz w:val="28"/>
          <w:szCs w:val="28"/>
        </w:rPr>
        <w:t xml:space="preserve">Trịnh Minh Hậu </w:t>
      </w:r>
      <w:r w:rsidRPr="0085252D">
        <w:rPr>
          <w:rFonts w:ascii="Times New Roman" w:eastAsia="Calibri" w:hAnsi="Times New Roman" w:cs="Times New Roman"/>
          <w:sz w:val="28"/>
          <w:szCs w:val="28"/>
        </w:rPr>
        <w:tab/>
        <w:t>– 23211410671</w:t>
      </w:r>
    </w:p>
    <w:p w:rsidR="0085252D" w:rsidRPr="0085252D" w:rsidRDefault="0085252D" w:rsidP="0085252D">
      <w:pPr>
        <w:tabs>
          <w:tab w:val="left" w:pos="6521"/>
        </w:tabs>
        <w:spacing w:after="0" w:line="360" w:lineRule="auto"/>
        <w:ind w:left="3119" w:firstLine="1134"/>
        <w:rPr>
          <w:rFonts w:ascii="Times New Roman" w:eastAsia="Calibri" w:hAnsi="Times New Roman" w:cs="Times New Roman"/>
          <w:sz w:val="28"/>
          <w:szCs w:val="28"/>
        </w:rPr>
      </w:pPr>
      <w:r w:rsidRPr="0085252D">
        <w:rPr>
          <w:rFonts w:ascii="Times New Roman" w:eastAsia="Calibri" w:hAnsi="Times New Roman" w:cs="Times New Roman"/>
          <w:sz w:val="28"/>
          <w:szCs w:val="28"/>
        </w:rPr>
        <w:t>Huỳnh Như Ngọc</w:t>
      </w:r>
      <w:r w:rsidRPr="0085252D">
        <w:rPr>
          <w:rFonts w:ascii="Times New Roman" w:eastAsia="Calibri" w:hAnsi="Times New Roman" w:cs="Times New Roman"/>
          <w:sz w:val="28"/>
          <w:szCs w:val="28"/>
        </w:rPr>
        <w:tab/>
        <w:t xml:space="preserve"> – 2320121339</w:t>
      </w:r>
    </w:p>
    <w:p w:rsidR="0085252D" w:rsidRPr="0085252D" w:rsidRDefault="0085252D" w:rsidP="0085252D">
      <w:pPr>
        <w:tabs>
          <w:tab w:val="left" w:pos="6521"/>
        </w:tabs>
        <w:spacing w:after="0" w:line="360" w:lineRule="auto"/>
        <w:ind w:left="3119" w:firstLine="1134"/>
        <w:rPr>
          <w:rFonts w:ascii="Times New Roman" w:eastAsia="Calibri" w:hAnsi="Times New Roman" w:cs="Times New Roman"/>
          <w:sz w:val="28"/>
          <w:szCs w:val="28"/>
        </w:rPr>
      </w:pPr>
      <w:r w:rsidRPr="0085252D">
        <w:rPr>
          <w:rFonts w:ascii="Times New Roman" w:eastAsia="Calibri" w:hAnsi="Times New Roman" w:cs="Times New Roman"/>
          <w:sz w:val="28"/>
          <w:szCs w:val="28"/>
        </w:rPr>
        <w:t>Lê Thị Bảo Quyên</w:t>
      </w:r>
      <w:r w:rsidRPr="0085252D">
        <w:rPr>
          <w:rFonts w:ascii="Times New Roman" w:eastAsia="Calibri" w:hAnsi="Times New Roman" w:cs="Times New Roman"/>
          <w:sz w:val="28"/>
          <w:szCs w:val="28"/>
        </w:rPr>
        <w:tab/>
        <w:t xml:space="preserve"> – 2320118093</w:t>
      </w:r>
    </w:p>
    <w:p w:rsidR="0085252D" w:rsidRPr="0085252D" w:rsidRDefault="0085252D" w:rsidP="008525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85252D" w:rsidRDefault="0085252D" w:rsidP="008525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DB0E78" w:rsidRPr="0085252D" w:rsidRDefault="00DB0E78" w:rsidP="0085252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vi-VN"/>
        </w:rPr>
      </w:pPr>
    </w:p>
    <w:p w:rsidR="0085252D" w:rsidRPr="0085252D" w:rsidRDefault="0085252D" w:rsidP="008525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vi-VN"/>
        </w:rPr>
        <w:sectPr w:rsidR="0085252D" w:rsidRPr="0085252D" w:rsidSect="009552EB">
          <w:headerReference w:type="default" r:id="rId10"/>
          <w:footerReference w:type="first" r:id="rId11"/>
          <w:pgSz w:w="11907" w:h="16840" w:code="9"/>
          <w:pgMar w:top="1134" w:right="1134" w:bottom="1134" w:left="1701" w:header="720" w:footer="720" w:gutter="0"/>
          <w:pgBorders>
            <w:top w:val="thinThickSmallGap" w:sz="18" w:space="3" w:color="auto"/>
            <w:left w:val="thinThickSmallGap" w:sz="18" w:space="4" w:color="auto"/>
            <w:bottom w:val="thickThinSmallGap" w:sz="18" w:space="2" w:color="auto"/>
            <w:right w:val="thickThinSmallGap" w:sz="18" w:space="4" w:color="auto"/>
          </w:pgBorders>
          <w:cols w:space="720"/>
          <w:docGrid w:linePitch="360"/>
        </w:sectPr>
      </w:pPr>
      <w:r w:rsidRPr="0085252D">
        <w:rPr>
          <w:rFonts w:ascii="Times New Roman" w:eastAsia="Times New Roman" w:hAnsi="Times New Roman" w:cs="Times New Roman"/>
          <w:sz w:val="32"/>
          <w:szCs w:val="32"/>
          <w:lang w:val="vi-VN"/>
        </w:rPr>
        <w:t>Đà Nẵng, tháng 3 năm 2021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6"/>
          <w:szCs w:val="26"/>
          <w:lang w:val="vi-VN"/>
        </w:rPr>
        <w:id w:val="932555406"/>
        <w:docPartObj>
          <w:docPartGallery w:val="Table of Contents"/>
          <w:docPartUnique/>
        </w:docPartObj>
      </w:sdtPr>
      <w:sdtEndPr>
        <w:rPr>
          <w:rFonts w:eastAsiaTheme="minorEastAsia"/>
          <w:noProof/>
          <w:lang w:val="en-US"/>
        </w:rPr>
      </w:sdtEndPr>
      <w:sdtContent>
        <w:p w:rsidR="00BD00D7" w:rsidRPr="003777EF" w:rsidRDefault="00444F38" w:rsidP="003777EF">
          <w:pPr>
            <w:pStyle w:val="TOCHeading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6"/>
              <w:szCs w:val="26"/>
              <w:lang w:val="vi-VN"/>
            </w:rPr>
          </w:pPr>
          <w:r w:rsidRPr="003777EF">
            <w:rPr>
              <w:rFonts w:ascii="Times New Roman" w:hAnsi="Times New Roman" w:cs="Times New Roman"/>
              <w:color w:val="auto"/>
              <w:sz w:val="26"/>
              <w:szCs w:val="26"/>
              <w:lang w:val="vi-VN"/>
            </w:rPr>
            <w:t>Mục lục:</w:t>
          </w:r>
        </w:p>
        <w:p w:rsidR="003777EF" w:rsidRPr="003777EF" w:rsidRDefault="00BD00D7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r w:rsidRPr="003777EF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3777EF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3777EF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73882606" w:history="1">
            <w:r w:rsidR="003777EF"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 Giới thiệu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_Toc73882606 \h </w:instrTex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="003777EF"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07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1.1 Mục đích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_Toc73882607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08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1.2 Phạm vi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_Toc73882608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09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 Product Backlog Items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_Toc73882609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2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0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 Product Backlog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_Toc73882610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3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1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1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 Mô tả sản phẩm dự tính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_Toc73882611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2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 U01 -  Đăng ký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_Toc73882612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3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4.2 U02 -  Đăng nhập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_Toc73882613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4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4.3 U03 -  Đăng xuất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_Toc73882614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5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4.4 U04 -  Xem thông tin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_Toc73882615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6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4.5 U05 -  Tìm kiếm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_Toc73882616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7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4.6 U06 -  Đăng ký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_Toc73882617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8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4.7 U07 -  Mở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_Toc73882618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19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4.8 U08 -  Quản lý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_Toc73882619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0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4.9 U09 -  Quản lý tiết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_Toc73882620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1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4.10 U10 -  Quản lý ví tiền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_Toc73882621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2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4.11 U11 -  Đánh giá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_Toc73882622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3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4.12 U12 -  Thống kê lớp học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_Toc73882623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4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4.13 U13 -  Xem thời khóa biểu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_Toc73882624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5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4.14 U14 -  Quản lý tài khoản cá nhân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_Toc73882625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6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6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4.15 U15 -  Quản lý giảng viên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_Toc73882626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7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4.16 U16 -  Quản lý học viên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_Toc73882627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3777EF" w:rsidRPr="003777EF" w:rsidRDefault="003777EF" w:rsidP="003777EF">
          <w:pPr>
            <w:pStyle w:val="TOC2"/>
            <w:tabs>
              <w:tab w:val="right" w:leader="dot" w:pos="8755"/>
            </w:tabs>
            <w:spacing w:line="360" w:lineRule="auto"/>
            <w:rPr>
              <w:rFonts w:ascii="Times New Roman" w:hAnsi="Times New Roman" w:cs="Times New Roman"/>
              <w:noProof/>
              <w:sz w:val="26"/>
              <w:szCs w:val="26"/>
              <w:lang w:eastAsia="zh-TW"/>
            </w:rPr>
          </w:pPr>
          <w:hyperlink w:anchor="_Toc73882628" w:history="1">
            <w:r w:rsidRPr="003777EF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4.17 U17 -  Quản lý báo cáo thống kê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_Toc73882628 \h </w:instrTex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634FAD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Pr="003777EF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:rsidR="000B7BCC" w:rsidRPr="007632D0" w:rsidRDefault="00BD00D7" w:rsidP="003777EF">
          <w:pPr>
            <w:spacing w:after="0" w:line="360" w:lineRule="auto"/>
            <w:jc w:val="both"/>
            <w:rPr>
              <w:rFonts w:ascii="Times New Roman" w:hAnsi="Times New Roman" w:cs="Times New Roman"/>
              <w:noProof/>
              <w:sz w:val="26"/>
              <w:szCs w:val="26"/>
            </w:rPr>
          </w:pPr>
          <w:r w:rsidRPr="003777E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bookmarkStart w:id="1" w:name="_Toc478572084" w:displacedByCustomXml="prev"/>
    <w:p w:rsidR="0087459B" w:rsidRPr="009552EB" w:rsidRDefault="0087459B" w:rsidP="009552EB">
      <w:pPr>
        <w:pStyle w:val="Heading1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2" w:name="_Toc73882606"/>
      <w:r w:rsidRPr="009552EB">
        <w:rPr>
          <w:rFonts w:ascii="Times New Roman" w:hAnsi="Times New Roman" w:cs="Times New Roman"/>
          <w:color w:val="auto"/>
          <w:sz w:val="26"/>
          <w:szCs w:val="26"/>
        </w:rPr>
        <w:lastRenderedPageBreak/>
        <w:t>Giới thiệu</w:t>
      </w:r>
      <w:bookmarkStart w:id="3" w:name="_GoBack"/>
      <w:bookmarkEnd w:id="2"/>
      <w:bookmarkEnd w:id="3"/>
    </w:p>
    <w:p w:rsidR="0087459B" w:rsidRPr="007632D0" w:rsidRDefault="0087459B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4" w:name="_Toc73882607"/>
      <w:r w:rsidRPr="007632D0">
        <w:rPr>
          <w:rFonts w:ascii="Times New Roman" w:hAnsi="Times New Roman" w:cs="Times New Roman"/>
          <w:color w:val="auto"/>
        </w:rPr>
        <w:t>Mục đích</w:t>
      </w:r>
      <w:bookmarkEnd w:id="1"/>
      <w:bookmarkEnd w:id="4"/>
    </w:p>
    <w:p w:rsidR="0087459B" w:rsidRPr="007632D0" w:rsidRDefault="00157C88" w:rsidP="004366F0">
      <w:pPr>
        <w:ind w:left="360"/>
        <w:jc w:val="both"/>
        <w:rPr>
          <w:rFonts w:ascii="Times New Roman" w:hAnsi="Times New Roman" w:cs="Times New Roman"/>
          <w:sz w:val="26"/>
          <w:szCs w:val="26"/>
        </w:rPr>
      </w:pPr>
      <w:r w:rsidRPr="007632D0">
        <w:rPr>
          <w:rFonts w:ascii="Times New Roman" w:hAnsi="Times New Roman" w:cs="Times New Roman"/>
          <w:sz w:val="26"/>
          <w:szCs w:val="26"/>
        </w:rPr>
        <w:t xml:space="preserve">Product Owner 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tất cả những thứ cần thiết để phát triển và tạo ra một sản phẩ</w:t>
      </w:r>
      <w:r w:rsidR="00687BFB" w:rsidRPr="007632D0">
        <w:rPr>
          <w:rFonts w:ascii="Times New Roman" w:hAnsi="Times New Roman" w:cs="Times New Roman"/>
          <w:sz w:val="26"/>
          <w:szCs w:val="26"/>
        </w:rPr>
        <w:t>m thành công. Bên cạnh đó,</w:t>
      </w:r>
      <w:r w:rsidR="0087459B" w:rsidRPr="007632D0">
        <w:rPr>
          <w:rFonts w:ascii="Times New Roman" w:hAnsi="Times New Roman" w:cs="Times New Roman"/>
          <w:sz w:val="26"/>
          <w:szCs w:val="26"/>
        </w:rPr>
        <w:t>chứa một danh sách tất cả các tính năng, chức năng, công nghệ, cải tiến, sửa lỗi cần phải được thực hiện để làm cho sản phẩm trong bả</w:t>
      </w:r>
      <w:r w:rsidR="004366F0" w:rsidRPr="007632D0">
        <w:rPr>
          <w:rFonts w:ascii="Times New Roman" w:hAnsi="Times New Roman" w:cs="Times New Roman"/>
          <w:sz w:val="26"/>
          <w:szCs w:val="26"/>
        </w:rPr>
        <w:t>n phát hành</w:t>
      </w:r>
      <w:r w:rsidR="0087459B" w:rsidRPr="007632D0">
        <w:rPr>
          <w:rFonts w:ascii="Times New Roman" w:hAnsi="Times New Roman" w:cs="Times New Roman"/>
          <w:sz w:val="26"/>
          <w:szCs w:val="26"/>
        </w:rPr>
        <w:t>.</w:t>
      </w:r>
    </w:p>
    <w:p w:rsidR="0087459B" w:rsidRPr="009552EB" w:rsidRDefault="0087459B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5" w:name="_Toc478572085"/>
      <w:bookmarkStart w:id="6" w:name="_Toc73882608"/>
      <w:r w:rsidRPr="009552EB">
        <w:rPr>
          <w:rFonts w:ascii="Times New Roman" w:hAnsi="Times New Roman" w:cs="Times New Roman"/>
          <w:color w:val="auto"/>
        </w:rPr>
        <w:t>Phạm vi</w:t>
      </w:r>
      <w:bookmarkEnd w:id="5"/>
      <w:bookmarkEnd w:id="6"/>
    </w:p>
    <w:p w:rsidR="0087459B" w:rsidRPr="007632D0" w:rsidRDefault="0087459B" w:rsidP="004366F0">
      <w:pPr>
        <w:ind w:firstLine="360"/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>- Tập trung vào những chức năng nên được cung cấp.</w:t>
      </w:r>
    </w:p>
    <w:p w:rsidR="00073328" w:rsidRDefault="004366F0" w:rsidP="00073328">
      <w:pPr>
        <w:tabs>
          <w:tab w:val="left" w:pos="7470"/>
        </w:tabs>
        <w:rPr>
          <w:rFonts w:ascii="Times New Roman" w:hAnsi="Times New Roman" w:cs="Times New Roman"/>
          <w:sz w:val="26"/>
          <w:szCs w:val="26"/>
          <w:lang w:val="fr-FR"/>
        </w:rPr>
      </w:pPr>
      <w:r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    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-</w:t>
      </w:r>
      <w:r w:rsidR="00842C5E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Có các tiêu chí chấp nhận, đưa ra đị</w:t>
      </w:r>
      <w:r w:rsidR="00ED7D20" w:rsidRPr="007632D0">
        <w:rPr>
          <w:rFonts w:ascii="Times New Roman" w:hAnsi="Times New Roman" w:cs="Times New Roman"/>
          <w:sz w:val="26"/>
          <w:szCs w:val="26"/>
          <w:lang w:val="fr-FR"/>
        </w:rPr>
        <w:t xml:space="preserve">nh nghĩa rõ ràng về sản phẩm </w:t>
      </w:r>
      <w:r w:rsidR="00073328">
        <w:rPr>
          <w:rFonts w:ascii="Times New Roman" w:hAnsi="Times New Roman" w:cs="Times New Roman"/>
          <w:sz w:val="26"/>
          <w:szCs w:val="26"/>
          <w:lang w:val="fr-FR"/>
        </w:rPr>
        <w:t xml:space="preserve"> đã hoàn</w:t>
      </w:r>
    </w:p>
    <w:p w:rsidR="0087459B" w:rsidRPr="007632D0" w:rsidRDefault="00073328" w:rsidP="009552EB">
      <w:pPr>
        <w:tabs>
          <w:tab w:val="left" w:pos="567"/>
          <w:tab w:val="left" w:pos="7470"/>
        </w:tabs>
        <w:spacing w:after="0"/>
        <w:rPr>
          <w:rFonts w:ascii="Times New Roman" w:hAnsi="Times New Roman" w:cs="Times New Roman"/>
          <w:sz w:val="26"/>
          <w:szCs w:val="26"/>
          <w:lang w:val="fr-FR"/>
        </w:rPr>
      </w:pPr>
      <w:r>
        <w:rPr>
          <w:rFonts w:ascii="Times New Roman" w:hAnsi="Times New Roman" w:cs="Times New Roman"/>
          <w:sz w:val="26"/>
          <w:szCs w:val="26"/>
          <w:lang w:val="fr-FR"/>
        </w:rPr>
        <w:tab/>
      </w:r>
      <w:r w:rsidR="0087459B" w:rsidRPr="007632D0">
        <w:rPr>
          <w:rFonts w:ascii="Times New Roman" w:hAnsi="Times New Roman" w:cs="Times New Roman"/>
          <w:sz w:val="26"/>
          <w:szCs w:val="26"/>
          <w:lang w:val="fr-FR"/>
        </w:rPr>
        <w:t>thành.</w:t>
      </w:r>
    </w:p>
    <w:p w:rsidR="00D67F9F" w:rsidRPr="009552EB" w:rsidRDefault="00155A1D" w:rsidP="009552EB">
      <w:pPr>
        <w:pStyle w:val="Heading1"/>
        <w:numPr>
          <w:ilvl w:val="0"/>
          <w:numId w:val="4"/>
        </w:numPr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7" w:name="_Toc73882609"/>
      <w:r w:rsidRPr="009552EB">
        <w:rPr>
          <w:rFonts w:ascii="Times New Roman" w:hAnsi="Times New Roman" w:cs="Times New Roman"/>
          <w:color w:val="auto"/>
          <w:sz w:val="26"/>
          <w:szCs w:val="26"/>
        </w:rPr>
        <w:t>Product Backlog Items</w:t>
      </w:r>
      <w:bookmarkEnd w:id="7"/>
    </w:p>
    <w:p w:rsidR="00155A1D" w:rsidRPr="00155A1D" w:rsidRDefault="00155A1D" w:rsidP="00155A1D"/>
    <w:p w:rsidR="00155A1D" w:rsidRPr="00155A1D" w:rsidRDefault="00155A1D" w:rsidP="00D67F9F">
      <w:pPr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noProof/>
          <w:lang w:eastAsia="zh-TW"/>
        </w:rPr>
        <w:drawing>
          <wp:inline distT="0" distB="0" distL="0" distR="0" wp14:anchorId="373DED53" wp14:editId="5DC65A39">
            <wp:extent cx="5731510" cy="404242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2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D67F9F" w:rsidRPr="007632D0" w:rsidRDefault="00D67F9F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0B7BCC" w:rsidRPr="007632D0" w:rsidRDefault="000B7BCC" w:rsidP="00D67F9F">
      <w:pPr>
        <w:rPr>
          <w:rFonts w:ascii="Times New Roman" w:hAnsi="Times New Roman" w:cs="Times New Roman"/>
          <w:sz w:val="26"/>
          <w:szCs w:val="26"/>
          <w:lang w:val="fr-FR"/>
        </w:rPr>
      </w:pPr>
    </w:p>
    <w:p w:rsidR="00155A1D" w:rsidRPr="009552EB" w:rsidRDefault="003B149D" w:rsidP="009552EB">
      <w:pPr>
        <w:pStyle w:val="Heading1"/>
        <w:numPr>
          <w:ilvl w:val="0"/>
          <w:numId w:val="4"/>
        </w:numPr>
        <w:spacing w:after="240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8" w:name="_Toc73882610"/>
      <w:r w:rsidRPr="009552EB">
        <w:rPr>
          <w:rFonts w:ascii="Times New Roman" w:hAnsi="Times New Roman" w:cs="Times New Roman"/>
          <w:color w:val="auto"/>
          <w:sz w:val="26"/>
          <w:szCs w:val="26"/>
        </w:rPr>
        <w:lastRenderedPageBreak/>
        <w:t>Product Backlog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3267"/>
        <w:gridCol w:w="2904"/>
        <w:gridCol w:w="1469"/>
      </w:tblGrid>
      <w:tr w:rsidR="00261AF9" w:rsidRPr="007632D0" w:rsidTr="00261AF9">
        <w:tc>
          <w:tcPr>
            <w:tcW w:w="1129" w:type="dxa"/>
          </w:tcPr>
          <w:p w:rsidR="00261AF9" w:rsidRPr="00155A1D" w:rsidRDefault="00261AF9" w:rsidP="009C28E9">
            <w:pPr>
              <w:spacing w:line="276" w:lineRule="auto"/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</w:pPr>
            <w:r w:rsidRPr="00155A1D">
              <w:rPr>
                <w:rFonts w:ascii="Times New Roman" w:hAnsi="Times New Roman" w:cs="Times New Roman"/>
                <w:b/>
                <w:sz w:val="26"/>
                <w:szCs w:val="26"/>
                <w:lang w:val="vi-VN"/>
              </w:rPr>
              <w:t>PBID</w:t>
            </w:r>
          </w:p>
        </w:tc>
        <w:tc>
          <w:tcPr>
            <w:tcW w:w="3379" w:type="dxa"/>
          </w:tcPr>
          <w:p w:rsidR="00261AF9" w:rsidRPr="007632D0" w:rsidRDefault="00261AF9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3000" w:type="dxa"/>
          </w:tcPr>
          <w:p w:rsidR="00261AF9" w:rsidRPr="007632D0" w:rsidRDefault="00261AF9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ước  lượng</w:t>
            </w:r>
          </w:p>
        </w:tc>
        <w:tc>
          <w:tcPr>
            <w:tcW w:w="1508" w:type="dxa"/>
          </w:tcPr>
          <w:p w:rsidR="00261AF9" w:rsidRPr="007632D0" w:rsidRDefault="00261AF9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Độ ưu tiên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</w:p>
        </w:tc>
        <w:tc>
          <w:tcPr>
            <w:tcW w:w="3379" w:type="dxa"/>
          </w:tcPr>
          <w:p w:rsidR="00155A1D" w:rsidRPr="007A675E" w:rsidRDefault="00155A1D" w:rsidP="009C28E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Đăng ký </w:t>
            </w:r>
          </w:p>
        </w:tc>
        <w:tc>
          <w:tcPr>
            <w:tcW w:w="3000" w:type="dxa"/>
          </w:tcPr>
          <w:p w:rsidR="00155A1D" w:rsidRPr="00A24986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PB2</w:t>
            </w:r>
          </w:p>
        </w:tc>
        <w:tc>
          <w:tcPr>
            <w:tcW w:w="3379" w:type="dxa"/>
          </w:tcPr>
          <w:p w:rsidR="00155A1D" w:rsidRPr="007A675E" w:rsidRDefault="00155A1D" w:rsidP="009C28E9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  <w:tc>
          <w:tcPr>
            <w:tcW w:w="3000" w:type="dxa"/>
          </w:tcPr>
          <w:p w:rsidR="00155A1D" w:rsidRPr="00A24986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82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PB3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PB4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thông tin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115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PB5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Tìm kiếm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118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PB6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Đăng ký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PB7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Mở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132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PB8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8B741D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tiết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176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8B741D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ví tiền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139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PB11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Đánh giá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PB12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Thống kê lớp học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163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PB13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Xem thời khóa biểu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154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2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PB14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tài khoản cá nhân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97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PB15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giảng viên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98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8B741D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học viên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84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  <w:tr w:rsidR="00155A1D" w:rsidRPr="007632D0" w:rsidTr="000B146A">
        <w:trPr>
          <w:trHeight w:val="397"/>
        </w:trPr>
        <w:tc>
          <w:tcPr>
            <w:tcW w:w="112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PB1</w:t>
            </w: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7</w:t>
            </w:r>
          </w:p>
        </w:tc>
        <w:tc>
          <w:tcPr>
            <w:tcW w:w="3379" w:type="dxa"/>
          </w:tcPr>
          <w:p w:rsidR="00155A1D" w:rsidRPr="007632D0" w:rsidRDefault="00155A1D" w:rsidP="009C28E9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Quản lý báo cáo thống kê</w:t>
            </w:r>
          </w:p>
        </w:tc>
        <w:tc>
          <w:tcPr>
            <w:tcW w:w="3000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123</w:t>
            </w:r>
          </w:p>
        </w:tc>
        <w:tc>
          <w:tcPr>
            <w:tcW w:w="1508" w:type="dxa"/>
          </w:tcPr>
          <w:p w:rsidR="00155A1D" w:rsidRPr="007632D0" w:rsidRDefault="00155A1D" w:rsidP="009C28E9">
            <w:pPr>
              <w:spacing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3</w:t>
            </w:r>
          </w:p>
        </w:tc>
      </w:tr>
    </w:tbl>
    <w:p w:rsidR="00155A1D" w:rsidRPr="00C027C6" w:rsidRDefault="00155A1D" w:rsidP="004063EF">
      <w:pPr>
        <w:spacing w:before="240" w:after="0"/>
        <w:rPr>
          <w:rFonts w:ascii="Times New Roman" w:hAnsi="Times New Roman" w:cs="Times New Roman"/>
          <w:b/>
          <w:sz w:val="26"/>
          <w:szCs w:val="26"/>
          <w:lang w:val="fr-FR"/>
        </w:rPr>
      </w:pPr>
      <w:r>
        <w:rPr>
          <w:rFonts w:ascii="Times New Roman" w:hAnsi="Times New Roman" w:cs="Times New Roman"/>
          <w:b/>
          <w:sz w:val="26"/>
          <w:szCs w:val="26"/>
          <w:lang w:val="fr-FR"/>
        </w:rPr>
        <w:t>T</w:t>
      </w:r>
      <w:r w:rsidRPr="00AD38DD">
        <w:rPr>
          <w:rFonts w:ascii="Times New Roman" w:hAnsi="Times New Roman" w:cs="Times New Roman"/>
          <w:b/>
          <w:sz w:val="26"/>
          <w:szCs w:val="26"/>
          <w:lang w:val="fr-FR"/>
        </w:rPr>
        <w:t>heo từ</w:t>
      </w:r>
      <w:r w:rsidR="00073328">
        <w:rPr>
          <w:rFonts w:ascii="Times New Roman" w:hAnsi="Times New Roman" w:cs="Times New Roman"/>
          <w:b/>
          <w:sz w:val="26"/>
          <w:szCs w:val="26"/>
          <w:lang w:val="fr-FR"/>
        </w:rPr>
        <w:t>ng Sprint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7"/>
        <w:gridCol w:w="2428"/>
        <w:gridCol w:w="2195"/>
        <w:gridCol w:w="2195"/>
      </w:tblGrid>
      <w:tr w:rsidR="00155A1D" w:rsidTr="009552EB">
        <w:tc>
          <w:tcPr>
            <w:tcW w:w="1980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SPRINT</w:t>
            </w:r>
          </w:p>
        </w:tc>
        <w:tc>
          <w:tcPr>
            <w:tcW w:w="2528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PBID</w:t>
            </w:r>
          </w:p>
        </w:tc>
        <w:tc>
          <w:tcPr>
            <w:tcW w:w="2254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Từ Ngày</w:t>
            </w:r>
          </w:p>
        </w:tc>
        <w:tc>
          <w:tcPr>
            <w:tcW w:w="2254" w:type="dxa"/>
          </w:tcPr>
          <w:p w:rsidR="00155A1D" w:rsidRPr="00A24986" w:rsidRDefault="00155A1D" w:rsidP="009552EB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</w:pPr>
            <w:r w:rsidRPr="00A24986">
              <w:rPr>
                <w:rFonts w:ascii="Times New Roman" w:hAnsi="Times New Roman" w:cs="Times New Roman"/>
                <w:b/>
                <w:sz w:val="26"/>
                <w:szCs w:val="26"/>
                <w:lang w:val="fr-FR"/>
              </w:rPr>
              <w:t>Đến Ngày</w:t>
            </w:r>
          </w:p>
        </w:tc>
      </w:tr>
      <w:tr w:rsidR="000C7A11" w:rsidTr="009552EB">
        <w:tc>
          <w:tcPr>
            <w:tcW w:w="1980" w:type="dxa"/>
            <w:vAlign w:val="center"/>
          </w:tcPr>
          <w:p w:rsidR="000C7A11" w:rsidRDefault="000C7A11" w:rsidP="009552E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SPRINT1</w:t>
            </w:r>
          </w:p>
        </w:tc>
        <w:tc>
          <w:tcPr>
            <w:tcW w:w="2528" w:type="dxa"/>
          </w:tcPr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PB1, PB2, PB3, PB4,</w:t>
            </w:r>
          </w:p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PB5, PB6, PB7, PB8.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eastAsia="Times New Roman" w:hAnsi="Times New Roman" w:cs="Times New Roman"/>
                <w:sz w:val="26"/>
                <w:szCs w:val="26"/>
              </w:rPr>
              <w:t>21/3/2021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10/4/2021</w:t>
            </w:r>
          </w:p>
        </w:tc>
      </w:tr>
      <w:tr w:rsidR="000C7A11" w:rsidTr="009552EB">
        <w:tc>
          <w:tcPr>
            <w:tcW w:w="1980" w:type="dxa"/>
            <w:vAlign w:val="center"/>
          </w:tcPr>
          <w:p w:rsidR="000C7A11" w:rsidRDefault="000C7A11" w:rsidP="009552E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SPRINT2</w:t>
            </w:r>
          </w:p>
        </w:tc>
        <w:tc>
          <w:tcPr>
            <w:tcW w:w="2528" w:type="dxa"/>
          </w:tcPr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PB9, PB10, PB11,</w:t>
            </w:r>
          </w:p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PB12, PB13.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12/4/2021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2/5/2021</w:t>
            </w:r>
          </w:p>
        </w:tc>
      </w:tr>
      <w:tr w:rsidR="000C7A11" w:rsidTr="009552EB">
        <w:tc>
          <w:tcPr>
            <w:tcW w:w="1980" w:type="dxa"/>
            <w:vAlign w:val="center"/>
          </w:tcPr>
          <w:p w:rsidR="000C7A11" w:rsidRDefault="000C7A11" w:rsidP="009552EB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SPRINT3</w:t>
            </w:r>
          </w:p>
        </w:tc>
        <w:tc>
          <w:tcPr>
            <w:tcW w:w="2528" w:type="dxa"/>
          </w:tcPr>
          <w:p w:rsidR="000C7A11" w:rsidRDefault="000C7A11" w:rsidP="000C7A11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PB14, PB15, PB16, PB17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</w:rPr>
              <w:t>5/5/2021</w:t>
            </w:r>
          </w:p>
        </w:tc>
        <w:tc>
          <w:tcPr>
            <w:tcW w:w="2254" w:type="dxa"/>
            <w:vAlign w:val="center"/>
          </w:tcPr>
          <w:p w:rsidR="000C7A11" w:rsidRPr="000C7A11" w:rsidRDefault="000C7A11" w:rsidP="000C7A11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0C7A11">
              <w:rPr>
                <w:rFonts w:ascii="Times New Roman" w:hAnsi="Times New Roman" w:cs="Times New Roman"/>
                <w:sz w:val="26"/>
                <w:szCs w:val="26"/>
              </w:rPr>
              <w:t>25/5/2021</w:t>
            </w:r>
          </w:p>
        </w:tc>
      </w:tr>
    </w:tbl>
    <w:bookmarkEnd w:id="0"/>
    <w:p w:rsidR="00B53635" w:rsidRPr="00242E61" w:rsidRDefault="00687B17" w:rsidP="004063EF">
      <w:pPr>
        <w:spacing w:before="240" w:after="0"/>
        <w:rPr>
          <w:rFonts w:ascii="Times New Roman" w:hAnsi="Times New Roman" w:cs="Times New Roman"/>
          <w:b/>
          <w:sz w:val="26"/>
          <w:szCs w:val="26"/>
        </w:rPr>
      </w:pPr>
      <w:r w:rsidRPr="00242E61">
        <w:rPr>
          <w:rFonts w:ascii="Times New Roman" w:hAnsi="Times New Roman" w:cs="Times New Roman"/>
          <w:b/>
          <w:sz w:val="26"/>
          <w:szCs w:val="26"/>
        </w:rPr>
        <w:t>Bảng độ ưu tiên</w:t>
      </w:r>
    </w:p>
    <w:tbl>
      <w:tblPr>
        <w:tblStyle w:val="TableGrid"/>
        <w:tblW w:w="8789" w:type="dxa"/>
        <w:tblInd w:w="-5" w:type="dxa"/>
        <w:tblLook w:val="04A0" w:firstRow="1" w:lastRow="0" w:firstColumn="1" w:lastColumn="0" w:noHBand="0" w:noVBand="1"/>
      </w:tblPr>
      <w:tblGrid>
        <w:gridCol w:w="4395"/>
        <w:gridCol w:w="4394"/>
      </w:tblGrid>
      <w:tr w:rsidR="00EB5BEE" w:rsidRPr="007632D0" w:rsidTr="00F078F0">
        <w:trPr>
          <w:trHeight w:val="376"/>
        </w:trPr>
        <w:tc>
          <w:tcPr>
            <w:tcW w:w="4395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>Mức độ</w:t>
            </w:r>
          </w:p>
        </w:tc>
        <w:tc>
          <w:tcPr>
            <w:tcW w:w="4394" w:type="dxa"/>
            <w:shd w:val="clear" w:color="auto" w:fill="92CDDC" w:themeFill="accent5" w:themeFillTint="99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Mô tả </w:t>
            </w:r>
          </w:p>
        </w:tc>
      </w:tr>
      <w:tr w:rsidR="00EB5BEE" w:rsidRPr="007632D0" w:rsidTr="00F078F0">
        <w:trPr>
          <w:trHeight w:val="395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 nhất</w:t>
            </w:r>
          </w:p>
        </w:tc>
      </w:tr>
      <w:tr w:rsidR="00EB5BEE" w:rsidRPr="007632D0" w:rsidTr="00F078F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Mức độ cao</w:t>
            </w:r>
          </w:p>
        </w:tc>
      </w:tr>
      <w:tr w:rsidR="00EB5BEE" w:rsidRPr="007632D0" w:rsidTr="00F078F0">
        <w:trPr>
          <w:trHeight w:val="269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Trung bình</w:t>
            </w:r>
          </w:p>
        </w:tc>
      </w:tr>
      <w:tr w:rsidR="00EB5BEE" w:rsidRPr="007632D0" w:rsidTr="00F078F0">
        <w:trPr>
          <w:trHeight w:val="376"/>
        </w:trPr>
        <w:tc>
          <w:tcPr>
            <w:tcW w:w="4395" w:type="dxa"/>
          </w:tcPr>
          <w:p w:rsidR="00B53635" w:rsidRPr="007632D0" w:rsidRDefault="00B53635" w:rsidP="00964C1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4394" w:type="dxa"/>
          </w:tcPr>
          <w:p w:rsidR="00B53635" w:rsidRPr="007632D0" w:rsidRDefault="00687B17" w:rsidP="00964C18">
            <w:pPr>
              <w:pStyle w:val="ListParagraph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Thấp</w:t>
            </w:r>
          </w:p>
        </w:tc>
      </w:tr>
    </w:tbl>
    <w:p w:rsidR="009C427C" w:rsidRPr="009552EB" w:rsidRDefault="00687B17" w:rsidP="009552EB">
      <w:pPr>
        <w:pStyle w:val="Heading1"/>
        <w:numPr>
          <w:ilvl w:val="0"/>
          <w:numId w:val="4"/>
        </w:numPr>
        <w:spacing w:after="240"/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bookmarkStart w:id="9" w:name="_Toc73882611"/>
      <w:r w:rsidRPr="009552EB">
        <w:rPr>
          <w:rFonts w:ascii="Times New Roman" w:hAnsi="Times New Roman" w:cs="Times New Roman"/>
          <w:color w:val="auto"/>
          <w:sz w:val="26"/>
          <w:szCs w:val="26"/>
        </w:rPr>
        <w:lastRenderedPageBreak/>
        <w:t>Mô tả sản phẩm dự tính</w:t>
      </w:r>
      <w:bookmarkEnd w:id="9"/>
      <w:r w:rsidR="004366F0" w:rsidRPr="009552EB">
        <w:rPr>
          <w:rFonts w:ascii="Times New Roman" w:hAnsi="Times New Roman" w:cs="Times New Roman"/>
          <w:color w:val="auto"/>
          <w:sz w:val="26"/>
          <w:szCs w:val="26"/>
        </w:rPr>
        <w:t> </w:t>
      </w:r>
    </w:p>
    <w:p w:rsidR="001F610C" w:rsidRPr="009552EB" w:rsidRDefault="009C427C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0" w:name="_Toc73882612"/>
      <w:r w:rsidRPr="007632D0">
        <w:rPr>
          <w:rFonts w:ascii="Times New Roman" w:hAnsi="Times New Roman" w:cs="Times New Roman"/>
          <w:color w:val="auto"/>
        </w:rPr>
        <w:t xml:space="preserve">U01 -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</w:t>
      </w:r>
      <w:bookmarkEnd w:id="1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U01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</w:tc>
      </w:tr>
      <w:tr w:rsidR="00EB5BEE" w:rsidRPr="007632D0" w:rsidTr="00F078F0">
        <w:trPr>
          <w:trHeight w:val="223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293C3F" w:rsidRPr="007632D0" w:rsidRDefault="00E36EF9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687B17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vào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</w:t>
            </w:r>
          </w:p>
          <w:p w:rsidR="00891E83" w:rsidRPr="007632D0" w:rsidRDefault="00687B17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Đầu ra 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293C3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E208DC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thành công</w:t>
            </w:r>
          </w:p>
        </w:tc>
      </w:tr>
    </w:tbl>
    <w:p w:rsidR="001F610C" w:rsidRPr="007632D0" w:rsidRDefault="009C427C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1" w:name="_Toc73882613"/>
      <w:r w:rsidRPr="007632D0">
        <w:rPr>
          <w:rFonts w:ascii="Times New Roman" w:hAnsi="Times New Roman" w:cs="Times New Roman"/>
          <w:color w:val="auto"/>
        </w:rPr>
        <w:t xml:space="preserve">U02 -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nhập</w:t>
      </w:r>
      <w:bookmarkEnd w:id="11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U02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E36EF9" w:rsidRPr="007632D0" w:rsidRDefault="00E36EF9" w:rsidP="00E36E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818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dữ liệu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nhập</w:t>
            </w:r>
          </w:p>
          <w:p w:rsidR="00891E83" w:rsidRPr="007632D0" w:rsidRDefault="00293C3F" w:rsidP="008562B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ED06A9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chủ</w:t>
            </w:r>
          </w:p>
        </w:tc>
      </w:tr>
    </w:tbl>
    <w:p w:rsidR="001F610C" w:rsidRPr="007632D0" w:rsidRDefault="009C427C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2" w:name="_Toc73882614"/>
      <w:r w:rsidRPr="007632D0">
        <w:rPr>
          <w:rFonts w:ascii="Times New Roman" w:hAnsi="Times New Roman" w:cs="Times New Roman"/>
          <w:color w:val="auto"/>
        </w:rPr>
        <w:t xml:space="preserve">U03 -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xuất</w:t>
      </w:r>
      <w:bookmarkEnd w:id="12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U03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</w:t>
            </w:r>
          </w:p>
        </w:tc>
      </w:tr>
      <w:tr w:rsidR="00EB5BEE" w:rsidRPr="007632D0" w:rsidTr="00F078F0">
        <w:trPr>
          <w:trHeight w:val="188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8A7928" w:rsidRPr="007632D0" w:rsidRDefault="008A7928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U03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A7928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click vào “Đăng xuất”</w:t>
            </w:r>
          </w:p>
          <w:p w:rsidR="001C4AF9" w:rsidRPr="007632D0" w:rsidRDefault="00293C3F" w:rsidP="001C4AF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A7928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xuất thành công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F610C" w:rsidRPr="007632D0" w:rsidRDefault="005B53A7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3" w:name="_Toc73882615"/>
      <w:r w:rsidRPr="007632D0">
        <w:rPr>
          <w:rFonts w:ascii="Times New Roman" w:hAnsi="Times New Roman" w:cs="Times New Roman"/>
          <w:color w:val="auto"/>
        </w:rPr>
        <w:t>U04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thông tin lớp học</w:t>
      </w:r>
      <w:bookmarkEnd w:id="13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U04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562B2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thông tin lớp học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DB10E5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</w:p>
          <w:p w:rsidR="00DB10E5" w:rsidRPr="007632D0" w:rsidRDefault="00DB10E5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chọn”Xem thông tin lớp học”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B10E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thông tin </w:t>
            </w:r>
            <w:r w:rsidR="008562B2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</w:t>
            </w:r>
          </w:p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715385" w:rsidRDefault="00715385" w:rsidP="00891E83">
      <w:pPr>
        <w:rPr>
          <w:rFonts w:ascii="Times New Roman" w:hAnsi="Times New Roman" w:cs="Times New Roman"/>
          <w:sz w:val="26"/>
          <w:szCs w:val="26"/>
        </w:rPr>
      </w:pPr>
    </w:p>
    <w:p w:rsidR="00715385" w:rsidRDefault="00715385" w:rsidP="00715385">
      <w:r>
        <w:br w:type="page"/>
      </w:r>
    </w:p>
    <w:p w:rsidR="001F610C" w:rsidRPr="007632D0" w:rsidRDefault="005B53A7" w:rsidP="009552EB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4" w:name="_Toc73882616"/>
      <w:r w:rsidRPr="007632D0">
        <w:rPr>
          <w:rFonts w:ascii="Times New Roman" w:hAnsi="Times New Roman" w:cs="Times New Roman"/>
          <w:color w:val="auto"/>
        </w:rPr>
        <w:lastRenderedPageBreak/>
        <w:t>U05</w:t>
      </w:r>
      <w:r w:rsidR="009C427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Tìm kiếm lớp học</w:t>
      </w:r>
      <w:bookmarkEnd w:id="14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U05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8562B2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Tìm kiếm lớp học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kiện: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Nhập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dữ liệu thông tin tìm kiếm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thông tin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lớp học cần tìm</w:t>
            </w:r>
          </w:p>
          <w:p w:rsidR="001E27BF" w:rsidRPr="007632D0" w:rsidRDefault="001E27BF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0" w:firstLine="0"/>
        <w:rPr>
          <w:rFonts w:ascii="Times New Roman" w:hAnsi="Times New Roman" w:cs="Times New Roman"/>
          <w:color w:val="auto"/>
        </w:rPr>
      </w:pPr>
      <w:bookmarkStart w:id="15" w:name="_Toc73882617"/>
      <w:r w:rsidRPr="007632D0">
        <w:rPr>
          <w:rFonts w:ascii="Times New Roman" w:hAnsi="Times New Roman" w:cs="Times New Roman"/>
          <w:color w:val="auto"/>
        </w:rPr>
        <w:t>U06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E27BF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Đăng ký lớp học</w:t>
      </w:r>
      <w:bookmarkEnd w:id="15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U06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A6C1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Đăng ký lớp học</w:t>
            </w:r>
          </w:p>
        </w:tc>
      </w:tr>
      <w:tr w:rsidR="00EB5BEE" w:rsidRPr="007632D0" w:rsidTr="00F078F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E27BF" w:rsidRPr="007632D0" w:rsidRDefault="001E27BF" w:rsidP="001E27B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U06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Chọn lớp muốn đăng ký, click “Đăng ký” </w:t>
            </w:r>
          </w:p>
          <w:p w:rsidR="00891E83" w:rsidRPr="007632D0" w:rsidRDefault="00293C3F" w:rsidP="002A6C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92C0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2A6C1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đăng ký lớp thành công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6" w:name="_Toc73882618"/>
      <w:r w:rsidRPr="007632D0">
        <w:rPr>
          <w:rFonts w:ascii="Times New Roman" w:hAnsi="Times New Roman" w:cs="Times New Roman"/>
          <w:color w:val="auto"/>
        </w:rPr>
        <w:t>U07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F32A21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Mở lớp học</w:t>
      </w:r>
      <w:bookmarkEnd w:id="16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U07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A50841" w:rsidP="00F32A2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Mở lớp học</w:t>
            </w:r>
          </w:p>
        </w:tc>
      </w:tr>
      <w:tr w:rsidR="00EB5BEE" w:rsidRPr="007632D0" w:rsidTr="00F078F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32A21" w:rsidRPr="007632D0" w:rsidRDefault="00F32A2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Click “Mở lớp học”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, nhập thông tin lớp cần mở, Click “Mở lớp”</w:t>
            </w:r>
          </w:p>
          <w:p w:rsidR="00F32A21" w:rsidRPr="007632D0" w:rsidRDefault="00F32A21" w:rsidP="00A50841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mở lớp thành công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7" w:name="_Toc73882619"/>
      <w:r w:rsidRPr="007632D0">
        <w:rPr>
          <w:rFonts w:ascii="Times New Roman" w:hAnsi="Times New Roman" w:cs="Times New Roman"/>
          <w:color w:val="auto"/>
        </w:rPr>
        <w:t>U08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CB7A55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lớp học</w:t>
      </w:r>
      <w:bookmarkEnd w:id="17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DC236D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U08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A50841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lớp học</w:t>
            </w:r>
          </w:p>
        </w:tc>
      </w:tr>
      <w:tr w:rsidR="00EB5BEE" w:rsidRPr="007632D0" w:rsidTr="00F078F0">
        <w:trPr>
          <w:trHeight w:val="1664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CB7A55" w:rsidRPr="007632D0" w:rsidRDefault="00DC236D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U08</w:t>
            </w:r>
            <w:r w:rsidR="00CB7A5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CB7A55" w:rsidRPr="007632D0" w:rsidRDefault="00CB7A55" w:rsidP="00E140E4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7068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Người dùng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lớp học”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Giáo viên</w:t>
            </w:r>
          </w:p>
          <w:p w:rsidR="00CB7A55" w:rsidRPr="007632D0" w:rsidRDefault="00CB7A5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ran</w:t>
            </w:r>
            <w:r w:rsidR="00A50841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g Quản lý lớp học</w:t>
            </w:r>
          </w:p>
        </w:tc>
      </w:tr>
    </w:tbl>
    <w:p w:rsidR="00B24CDB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8" w:name="_Toc73882620"/>
      <w:r w:rsidRPr="007632D0">
        <w:rPr>
          <w:rFonts w:ascii="Times New Roman" w:hAnsi="Times New Roman" w:cs="Times New Roman"/>
          <w:color w:val="auto"/>
        </w:rPr>
        <w:t>U09</w:t>
      </w:r>
      <w:r w:rsidR="00170684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tiết học</w:t>
      </w:r>
      <w:bookmarkEnd w:id="18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23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U09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A50841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tiết học</w:t>
            </w:r>
          </w:p>
        </w:tc>
      </w:tr>
      <w:tr w:rsidR="00EB5BEE" w:rsidRPr="007632D0" w:rsidTr="00F078F0">
        <w:trPr>
          <w:trHeight w:val="131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U09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F70425" w:rsidRPr="007632D0" w:rsidRDefault="00F70425" w:rsidP="00F7042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tiết học”</w:t>
            </w:r>
            <w:r w:rsidR="009D6BED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ở trang Học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viên</w:t>
            </w:r>
          </w:p>
          <w:p w:rsidR="00F70425" w:rsidRPr="007632D0" w:rsidRDefault="00F70425" w:rsidP="00B04697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B04697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tiết học</w:t>
            </w:r>
          </w:p>
        </w:tc>
      </w:tr>
    </w:tbl>
    <w:p w:rsidR="00B24CDB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19" w:name="_Toc73882621"/>
      <w:r w:rsidRPr="007632D0">
        <w:rPr>
          <w:rFonts w:ascii="Times New Roman" w:hAnsi="Times New Roman" w:cs="Times New Roman"/>
          <w:color w:val="auto"/>
        </w:rPr>
        <w:lastRenderedPageBreak/>
        <w:t>U10</w:t>
      </w:r>
      <w:r w:rsidR="00F70425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ví tiền</w:t>
      </w:r>
      <w:bookmarkEnd w:id="19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U10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ví tiền</w:t>
            </w:r>
          </w:p>
        </w:tc>
      </w:tr>
      <w:tr w:rsidR="00EB5BEE" w:rsidRPr="007632D0" w:rsidTr="00F078F0">
        <w:trPr>
          <w:trHeight w:val="77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U10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9E064A" w:rsidRPr="007632D0" w:rsidRDefault="009E064A" w:rsidP="009E064A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Người dùng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chọn “Quản lý ví tiền”</w:t>
            </w:r>
          </w:p>
          <w:p w:rsidR="00B24CDB" w:rsidRPr="007632D0" w:rsidRDefault="009E064A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ví tiền</w:t>
            </w:r>
          </w:p>
        </w:tc>
      </w:tr>
    </w:tbl>
    <w:p w:rsidR="00B24CDB" w:rsidRPr="007632D0" w:rsidRDefault="00B24CDB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0" w:name="_Toc73882622"/>
      <w:r w:rsidRPr="007632D0">
        <w:rPr>
          <w:rFonts w:ascii="Times New Roman" w:hAnsi="Times New Roman" w:cs="Times New Roman"/>
          <w:color w:val="auto"/>
        </w:rPr>
        <w:t>U1</w:t>
      </w:r>
      <w:r w:rsidR="006D7DF8" w:rsidRPr="007632D0">
        <w:rPr>
          <w:rFonts w:ascii="Times New Roman" w:hAnsi="Times New Roman" w:cs="Times New Roman"/>
          <w:color w:val="auto"/>
        </w:rPr>
        <w:t>1</w:t>
      </w:r>
      <w:r w:rsidR="00086C5F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Đánh giá lớp học</w:t>
      </w:r>
      <w:bookmarkEnd w:id="20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B24CDB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U11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A44FC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 xml:space="preserve"> Đánh giá lớp học</w:t>
            </w:r>
          </w:p>
        </w:tc>
      </w:tr>
      <w:tr w:rsidR="00EB5BEE" w:rsidRPr="007632D0" w:rsidTr="00F078F0">
        <w:trPr>
          <w:trHeight w:val="1871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B24CDB" w:rsidRPr="007632D0" w:rsidRDefault="00293C3F" w:rsidP="007A08C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U11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86C5F" w:rsidRPr="007632D0" w:rsidRDefault="00086C5F" w:rsidP="00086C5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 Đánh giá lớp học” ở trang Học viên</w:t>
            </w:r>
          </w:p>
          <w:p w:rsidR="00B24CDB" w:rsidRPr="007632D0" w:rsidRDefault="00086C5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Đánh giá thành công</w:t>
            </w:r>
          </w:p>
        </w:tc>
      </w:tr>
    </w:tbl>
    <w:p w:rsidR="007D70D3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1" w:name="_Toc73882623"/>
      <w:r w:rsidRPr="007632D0">
        <w:rPr>
          <w:rFonts w:ascii="Times New Roman" w:hAnsi="Times New Roman" w:cs="Times New Roman"/>
          <w:color w:val="auto"/>
        </w:rPr>
        <w:t>U12</w:t>
      </w:r>
      <w:r w:rsidR="001A0D0C" w:rsidRPr="007632D0">
        <w:rPr>
          <w:rFonts w:ascii="Times New Roman" w:hAnsi="Times New Roman" w:cs="Times New Roman"/>
          <w:color w:val="auto"/>
        </w:rPr>
        <w:t xml:space="preserve"> 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Thống kê lớp học</w:t>
      </w:r>
      <w:bookmarkEnd w:id="21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4C12FA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4C12FA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4C12FA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4C12FA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4C12FA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U12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A44FC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Thống kê lớp học</w:t>
            </w:r>
          </w:p>
        </w:tc>
      </w:tr>
      <w:tr w:rsidR="00EB5BEE" w:rsidRPr="007632D0" w:rsidTr="00F078F0">
        <w:trPr>
          <w:trHeight w:val="179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1A0D0C" w:rsidRPr="007632D0" w:rsidRDefault="001A0D0C" w:rsidP="001A0D0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U12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B50F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“Thố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 kê lớp học”</w:t>
            </w:r>
          </w:p>
          <w:p w:rsidR="00891E83" w:rsidRPr="007632D0" w:rsidRDefault="00293C3F" w:rsidP="00A44FC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1A0D0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tin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đã được thống kê</w:t>
            </w:r>
          </w:p>
        </w:tc>
      </w:tr>
    </w:tbl>
    <w:p w:rsidR="001F610C" w:rsidRPr="007632D0" w:rsidRDefault="006D7DF8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2" w:name="_Toc73882624"/>
      <w:r w:rsidRPr="007632D0">
        <w:rPr>
          <w:rFonts w:ascii="Times New Roman" w:hAnsi="Times New Roman" w:cs="Times New Roman"/>
          <w:color w:val="auto"/>
        </w:rPr>
        <w:t>U13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1A0D0C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Xem thời khóa biểu</w:t>
      </w:r>
      <w:bookmarkEnd w:id="22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U13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A44FCF" w:rsidP="00734832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Xem thời khóa biểu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</w:t>
            </w:r>
            <w:r w:rsidR="009D1ECC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032979" w:rsidRPr="007632D0" w:rsidRDefault="00032979" w:rsidP="00032979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44FCF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“Xem thời khóa biểu” ở trang Học viên</w:t>
            </w:r>
          </w:p>
          <w:p w:rsidR="00032979" w:rsidRPr="007632D0" w:rsidRDefault="00032979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Thời khóa biểu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3" w:name="_Toc73882625"/>
      <w:r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4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tài khoản cá nhân</w:t>
      </w:r>
      <w:bookmarkEnd w:id="23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U14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tài khoản cá nhân</w:t>
            </w:r>
          </w:p>
        </w:tc>
      </w:tr>
      <w:tr w:rsidR="00EB5BEE" w:rsidRPr="007632D0" w:rsidTr="00F078F0">
        <w:trPr>
          <w:trHeight w:val="1475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U14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Người dùng chọn “Quản lý tài khoản cá nhân”</w:t>
            </w:r>
          </w:p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:</w:t>
            </w:r>
            <w:r w:rsidR="00891E83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tài khoản cá nhân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4" w:name="_Toc73882626"/>
      <w:r w:rsidRPr="007632D0">
        <w:rPr>
          <w:rFonts w:ascii="Times New Roman" w:hAnsi="Times New Roman" w:cs="Times New Roman"/>
          <w:color w:val="auto"/>
        </w:rPr>
        <w:lastRenderedPageBreak/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5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017472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giảng viên</w:t>
      </w:r>
      <w:bookmarkEnd w:id="24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U15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giảng viên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Điều kiện</w:t>
            </w:r>
            <w:r w:rsidR="00891E83"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: </w:t>
            </w:r>
          </w:p>
          <w:p w:rsidR="009D1ECC" w:rsidRPr="007632D0" w:rsidRDefault="009D1ECC" w:rsidP="009D1EC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U15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giảng viên”</w:t>
            </w:r>
          </w:p>
          <w:p w:rsidR="00891E83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giảng viên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5" w:name="_Toc73882627"/>
      <w:r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6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8562B2" w:rsidRPr="007632D0">
        <w:rPr>
          <w:rFonts w:ascii="Times New Roman" w:hAnsi="Times New Roman" w:cs="Times New Roman"/>
          <w:color w:val="auto"/>
        </w:rPr>
        <w:t>Quản lý học viên</w:t>
      </w:r>
      <w:bookmarkEnd w:id="25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U16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học viên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2F1075" w:rsidRPr="007632D0" w:rsidRDefault="007F1BAB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U16</w:t>
            </w:r>
            <w:r w:rsidR="002F1075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F1075" w:rsidRPr="007632D0" w:rsidRDefault="002F1075" w:rsidP="002F1075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học viên”</w:t>
            </w:r>
          </w:p>
          <w:p w:rsidR="002F1075" w:rsidRPr="007632D0" w:rsidRDefault="002F1075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học viên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1F610C" w:rsidRPr="007632D0" w:rsidRDefault="005B53A7" w:rsidP="00715385">
      <w:pPr>
        <w:pStyle w:val="Heading2"/>
        <w:numPr>
          <w:ilvl w:val="1"/>
          <w:numId w:val="4"/>
        </w:numPr>
        <w:ind w:left="851" w:hanging="851"/>
        <w:rPr>
          <w:rFonts w:ascii="Times New Roman" w:hAnsi="Times New Roman" w:cs="Times New Roman"/>
          <w:color w:val="auto"/>
        </w:rPr>
      </w:pPr>
      <w:bookmarkStart w:id="26" w:name="_Toc73882628"/>
      <w:r w:rsidRPr="007632D0">
        <w:rPr>
          <w:rFonts w:ascii="Times New Roman" w:hAnsi="Times New Roman" w:cs="Times New Roman"/>
          <w:color w:val="auto"/>
        </w:rPr>
        <w:t>U</w:t>
      </w:r>
      <w:r w:rsidR="009C427C" w:rsidRPr="007632D0">
        <w:rPr>
          <w:rFonts w:ascii="Times New Roman" w:hAnsi="Times New Roman" w:cs="Times New Roman"/>
          <w:color w:val="auto"/>
        </w:rPr>
        <w:t>1</w:t>
      </w:r>
      <w:r w:rsidR="006D7DF8" w:rsidRPr="007632D0">
        <w:rPr>
          <w:rFonts w:ascii="Times New Roman" w:hAnsi="Times New Roman" w:cs="Times New Roman"/>
          <w:color w:val="auto"/>
        </w:rPr>
        <w:t>7</w:t>
      </w:r>
      <w:r w:rsidR="009C427C" w:rsidRPr="007632D0">
        <w:rPr>
          <w:rFonts w:ascii="Times New Roman" w:hAnsi="Times New Roman" w:cs="Times New Roman"/>
          <w:color w:val="auto"/>
        </w:rPr>
        <w:t xml:space="preserve"> </w:t>
      </w:r>
      <w:r w:rsidR="00AB04DA" w:rsidRPr="007632D0">
        <w:rPr>
          <w:rFonts w:ascii="Times New Roman" w:hAnsi="Times New Roman" w:cs="Times New Roman"/>
          <w:color w:val="auto"/>
        </w:rPr>
        <w:t xml:space="preserve">- </w:t>
      </w:r>
      <w:r w:rsidR="00157C88" w:rsidRPr="007632D0">
        <w:rPr>
          <w:rFonts w:ascii="Times New Roman" w:hAnsi="Times New Roman" w:cs="Times New Roman"/>
          <w:color w:val="auto"/>
        </w:rPr>
        <w:t xml:space="preserve"> </w:t>
      </w:r>
      <w:r w:rsidR="007632D0" w:rsidRPr="007632D0">
        <w:rPr>
          <w:rFonts w:ascii="Times New Roman" w:hAnsi="Times New Roman" w:cs="Times New Roman"/>
          <w:color w:val="auto"/>
        </w:rPr>
        <w:t>Quản lý báo cáo thống kê</w:t>
      </w:r>
      <w:bookmarkEnd w:id="26"/>
    </w:p>
    <w:tbl>
      <w:tblPr>
        <w:tblW w:w="8789" w:type="dxa"/>
        <w:tblInd w:w="-5" w:type="dxa"/>
        <w:tblLook w:val="04A0" w:firstRow="1" w:lastRow="0" w:firstColumn="1" w:lastColumn="0" w:noHBand="0" w:noVBand="1"/>
      </w:tblPr>
      <w:tblGrid>
        <w:gridCol w:w="2018"/>
        <w:gridCol w:w="6771"/>
      </w:tblGrid>
      <w:tr w:rsidR="00EB5BEE" w:rsidRPr="007632D0" w:rsidTr="00F078F0">
        <w:trPr>
          <w:trHeight w:val="300"/>
        </w:trPr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ID</w:t>
            </w:r>
          </w:p>
        </w:tc>
        <w:tc>
          <w:tcPr>
            <w:tcW w:w="67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891E83" w:rsidP="00A4661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  <w:r w:rsidR="00B24CDB" w:rsidRPr="007632D0">
              <w:rPr>
                <w:rFonts w:ascii="Times New Roman" w:eastAsia="Times New Roman" w:hAnsi="Times New Roman" w:cs="Times New Roman"/>
                <w:b/>
                <w:i/>
                <w:sz w:val="26"/>
                <w:szCs w:val="26"/>
              </w:rPr>
              <w:t>U17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293C3F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 đề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891E83" w:rsidRPr="007632D0" w:rsidRDefault="007632D0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hAnsi="Times New Roman" w:cs="Times New Roman"/>
                <w:sz w:val="26"/>
                <w:szCs w:val="26"/>
              </w:rPr>
              <w:t>Quản lý báo cáo thống kê</w:t>
            </w:r>
          </w:p>
        </w:tc>
      </w:tr>
      <w:tr w:rsidR="00EB5BEE" w:rsidRPr="007632D0" w:rsidTr="00F078F0">
        <w:trPr>
          <w:trHeight w:val="300"/>
        </w:trPr>
        <w:tc>
          <w:tcPr>
            <w:tcW w:w="20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 tả</w:t>
            </w:r>
          </w:p>
        </w:tc>
        <w:tc>
          <w:tcPr>
            <w:tcW w:w="67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 xml:space="preserve">Điều kiện: 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U17 được thực hiện</w:t>
            </w:r>
            <w:r w:rsidR="00FD0AF4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7F1BAB" w:rsidRPr="007632D0" w:rsidRDefault="007F1BAB" w:rsidP="007F1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vào: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Quản trị viên chọn “Quản lý báo cáo thống kê”</w:t>
            </w:r>
          </w:p>
          <w:p w:rsidR="007F1BAB" w:rsidRPr="007632D0" w:rsidRDefault="007F1BAB" w:rsidP="007632D0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7632D0">
              <w:rPr>
                <w:rFonts w:ascii="Times New Roman" w:eastAsia="Times New Roman" w:hAnsi="Times New Roman" w:cs="Times New Roman"/>
                <w:i/>
                <w:sz w:val="26"/>
                <w:szCs w:val="26"/>
                <w:u w:val="single"/>
              </w:rPr>
              <w:t>Đầu ra: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Hiển thị </w:t>
            </w:r>
            <w:r w:rsidR="007632D0"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>trang Quản lý báo cáo thống kê</w:t>
            </w:r>
            <w:r w:rsidRPr="007632D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</w:tbl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</w:p>
    <w:p w:rsidR="00891E83" w:rsidRPr="007632D0" w:rsidRDefault="00891E83" w:rsidP="00891E83">
      <w:pPr>
        <w:rPr>
          <w:rFonts w:ascii="Times New Roman" w:hAnsi="Times New Roman" w:cs="Times New Roman"/>
          <w:sz w:val="26"/>
          <w:szCs w:val="26"/>
        </w:rPr>
      </w:pPr>
      <w:bookmarkStart w:id="27" w:name="_Hlk479962300"/>
    </w:p>
    <w:bookmarkEnd w:id="27"/>
    <w:p w:rsidR="00D67F9F" w:rsidRPr="007632D0" w:rsidRDefault="00D67F9F" w:rsidP="00BB4E81">
      <w:pPr>
        <w:rPr>
          <w:rFonts w:ascii="Times New Roman" w:hAnsi="Times New Roman" w:cs="Times New Roman"/>
          <w:b/>
          <w:sz w:val="26"/>
          <w:szCs w:val="26"/>
        </w:rPr>
      </w:pPr>
    </w:p>
    <w:sectPr w:rsidR="00D67F9F" w:rsidRPr="007632D0" w:rsidSect="0085252D">
      <w:headerReference w:type="default" r:id="rId13"/>
      <w:footerReference w:type="default" r:id="rId14"/>
      <w:footerReference w:type="first" r:id="rId15"/>
      <w:pgSz w:w="11906" w:h="16838" w:code="9"/>
      <w:pgMar w:top="1440" w:right="1440" w:bottom="1440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735A" w:rsidRDefault="00B1735A" w:rsidP="00BD00D7">
      <w:pPr>
        <w:spacing w:after="0" w:line="240" w:lineRule="auto"/>
      </w:pPr>
      <w:r>
        <w:separator/>
      </w:r>
    </w:p>
  </w:endnote>
  <w:endnote w:type="continuationSeparator" w:id="0">
    <w:p w:rsidR="00B1735A" w:rsidRDefault="00B1735A" w:rsidP="00BD0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EB5BEE" w:rsidRDefault="009552EB" w:rsidP="0085252D">
    <w:pPr>
      <w:pStyle w:val="Footer"/>
      <w:pBdr>
        <w:top w:val="thinThickSmallGap" w:sz="24" w:space="1" w:color="auto"/>
      </w:pBdr>
      <w:jc w:val="right"/>
    </w:pPr>
    <w:r>
      <w:tab/>
    </w: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2</w:t>
    </w:r>
    <w:r w:rsidRPr="00FE4503">
      <w:rPr>
        <w:rFonts w:ascii="Times New Roman" w:hAnsi="Times New Roman"/>
        <w:noProof/>
      </w:rPr>
      <w:fldChar w:fldCharType="end"/>
    </w:r>
  </w:p>
  <w:p w:rsidR="009552EB" w:rsidRDefault="009552EB" w:rsidP="0085252D">
    <w:pPr>
      <w:pStyle w:val="Footer"/>
      <w:tabs>
        <w:tab w:val="clear" w:pos="4680"/>
        <w:tab w:val="clear" w:pos="9360"/>
        <w:tab w:val="left" w:pos="79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EB5BEE" w:rsidRDefault="009552EB" w:rsidP="00EB5BEE">
    <w:pPr>
      <w:pStyle w:val="Footer"/>
      <w:pBdr>
        <w:top w:val="thinThickSmallGap" w:sz="24" w:space="1" w:color="auto"/>
      </w:pBdr>
      <w:jc w:val="right"/>
    </w:pP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42214A">
      <w:rPr>
        <w:rFonts w:ascii="Times New Roman" w:hAnsi="Times New Roman"/>
        <w:noProof/>
      </w:rPr>
      <w:t>7</w:t>
    </w:r>
    <w:r w:rsidRPr="00FE4503">
      <w:rPr>
        <w:rFonts w:ascii="Times New Roman" w:hAnsi="Times New Roman"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EB5BEE" w:rsidRDefault="009552EB" w:rsidP="0085252D">
    <w:pPr>
      <w:pStyle w:val="Footer"/>
      <w:pBdr>
        <w:top w:val="thinThickSmallGap" w:sz="24" w:space="1" w:color="auto"/>
      </w:pBdr>
      <w:jc w:val="right"/>
    </w:pPr>
    <w:r>
      <w:tab/>
    </w:r>
    <w:r>
      <w:rPr>
        <w:rFonts w:ascii="Times New Roman" w:hAnsi="Times New Roman"/>
      </w:rPr>
      <w:t xml:space="preserve">Trang: </w:t>
    </w:r>
    <w:r w:rsidRPr="00FE4503">
      <w:rPr>
        <w:rFonts w:ascii="Times New Roman" w:hAnsi="Times New Roman"/>
      </w:rPr>
      <w:fldChar w:fldCharType="begin"/>
    </w:r>
    <w:r w:rsidRPr="00FE4503">
      <w:rPr>
        <w:rFonts w:ascii="Times New Roman" w:hAnsi="Times New Roman"/>
      </w:rPr>
      <w:instrText xml:space="preserve"> PAGE   \* MERGEFORMAT </w:instrText>
    </w:r>
    <w:r w:rsidRPr="00FE4503">
      <w:rPr>
        <w:rFonts w:ascii="Times New Roman" w:hAnsi="Times New Roman"/>
      </w:rPr>
      <w:fldChar w:fldCharType="separate"/>
    </w:r>
    <w:r w:rsidR="0042214A">
      <w:rPr>
        <w:rFonts w:ascii="Times New Roman" w:hAnsi="Times New Roman"/>
        <w:noProof/>
      </w:rPr>
      <w:t>1</w:t>
    </w:r>
    <w:r w:rsidRPr="00FE4503">
      <w:rPr>
        <w:rFonts w:ascii="Times New Roman" w:hAnsi="Times New Roman"/>
        <w:noProof/>
      </w:rPr>
      <w:fldChar w:fldCharType="end"/>
    </w:r>
  </w:p>
  <w:p w:rsidR="009552EB" w:rsidRDefault="009552EB" w:rsidP="0085252D">
    <w:pPr>
      <w:pStyle w:val="Footer"/>
      <w:tabs>
        <w:tab w:val="clear" w:pos="4680"/>
        <w:tab w:val="clear" w:pos="9360"/>
        <w:tab w:val="left" w:pos="790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735A" w:rsidRDefault="00B1735A" w:rsidP="00BD00D7">
      <w:pPr>
        <w:spacing w:after="0" w:line="240" w:lineRule="auto"/>
      </w:pPr>
      <w:r>
        <w:separator/>
      </w:r>
    </w:p>
  </w:footnote>
  <w:footnote w:type="continuationSeparator" w:id="0">
    <w:p w:rsidR="00B1735A" w:rsidRDefault="00B1735A" w:rsidP="00BD00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Default="009552EB">
    <w:pPr>
      <w:pStyle w:val="Header"/>
    </w:pPr>
    <w:r>
      <w:tab/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2EB" w:rsidRPr="005307C5" w:rsidRDefault="009552EB" w:rsidP="000362DE">
    <w:pPr>
      <w:pStyle w:val="Header"/>
      <w:pBdr>
        <w:bottom w:val="thinThickSmallGap" w:sz="24" w:space="1" w:color="auto"/>
      </w:pBdr>
      <w:tabs>
        <w:tab w:val="clear" w:pos="9360"/>
      </w:tabs>
      <w:spacing w:after="240"/>
      <w:rPr>
        <w:sz w:val="26"/>
        <w:szCs w:val="26"/>
      </w:rPr>
    </w:pPr>
    <w:r>
      <w:rPr>
        <w:rFonts w:ascii="Times New Roman" w:hAnsi="Times New Roman"/>
        <w:b/>
        <w:sz w:val="26"/>
        <w:szCs w:val="26"/>
      </w:rPr>
      <w:t>Xây dựng Website dạy và học tiếng anh tích hợp nhận diện khuôn mặt</w:t>
    </w:r>
    <w:r w:rsidRPr="005307C5">
      <w:rPr>
        <w:rFonts w:ascii="Times New Roman" w:hAnsi="Times New Roman"/>
        <w:b/>
        <w:sz w:val="26"/>
        <w:szCs w:val="26"/>
      </w:rPr>
      <w:tab/>
    </w:r>
    <w:r w:rsidRPr="005307C5">
      <w:rPr>
        <w:rFonts w:ascii="Times New Roman" w:hAnsi="Times New Roman"/>
        <w:b/>
        <w:sz w:val="26"/>
        <w:szCs w:val="26"/>
      </w:rPr>
      <w:tab/>
    </w:r>
  </w:p>
  <w:p w:rsidR="009552EB" w:rsidRPr="00B7361F" w:rsidRDefault="009552EB" w:rsidP="001B70F4">
    <w:pPr>
      <w:pStyle w:val="Header"/>
      <w:tabs>
        <w:tab w:val="left" w:pos="5145"/>
      </w:tabs>
      <w:rPr>
        <w:rFonts w:asciiTheme="majorHAnsi" w:hAnsiTheme="majorHAnsi" w:cstheme="majorHAnsi"/>
        <w:b/>
        <w:sz w:val="26"/>
      </w:rPr>
    </w:pPr>
    <w:r>
      <w:rPr>
        <w:rFonts w:asciiTheme="majorHAnsi" w:hAnsiTheme="majorHAnsi" w:cstheme="majorHAnsi"/>
        <w:b/>
        <w:sz w:val="26"/>
      </w:rPr>
      <w:tab/>
    </w:r>
    <w:r>
      <w:rPr>
        <w:rFonts w:asciiTheme="majorHAnsi" w:hAnsiTheme="majorHAnsi" w:cstheme="majorHAnsi"/>
        <w:b/>
        <w:sz w:val="2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D26199"/>
    <w:multiLevelType w:val="hybridMultilevel"/>
    <w:tmpl w:val="F190AA78"/>
    <w:lvl w:ilvl="0" w:tplc="8CC27E9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617656"/>
    <w:multiLevelType w:val="multilevel"/>
    <w:tmpl w:val="182221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AA7312C"/>
    <w:multiLevelType w:val="hybridMultilevel"/>
    <w:tmpl w:val="2C4818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746BE8"/>
    <w:multiLevelType w:val="multilevel"/>
    <w:tmpl w:val="9E886DC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6E5BEA"/>
    <w:multiLevelType w:val="hybridMultilevel"/>
    <w:tmpl w:val="C1B6E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0D7"/>
    <w:rsid w:val="00011EBA"/>
    <w:rsid w:val="00017472"/>
    <w:rsid w:val="00017DBA"/>
    <w:rsid w:val="000200EE"/>
    <w:rsid w:val="00025FBC"/>
    <w:rsid w:val="00026DA7"/>
    <w:rsid w:val="00032979"/>
    <w:rsid w:val="00033CD8"/>
    <w:rsid w:val="000362DE"/>
    <w:rsid w:val="00036A20"/>
    <w:rsid w:val="0005359D"/>
    <w:rsid w:val="000575AA"/>
    <w:rsid w:val="00073328"/>
    <w:rsid w:val="000743ED"/>
    <w:rsid w:val="000803E0"/>
    <w:rsid w:val="00083505"/>
    <w:rsid w:val="00086C5F"/>
    <w:rsid w:val="00095E3A"/>
    <w:rsid w:val="00097077"/>
    <w:rsid w:val="000A5B99"/>
    <w:rsid w:val="000B146A"/>
    <w:rsid w:val="000B5777"/>
    <w:rsid w:val="000B7BCC"/>
    <w:rsid w:val="000C177E"/>
    <w:rsid w:val="000C792B"/>
    <w:rsid w:val="000C7A11"/>
    <w:rsid w:val="000E10A8"/>
    <w:rsid w:val="00112491"/>
    <w:rsid w:val="001148EF"/>
    <w:rsid w:val="0015123B"/>
    <w:rsid w:val="00155A1D"/>
    <w:rsid w:val="00157C88"/>
    <w:rsid w:val="00160BF1"/>
    <w:rsid w:val="00161841"/>
    <w:rsid w:val="0016254E"/>
    <w:rsid w:val="00170684"/>
    <w:rsid w:val="001870C1"/>
    <w:rsid w:val="001913F4"/>
    <w:rsid w:val="00197864"/>
    <w:rsid w:val="001A0D0C"/>
    <w:rsid w:val="001A4F2C"/>
    <w:rsid w:val="001B70F4"/>
    <w:rsid w:val="001C4AF9"/>
    <w:rsid w:val="001C6AC2"/>
    <w:rsid w:val="001D0554"/>
    <w:rsid w:val="001E22C6"/>
    <w:rsid w:val="001E27BF"/>
    <w:rsid w:val="001E6A7D"/>
    <w:rsid w:val="001F610C"/>
    <w:rsid w:val="00210CA8"/>
    <w:rsid w:val="00221159"/>
    <w:rsid w:val="002245F4"/>
    <w:rsid w:val="002250A6"/>
    <w:rsid w:val="00232F62"/>
    <w:rsid w:val="00242E61"/>
    <w:rsid w:val="002527CA"/>
    <w:rsid w:val="00256F9B"/>
    <w:rsid w:val="00260271"/>
    <w:rsid w:val="002605BB"/>
    <w:rsid w:val="00261AF9"/>
    <w:rsid w:val="00263668"/>
    <w:rsid w:val="002715B3"/>
    <w:rsid w:val="00276D26"/>
    <w:rsid w:val="00293C3F"/>
    <w:rsid w:val="002A2832"/>
    <w:rsid w:val="002A6C1F"/>
    <w:rsid w:val="002B00C7"/>
    <w:rsid w:val="002B2FE6"/>
    <w:rsid w:val="002B50F0"/>
    <w:rsid w:val="002B7AE0"/>
    <w:rsid w:val="002D4006"/>
    <w:rsid w:val="002D49FE"/>
    <w:rsid w:val="002E69AB"/>
    <w:rsid w:val="002F061B"/>
    <w:rsid w:val="002F1075"/>
    <w:rsid w:val="002F2CE0"/>
    <w:rsid w:val="002F340F"/>
    <w:rsid w:val="002F7257"/>
    <w:rsid w:val="003030C5"/>
    <w:rsid w:val="003071D5"/>
    <w:rsid w:val="0031586E"/>
    <w:rsid w:val="003247E4"/>
    <w:rsid w:val="00324E2A"/>
    <w:rsid w:val="00330F2E"/>
    <w:rsid w:val="003343BC"/>
    <w:rsid w:val="003376E2"/>
    <w:rsid w:val="0034086B"/>
    <w:rsid w:val="003474AA"/>
    <w:rsid w:val="003503B0"/>
    <w:rsid w:val="00350577"/>
    <w:rsid w:val="00351E10"/>
    <w:rsid w:val="003773E4"/>
    <w:rsid w:val="00377654"/>
    <w:rsid w:val="003777EF"/>
    <w:rsid w:val="00381999"/>
    <w:rsid w:val="00387786"/>
    <w:rsid w:val="003A7FB4"/>
    <w:rsid w:val="003B149D"/>
    <w:rsid w:val="003B2739"/>
    <w:rsid w:val="003B6271"/>
    <w:rsid w:val="004063EF"/>
    <w:rsid w:val="00413F08"/>
    <w:rsid w:val="00415FDF"/>
    <w:rsid w:val="0042214A"/>
    <w:rsid w:val="00422906"/>
    <w:rsid w:val="00424CB5"/>
    <w:rsid w:val="00433BA0"/>
    <w:rsid w:val="0043622C"/>
    <w:rsid w:val="004366F0"/>
    <w:rsid w:val="00441573"/>
    <w:rsid w:val="00444F38"/>
    <w:rsid w:val="00453148"/>
    <w:rsid w:val="00463F64"/>
    <w:rsid w:val="00481855"/>
    <w:rsid w:val="004860C2"/>
    <w:rsid w:val="004904B7"/>
    <w:rsid w:val="00492C03"/>
    <w:rsid w:val="004A3498"/>
    <w:rsid w:val="004B56BC"/>
    <w:rsid w:val="004B5E9D"/>
    <w:rsid w:val="004B7EED"/>
    <w:rsid w:val="004C12FA"/>
    <w:rsid w:val="00500993"/>
    <w:rsid w:val="00502833"/>
    <w:rsid w:val="00521D25"/>
    <w:rsid w:val="00526220"/>
    <w:rsid w:val="0055281C"/>
    <w:rsid w:val="00554E85"/>
    <w:rsid w:val="00562D63"/>
    <w:rsid w:val="005740CC"/>
    <w:rsid w:val="00580FDC"/>
    <w:rsid w:val="0059339D"/>
    <w:rsid w:val="005A42A8"/>
    <w:rsid w:val="005A7F24"/>
    <w:rsid w:val="005B1448"/>
    <w:rsid w:val="005B53A7"/>
    <w:rsid w:val="005B6E57"/>
    <w:rsid w:val="005C17AD"/>
    <w:rsid w:val="005C17FE"/>
    <w:rsid w:val="005D3365"/>
    <w:rsid w:val="005D4889"/>
    <w:rsid w:val="00602806"/>
    <w:rsid w:val="0061276F"/>
    <w:rsid w:val="00616020"/>
    <w:rsid w:val="00631CEF"/>
    <w:rsid w:val="00634FAD"/>
    <w:rsid w:val="00653B85"/>
    <w:rsid w:val="0065774E"/>
    <w:rsid w:val="00662830"/>
    <w:rsid w:val="0066411E"/>
    <w:rsid w:val="00682B82"/>
    <w:rsid w:val="0068487A"/>
    <w:rsid w:val="0068703C"/>
    <w:rsid w:val="00687B17"/>
    <w:rsid w:val="00687BFB"/>
    <w:rsid w:val="00695E06"/>
    <w:rsid w:val="006979E0"/>
    <w:rsid w:val="006A0083"/>
    <w:rsid w:val="006C47FF"/>
    <w:rsid w:val="006D7DF8"/>
    <w:rsid w:val="00710E5C"/>
    <w:rsid w:val="00715385"/>
    <w:rsid w:val="007201F8"/>
    <w:rsid w:val="0072288E"/>
    <w:rsid w:val="00725520"/>
    <w:rsid w:val="00734832"/>
    <w:rsid w:val="007420BD"/>
    <w:rsid w:val="0076215C"/>
    <w:rsid w:val="0076319F"/>
    <w:rsid w:val="007632D0"/>
    <w:rsid w:val="00782B7D"/>
    <w:rsid w:val="00791823"/>
    <w:rsid w:val="007A08C6"/>
    <w:rsid w:val="007A1202"/>
    <w:rsid w:val="007A675E"/>
    <w:rsid w:val="007B0E17"/>
    <w:rsid w:val="007B1E5D"/>
    <w:rsid w:val="007B2CB0"/>
    <w:rsid w:val="007C5B53"/>
    <w:rsid w:val="007D31D4"/>
    <w:rsid w:val="007D70D3"/>
    <w:rsid w:val="007E25D5"/>
    <w:rsid w:val="007E4A60"/>
    <w:rsid w:val="007E7A89"/>
    <w:rsid w:val="007F1BAB"/>
    <w:rsid w:val="007F3441"/>
    <w:rsid w:val="00803B36"/>
    <w:rsid w:val="0081598E"/>
    <w:rsid w:val="00831A16"/>
    <w:rsid w:val="0083308B"/>
    <w:rsid w:val="00840EDE"/>
    <w:rsid w:val="00842C5E"/>
    <w:rsid w:val="00845FF8"/>
    <w:rsid w:val="00847352"/>
    <w:rsid w:val="00851CC4"/>
    <w:rsid w:val="0085252D"/>
    <w:rsid w:val="00852FC9"/>
    <w:rsid w:val="008562B2"/>
    <w:rsid w:val="0086351D"/>
    <w:rsid w:val="00867EC0"/>
    <w:rsid w:val="0087459B"/>
    <w:rsid w:val="008834CE"/>
    <w:rsid w:val="00891E83"/>
    <w:rsid w:val="00892D4A"/>
    <w:rsid w:val="00893358"/>
    <w:rsid w:val="008944DF"/>
    <w:rsid w:val="008947A9"/>
    <w:rsid w:val="008A7928"/>
    <w:rsid w:val="008B741D"/>
    <w:rsid w:val="008D47D8"/>
    <w:rsid w:val="008E39F2"/>
    <w:rsid w:val="008E59C5"/>
    <w:rsid w:val="008E6A43"/>
    <w:rsid w:val="008F5A2F"/>
    <w:rsid w:val="00905706"/>
    <w:rsid w:val="00911AED"/>
    <w:rsid w:val="00924379"/>
    <w:rsid w:val="00931837"/>
    <w:rsid w:val="009502CF"/>
    <w:rsid w:val="00951695"/>
    <w:rsid w:val="009552EB"/>
    <w:rsid w:val="00955F28"/>
    <w:rsid w:val="00960CC2"/>
    <w:rsid w:val="00961043"/>
    <w:rsid w:val="00963B0D"/>
    <w:rsid w:val="00964144"/>
    <w:rsid w:val="00964C18"/>
    <w:rsid w:val="00965166"/>
    <w:rsid w:val="0097188D"/>
    <w:rsid w:val="00973C73"/>
    <w:rsid w:val="00980C77"/>
    <w:rsid w:val="00983A55"/>
    <w:rsid w:val="00985B45"/>
    <w:rsid w:val="009A1FA6"/>
    <w:rsid w:val="009A750E"/>
    <w:rsid w:val="009C28E9"/>
    <w:rsid w:val="009C427C"/>
    <w:rsid w:val="009C7644"/>
    <w:rsid w:val="009C7753"/>
    <w:rsid w:val="009D1ECC"/>
    <w:rsid w:val="009D6999"/>
    <w:rsid w:val="009D6BED"/>
    <w:rsid w:val="009E064A"/>
    <w:rsid w:val="009E1248"/>
    <w:rsid w:val="009E3143"/>
    <w:rsid w:val="00A23E45"/>
    <w:rsid w:val="00A27B47"/>
    <w:rsid w:val="00A32372"/>
    <w:rsid w:val="00A43084"/>
    <w:rsid w:val="00A44FCF"/>
    <w:rsid w:val="00A4661F"/>
    <w:rsid w:val="00A46EB8"/>
    <w:rsid w:val="00A50841"/>
    <w:rsid w:val="00A64D26"/>
    <w:rsid w:val="00A71809"/>
    <w:rsid w:val="00A87051"/>
    <w:rsid w:val="00A902DD"/>
    <w:rsid w:val="00AB04DA"/>
    <w:rsid w:val="00AC09FA"/>
    <w:rsid w:val="00AD216F"/>
    <w:rsid w:val="00AD3732"/>
    <w:rsid w:val="00AD55F7"/>
    <w:rsid w:val="00AD7D3F"/>
    <w:rsid w:val="00AE0DDD"/>
    <w:rsid w:val="00AE5AB6"/>
    <w:rsid w:val="00AE7CD0"/>
    <w:rsid w:val="00AF3337"/>
    <w:rsid w:val="00B04697"/>
    <w:rsid w:val="00B1735A"/>
    <w:rsid w:val="00B24CDB"/>
    <w:rsid w:val="00B44C8F"/>
    <w:rsid w:val="00B511AA"/>
    <w:rsid w:val="00B53635"/>
    <w:rsid w:val="00B54732"/>
    <w:rsid w:val="00B639A4"/>
    <w:rsid w:val="00B64226"/>
    <w:rsid w:val="00B87CF7"/>
    <w:rsid w:val="00BB2BE7"/>
    <w:rsid w:val="00BB4E81"/>
    <w:rsid w:val="00BC445D"/>
    <w:rsid w:val="00BC476B"/>
    <w:rsid w:val="00BD00D7"/>
    <w:rsid w:val="00BE457C"/>
    <w:rsid w:val="00BF5942"/>
    <w:rsid w:val="00C0087C"/>
    <w:rsid w:val="00C049C0"/>
    <w:rsid w:val="00C13346"/>
    <w:rsid w:val="00C2229A"/>
    <w:rsid w:val="00C316D9"/>
    <w:rsid w:val="00C4058D"/>
    <w:rsid w:val="00C41E52"/>
    <w:rsid w:val="00C460B0"/>
    <w:rsid w:val="00C4644E"/>
    <w:rsid w:val="00C467FB"/>
    <w:rsid w:val="00C705F2"/>
    <w:rsid w:val="00C744A3"/>
    <w:rsid w:val="00C81291"/>
    <w:rsid w:val="00CA265B"/>
    <w:rsid w:val="00CB7A55"/>
    <w:rsid w:val="00CC39CD"/>
    <w:rsid w:val="00CD0A02"/>
    <w:rsid w:val="00CD13B8"/>
    <w:rsid w:val="00CD563F"/>
    <w:rsid w:val="00CE7ACF"/>
    <w:rsid w:val="00D13E90"/>
    <w:rsid w:val="00D2685E"/>
    <w:rsid w:val="00D32E90"/>
    <w:rsid w:val="00D50867"/>
    <w:rsid w:val="00D5317E"/>
    <w:rsid w:val="00D65AB7"/>
    <w:rsid w:val="00D67F9F"/>
    <w:rsid w:val="00D72F2A"/>
    <w:rsid w:val="00D753D4"/>
    <w:rsid w:val="00D75582"/>
    <w:rsid w:val="00D81888"/>
    <w:rsid w:val="00D82206"/>
    <w:rsid w:val="00D8415B"/>
    <w:rsid w:val="00D859E6"/>
    <w:rsid w:val="00D938A0"/>
    <w:rsid w:val="00DB0E78"/>
    <w:rsid w:val="00DB10E5"/>
    <w:rsid w:val="00DC236D"/>
    <w:rsid w:val="00DD1415"/>
    <w:rsid w:val="00DD5F7F"/>
    <w:rsid w:val="00DE06AE"/>
    <w:rsid w:val="00DE2F9A"/>
    <w:rsid w:val="00DE7AB7"/>
    <w:rsid w:val="00DF03B4"/>
    <w:rsid w:val="00DF28DE"/>
    <w:rsid w:val="00DF51B4"/>
    <w:rsid w:val="00E03A1C"/>
    <w:rsid w:val="00E03AC2"/>
    <w:rsid w:val="00E04E24"/>
    <w:rsid w:val="00E12BEB"/>
    <w:rsid w:val="00E140E4"/>
    <w:rsid w:val="00E14D37"/>
    <w:rsid w:val="00E208DC"/>
    <w:rsid w:val="00E36EF9"/>
    <w:rsid w:val="00E51CD6"/>
    <w:rsid w:val="00E63D1E"/>
    <w:rsid w:val="00E642BC"/>
    <w:rsid w:val="00E7185D"/>
    <w:rsid w:val="00E77766"/>
    <w:rsid w:val="00E778C6"/>
    <w:rsid w:val="00E90DB4"/>
    <w:rsid w:val="00E91333"/>
    <w:rsid w:val="00EB3331"/>
    <w:rsid w:val="00EB33C7"/>
    <w:rsid w:val="00EB3941"/>
    <w:rsid w:val="00EB5BEE"/>
    <w:rsid w:val="00ED06A9"/>
    <w:rsid w:val="00ED7D20"/>
    <w:rsid w:val="00EE38E7"/>
    <w:rsid w:val="00EF206A"/>
    <w:rsid w:val="00EF2D25"/>
    <w:rsid w:val="00EF343A"/>
    <w:rsid w:val="00EF6228"/>
    <w:rsid w:val="00F04AC8"/>
    <w:rsid w:val="00F05510"/>
    <w:rsid w:val="00F078F0"/>
    <w:rsid w:val="00F07ACC"/>
    <w:rsid w:val="00F12703"/>
    <w:rsid w:val="00F127B3"/>
    <w:rsid w:val="00F14BFB"/>
    <w:rsid w:val="00F1687E"/>
    <w:rsid w:val="00F17E76"/>
    <w:rsid w:val="00F27976"/>
    <w:rsid w:val="00F30D0D"/>
    <w:rsid w:val="00F32A21"/>
    <w:rsid w:val="00F40B24"/>
    <w:rsid w:val="00F445CC"/>
    <w:rsid w:val="00F52273"/>
    <w:rsid w:val="00F52A2F"/>
    <w:rsid w:val="00F53AB6"/>
    <w:rsid w:val="00F5432A"/>
    <w:rsid w:val="00F56B6A"/>
    <w:rsid w:val="00F70425"/>
    <w:rsid w:val="00FA3655"/>
    <w:rsid w:val="00FA7B0F"/>
    <w:rsid w:val="00FB2E7E"/>
    <w:rsid w:val="00FC2DC9"/>
    <w:rsid w:val="00FD0AF4"/>
    <w:rsid w:val="00FE083C"/>
    <w:rsid w:val="00FE4B0A"/>
    <w:rsid w:val="00FE501D"/>
    <w:rsid w:val="00FF0183"/>
    <w:rsid w:val="00FF1DB9"/>
    <w:rsid w:val="00FF3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43710E"/>
  <w15:docId w15:val="{752C4438-1AB7-438F-8E8E-3479A1404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00D7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00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00D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0D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0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0D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link w:val="ListParagraphChar"/>
    <w:qFormat/>
    <w:rsid w:val="00BD0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00D7"/>
    <w:rPr>
      <w:color w:val="0000FF"/>
      <w:u w:val="single"/>
    </w:rPr>
  </w:style>
  <w:style w:type="table" w:styleId="TableGrid">
    <w:name w:val="Table Grid"/>
    <w:basedOn w:val="TableNormal"/>
    <w:uiPriority w:val="59"/>
    <w:rsid w:val="00BD00D7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BD00D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00D7"/>
    <w:pPr>
      <w:spacing w:after="100"/>
    </w:pPr>
  </w:style>
  <w:style w:type="table" w:customStyle="1" w:styleId="GridTable5Dark-Accent51">
    <w:name w:val="Grid Table 5 Dark - Accent 51"/>
    <w:basedOn w:val="TableNormal"/>
    <w:uiPriority w:val="50"/>
    <w:rsid w:val="00BD00D7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0D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D0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0D7"/>
    <w:rPr>
      <w:rFonts w:eastAsiaTheme="minorEastAsia"/>
    </w:rPr>
  </w:style>
  <w:style w:type="paragraph" w:styleId="NoSpacing">
    <w:name w:val="No Spacing"/>
    <w:uiPriority w:val="1"/>
    <w:qFormat/>
    <w:rsid w:val="00BD00D7"/>
    <w:pPr>
      <w:spacing w:after="0" w:line="240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BD00D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D00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0D7"/>
    <w:rPr>
      <w:rFonts w:ascii="Tahoma" w:eastAsiaTheme="minorEastAsia" w:hAnsi="Tahoma" w:cs="Tahoma"/>
      <w:sz w:val="16"/>
      <w:szCs w:val="16"/>
    </w:rPr>
  </w:style>
  <w:style w:type="table" w:customStyle="1" w:styleId="GridTable1Light-Accent51">
    <w:name w:val="Grid Table 1 Light - Accent 51"/>
    <w:basedOn w:val="TableNormal"/>
    <w:uiPriority w:val="46"/>
    <w:rsid w:val="00BD00D7"/>
    <w:pPr>
      <w:spacing w:after="0" w:line="240" w:lineRule="auto"/>
    </w:pPr>
    <w:rPr>
      <w:lang w:val="vi-VN"/>
    </w:r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2">
    <w:name w:val="toc 2"/>
    <w:basedOn w:val="Normal"/>
    <w:next w:val="Normal"/>
    <w:autoRedefine/>
    <w:uiPriority w:val="39"/>
    <w:unhideWhenUsed/>
    <w:rsid w:val="00BD00D7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1148EF"/>
  </w:style>
  <w:style w:type="paragraph" w:customStyle="1" w:styleId="Default">
    <w:name w:val="Default"/>
    <w:rsid w:val="008D47D8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character" w:customStyle="1" w:styleId="ListParagraphChar">
    <w:name w:val="List Paragraph Char"/>
    <w:link w:val="ListParagraph"/>
    <w:locked/>
    <w:rsid w:val="000C7A1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11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2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1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7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6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89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ktcn.tvu.edu.vn/images/stories/phieudexuat_pdf/KL12_04_Le%20Thi%20Thuy%20Lan.pdf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2CA7B6-747F-42C3-87DC-2848DBEF8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1062</Words>
  <Characters>6059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Group 12 – Product Backlog</vt:lpstr>
    </vt:vector>
  </TitlesOfParts>
  <Company/>
  <LinksUpToDate>false</LinksUpToDate>
  <CharactersWithSpaces>7107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Group 12 – Product Backlog</dc:title>
  <dc:creator>Nga</dc:creator>
  <cp:lastModifiedBy>loc nguyen</cp:lastModifiedBy>
  <cp:revision>30</cp:revision>
  <cp:lastPrinted>2012-10-31T16:45:00Z</cp:lastPrinted>
  <dcterms:created xsi:type="dcterms:W3CDTF">2021-03-25T09:06:00Z</dcterms:created>
  <dcterms:modified xsi:type="dcterms:W3CDTF">2021-06-06T07:45:00Z</dcterms:modified>
</cp:coreProperties>
</file>