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0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ABSS version 12 Maybank Payment Extractor</w:t>
      </w:r>
    </w:p>
    <w:p w:rsidR="00000000" w:rsidDel="00000000" w:rsidP="00000000" w:rsidRDefault="00000000" w:rsidRPr="00000000" w14:paraId="00000002">
      <w:pPr>
        <w:pBdr>
          <w:bottom w:color="000000" w:space="0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23 Nov 2018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Prepared by : Ng Teng Yong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To extract Bank Register records in ABSS into a csv file that can be easily uploaded to Maybank web app for fund transfer to various suppliers.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114300" distR="114300">
            <wp:extent cx="5274310" cy="4739005"/>
            <wp:effectExtent b="9525" l="9525" r="9525" t="9525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900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Installation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Install Abss software on user’s PC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Ensure .net framework 4.5 is present on user’s PC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Create System DSN entry and name it as “InterbaseSvr”, ensure the driver name is ABSSMY1611 for ABSS version 22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114300" distR="114300">
            <wp:extent cx="3646170" cy="4673600"/>
            <wp:effectExtent b="9525" l="9525" r="9525" t="9525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46736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Create a folder in C:\AbssMBBPayExtractor (Can be any folder) and copy the program files into it.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The program only consists of 2 files thus far,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840" w:hanging="420"/>
        <w:rPr/>
      </w:pPr>
      <w:r w:rsidDel="00000000" w:rsidR="00000000" w:rsidRPr="00000000">
        <w:rPr>
          <w:rtl w:val="0"/>
        </w:rPr>
        <w:t xml:space="preserve">AbssMaybankPayment.exe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840" w:hanging="420"/>
        <w:rPr/>
      </w:pPr>
      <w:r w:rsidDel="00000000" w:rsidR="00000000" w:rsidRPr="00000000">
        <w:rPr>
          <w:rtl w:val="0"/>
        </w:rPr>
        <w:t xml:space="preserve">AbssMaybankPayment.exe.config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(open up the .config fie and ensure the value of “AbssDSN” is same as the name of DSN entry)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114300" distR="114300">
            <wp:extent cx="4572000" cy="362839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8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Create a shortcut to AbssMaybankPayment.exe in Desktop for ease of access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Run the application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Double click AbssMaybankPayment.exe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Enter username and password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Enter Bank Account Code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Enter Date of Bank Transfer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114300" distR="114300">
            <wp:extent cx="5271135" cy="159829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8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Press Enter and the program takes about a minute to complete the extraction cycle.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Once the program is done extracting, it shows number of records being exported.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The exported files are located in the output folder of the C:\AbssMBBPayExtractor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114300" distR="114300">
            <wp:extent cx="3532505" cy="4959985"/>
            <wp:effectExtent b="9525" l="9525" r="9525" t="9525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495998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</w:r>
    </w:p>
    <w:sectPr>
      <w:footerReference r:id="rId12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\* MERGEFORMAT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paragraph" w:styleId="3">
    <w:name w:val="heading 2"/>
    <w:basedOn w:val="1"/>
    <w:next w:val="1"/>
    <w:uiPriority w:val="0"/>
    <w:unhideWhenUsed w:val="1"/>
    <w:qFormat w:val="1"/>
    <w:pPr>
      <w:keepNext w:val="1"/>
      <w:keepLines w:val="1"/>
      <w:spacing w:after="260" w:before="260" w:line="416" w:lineRule="auto"/>
      <w:outlineLvl w:val="1"/>
    </w:pPr>
    <w:rPr>
      <w:b w:val="1"/>
      <w:bCs w:val="1"/>
      <w:sz w:val="32"/>
      <w:szCs w:val="32"/>
    </w:rPr>
  </w:style>
  <w:style w:type="paragraph" w:styleId="4">
    <w:name w:val="heading 3"/>
    <w:basedOn w:val="1"/>
    <w:next w:val="1"/>
    <w:uiPriority w:val="0"/>
    <w:unhideWhenUsed w:val="1"/>
    <w:qFormat w:val="1"/>
    <w:pPr>
      <w:keepNext w:val="1"/>
      <w:keepLines w:val="1"/>
      <w:spacing w:after="260" w:before="260" w:line="416" w:lineRule="auto"/>
      <w:outlineLvl w:val="2"/>
    </w:pPr>
    <w:rPr>
      <w:b w:val="1"/>
      <w:bCs w:val="1"/>
      <w:sz w:val="32"/>
      <w:szCs w:val="32"/>
    </w:rPr>
  </w:style>
  <w:style w:type="paragraph" w:styleId="5">
    <w:name w:val="heading 4"/>
    <w:basedOn w:val="1"/>
    <w:next w:val="1"/>
    <w:uiPriority w:val="0"/>
    <w:unhideWhenUsed w:val="1"/>
    <w:qFormat w:val="1"/>
    <w:pPr>
      <w:keepNext w:val="1"/>
      <w:keepLines w:val="1"/>
      <w:spacing w:after="290" w:before="280" w:line="376" w:lineRule="auto"/>
      <w:outlineLvl w:val="3"/>
    </w:pPr>
    <w:rPr>
      <w:b w:val="1"/>
      <w:bCs w:val="1"/>
      <w:sz w:val="28"/>
      <w:szCs w:val="28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hBkD8zF6H9zxgbQKvHoAQn1fFQ==">AMUW2mXIBwj3aTVVuMZ8V8TnSIv73CGEEZ8gdtN4LZQxtM49jsqJ3QoJ2WsNBINjpxwQQmQX4JhwK8GRODdo6lNpfV++if4qMqTA8Uui5AaLchhCFkCN2nxbPdBDODXXUjIoF4GgqXaw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2018-11-23T01:41:00Z</dcterms:created>
  <dc:creator>IRSB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