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C26508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61F6AA6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F34C63">
        <w:rPr>
          <w:rFonts w:ascii="inter" w:eastAsia="inter" w:hAnsi="inter" w:cs="inter"/>
          <w:color w:val="000000"/>
        </w:rPr>
        <w:t xml:space="preserve"> Nguyễn Văn Thắng</w:t>
      </w:r>
    </w:p>
    <w:p w14:paraId="43D5732F" w14:textId="08518B66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F34C63">
        <w:rPr>
          <w:rFonts w:ascii="inter" w:eastAsia="inter" w:hAnsi="inter" w:cs="inter"/>
          <w:color w:val="000000"/>
        </w:rPr>
        <w:t xml:space="preserve"> 2451060719</w:t>
      </w:r>
    </w:p>
    <w:p w14:paraId="6EB0A3AB" w14:textId="4D16B73D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F34C63">
        <w:rPr>
          <w:rFonts w:ascii="inter" w:eastAsia="inter" w:hAnsi="inter" w:cs="inter"/>
          <w:color w:val="000000"/>
        </w:rPr>
        <w:t xml:space="preserve"> 66CNTT1</w:t>
      </w:r>
    </w:p>
    <w:p w14:paraId="0983CFE9" w14:textId="61C4894F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F34C63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C26508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C26508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C26508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33369B8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</w:t>
      </w:r>
      <w:r w:rsidR="00F34C63">
        <w:rPr>
          <w:rFonts w:ascii="inter" w:eastAsia="inter" w:hAnsi="inter" w:cs="inter"/>
          <w:color w:val="000000"/>
        </w:rPr>
        <w:t xml:space="preserve">a </w:t>
      </w:r>
      <w:r w:rsidR="00F34C63" w:rsidRPr="00F34C63">
        <w:rPr>
          <w:rFonts w:ascii="Times New Roman" w:hAnsi="Times New Roman" w:cs="Times New Roman"/>
          <w:b/>
        </w:rPr>
        <w:t>Cascading Style Sheets</w:t>
      </w:r>
    </w:p>
    <w:p w14:paraId="3EA394FA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D0A01BE" w:rsidR="00DA2947" w:rsidRDefault="00C2650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F34C63">
        <w:rPr>
          <w:rFonts w:ascii="inter" w:eastAsia="inter" w:hAnsi="inter" w:cs="inter"/>
          <w:color w:val="000000"/>
        </w:rPr>
        <w:t xml:space="preserve"> xây dựng khung xương và cấu trúc</w:t>
      </w:r>
    </w:p>
    <w:p w14:paraId="53B580EB" w14:textId="05231051" w:rsidR="00DA2947" w:rsidRDefault="00C2650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</w:t>
      </w:r>
      <w:r w:rsidR="00F34C63">
        <w:rPr>
          <w:rFonts w:ascii="inter" w:eastAsia="inter" w:hAnsi="inter" w:cs="inter"/>
          <w:color w:val="000000"/>
        </w:rPr>
        <w:t>m: thiết kế diện mạo, làm đẹp giao diện</w:t>
      </w:r>
    </w:p>
    <w:p w14:paraId="751F99AD" w14:textId="75335ACA" w:rsidR="00DA2947" w:rsidRDefault="00C2650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</w:t>
      </w:r>
      <w:r w:rsidR="00F34C63">
        <w:rPr>
          <w:rFonts w:ascii="inter" w:eastAsia="inter" w:hAnsi="inter" w:cs="inter"/>
          <w:color w:val="000000"/>
        </w:rPr>
        <w:t>m: tạo ra các tương tác và hành động</w:t>
      </w:r>
    </w:p>
    <w:p w14:paraId="585767AD" w14:textId="77777777" w:rsidR="00DA2947" w:rsidRDefault="00C26508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81E7D9E" w:rsidR="00DA2947" w:rsidRPr="00A3353C" w:rsidRDefault="00C26508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</w:t>
      </w:r>
      <w:r w:rsidRPr="00A3353C">
        <w:rPr>
          <w:rFonts w:ascii="Times New Roman" w:eastAsia="inter" w:hAnsi="Times New Roman" w:cs="Times New Roman"/>
          <w:color w:val="000000"/>
        </w:rPr>
        <w:t xml:space="preserve">): </w:t>
      </w:r>
      <w:r w:rsidR="00F34C63" w:rsidRPr="00A3353C">
        <w:rPr>
          <w:rFonts w:ascii="Times New Roman" w:hAnsi="Times New Roman" w:cs="Times New Roman"/>
        </w:rPr>
        <w:t>Là tên của phần tử HTML mà bạn muốn áp dụng đị</w:t>
      </w:r>
      <w:r w:rsidR="00A3353C">
        <w:rPr>
          <w:rFonts w:ascii="Times New Roman" w:hAnsi="Times New Roman" w:cs="Times New Roman"/>
        </w:rPr>
        <w:t>nh dạng</w:t>
      </w:r>
    </w:p>
    <w:p w14:paraId="15BE9F37" w14:textId="27EA9500" w:rsidR="00DA2947" w:rsidRPr="00A3353C" w:rsidRDefault="00C26508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A3353C" w:rsidRPr="00A3353C">
        <w:rPr>
          <w:rFonts w:ascii="Times New Roman" w:eastAsia="inter" w:hAnsi="Times New Roman" w:cs="Times New Roman"/>
          <w:color w:val="000000"/>
        </w:rPr>
        <w:t>là khía cạnh của đối tượng mà bạn muốn thay đổi</w:t>
      </w:r>
    </w:p>
    <w:p w14:paraId="4CEEC1F1" w14:textId="4607BC4E" w:rsidR="00DA2947" w:rsidRDefault="00C2650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A3353C">
        <w:rPr>
          <w:rFonts w:ascii="inter" w:eastAsia="inter" w:hAnsi="inter" w:cs="inter"/>
          <w:color w:val="000000"/>
        </w:rPr>
        <w:t xml:space="preserve"> </w:t>
      </w:r>
      <w:r w:rsidR="00A3353C" w:rsidRPr="00A3353C">
        <w:rPr>
          <w:rFonts w:ascii="Times New Roman" w:eastAsia="inter" w:hAnsi="Times New Roman" w:cs="Times New Roman"/>
          <w:color w:val="000000"/>
        </w:rPr>
        <w:t>là thông số cụ thể áp dụng cho thuộc tính đó</w:t>
      </w:r>
    </w:p>
    <w:p w14:paraId="7E9326E5" w14:textId="77777777" w:rsidR="00DA2947" w:rsidRDefault="00C26508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2293"/>
        <w:gridCol w:w="3314"/>
        <w:gridCol w:w="2743"/>
      </w:tblGrid>
      <w:tr w:rsidR="00A3353C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A3353C" w14:paraId="5F81D971" w14:textId="77777777" w:rsidTr="00A3353C">
        <w:trPr>
          <w:cantSplit/>
          <w:trHeight w:val="68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924A41A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Viết trực tiếp trong thuộc tính </w:t>
            </w:r>
            <w:r w:rsidRPr="00A3353C">
              <w:rPr>
                <w:rStyle w:val="HTMLCode"/>
                <w:rFonts w:ascii="Times New Roman" w:eastAsiaTheme="minorHAnsi" w:hAnsi="Times New Roman" w:cs="Times New Roman"/>
                <w:sz w:val="17"/>
                <w:szCs w:val="17"/>
              </w:rPr>
              <w:t>style</w:t>
            </w: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 của thẻ mở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8FBEA05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Nhanh, có độ ưu tiên cao nhất, dùng để test nhanh một phần tử.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A039621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Khó quản lý, làm code HTML bị rối, không tái sử dụng được</w:t>
            </w:r>
          </w:p>
        </w:tc>
      </w:tr>
      <w:tr w:rsidR="00A3353C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D9BACE9" w:rsidR="00DA2947" w:rsidRPr="00A3353C" w:rsidRDefault="00A3353C" w:rsidP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Đặt trong thẻ </w:t>
            </w:r>
            <w:r w:rsidRPr="00A3353C">
              <w:rPr>
                <w:rStyle w:val="HTMLCode"/>
                <w:rFonts w:ascii="Times New Roman" w:eastAsiaTheme="minorHAnsi" w:hAnsi="Times New Roman" w:cs="Times New Roman"/>
                <w:sz w:val="17"/>
                <w:szCs w:val="17"/>
              </w:rPr>
              <w:t>&lt;style&gt;</w:t>
            </w: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 nằm bên trong thẻ </w:t>
            </w:r>
            <w:r w:rsidRPr="00A3353C">
              <w:rPr>
                <w:rStyle w:val="HTMLCode"/>
                <w:rFonts w:ascii="Times New Roman" w:eastAsiaTheme="minorHAnsi" w:hAnsi="Times New Roman" w:cs="Times New Roman"/>
                <w:sz w:val="17"/>
                <w:szCs w:val="17"/>
              </w:rPr>
              <w:t>&lt;head&gt;</w:t>
            </w: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D7EF56C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Tất cả CSS nằm trong một file, không cần tạo thêm file mới.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2BFB6C5" w:rsidR="00DA2947" w:rsidRDefault="00A3353C">
            <w:pPr>
              <w:spacing w:line="360" w:lineRule="auto"/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Chỉ có tác dụng cho duy nhất 1 trang HTML đó, file HTML sẽ rất dài</w:t>
            </w:r>
            <w:r>
              <w:t>.</w:t>
            </w:r>
          </w:p>
        </w:tc>
      </w:tr>
      <w:tr w:rsidR="00A3353C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194EAFA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Viết ở file riêng biệt </w:t>
            </w:r>
            <w:r w:rsidRPr="00A3353C">
              <w:rPr>
                <w:rStyle w:val="HTMLCode"/>
                <w:rFonts w:ascii="Times New Roman" w:eastAsiaTheme="minorHAnsi" w:hAnsi="Times New Roman" w:cs="Times New Roman"/>
                <w:sz w:val="17"/>
                <w:szCs w:val="17"/>
              </w:rPr>
              <w:t>.css</w:t>
            </w: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 xml:space="preserve">, liên kết qua thẻ </w:t>
            </w:r>
            <w:r w:rsidRPr="00A3353C">
              <w:rPr>
                <w:rStyle w:val="HTMLCode"/>
                <w:rFonts w:ascii="Times New Roman" w:eastAsiaTheme="minorHAnsi" w:hAnsi="Times New Roman" w:cs="Times New Roman"/>
                <w:sz w:val="17"/>
                <w:szCs w:val="17"/>
              </w:rPr>
              <w:t>&lt;link&gt;</w:t>
            </w:r>
            <w:r w:rsidRPr="00A3353C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262C0D6" w:rsidR="00DA2947" w:rsidRPr="00A3353C" w:rsidRDefault="00A335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3353C">
              <w:rPr>
                <w:rFonts w:ascii="Times New Roman" w:eastAsia="inter" w:hAnsi="Times New Roman" w:cs="Times New Roman"/>
                <w:color w:val="000000"/>
                <w:sz w:val="17"/>
              </w:rPr>
              <w:t>Chuyên nghiệp nhất, dễ dàng quản lí, sửa đổi, bảo trì, tái sử dụng nhiều trang, tối ưu SEO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1FDD1BE" w:rsidR="00DA2947" w:rsidRPr="00D92179" w:rsidRDefault="00D92179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D92179">
              <w:rPr>
                <w:rFonts w:ascii="Times New Roman" w:hAnsi="Times New Roman" w:cs="Times New Roman"/>
                <w:sz w:val="17"/>
                <w:szCs w:val="17"/>
              </w:rPr>
              <w:t>Tốn thêm một yêu cầu HTTP để tải file (nhưng không đáng kể).</w:t>
            </w:r>
          </w:p>
        </w:tc>
      </w:tr>
    </w:tbl>
    <w:p w14:paraId="417F8B18" w14:textId="77777777" w:rsidR="00DA2947" w:rsidRDefault="00DA2947"/>
    <w:p w14:paraId="550800B1" w14:textId="77777777" w:rsidR="00DA2947" w:rsidRDefault="00C26508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9"/>
        <w:gridCol w:w="2126"/>
        <w:gridCol w:w="2627"/>
        <w:gridCol w:w="3162"/>
      </w:tblGrid>
      <w:tr w:rsidR="00D9217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9217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29113E4" w:rsidR="00DA2947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dụng cho tất cả các phần tử của trang web</w:t>
            </w:r>
          </w:p>
        </w:tc>
      </w:tr>
      <w:tr w:rsidR="00D9217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587285B" w:rsidR="00DA2947" w:rsidRDefault="00D9217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loại. VD: thẻ &lt;p&gt;</w:t>
            </w:r>
          </w:p>
        </w:tc>
      </w:tr>
      <w:tr w:rsidR="00D9217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F032451" w:rsidR="00DA2947" w:rsidRDefault="00D9217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cùng thuộc tính class tương ứng. VD: class=”btn”</w:t>
            </w:r>
          </w:p>
        </w:tc>
      </w:tr>
      <w:tr w:rsidR="00D9217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BC3E6B2" w:rsidR="00D92179" w:rsidRPr="00D92179" w:rsidRDefault="00D92179" w:rsidP="00D9217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duy nhất 1 phần tử có id định danh.</w:t>
            </w:r>
          </w:p>
        </w:tc>
      </w:tr>
      <w:tr w:rsidR="00D9217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30FAC4A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con nằm sâu bên trong phần tử cha.</w:t>
            </w:r>
          </w:p>
        </w:tc>
      </w:tr>
      <w:tr w:rsidR="00D9217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86D2308" w:rsidR="00D92179" w:rsidRPr="00D92179" w:rsidRDefault="00D92179" w:rsidP="00D92179">
            <w:pPr>
              <w:spacing w:line="360" w:lineRule="auto"/>
              <w:rPr>
                <w:rFonts w:ascii="Times New Roman" w:hAnsi="Times New Roman" w:cs="Times New Roman"/>
                <w:sz w:val="17"/>
                <w:szCs w:val="17"/>
              </w:rPr>
            </w:pPr>
            <w:r w:rsidRPr="00D92179">
              <w:rPr>
                <w:rFonts w:ascii="Times New Roman" w:hAnsi="Times New Roman" w:cs="Times New Roman"/>
                <w:sz w:val="17"/>
                <w:szCs w:val="17"/>
              </w:rPr>
              <w:t>Gom nhóm nhiều selector để dùng chung một định dạng, giúp rút gọn code.</w:t>
            </w:r>
          </w:p>
        </w:tc>
      </w:tr>
      <w:tr w:rsidR="00D9217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92179" w:rsidRDefault="00D92179" w:rsidP="00D9217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99C2600" w:rsidR="00D92179" w:rsidRDefault="00D92179" w:rsidP="00D9217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thái. VD: khi đã click</w:t>
            </w:r>
          </w:p>
        </w:tc>
      </w:tr>
    </w:tbl>
    <w:p w14:paraId="1A4EFD74" w14:textId="77777777" w:rsidR="00DA2947" w:rsidRDefault="00DA2947"/>
    <w:p w14:paraId="635E10D2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C26508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C26508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C2650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C2650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C2650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C26508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C26508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F301821" w14:textId="77777777" w:rsidR="009456EE" w:rsidRPr="009456EE" w:rsidRDefault="00C26508" w:rsidP="009456EE">
      <w:pPr>
        <w:shd w:val="clear" w:color="auto" w:fill="282A36"/>
        <w:spacing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456EE" w:rsidRPr="009456EE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&lt;</w:t>
      </w:r>
      <w:r w:rsidR="009456EE" w:rsidRPr="009456EE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link</w:t>
      </w:r>
      <w:r w:rsidR="009456EE" w:rsidRPr="009456EE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="009456EE" w:rsidRPr="009456EE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zh-CN"/>
        </w:rPr>
        <w:t>rel</w:t>
      </w:r>
      <w:r w:rsidR="009456EE" w:rsidRPr="009456EE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=</w:t>
      </w:r>
      <w:r w:rsidR="009456EE" w:rsidRPr="009456EE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="009456EE" w:rsidRPr="009456EE">
        <w:rPr>
          <w:rFonts w:ascii="Consolas" w:eastAsia="Times New Roman" w:hAnsi="Consolas" w:cs="Times New Roman"/>
          <w:color w:val="F1FA8C"/>
          <w:sz w:val="23"/>
          <w:szCs w:val="23"/>
          <w:lang w:eastAsia="zh-CN"/>
        </w:rPr>
        <w:t>stylesheet</w:t>
      </w:r>
      <w:r w:rsidR="009456EE" w:rsidRPr="009456EE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="009456EE" w:rsidRPr="009456EE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="009456EE" w:rsidRPr="009456EE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zh-CN"/>
        </w:rPr>
        <w:t>href</w:t>
      </w:r>
      <w:r w:rsidR="009456EE" w:rsidRPr="009456EE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=</w:t>
      </w:r>
      <w:r w:rsidR="009456EE" w:rsidRPr="009456EE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="009456EE" w:rsidRPr="009456EE">
        <w:rPr>
          <w:rFonts w:ascii="Consolas" w:eastAsia="Times New Roman" w:hAnsi="Consolas" w:cs="Times New Roman"/>
          <w:color w:val="F1FA8C"/>
          <w:sz w:val="23"/>
          <w:szCs w:val="23"/>
          <w:lang w:eastAsia="zh-CN"/>
        </w:rPr>
        <w:t>styles.css</w:t>
      </w:r>
      <w:r w:rsidR="009456EE" w:rsidRPr="009456EE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="009456EE" w:rsidRPr="009456EE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/&gt;</w:t>
      </w:r>
    </w:p>
    <w:p w14:paraId="2782F04A" w14:textId="77777777" w:rsidR="00DA2947" w:rsidRDefault="00DA2947">
      <w:pPr>
        <w:shd w:val="clear" w:color="auto" w:fill="F8F8FA"/>
        <w:spacing w:line="336" w:lineRule="auto"/>
      </w:pPr>
    </w:p>
    <w:p w14:paraId="0D9A9B25" w14:textId="7D4CDA20" w:rsidR="005956A6" w:rsidRPr="005956A6" w:rsidRDefault="00C26508" w:rsidP="008B603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  <w:r w:rsidR="005956A6" w:rsidRPr="005956A6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187DF68A" w14:textId="69AA8854" w:rsidR="008B603F" w:rsidRPr="008B603F" w:rsidRDefault="008B603F" w:rsidP="008B603F">
      <w:pPr>
        <w:shd w:val="clear" w:color="auto" w:fill="282A36"/>
        <w:spacing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*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3367BB0A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margin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0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2D7F3D3C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padding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0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055CEF08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594ABD47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zh-CN"/>
        </w:rPr>
        <w:t>#main-header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234C2F8D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background-color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#333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3CC8F722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white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04BDB510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text-align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center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7CD7D4E4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padding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20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px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7F0F23DD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02DFCB00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body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5E7B8043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font-family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Arial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42F46C33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background-color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#f5f5f5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35E7B38D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14DFE598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zh-CN"/>
        </w:rPr>
        <w:t>.nav-link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6C77A2A0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#333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44A6CCFC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text-decoration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none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4E12B8F0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padding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10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px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15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px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3F4D9D6A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1F9CB743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h1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,</w:t>
      </w:r>
    </w:p>
    <w:p w14:paraId="5A2F5151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h2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,</w:t>
      </w:r>
    </w:p>
    <w:p w14:paraId="644F714E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h3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56BAB838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font-family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Pr="008B603F">
        <w:rPr>
          <w:rFonts w:ascii="Consolas" w:eastAsia="Times New Roman" w:hAnsi="Consolas" w:cs="Times New Roman"/>
          <w:color w:val="F1FA8C"/>
          <w:sz w:val="23"/>
          <w:szCs w:val="23"/>
          <w:lang w:eastAsia="zh-CN"/>
        </w:rPr>
        <w:t>Georgia</w:t>
      </w:r>
      <w:r w:rsidRPr="008B603F">
        <w:rPr>
          <w:rFonts w:ascii="Consolas" w:eastAsia="Times New Roman" w:hAnsi="Consolas" w:cs="Times New Roman"/>
          <w:color w:val="E9F284"/>
          <w:sz w:val="23"/>
          <w:szCs w:val="23"/>
          <w:lang w:eastAsia="zh-CN"/>
        </w:rPr>
        <w:t>"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,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serif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543A11FC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52D0E1FD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nav a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327A80E6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display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inline-block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20AFD72A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margin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0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10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px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14DE3768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lastRenderedPageBreak/>
        <w:t>}</w:t>
      </w:r>
    </w:p>
    <w:p w14:paraId="2C005FC2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proofErr w:type="gramStart"/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a</w:t>
      </w:r>
      <w:r w:rsidRPr="008B603F">
        <w:rPr>
          <w:rFonts w:ascii="Consolas" w:eastAsia="Times New Roman" w:hAnsi="Consolas" w:cs="Times New Roman"/>
          <w:i/>
          <w:iCs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zh-CN"/>
        </w:rPr>
        <w:t>hover</w:t>
      </w:r>
      <w:proofErr w:type="gramEnd"/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{</w:t>
      </w:r>
    </w:p>
    <w:p w14:paraId="25665A30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#ff6600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629EAC91" w14:textId="77777777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  </w:t>
      </w:r>
      <w:r w:rsidRPr="008B603F">
        <w:rPr>
          <w:rFonts w:ascii="Consolas" w:eastAsia="Times New Roman" w:hAnsi="Consolas" w:cs="Times New Roman"/>
          <w:color w:val="8BE9FD"/>
          <w:sz w:val="23"/>
          <w:szCs w:val="23"/>
          <w:lang w:eastAsia="zh-CN"/>
        </w:rPr>
        <w:t>background-color</w:t>
      </w:r>
      <w:r w:rsidRPr="008B603F">
        <w:rPr>
          <w:rFonts w:ascii="Consolas" w:eastAsia="Times New Roman" w:hAnsi="Consolas" w:cs="Times New Roman"/>
          <w:color w:val="FF79C6"/>
          <w:sz w:val="23"/>
          <w:szCs w:val="23"/>
          <w:lang w:eastAsia="zh-CN"/>
        </w:rPr>
        <w:t>: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 xml:space="preserve"> </w:t>
      </w:r>
      <w:r w:rsidRPr="008B603F">
        <w:rPr>
          <w:rFonts w:ascii="Consolas" w:eastAsia="Times New Roman" w:hAnsi="Consolas" w:cs="Times New Roman"/>
          <w:color w:val="BD93F9"/>
          <w:sz w:val="23"/>
          <w:szCs w:val="23"/>
          <w:lang w:eastAsia="zh-CN"/>
        </w:rPr>
        <w:t>#eee</w:t>
      </w: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;</w:t>
      </w:r>
    </w:p>
    <w:p w14:paraId="01D75702" w14:textId="152A08D6" w:rsidR="008B603F" w:rsidRPr="008B603F" w:rsidRDefault="008B603F" w:rsidP="008B603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</w:pPr>
      <w:r w:rsidRPr="008B603F">
        <w:rPr>
          <w:rFonts w:ascii="Consolas" w:eastAsia="Times New Roman" w:hAnsi="Consolas" w:cs="Times New Roman"/>
          <w:color w:val="F8F8F2"/>
          <w:sz w:val="23"/>
          <w:szCs w:val="23"/>
          <w:lang w:eastAsia="zh-CN"/>
        </w:rPr>
        <w:t>}</w:t>
      </w:r>
    </w:p>
    <w:p w14:paraId="2B804B04" w14:textId="14632A3A" w:rsidR="00DA2947" w:rsidRDefault="00C26508" w:rsidP="008B603F">
      <w:pPr>
        <w:spacing w:before="315" w:after="105" w:line="360" w:lineRule="auto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C2650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C2650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C2650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28782D12" w14:textId="77777777" w:rsidR="008B603F" w:rsidRDefault="00C2650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18B4E275" w:rsidR="00DA2947" w:rsidRDefault="008B603F">
      <w:pPr>
        <w:spacing w:after="210" w:line="360" w:lineRule="auto"/>
      </w:pPr>
      <w:r w:rsidRPr="008B603F">
        <w:rPr>
          <w:rFonts w:ascii="inter" w:eastAsia="inter" w:hAnsi="inter" w:cs="inter"/>
          <w:color w:val="000000"/>
        </w:rPr>
        <w:drawing>
          <wp:inline distT="0" distB="0" distL="0" distR="0" wp14:anchorId="6E60506F" wp14:editId="59F71C2E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508">
        <w:rPr>
          <w:rFonts w:ascii="inter" w:eastAsia="inter" w:hAnsi="inter" w:cs="inter"/>
          <w:color w:val="000000"/>
        </w:rPr>
        <w:br/>
      </w:r>
      <w:r w:rsidR="00C26508"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4F5024B" w:rsidR="00DA2947" w:rsidRDefault="008B603F">
      <w:pPr>
        <w:spacing w:before="210" w:after="0" w:line="360" w:lineRule="auto"/>
      </w:pPr>
      <w:r w:rsidRPr="008B603F">
        <w:rPr>
          <w:noProof/>
        </w:rPr>
        <w:lastRenderedPageBreak/>
        <w:drawing>
          <wp:inline distT="0" distB="0" distL="0" distR="0" wp14:anchorId="7665F1D3" wp14:editId="3D29E9CD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C26508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C26508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C26508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7CDA0CBE" w14:textId="52DAF962" w:rsidR="00DA2947" w:rsidRPr="008B603F" w:rsidRDefault="00C26508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B603F" w:rsidRPr="008B603F">
        <w:rPr>
          <w:rFonts w:ascii="Times New Roman" w:hAnsi="Times New Roman" w:cs="Times New Roman"/>
        </w:rPr>
        <w:t>Là phần lõi bên trong cùng, nơi chứa nội dung thực sự như văn bản, hình ảnh hoặc video.</w:t>
      </w:r>
    </w:p>
    <w:p w14:paraId="5427D53A" w14:textId="00C388DD" w:rsidR="00DA2947" w:rsidRDefault="00C2650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phần khoảng trống xung quanh nội dung và khoảng cách giữa content và border</w:t>
      </w:r>
    </w:p>
    <w:p w14:paraId="172BE3D2" w14:textId="7656E330" w:rsidR="00DA2947" w:rsidRDefault="00C2650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8B603F">
        <w:rPr>
          <w:rFonts w:ascii="inter" w:eastAsia="inter" w:hAnsi="inter" w:cs="inter"/>
          <w:color w:val="000000"/>
        </w:rPr>
        <w:t>Viền của padding</w:t>
      </w:r>
    </w:p>
    <w:p w14:paraId="09CFA94A" w14:textId="2CB2DF03" w:rsidR="00DA2947" w:rsidRDefault="00C2650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8B603F">
        <w:rPr>
          <w:rFonts w:ascii="inter" w:eastAsia="inter" w:hAnsi="inter" w:cs="inter"/>
          <w:color w:val="000000"/>
        </w:rPr>
        <w:t>khoảng cách ngăn cách giữa các element</w:t>
      </w:r>
    </w:p>
    <w:p w14:paraId="7E9E1F9F" w14:textId="77777777" w:rsidR="00DA2947" w:rsidRDefault="00C26508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94"/>
        <w:gridCol w:w="1966"/>
        <w:gridCol w:w="5344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D05C0" w14:textId="232651F9" w:rsidR="00C26508" w:rsidRPr="00C26508" w:rsidRDefault="00C26508" w:rsidP="00C26508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</w:pPr>
            <w:r w:rsidRPr="00C26508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Total = width + padding + border</w:t>
            </w:r>
          </w:p>
          <w:p w14:paraId="64AB9A19" w14:textId="6B03416E" w:rsidR="00DA2947" w:rsidRPr="00C26508" w:rsidRDefault="00DA2947" w:rsidP="00C26508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DB396" w14:textId="77777777" w:rsidR="00C26508" w:rsidRDefault="00C26508" w:rsidP="00C265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</w:pPr>
            <w:r w:rsidRPr="00C26508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zh-CN"/>
              </w:rPr>
              <w:t>Ưu:</w:t>
            </w:r>
            <w:r w:rsidRPr="00C26508"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  <w:t xml:space="preserve"> Giữ nguyên kích thước phần nội dung. </w:t>
            </w:r>
          </w:p>
          <w:p w14:paraId="699E3617" w14:textId="77777777" w:rsidR="00DA2947" w:rsidRDefault="00C26508" w:rsidP="00C265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</w:pPr>
            <w:r w:rsidRPr="00C26508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zh-CN"/>
              </w:rPr>
              <w:t>Nhược:</w:t>
            </w:r>
            <w:r w:rsidRPr="00C26508"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  <w:t xml:space="preserve"> Rất khó kiểm soát layout. Nếu bạn thêm padding, cái hộp sẽ bị "nở" to ra, dễ làm vỡ giao diện.</w:t>
            </w:r>
          </w:p>
          <w:p w14:paraId="2643ABBE" w14:textId="1DA8A3BC" w:rsidR="00C26508" w:rsidRPr="00C26508" w:rsidRDefault="00C26508" w:rsidP="00C265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0D33E39" w:rsidR="00DA2947" w:rsidRDefault="00C26508" w:rsidP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Total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748D6C" w14:textId="77777777" w:rsidR="00C26508" w:rsidRDefault="00C26508" w:rsidP="00C265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</w:pPr>
            <w:r w:rsidRPr="00C26508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zh-CN"/>
              </w:rPr>
              <w:t>Ưu:</w:t>
            </w:r>
            <w:r w:rsidRPr="00C26508"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  <w:t xml:space="preserve"> Cực kỳ dễ quản lý. Nếu bạn đặt width: 300px thì nó mãi là 300px, dù bạn có thêm bao nhiêu padding hay border. </w:t>
            </w:r>
          </w:p>
          <w:p w14:paraId="550E28FD" w14:textId="3D1D072A" w:rsidR="00DA2947" w:rsidRPr="00C26508" w:rsidRDefault="00C26508" w:rsidP="00C265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</w:pPr>
            <w:r w:rsidRPr="00C26508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  <w:lang w:eastAsia="zh-CN"/>
              </w:rPr>
              <w:t>Nhược:</w:t>
            </w:r>
            <w:r w:rsidRPr="00C26508">
              <w:rPr>
                <w:rFonts w:ascii="Times New Roman" w:eastAsia="Times New Roman" w:hAnsi="Times New Roman" w:cs="Times New Roman"/>
                <w:sz w:val="17"/>
                <w:szCs w:val="17"/>
                <w:lang w:eastAsia="zh-CN"/>
              </w:rPr>
              <w:t xml:space="preserve"> Hầu như không có</w:t>
            </w:r>
          </w:p>
        </w:tc>
      </w:tr>
    </w:tbl>
    <w:p w14:paraId="1B681CF2" w14:textId="77777777" w:rsidR="00DA2947" w:rsidRDefault="00DA2947"/>
    <w:p w14:paraId="042B4317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3017B2D" w14:textId="0F3D2E3E" w:rsidR="00C26508" w:rsidRPr="00C26508" w:rsidRDefault="009A448F" w:rsidP="00C26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N</w:t>
      </w:r>
      <w:r w:rsidR="00C26508" w:rsidRPr="00C26508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ên dùng </w:t>
      </w:r>
      <w:r w:rsidR="00C26508" w:rsidRPr="009A448F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box-sizing: border-box;</w:t>
      </w:r>
      <w:r w:rsidR="00C26508" w:rsidRPr="00C26508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cho toàn bộ trang web.</w:t>
      </w:r>
    </w:p>
    <w:p w14:paraId="6ADF1AFA" w14:textId="3F53C9A3" w:rsidR="00C26508" w:rsidRPr="00C26508" w:rsidRDefault="00C26508" w:rsidP="00C26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C2650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Vì:</w:t>
      </w:r>
    </w:p>
    <w:p w14:paraId="24F4ADB1" w14:textId="4E0BFBF9" w:rsidR="009A448F" w:rsidRPr="009A448F" w:rsidRDefault="00C26508" w:rsidP="009A448F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A448F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Dễ tính toán:</w:t>
      </w:r>
      <w:r w:rsidRPr="009A448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Bạn không cần phải làm toán cộng trừ mỗi khi thêm 1px border hay 10px padding. Kích thước bạn thiết kế thế nào thì nó hiển thị đúng như vậy.</w:t>
      </w:r>
    </w:p>
    <w:p w14:paraId="070E1E73" w14:textId="54C898D2" w:rsidR="009A448F" w:rsidRPr="009A448F" w:rsidRDefault="00C26508" w:rsidP="009A448F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A448F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Tránh vỡ giao diện:</w:t>
      </w:r>
      <w:r w:rsidRPr="009A448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Đặc biệt quan trọng khi làm layout dạng cột (ví dụ 2 cột mỗi cột 50%). Nếu dùng content-box, chỉ cần thêm 1px border là 2 cột sẽ không còn nằm vừa trên một hàng nữa.</w:t>
      </w:r>
    </w:p>
    <w:p w14:paraId="0AB96E4C" w14:textId="1485C701" w:rsidR="00DA2947" w:rsidRPr="009A448F" w:rsidRDefault="00C26508" w:rsidP="009A448F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A448F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Tiêu chuẩn công nghiệp:</w:t>
      </w:r>
      <w:r w:rsidRPr="009A448F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Hầu hết các thư viện CSS nổi tiếng (như Bootstrap, Tailwind) và các lập trình viên chuyên nghiệp đều thiết lập border-box ngay từ đầu file CSS.</w:t>
      </w:r>
    </w:p>
    <w:p w14:paraId="06C92225" w14:textId="77777777" w:rsidR="00DA2947" w:rsidRDefault="00C26508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C26508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C26508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C26508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C26508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C26508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C26508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C26508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C26508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C2650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C2650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C2650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5D721BBB" w:rsidR="00DA2947" w:rsidRDefault="00C2650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7D9EB477" w14:textId="24C14956" w:rsidR="000B7AC0" w:rsidRDefault="000B7AC0">
      <w:pPr>
        <w:spacing w:after="210" w:line="360" w:lineRule="auto"/>
      </w:pPr>
      <w:r w:rsidRPr="000B7AC0">
        <w:lastRenderedPageBreak/>
        <w:drawing>
          <wp:inline distT="0" distB="0" distL="0" distR="0" wp14:anchorId="2627241D" wp14:editId="7BC7313E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C26508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C26508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C26508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C26508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C26508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C26508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C26508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C26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C26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C26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C26508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C26508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C26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C26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C26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C26508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C26508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1"/>
    </w:p>
    <w:p w14:paraId="280E5732" w14:textId="77777777" w:rsidR="00DA2947" w:rsidRDefault="00C26508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C26508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C26508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C26508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C26508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C26508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C2650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C26508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C26508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C26508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C2650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C2650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C26508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C26508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C26508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C2650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C2650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C26508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C26508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C26508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C2650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C2650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C2650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C26508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C26508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C26508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C2650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C2650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C26508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C26508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C26508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C2650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C26508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C2650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C2650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C26508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Mobile: menu xếp dọc</w:t>
      </w:r>
    </w:p>
    <w:p w14:paraId="7589AFED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C26508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C26508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C2650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C2650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C26508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C2650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C2650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C26508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C26508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C2650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C2650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C26508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C2650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C2650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C26508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C26508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C2650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C2650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C26508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C2650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C2650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C26508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C2650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C2650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C26508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C26508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C2650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C2650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C26508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C2650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C2650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C26508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C26508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C26508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C2650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C26508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C26508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C26508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C2650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C2650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C26508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C26508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C26508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C26508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C26508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C2650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C2650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urier New"/>
    <w:charset w:val="00"/>
    <w:family w:val="modern"/>
    <w:pitch w:val="fixed"/>
    <w:sig w:usb0="00000001" w:usb1="5000207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43C1052"/>
    <w:multiLevelType w:val="hybridMultilevel"/>
    <w:tmpl w:val="8CC01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E9B22DA"/>
    <w:multiLevelType w:val="hybridMultilevel"/>
    <w:tmpl w:val="7212B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57DA13F0"/>
    <w:multiLevelType w:val="multilevel"/>
    <w:tmpl w:val="4686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6561A66"/>
    <w:multiLevelType w:val="hybridMultilevel"/>
    <w:tmpl w:val="E6CE2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8"/>
  </w:num>
  <w:num w:numId="6">
    <w:abstractNumId w:val="2"/>
  </w:num>
  <w:num w:numId="7">
    <w:abstractNumId w:val="22"/>
  </w:num>
  <w:num w:numId="8">
    <w:abstractNumId w:val="25"/>
  </w:num>
  <w:num w:numId="9">
    <w:abstractNumId w:val="14"/>
  </w:num>
  <w:num w:numId="10">
    <w:abstractNumId w:val="32"/>
  </w:num>
  <w:num w:numId="11">
    <w:abstractNumId w:val="4"/>
  </w:num>
  <w:num w:numId="12">
    <w:abstractNumId w:val="7"/>
  </w:num>
  <w:num w:numId="13">
    <w:abstractNumId w:val="13"/>
  </w:num>
  <w:num w:numId="14">
    <w:abstractNumId w:val="17"/>
  </w:num>
  <w:num w:numId="15">
    <w:abstractNumId w:val="23"/>
  </w:num>
  <w:num w:numId="16">
    <w:abstractNumId w:val="29"/>
  </w:num>
  <w:num w:numId="17">
    <w:abstractNumId w:val="0"/>
  </w:num>
  <w:num w:numId="18">
    <w:abstractNumId w:val="27"/>
  </w:num>
  <w:num w:numId="19">
    <w:abstractNumId w:val="3"/>
  </w:num>
  <w:num w:numId="20">
    <w:abstractNumId w:val="28"/>
  </w:num>
  <w:num w:numId="21">
    <w:abstractNumId w:val="16"/>
  </w:num>
  <w:num w:numId="22">
    <w:abstractNumId w:val="15"/>
  </w:num>
  <w:num w:numId="23">
    <w:abstractNumId w:val="19"/>
  </w:num>
  <w:num w:numId="24">
    <w:abstractNumId w:val="11"/>
  </w:num>
  <w:num w:numId="25">
    <w:abstractNumId w:val="18"/>
  </w:num>
  <w:num w:numId="26">
    <w:abstractNumId w:val="5"/>
  </w:num>
  <w:num w:numId="27">
    <w:abstractNumId w:val="9"/>
  </w:num>
  <w:num w:numId="28">
    <w:abstractNumId w:val="26"/>
  </w:num>
  <w:num w:numId="29">
    <w:abstractNumId w:val="30"/>
  </w:num>
  <w:num w:numId="30">
    <w:abstractNumId w:val="24"/>
  </w:num>
  <w:num w:numId="31">
    <w:abstractNumId w:val="12"/>
  </w:num>
  <w:num w:numId="32">
    <w:abstractNumId w:val="3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B7AC0"/>
    <w:rsid w:val="005956A6"/>
    <w:rsid w:val="00723846"/>
    <w:rsid w:val="008B603F"/>
    <w:rsid w:val="009456EE"/>
    <w:rsid w:val="00945C2F"/>
    <w:rsid w:val="009A448F"/>
    <w:rsid w:val="00A3353C"/>
    <w:rsid w:val="00C26508"/>
    <w:rsid w:val="00D24DF1"/>
    <w:rsid w:val="00D92179"/>
    <w:rsid w:val="00DA2947"/>
    <w:rsid w:val="00F3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34C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6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9A4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1030 g2</cp:lastModifiedBy>
  <cp:revision>2</cp:revision>
  <dcterms:created xsi:type="dcterms:W3CDTF">2026-02-23T04:52:00Z</dcterms:created>
  <dcterms:modified xsi:type="dcterms:W3CDTF">2026-02-23T04:52:00Z</dcterms:modified>
</cp:coreProperties>
</file>