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A95C" w14:textId="431547D6" w:rsidR="00052E27" w:rsidRPr="00052E27" w:rsidRDefault="00052E27" w:rsidP="00052E27">
      <w:pPr>
        <w:rPr>
          <w:rFonts w:ascii="Times New Roman" w:hAnsi="Times New Roman" w:cs="Times New Roman"/>
          <w:sz w:val="30"/>
          <w:szCs w:val="30"/>
        </w:rPr>
      </w:pPr>
      <w:r w:rsidRPr="00052E27">
        <w:rPr>
          <w:rFonts w:ascii="Times New Roman" w:hAnsi="Times New Roman" w:cs="Times New Roman"/>
          <w:sz w:val="30"/>
          <w:szCs w:val="30"/>
        </w:rPr>
        <w:t>Sinh viên thực hiện:</w:t>
      </w:r>
      <w:r w:rsidRPr="00052E27">
        <w:rPr>
          <w:rFonts w:ascii="Times New Roman" w:hAnsi="Times New Roman" w:cs="Times New Roman"/>
          <w:sz w:val="30"/>
          <w:szCs w:val="30"/>
        </w:rPr>
        <w:t xml:space="preserve"> Nguyễn Thành Luân</w:t>
      </w:r>
    </w:p>
    <w:p w14:paraId="7FCF5FCA" w14:textId="75B5E1BF" w:rsidR="00052E27" w:rsidRDefault="00052E27" w:rsidP="00052E27">
      <w:pPr>
        <w:rPr>
          <w:rFonts w:ascii="Times New Roman" w:hAnsi="Times New Roman" w:cs="Times New Roman"/>
          <w:sz w:val="30"/>
          <w:szCs w:val="30"/>
        </w:rPr>
      </w:pPr>
      <w:r w:rsidRPr="00052E27">
        <w:rPr>
          <w:rFonts w:ascii="Times New Roman" w:hAnsi="Times New Roman" w:cs="Times New Roman"/>
          <w:sz w:val="30"/>
          <w:szCs w:val="30"/>
        </w:rPr>
        <w:t>MSSV: 1981019</w:t>
      </w:r>
    </w:p>
    <w:p w14:paraId="76F06722" w14:textId="77777777" w:rsidR="00052E27" w:rsidRPr="00052E27" w:rsidRDefault="00052E27" w:rsidP="00052E27">
      <w:pPr>
        <w:rPr>
          <w:rFonts w:ascii="Times New Roman" w:hAnsi="Times New Roman" w:cs="Times New Roman"/>
          <w:sz w:val="30"/>
          <w:szCs w:val="30"/>
        </w:rPr>
      </w:pPr>
    </w:p>
    <w:p w14:paraId="41BAD5EE" w14:textId="77777777" w:rsidR="00052E27" w:rsidRDefault="00052E27" w:rsidP="00052E27">
      <w:pPr>
        <w:jc w:val="cente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pPr>
      <w: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t>PHÁT BIỂU BÀI TOÁN</w:t>
      </w:r>
    </w:p>
    <w:p w14:paraId="37ADF483" w14:textId="77777777" w:rsidR="00052E27" w:rsidRDefault="00052E27" w:rsidP="00052E27">
      <w:pPr>
        <w:jc w:val="cente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pPr>
      <w:r>
        <w:rPr>
          <w:rFonts w:ascii="Times New Roman" w:hAnsi="Times New Roman" w:cs="Times New Roman"/>
          <w:b/>
          <w:bCs/>
          <w:color w:val="FF0000"/>
          <w:sz w:val="36"/>
          <w:szCs w:val="36"/>
          <w14:shadow w14:blurRad="50800" w14:dist="38100" w14:dir="8100000" w14:sx="100000" w14:sy="100000" w14:kx="0" w14:ky="0" w14:algn="tr">
            <w14:srgbClr w14:val="000000">
              <w14:alpha w14:val="60000"/>
            </w14:srgbClr>
          </w14:shadow>
        </w:rPr>
        <w:t>PHẦN MỀM QUẢN LÝ CỬA HÀNG ĐIỆN THOẠI DI ĐỘNG</w:t>
      </w:r>
    </w:p>
    <w:p w14:paraId="472EC091" w14:textId="77777777" w:rsidR="00DE7A78" w:rsidRDefault="00DE7A78" w:rsidP="00DE7A78">
      <w:pPr>
        <w:rPr>
          <w:rFonts w:ascii="Times New Roman" w:hAnsi="Times New Roman" w:cs="Times New Roman"/>
          <w:color w:val="FF0000"/>
          <w:sz w:val="28"/>
          <w:szCs w:val="28"/>
          <w14:shadow w14:blurRad="50800" w14:dist="38100" w14:dir="8100000" w14:sx="100000" w14:sy="100000" w14:kx="0" w14:ky="0" w14:algn="tr">
            <w14:srgbClr w14:val="000000">
              <w14:alpha w14:val="60000"/>
            </w14:srgbClr>
          </w14:shadow>
        </w:rPr>
      </w:pPr>
    </w:p>
    <w:p w14:paraId="2A1B961F" w14:textId="59E49BE2" w:rsidR="00985F29" w:rsidRPr="0054547E" w:rsidRDefault="00B44534" w:rsidP="0081271A">
      <w:pPr>
        <w:pStyle w:val="ListParagraph"/>
        <w:numPr>
          <w:ilvl w:val="0"/>
          <w:numId w:val="16"/>
        </w:numPr>
        <w:rPr>
          <w:rFonts w:ascii="Times New Roman" w:hAnsi="Times New Roman" w:cs="Times New Roman"/>
          <w:b/>
          <w:bCs/>
          <w:color w:val="auto"/>
          <w:sz w:val="28"/>
          <w:szCs w:val="28"/>
        </w:rPr>
      </w:pPr>
      <w:r w:rsidRPr="0054547E">
        <w:rPr>
          <w:rFonts w:ascii="Times New Roman" w:hAnsi="Times New Roman" w:cs="Times New Roman"/>
          <w:b/>
          <w:bCs/>
          <w:color w:val="auto"/>
          <w:sz w:val="28"/>
          <w:szCs w:val="28"/>
        </w:rPr>
        <w:t>KHẢO SÁT HIỆN TRẠNG</w:t>
      </w:r>
    </w:p>
    <w:p w14:paraId="46462A82" w14:textId="395A4171" w:rsidR="00B44534" w:rsidRPr="005959CB" w:rsidRDefault="00B44534" w:rsidP="00933561">
      <w:pPr>
        <w:pStyle w:val="ListParagraph"/>
        <w:numPr>
          <w:ilvl w:val="0"/>
          <w:numId w:val="17"/>
        </w:numPr>
        <w:rPr>
          <w:rFonts w:ascii="Times New Roman" w:hAnsi="Times New Roman" w:cs="Times New Roman"/>
          <w:b/>
          <w:bCs/>
          <w:i/>
          <w:iCs/>
          <w:color w:val="auto"/>
          <w:sz w:val="28"/>
          <w:szCs w:val="28"/>
        </w:rPr>
      </w:pPr>
      <w:r w:rsidRPr="005959CB">
        <w:rPr>
          <w:rFonts w:ascii="Times New Roman" w:hAnsi="Times New Roman" w:cs="Times New Roman"/>
          <w:b/>
          <w:bCs/>
          <w:i/>
          <w:iCs/>
          <w:color w:val="auto"/>
          <w:sz w:val="28"/>
          <w:szCs w:val="28"/>
        </w:rPr>
        <w:t>Nhu cầu đề tài</w:t>
      </w:r>
    </w:p>
    <w:p w14:paraId="5323E8B7" w14:textId="75FC710A" w:rsidR="005959CB" w:rsidRDefault="005959CB" w:rsidP="0081271A">
      <w:pPr>
        <w:pStyle w:val="ListParagraph"/>
        <w:ind w:firstLine="720"/>
        <w:jc w:val="both"/>
        <w:rPr>
          <w:rFonts w:ascii="Times New Roman" w:hAnsi="Times New Roman" w:cs="Times New Roman"/>
          <w:iCs/>
          <w:color w:val="auto"/>
          <w:sz w:val="28"/>
          <w:szCs w:val="28"/>
        </w:rPr>
      </w:pPr>
      <w:r w:rsidRPr="005959CB">
        <w:rPr>
          <w:rFonts w:ascii="Times New Roman" w:hAnsi="Times New Roman" w:cs="Times New Roman"/>
          <w:iCs/>
          <w:color w:val="auto"/>
          <w:sz w:val="28"/>
          <w:szCs w:val="28"/>
        </w:rPr>
        <w:t xml:space="preserve">Hiện nay nhu cầu </w:t>
      </w:r>
      <w:r>
        <w:rPr>
          <w:rFonts w:ascii="Times New Roman" w:hAnsi="Times New Roman" w:cs="Times New Roman"/>
          <w:iCs/>
          <w:color w:val="auto"/>
          <w:sz w:val="28"/>
          <w:szCs w:val="28"/>
        </w:rPr>
        <w:t xml:space="preserve">liên lạc, giải trí, học tập qua internet </w:t>
      </w:r>
      <w:r w:rsidRPr="005959CB">
        <w:rPr>
          <w:rFonts w:ascii="Times New Roman" w:hAnsi="Times New Roman" w:cs="Times New Roman"/>
          <w:iCs/>
          <w:color w:val="auto"/>
          <w:sz w:val="28"/>
          <w:szCs w:val="28"/>
        </w:rPr>
        <w:t xml:space="preserve">đang </w:t>
      </w:r>
      <w:r>
        <w:rPr>
          <w:rFonts w:ascii="Times New Roman" w:hAnsi="Times New Roman" w:cs="Times New Roman"/>
          <w:iCs/>
          <w:color w:val="auto"/>
          <w:sz w:val="28"/>
          <w:szCs w:val="28"/>
        </w:rPr>
        <w:t>bùng nổ mạnh mẽ</w:t>
      </w:r>
      <w:r w:rsidR="00A34EAF">
        <w:rPr>
          <w:rFonts w:ascii="Times New Roman" w:hAnsi="Times New Roman" w:cs="Times New Roman"/>
          <w:iCs/>
          <w:color w:val="auto"/>
          <w:sz w:val="28"/>
          <w:szCs w:val="28"/>
        </w:rPr>
        <w:t xml:space="preserve"> </w:t>
      </w:r>
      <w:r w:rsidR="0081271A">
        <w:rPr>
          <w:rFonts w:ascii="Times New Roman" w:hAnsi="Times New Roman" w:cs="Times New Roman"/>
          <w:iCs/>
          <w:color w:val="auto"/>
          <w:sz w:val="28"/>
          <w:szCs w:val="28"/>
        </w:rPr>
        <w:t xml:space="preserve">trên toàn cầu </w:t>
      </w:r>
      <w:r w:rsidR="00A34EAF">
        <w:rPr>
          <w:rFonts w:ascii="Times New Roman" w:hAnsi="Times New Roman" w:cs="Times New Roman"/>
          <w:iCs/>
          <w:color w:val="auto"/>
          <w:sz w:val="28"/>
          <w:szCs w:val="28"/>
        </w:rPr>
        <w:t>thì điện thoại di động</w:t>
      </w:r>
      <w:r w:rsidR="00045881">
        <w:rPr>
          <w:rFonts w:ascii="Times New Roman" w:hAnsi="Times New Roman" w:cs="Times New Roman"/>
          <w:iCs/>
          <w:color w:val="auto"/>
          <w:sz w:val="28"/>
          <w:szCs w:val="28"/>
        </w:rPr>
        <w:t xml:space="preserve"> kết nối internet (Smartphone)</w:t>
      </w:r>
      <w:r w:rsidR="00A34EAF">
        <w:rPr>
          <w:rFonts w:ascii="Times New Roman" w:hAnsi="Times New Roman" w:cs="Times New Roman"/>
          <w:iCs/>
          <w:color w:val="auto"/>
          <w:sz w:val="28"/>
          <w:szCs w:val="28"/>
        </w:rPr>
        <w:t xml:space="preserve"> là một thiết bị không thể thiếu trong cuộc sống hàng ngày. Do đó ngành kinh doanh điện thoại là một ngành phát triển vượt bậc.</w:t>
      </w:r>
    </w:p>
    <w:p w14:paraId="1069625E" w14:textId="6346A40C" w:rsidR="00A34EAF" w:rsidRDefault="00A34EAF" w:rsidP="0081271A">
      <w:pPr>
        <w:pStyle w:val="ListParagraph"/>
        <w:jc w:val="both"/>
        <w:rPr>
          <w:rFonts w:ascii="Times New Roman" w:hAnsi="Times New Roman" w:cs="Times New Roman"/>
          <w:iCs/>
          <w:color w:val="auto"/>
          <w:sz w:val="28"/>
          <w:szCs w:val="28"/>
        </w:rPr>
      </w:pPr>
      <w:r>
        <w:rPr>
          <w:rFonts w:ascii="Times New Roman" w:hAnsi="Times New Roman" w:cs="Times New Roman"/>
          <w:iCs/>
          <w:color w:val="auto"/>
          <w:sz w:val="28"/>
          <w:szCs w:val="28"/>
        </w:rPr>
        <w:tab/>
        <w:t xml:space="preserve">Hiện nay các cửa hàng kinh doanh điện thoại đều chưa có phần mềm quản lý </w:t>
      </w:r>
      <w:r w:rsidR="0060240A">
        <w:rPr>
          <w:rFonts w:ascii="Times New Roman" w:hAnsi="Times New Roman" w:cs="Times New Roman"/>
          <w:iCs/>
          <w:color w:val="auto"/>
          <w:sz w:val="28"/>
          <w:szCs w:val="28"/>
        </w:rPr>
        <w:t xml:space="preserve">các phương pháp ghi chép thủ công không chính xác và hiệu quả trong công tác quản lý cửa hàng…với mục tiêu </w:t>
      </w:r>
      <w:r w:rsidR="00E342D4">
        <w:rPr>
          <w:rFonts w:ascii="Times New Roman" w:hAnsi="Times New Roman" w:cs="Times New Roman"/>
          <w:iCs/>
          <w:color w:val="auto"/>
          <w:sz w:val="28"/>
          <w:szCs w:val="28"/>
        </w:rPr>
        <w:t>làm sao cho công tác</w:t>
      </w:r>
      <w:r w:rsidR="0060240A">
        <w:rPr>
          <w:rFonts w:ascii="Times New Roman" w:hAnsi="Times New Roman" w:cs="Times New Roman"/>
          <w:iCs/>
          <w:color w:val="auto"/>
          <w:sz w:val="28"/>
          <w:szCs w:val="28"/>
        </w:rPr>
        <w:t xml:space="preserve"> quản lý hiệu quả </w:t>
      </w:r>
      <w:r w:rsidR="00C37764">
        <w:rPr>
          <w:rFonts w:ascii="Times New Roman" w:hAnsi="Times New Roman" w:cs="Times New Roman"/>
          <w:iCs/>
          <w:color w:val="auto"/>
          <w:sz w:val="28"/>
          <w:szCs w:val="28"/>
        </w:rPr>
        <w:t>thì đề tài “phần mềm quản lý cửa hàng điện thoại di động” là một đề tài mang tính thực tế đáp ứng nhu cầu quản lý</w:t>
      </w:r>
      <w:r w:rsidR="002046BD">
        <w:rPr>
          <w:rFonts w:ascii="Times New Roman" w:hAnsi="Times New Roman" w:cs="Times New Roman"/>
          <w:iCs/>
          <w:color w:val="auto"/>
          <w:sz w:val="28"/>
          <w:szCs w:val="28"/>
        </w:rPr>
        <w:t>, mua bán</w:t>
      </w:r>
      <w:r w:rsidR="00C37764">
        <w:rPr>
          <w:rFonts w:ascii="Times New Roman" w:hAnsi="Times New Roman" w:cs="Times New Roman"/>
          <w:iCs/>
          <w:color w:val="auto"/>
          <w:sz w:val="28"/>
          <w:szCs w:val="28"/>
        </w:rPr>
        <w:t xml:space="preserve"> trong các cửa hàng điện thoại</w:t>
      </w:r>
      <w:r w:rsidR="00E342D4">
        <w:rPr>
          <w:rFonts w:ascii="Times New Roman" w:hAnsi="Times New Roman" w:cs="Times New Roman"/>
          <w:iCs/>
          <w:color w:val="auto"/>
          <w:sz w:val="28"/>
          <w:szCs w:val="28"/>
        </w:rPr>
        <w:t xml:space="preserve"> di động</w:t>
      </w:r>
      <w:r w:rsidR="00C37764">
        <w:rPr>
          <w:rFonts w:ascii="Times New Roman" w:hAnsi="Times New Roman" w:cs="Times New Roman"/>
          <w:iCs/>
          <w:color w:val="auto"/>
          <w:sz w:val="28"/>
          <w:szCs w:val="28"/>
        </w:rPr>
        <w:t>… đó là lý do mà em chọn đề tài này.</w:t>
      </w:r>
    </w:p>
    <w:p w14:paraId="5842BCF0" w14:textId="3EF2A989" w:rsidR="00933561" w:rsidRDefault="00933561" w:rsidP="00933561">
      <w:pPr>
        <w:pStyle w:val="ListParagraph"/>
        <w:numPr>
          <w:ilvl w:val="0"/>
          <w:numId w:val="17"/>
        </w:numPr>
        <w:rPr>
          <w:rFonts w:ascii="Times New Roman" w:hAnsi="Times New Roman" w:cs="Times New Roman"/>
          <w:b/>
          <w:bCs/>
          <w:i/>
          <w:iCs/>
          <w:color w:val="auto"/>
          <w:sz w:val="28"/>
          <w:szCs w:val="28"/>
        </w:rPr>
      </w:pPr>
      <w:r w:rsidRPr="00933561">
        <w:rPr>
          <w:rFonts w:ascii="Times New Roman" w:hAnsi="Times New Roman" w:cs="Times New Roman"/>
          <w:b/>
          <w:bCs/>
          <w:i/>
          <w:iCs/>
          <w:color w:val="auto"/>
          <w:sz w:val="28"/>
          <w:szCs w:val="28"/>
        </w:rPr>
        <w:t>Giới thiệu đề tài</w:t>
      </w:r>
    </w:p>
    <w:p w14:paraId="1DD92200" w14:textId="2285103F" w:rsidR="00D20A0D" w:rsidRPr="00D20A0D" w:rsidRDefault="00D20A0D" w:rsidP="00D20A0D">
      <w:pPr>
        <w:pStyle w:val="ListParagraph"/>
        <w:ind w:firstLine="720"/>
        <w:jc w:val="both"/>
        <w:rPr>
          <w:rFonts w:ascii="Times New Roman" w:hAnsi="Times New Roman" w:cs="Times New Roman"/>
          <w:iCs/>
          <w:color w:val="auto"/>
          <w:sz w:val="28"/>
          <w:szCs w:val="28"/>
        </w:rPr>
      </w:pPr>
      <w:r>
        <w:rPr>
          <w:rFonts w:ascii="Times New Roman" w:hAnsi="Times New Roman" w:cs="Times New Roman"/>
          <w:iCs/>
          <w:color w:val="auto"/>
          <w:sz w:val="28"/>
          <w:szCs w:val="28"/>
        </w:rPr>
        <w:t>Ứ</w:t>
      </w:r>
      <w:r w:rsidRPr="00D20A0D">
        <w:rPr>
          <w:rFonts w:ascii="Times New Roman" w:hAnsi="Times New Roman" w:cs="Times New Roman"/>
          <w:iCs/>
          <w:color w:val="auto"/>
          <w:sz w:val="28"/>
          <w:szCs w:val="28"/>
        </w:rPr>
        <w:t>ng dụng hổ trợ cho quá trình thực hiện các chức năng như: quản lý, xử lý các hoạt động nhập mua, xuất bán, các nghiệp vụ về tiền mặt, lập báo cáo định kỳ…</w:t>
      </w:r>
    </w:p>
    <w:p w14:paraId="2DFA101A" w14:textId="77777777" w:rsidR="00D20A0D" w:rsidRPr="00D20A0D" w:rsidRDefault="00D20A0D" w:rsidP="00D20A0D">
      <w:pPr>
        <w:pStyle w:val="ListParagraph"/>
        <w:jc w:val="both"/>
        <w:rPr>
          <w:rFonts w:ascii="Times New Roman" w:hAnsi="Times New Roman" w:cs="Times New Roman"/>
          <w:iCs/>
          <w:color w:val="auto"/>
          <w:sz w:val="28"/>
          <w:szCs w:val="28"/>
        </w:rPr>
      </w:pPr>
      <w:r w:rsidRPr="00D20A0D">
        <w:rPr>
          <w:rFonts w:ascii="Times New Roman" w:hAnsi="Times New Roman" w:cs="Times New Roman"/>
          <w:iCs/>
          <w:color w:val="auto"/>
          <w:sz w:val="28"/>
          <w:szCs w:val="28"/>
        </w:rPr>
        <w:t>khách hàng: lựa chọn sản phẩm từ quầy thông qua nhân viên tư vấn hoặc qua tờ bảng báo giá của cửa hàng.</w:t>
      </w:r>
    </w:p>
    <w:p w14:paraId="6D486E77" w14:textId="77777777" w:rsidR="00D20A0D" w:rsidRPr="00D20A0D" w:rsidRDefault="00D20A0D" w:rsidP="00D20A0D">
      <w:pPr>
        <w:pStyle w:val="ListParagraph"/>
        <w:ind w:firstLine="720"/>
        <w:jc w:val="both"/>
        <w:rPr>
          <w:rFonts w:ascii="Times New Roman" w:hAnsi="Times New Roman" w:cs="Times New Roman"/>
          <w:iCs/>
          <w:color w:val="auto"/>
          <w:sz w:val="28"/>
          <w:szCs w:val="28"/>
        </w:rPr>
      </w:pPr>
      <w:r w:rsidRPr="00D20A0D">
        <w:rPr>
          <w:rFonts w:ascii="Times New Roman" w:hAnsi="Times New Roman" w:cs="Times New Roman"/>
          <w:b/>
          <w:bCs/>
          <w:i/>
          <w:color w:val="auto"/>
          <w:sz w:val="28"/>
          <w:szCs w:val="28"/>
        </w:rPr>
        <w:t>Nhân viên bán hàng</w:t>
      </w:r>
      <w:r w:rsidRPr="00D20A0D">
        <w:rPr>
          <w:rFonts w:ascii="Times New Roman" w:hAnsi="Times New Roman" w:cs="Times New Roman"/>
          <w:b/>
          <w:bCs/>
          <w:iCs/>
          <w:color w:val="auto"/>
          <w:sz w:val="28"/>
          <w:szCs w:val="28"/>
        </w:rPr>
        <w:t>:</w:t>
      </w:r>
      <w:r w:rsidRPr="00D20A0D">
        <w:rPr>
          <w:rFonts w:ascii="Times New Roman" w:hAnsi="Times New Roman" w:cs="Times New Roman"/>
          <w:iCs/>
          <w:color w:val="auto"/>
          <w:sz w:val="28"/>
          <w:szCs w:val="28"/>
        </w:rPr>
        <w:t xml:space="preserve"> tiếp nhận các yêu cầu từ khách hàng,  tư vấn sản phẩm phù hợp, xem sản phẩm còn trong kho hay không? Nếu không còn hàng trong kho thì hỏi khách hàng có muốn đặt hàng khg?. Sau khi thương lượng xong và trong kho có hàng thì NV bán hàng ghi lại thông tin khách hàng và mặt hàng cần mua sau đó chuyển cho nhân viên thu ngân.</w:t>
      </w:r>
    </w:p>
    <w:p w14:paraId="0EC2ADD7" w14:textId="77777777" w:rsidR="00D20A0D" w:rsidRPr="00D20A0D" w:rsidRDefault="00D20A0D" w:rsidP="00D20A0D">
      <w:pPr>
        <w:pStyle w:val="ListParagraph"/>
        <w:ind w:firstLine="720"/>
        <w:jc w:val="both"/>
        <w:rPr>
          <w:rFonts w:ascii="Times New Roman" w:hAnsi="Times New Roman" w:cs="Times New Roman"/>
          <w:iCs/>
          <w:color w:val="auto"/>
          <w:sz w:val="28"/>
          <w:szCs w:val="28"/>
        </w:rPr>
      </w:pPr>
      <w:r w:rsidRPr="00D20A0D">
        <w:rPr>
          <w:rFonts w:ascii="Times New Roman" w:hAnsi="Times New Roman" w:cs="Times New Roman"/>
          <w:b/>
          <w:bCs/>
          <w:i/>
          <w:color w:val="auto"/>
          <w:sz w:val="28"/>
          <w:szCs w:val="28"/>
        </w:rPr>
        <w:t>Nhân viên thu ngân</w:t>
      </w:r>
      <w:r w:rsidRPr="00D20A0D">
        <w:rPr>
          <w:rFonts w:ascii="Times New Roman" w:hAnsi="Times New Roman" w:cs="Times New Roman"/>
          <w:i/>
          <w:color w:val="auto"/>
          <w:sz w:val="28"/>
          <w:szCs w:val="28"/>
        </w:rPr>
        <w:t>:</w:t>
      </w:r>
      <w:r w:rsidRPr="00D20A0D">
        <w:rPr>
          <w:rFonts w:ascii="Times New Roman" w:hAnsi="Times New Roman" w:cs="Times New Roman"/>
          <w:iCs/>
          <w:color w:val="auto"/>
          <w:sz w:val="28"/>
          <w:szCs w:val="28"/>
        </w:rPr>
        <w:t xml:space="preserve"> lưu thông tin khách hàng vào CSDL , lập hóa đơn bán hàng, thu tiền, lập phiếu xuất hàng chuyển cho bộ phận kho để lấy sản phẩm giao cho khách hàng. Phiếu giao hàng có giá trị như phiếu bảo hành sản phẩm. Lập báo cáo bán hàng để báo cáo cho nhân viên quản lý.</w:t>
      </w:r>
    </w:p>
    <w:p w14:paraId="5D93C614" w14:textId="77777777" w:rsidR="00D20A0D" w:rsidRPr="00D20A0D" w:rsidRDefault="00D20A0D" w:rsidP="00D20A0D">
      <w:pPr>
        <w:pStyle w:val="ListParagraph"/>
        <w:ind w:firstLine="720"/>
        <w:jc w:val="both"/>
        <w:rPr>
          <w:rFonts w:ascii="Times New Roman" w:hAnsi="Times New Roman" w:cs="Times New Roman"/>
          <w:iCs/>
          <w:color w:val="auto"/>
          <w:sz w:val="28"/>
          <w:szCs w:val="28"/>
        </w:rPr>
      </w:pPr>
      <w:r w:rsidRPr="00D20A0D">
        <w:rPr>
          <w:rFonts w:ascii="Times New Roman" w:hAnsi="Times New Roman" w:cs="Times New Roman"/>
          <w:b/>
          <w:bCs/>
          <w:i/>
          <w:color w:val="auto"/>
          <w:sz w:val="28"/>
          <w:szCs w:val="28"/>
        </w:rPr>
        <w:lastRenderedPageBreak/>
        <w:t>Nhân viên kho:</w:t>
      </w:r>
      <w:r w:rsidRPr="00D20A0D">
        <w:rPr>
          <w:rFonts w:ascii="Times New Roman" w:hAnsi="Times New Roman" w:cs="Times New Roman"/>
          <w:iCs/>
          <w:color w:val="auto"/>
          <w:sz w:val="28"/>
          <w:szCs w:val="28"/>
        </w:rPr>
        <w:t xml:space="preserve"> chức năng là lưu trữ hàng hóa, xuất, nhập hàng hóa, đề xuất lên quản lý các mặt hàng gần hết cần nhập, lưu chuyển hàng hóa từ nhà cung cấp đến người tiêu dùng thông qua bán hàng, báo cáo xuất nhập tồn cho nhân viên quản lý.</w:t>
      </w:r>
    </w:p>
    <w:p w14:paraId="0922D738" w14:textId="77777777" w:rsidR="00D20A0D" w:rsidRPr="00D20A0D" w:rsidRDefault="00D20A0D" w:rsidP="00951C8F">
      <w:pPr>
        <w:pStyle w:val="ListParagraph"/>
        <w:ind w:firstLine="720"/>
        <w:jc w:val="both"/>
        <w:rPr>
          <w:rFonts w:ascii="Times New Roman" w:hAnsi="Times New Roman" w:cs="Times New Roman"/>
          <w:iCs/>
          <w:color w:val="auto"/>
          <w:sz w:val="28"/>
          <w:szCs w:val="28"/>
        </w:rPr>
      </w:pPr>
      <w:r w:rsidRPr="00951C8F">
        <w:rPr>
          <w:rFonts w:ascii="Times New Roman" w:hAnsi="Times New Roman" w:cs="Times New Roman"/>
          <w:b/>
          <w:bCs/>
          <w:i/>
          <w:color w:val="auto"/>
          <w:sz w:val="28"/>
          <w:szCs w:val="28"/>
        </w:rPr>
        <w:t>Nhân viên bảo hành:</w:t>
      </w:r>
      <w:r w:rsidRPr="00D20A0D">
        <w:rPr>
          <w:rFonts w:ascii="Times New Roman" w:hAnsi="Times New Roman" w:cs="Times New Roman"/>
          <w:iCs/>
          <w:color w:val="auto"/>
          <w:sz w:val="28"/>
          <w:szCs w:val="28"/>
        </w:rPr>
        <w:t xml:space="preserve"> tiếp nhận yêu cầu từ khách hàng, kiểm tra hóa đơn mua hàng xem còn hạn bảo hành hay không, kiểm tra xem đủ điều kiện bảo hành hay không?. Lưu lại thông tin bảo hành, linh kiện cần thay thế giá tiền sửa chữa nếu sản phẩm không đủ điều kiện bảo hành, và yêu cầu xuất linh kiện từ kho hàng để sửa cho khách.</w:t>
      </w:r>
    </w:p>
    <w:p w14:paraId="1A08E529" w14:textId="18A72CAE" w:rsidR="00826675" w:rsidRPr="00D20A0D" w:rsidRDefault="00D20A0D" w:rsidP="00951C8F">
      <w:pPr>
        <w:pStyle w:val="ListParagraph"/>
        <w:ind w:firstLine="720"/>
        <w:jc w:val="both"/>
        <w:rPr>
          <w:rFonts w:ascii="Times New Roman" w:hAnsi="Times New Roman" w:cs="Times New Roman"/>
          <w:iCs/>
          <w:color w:val="auto"/>
          <w:sz w:val="28"/>
          <w:szCs w:val="28"/>
        </w:rPr>
      </w:pPr>
      <w:r w:rsidRPr="00951C8F">
        <w:rPr>
          <w:rFonts w:ascii="Times New Roman" w:hAnsi="Times New Roman" w:cs="Times New Roman"/>
          <w:b/>
          <w:bCs/>
          <w:i/>
          <w:color w:val="auto"/>
          <w:sz w:val="28"/>
          <w:szCs w:val="28"/>
        </w:rPr>
        <w:t>Nhân viên quản lý:</w:t>
      </w:r>
      <w:r w:rsidRPr="00D20A0D">
        <w:rPr>
          <w:rFonts w:ascii="Times New Roman" w:hAnsi="Times New Roman" w:cs="Times New Roman"/>
          <w:iCs/>
          <w:color w:val="auto"/>
          <w:sz w:val="28"/>
          <w:szCs w:val="28"/>
        </w:rPr>
        <w:t xml:space="preserve"> xây dựng kế hoạch bán hàng, các chương trình khuyến mãi, giảm giá…quyết định các mặt hàng cần nhập, số lượng, giá cả, lựa chọn nhà cung cấp. quản lý nhân viên trong cửa hàng, xem các tổng kết báo cáo doanh thu…phân quyền cho nhân viên trong phần mềm.</w:t>
      </w:r>
    </w:p>
    <w:p w14:paraId="64ED6C6F" w14:textId="77777777" w:rsidR="003658CF" w:rsidRPr="00A94EA3" w:rsidRDefault="003658CF" w:rsidP="004D31C1">
      <w:pPr>
        <w:pStyle w:val="ListParagraph"/>
        <w:ind w:firstLine="720"/>
        <w:jc w:val="both"/>
        <w:rPr>
          <w:rFonts w:ascii="Times New Roman" w:hAnsi="Times New Roman" w:cs="Times New Roman"/>
          <w:iCs/>
          <w:color w:val="auto"/>
          <w:sz w:val="28"/>
          <w:szCs w:val="28"/>
        </w:rPr>
      </w:pPr>
    </w:p>
    <w:p w14:paraId="06CC7BA0" w14:textId="23F1970B" w:rsidR="00C37764" w:rsidRDefault="0081271A" w:rsidP="0081271A">
      <w:pPr>
        <w:pStyle w:val="ListParagraph"/>
        <w:numPr>
          <w:ilvl w:val="0"/>
          <w:numId w:val="16"/>
        </w:numPr>
        <w:rPr>
          <w:rFonts w:ascii="Times New Roman" w:hAnsi="Times New Roman" w:cs="Times New Roman"/>
          <w:b/>
          <w:bCs/>
          <w:color w:val="auto"/>
          <w:sz w:val="28"/>
          <w:szCs w:val="28"/>
        </w:rPr>
      </w:pPr>
      <w:r w:rsidRPr="0081271A">
        <w:rPr>
          <w:rFonts w:ascii="Times New Roman" w:hAnsi="Times New Roman" w:cs="Times New Roman"/>
          <w:b/>
          <w:bCs/>
          <w:color w:val="auto"/>
          <w:sz w:val="28"/>
          <w:szCs w:val="28"/>
        </w:rPr>
        <w:t>YÊU CẦU HỆ THỐNG</w:t>
      </w:r>
    </w:p>
    <w:p w14:paraId="673CA2A1" w14:textId="13A5D6A6" w:rsidR="00826675" w:rsidRPr="00065E87" w:rsidRDefault="00065E87" w:rsidP="00065E87">
      <w:pPr>
        <w:pStyle w:val="ListParagraph"/>
        <w:numPr>
          <w:ilvl w:val="0"/>
          <w:numId w:val="20"/>
        </w:numPr>
        <w:spacing w:line="276" w:lineRule="auto"/>
        <w:rPr>
          <w:rFonts w:ascii="Times New Roman" w:hAnsi="Times New Roman" w:cs="Times New Roman"/>
          <w:b/>
          <w:bCs/>
          <w:color w:val="auto"/>
          <w:sz w:val="28"/>
          <w:szCs w:val="28"/>
        </w:rPr>
      </w:pPr>
      <w:r w:rsidRPr="00065E87">
        <w:rPr>
          <w:rFonts w:ascii="Times New Roman" w:hAnsi="Times New Roman" w:cs="Times New Roman"/>
          <w:b/>
          <w:bCs/>
          <w:color w:val="auto"/>
          <w:sz w:val="28"/>
          <w:szCs w:val="28"/>
        </w:rPr>
        <w:t>yêu cầu chức năng.</w:t>
      </w:r>
    </w:p>
    <w:p w14:paraId="1CFD9DDE" w14:textId="77777777" w:rsidR="00065E87" w:rsidRP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Quản lý nhập xuất hàng hóa</w:t>
      </w:r>
    </w:p>
    <w:p w14:paraId="489E05EB" w14:textId="77777777" w:rsidR="00065E87" w:rsidRP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Quản lý nhân viên, danh sách khách hàng</w:t>
      </w:r>
    </w:p>
    <w:p w14:paraId="7155F204" w14:textId="77777777" w:rsid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Quản lý hàng nhận, trả bảo hành</w:t>
      </w:r>
    </w:p>
    <w:p w14:paraId="7F1B7D7E" w14:textId="4CF5A14E" w:rsidR="00390C8D" w:rsidRPr="00065E87" w:rsidRDefault="00390C8D" w:rsidP="00065E87">
      <w:pPr>
        <w:pStyle w:val="ListParagraph"/>
        <w:numPr>
          <w:ilvl w:val="0"/>
          <w:numId w:val="18"/>
        </w:numPr>
        <w:spacing w:line="360" w:lineRule="auto"/>
        <w:ind w:firstLine="403"/>
        <w:rPr>
          <w:rFonts w:ascii="Times New Roman" w:hAnsi="Times New Roman" w:cs="Times New Roman"/>
          <w:color w:val="auto"/>
          <w:sz w:val="28"/>
          <w:szCs w:val="28"/>
        </w:rPr>
      </w:pPr>
      <w:r>
        <w:rPr>
          <w:rFonts w:ascii="Times New Roman" w:hAnsi="Times New Roman" w:cs="Times New Roman"/>
          <w:color w:val="auto"/>
          <w:sz w:val="28"/>
          <w:szCs w:val="28"/>
        </w:rPr>
        <w:t>Thông kê doanh thu theo ngày, tuần, theo tháng, theo năm…</w:t>
      </w:r>
    </w:p>
    <w:p w14:paraId="09328801" w14:textId="77777777" w:rsidR="00065E87" w:rsidRP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Có giao diện thân thuộc dễ sử dụng</w:t>
      </w:r>
    </w:p>
    <w:p w14:paraId="72984E46" w14:textId="77777777" w:rsidR="00065E87" w:rsidRP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Có chế độ sao lưu phục hồi dữ liệu để đảm bảo an toàn dữ liệu</w:t>
      </w:r>
    </w:p>
    <w:p w14:paraId="57FFD14F" w14:textId="77777777" w:rsidR="00065E87" w:rsidRPr="00065E87" w:rsidRDefault="00065E87" w:rsidP="00065E87">
      <w:pPr>
        <w:pStyle w:val="ListParagraph"/>
        <w:numPr>
          <w:ilvl w:val="0"/>
          <w:numId w:val="18"/>
        </w:numPr>
        <w:spacing w:line="360" w:lineRule="auto"/>
        <w:ind w:firstLine="403"/>
        <w:rPr>
          <w:rFonts w:ascii="Times New Roman" w:hAnsi="Times New Roman" w:cs="Times New Roman"/>
          <w:color w:val="auto"/>
          <w:sz w:val="28"/>
          <w:szCs w:val="28"/>
        </w:rPr>
      </w:pPr>
      <w:r w:rsidRPr="00065E87">
        <w:rPr>
          <w:rFonts w:ascii="Times New Roman" w:hAnsi="Times New Roman" w:cs="Times New Roman"/>
          <w:color w:val="auto"/>
          <w:sz w:val="28"/>
          <w:szCs w:val="28"/>
        </w:rPr>
        <w:t>Có chế độ phân quyền người dùng</w:t>
      </w:r>
    </w:p>
    <w:p w14:paraId="6CEEB75F" w14:textId="6D5FBCB3" w:rsidR="00065E87" w:rsidRDefault="003B65A1" w:rsidP="003B65A1">
      <w:pPr>
        <w:pStyle w:val="ListParagraph"/>
        <w:numPr>
          <w:ilvl w:val="0"/>
          <w:numId w:val="20"/>
        </w:numPr>
        <w:spacing w:line="276"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Yêu cầu phi chức năng.</w:t>
      </w:r>
    </w:p>
    <w:p w14:paraId="64616FA3" w14:textId="4F126617" w:rsidR="003B65A1" w:rsidRPr="00D83154" w:rsidRDefault="003B65A1" w:rsidP="00D83154">
      <w:pPr>
        <w:pStyle w:val="ListParagraph"/>
        <w:numPr>
          <w:ilvl w:val="0"/>
          <w:numId w:val="18"/>
        </w:numPr>
        <w:spacing w:line="360" w:lineRule="auto"/>
        <w:ind w:firstLine="403"/>
        <w:rPr>
          <w:rFonts w:ascii="Times New Roman" w:hAnsi="Times New Roman" w:cs="Times New Roman"/>
          <w:color w:val="auto"/>
          <w:sz w:val="28"/>
          <w:szCs w:val="28"/>
        </w:rPr>
      </w:pPr>
      <w:r w:rsidRPr="003B65A1">
        <w:rPr>
          <w:rFonts w:ascii="Times New Roman" w:hAnsi="Times New Roman" w:cs="Times New Roman"/>
          <w:color w:val="auto"/>
          <w:sz w:val="28"/>
          <w:szCs w:val="28"/>
        </w:rPr>
        <w:t xml:space="preserve">Tính dễ sử dụng: </w:t>
      </w:r>
      <w:r w:rsidR="00D83154">
        <w:rPr>
          <w:rFonts w:ascii="Times New Roman" w:hAnsi="Times New Roman" w:cs="Times New Roman"/>
          <w:color w:val="auto"/>
          <w:sz w:val="28"/>
          <w:szCs w:val="28"/>
        </w:rPr>
        <w:t xml:space="preserve">giao diện thân thiện dễ sử dụng </w:t>
      </w:r>
    </w:p>
    <w:p w14:paraId="0904A393" w14:textId="77777777" w:rsidR="003B65A1" w:rsidRPr="003B65A1" w:rsidRDefault="003B65A1" w:rsidP="003B65A1">
      <w:pPr>
        <w:pStyle w:val="ListParagraph"/>
        <w:numPr>
          <w:ilvl w:val="0"/>
          <w:numId w:val="18"/>
        </w:numPr>
        <w:spacing w:line="360" w:lineRule="auto"/>
        <w:ind w:firstLine="403"/>
        <w:rPr>
          <w:rFonts w:ascii="Times New Roman" w:hAnsi="Times New Roman" w:cs="Times New Roman"/>
          <w:color w:val="auto"/>
          <w:sz w:val="28"/>
          <w:szCs w:val="28"/>
        </w:rPr>
      </w:pPr>
      <w:r w:rsidRPr="003B65A1">
        <w:rPr>
          <w:rFonts w:ascii="Times New Roman" w:hAnsi="Times New Roman" w:cs="Times New Roman"/>
          <w:color w:val="auto"/>
          <w:sz w:val="28"/>
          <w:szCs w:val="28"/>
        </w:rPr>
        <w:t>Bảo mật thông tin khách hàng</w:t>
      </w:r>
    </w:p>
    <w:p w14:paraId="1203EC56" w14:textId="050D8204" w:rsidR="003B65A1" w:rsidRPr="003B65A1" w:rsidRDefault="003B65A1" w:rsidP="003B65A1">
      <w:pPr>
        <w:pStyle w:val="ListParagraph"/>
        <w:numPr>
          <w:ilvl w:val="0"/>
          <w:numId w:val="18"/>
        </w:numPr>
        <w:spacing w:line="360" w:lineRule="auto"/>
        <w:ind w:firstLine="403"/>
        <w:rPr>
          <w:rFonts w:ascii="Times New Roman" w:hAnsi="Times New Roman" w:cs="Times New Roman"/>
          <w:color w:val="auto"/>
          <w:sz w:val="28"/>
          <w:szCs w:val="28"/>
        </w:rPr>
      </w:pPr>
      <w:r w:rsidRPr="003B65A1">
        <w:rPr>
          <w:rFonts w:ascii="Times New Roman" w:hAnsi="Times New Roman" w:cs="Times New Roman"/>
          <w:color w:val="auto"/>
          <w:sz w:val="28"/>
          <w:szCs w:val="28"/>
        </w:rPr>
        <w:t xml:space="preserve">Khả năng mở rộng: </w:t>
      </w:r>
      <w:r w:rsidR="00D83154">
        <w:rPr>
          <w:rFonts w:ascii="Times New Roman" w:hAnsi="Times New Roman" w:cs="Times New Roman"/>
          <w:color w:val="auto"/>
          <w:sz w:val="28"/>
          <w:szCs w:val="28"/>
        </w:rPr>
        <w:t>ứng dụng</w:t>
      </w:r>
      <w:r w:rsidRPr="003B65A1">
        <w:rPr>
          <w:rFonts w:ascii="Times New Roman" w:hAnsi="Times New Roman" w:cs="Times New Roman"/>
          <w:color w:val="auto"/>
          <w:sz w:val="28"/>
          <w:szCs w:val="28"/>
        </w:rPr>
        <w:t xml:space="preserve"> có </w:t>
      </w:r>
      <w:r w:rsidR="00D83154">
        <w:rPr>
          <w:rFonts w:ascii="Times New Roman" w:hAnsi="Times New Roman" w:cs="Times New Roman"/>
          <w:color w:val="auto"/>
          <w:sz w:val="28"/>
          <w:szCs w:val="28"/>
        </w:rPr>
        <w:t xml:space="preserve">khả năng </w:t>
      </w:r>
      <w:r w:rsidRPr="003B65A1">
        <w:rPr>
          <w:rFonts w:ascii="Times New Roman" w:hAnsi="Times New Roman" w:cs="Times New Roman"/>
          <w:color w:val="auto"/>
          <w:sz w:val="28"/>
          <w:szCs w:val="28"/>
        </w:rPr>
        <w:t>mở rộng thêm nhiều chức năng trong tương lai.</w:t>
      </w:r>
    </w:p>
    <w:p w14:paraId="2585E46E" w14:textId="77777777" w:rsidR="00826675" w:rsidRDefault="00826675" w:rsidP="004F476F">
      <w:pPr>
        <w:pStyle w:val="ListParagraph"/>
        <w:ind w:left="1440"/>
        <w:rPr>
          <w:rFonts w:ascii="Times New Roman" w:hAnsi="Times New Roman" w:cs="Times New Roman"/>
          <w:b/>
          <w:bCs/>
          <w:color w:val="auto"/>
          <w:sz w:val="28"/>
          <w:szCs w:val="28"/>
        </w:rPr>
      </w:pPr>
    </w:p>
    <w:p w14:paraId="3844CD68" w14:textId="77777777" w:rsidR="00826675" w:rsidRDefault="00826675" w:rsidP="004F476F">
      <w:pPr>
        <w:pStyle w:val="ListParagraph"/>
        <w:ind w:left="1440"/>
        <w:rPr>
          <w:rFonts w:ascii="Times New Roman" w:hAnsi="Times New Roman" w:cs="Times New Roman"/>
          <w:b/>
          <w:bCs/>
          <w:color w:val="auto"/>
          <w:sz w:val="28"/>
          <w:szCs w:val="28"/>
        </w:rPr>
      </w:pPr>
    </w:p>
    <w:p w14:paraId="1A71DDEF" w14:textId="1C4FED7A" w:rsidR="004F476F" w:rsidRPr="0081271A" w:rsidRDefault="00EB420C" w:rsidP="004F476F">
      <w:pPr>
        <w:pStyle w:val="ListParagraph"/>
        <w:ind w:left="1440"/>
        <w:rPr>
          <w:rFonts w:ascii="Times New Roman" w:hAnsi="Times New Roman" w:cs="Times New Roman"/>
          <w:b/>
          <w:bCs/>
          <w:color w:val="auto"/>
          <w:sz w:val="28"/>
          <w:szCs w:val="28"/>
        </w:rPr>
      </w:pPr>
      <w:r>
        <w:rPr>
          <w:rFonts w:ascii="Times New Roman" w:hAnsi="Times New Roman" w:cs="Times New Roman"/>
          <w:b/>
          <w:bCs/>
          <w:color w:val="auto"/>
          <w:sz w:val="28"/>
          <w:szCs w:val="28"/>
        </w:rPr>
        <w:tab/>
      </w:r>
      <w:r w:rsidR="004F476F">
        <w:rPr>
          <w:rFonts w:ascii="Times New Roman" w:hAnsi="Times New Roman" w:cs="Times New Roman"/>
          <w:b/>
          <w:bCs/>
          <w:color w:val="auto"/>
          <w:sz w:val="28"/>
          <w:szCs w:val="28"/>
        </w:rPr>
        <w:t xml:space="preserve"> </w:t>
      </w:r>
    </w:p>
    <w:sectPr w:rsidR="004F476F" w:rsidRPr="0081271A" w:rsidSect="003C605A">
      <w:headerReference w:type="default" r:id="rId7"/>
      <w:footerReference w:type="default" r:id="rId8"/>
      <w:headerReference w:type="first" r:id="rId9"/>
      <w:footerReference w:type="first" r:id="rId10"/>
      <w:pgSz w:w="11906" w:h="16838" w:code="9"/>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C3AD8" w14:textId="77777777" w:rsidR="006B0E85" w:rsidRDefault="006B0E85">
      <w:pPr>
        <w:spacing w:after="0" w:line="240" w:lineRule="auto"/>
      </w:pPr>
      <w:r>
        <w:separator/>
      </w:r>
    </w:p>
  </w:endnote>
  <w:endnote w:type="continuationSeparator" w:id="0">
    <w:p w14:paraId="02002A1E" w14:textId="77777777" w:rsidR="006B0E85" w:rsidRDefault="006B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14:paraId="326CC167" w14:textId="77777777" w:rsidTr="00115663">
      <w:trPr>
        <w:trHeight w:val="1421"/>
      </w:trPr>
      <w:tc>
        <w:tcPr>
          <w:tcW w:w="12221" w:type="dxa"/>
          <w:tcBorders>
            <w:top w:val="nil"/>
            <w:left w:val="nil"/>
            <w:bottom w:val="nil"/>
            <w:right w:val="nil"/>
          </w:tcBorders>
        </w:tcPr>
        <w:p w14:paraId="461F1B72" w14:textId="77777777" w:rsidR="00115663" w:rsidRDefault="00115663" w:rsidP="00115663">
          <w:pPr>
            <w:pStyle w:val="Footer"/>
            <w:spacing w:after="0"/>
            <w:jc w:val="left"/>
          </w:pPr>
          <w:r>
            <w:rPr>
              <w:noProof/>
              <w:lang w:val="vi-VN" w:bidi="vi-VN"/>
            </w:rPr>
            <w:drawing>
              <wp:inline distT="0" distB="0" distL="0" distR="0" wp14:anchorId="1FD9A0C2" wp14:editId="7AF8ED11">
                <wp:extent cx="7879703" cy="899509"/>
                <wp:effectExtent l="0" t="0" r="0" b="0"/>
                <wp:docPr id="14" name="Hình ảnh 14" descr="Nhiều lớp sóng màu lục dưới dạng thiết kế trừu tượng trong c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óng-màu lục-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19B4CD41" w14:textId="77777777" w:rsidTr="002E1A5A">
      <w:trPr>
        <w:trHeight w:val="1362"/>
      </w:trPr>
      <w:tc>
        <w:tcPr>
          <w:tcW w:w="12275" w:type="dxa"/>
          <w:tcBorders>
            <w:top w:val="nil"/>
            <w:left w:val="nil"/>
            <w:bottom w:val="nil"/>
            <w:right w:val="nil"/>
          </w:tcBorders>
        </w:tcPr>
        <w:p w14:paraId="22AB1E44" w14:textId="77777777" w:rsidR="002E1A5A" w:rsidRDefault="002E1A5A" w:rsidP="002E1A5A">
          <w:pPr>
            <w:pStyle w:val="Footer"/>
            <w:spacing w:after="0"/>
          </w:pPr>
          <w:r>
            <w:rPr>
              <w:noProof/>
              <w:lang w:val="vi-VN" w:bidi="vi-VN"/>
            </w:rPr>
            <w:drawing>
              <wp:inline distT="0" distB="0" distL="0" distR="0" wp14:anchorId="3AABA707" wp14:editId="66338923">
                <wp:extent cx="8551368" cy="976184"/>
                <wp:effectExtent l="0" t="0" r="2540" b="0"/>
                <wp:docPr id="15" name="Ảnh 15" descr="thiết kế sóng màu l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óng-màu lục-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3AC1A" w14:textId="77777777" w:rsidR="006B0E85" w:rsidRDefault="006B0E85">
      <w:pPr>
        <w:spacing w:after="0" w:line="240" w:lineRule="auto"/>
      </w:pPr>
      <w:r>
        <w:separator/>
      </w:r>
    </w:p>
  </w:footnote>
  <w:footnote w:type="continuationSeparator" w:id="0">
    <w:p w14:paraId="3650A646" w14:textId="77777777" w:rsidR="006B0E85" w:rsidRDefault="006B0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14:paraId="41C9980E" w14:textId="77777777" w:rsidTr="00115663">
      <w:trPr>
        <w:trHeight w:val="1880"/>
      </w:trPr>
      <w:tc>
        <w:tcPr>
          <w:tcW w:w="12201" w:type="dxa"/>
          <w:tcBorders>
            <w:top w:val="nil"/>
            <w:left w:val="nil"/>
            <w:bottom w:val="nil"/>
            <w:right w:val="nil"/>
          </w:tcBorders>
        </w:tcPr>
        <w:p w14:paraId="5205C0FD" w14:textId="10025E1C" w:rsidR="00115663" w:rsidRDefault="00115663" w:rsidP="00115663">
          <w:pPr>
            <w:pStyle w:val="Header"/>
          </w:pPr>
          <w:r>
            <w:rPr>
              <w:noProof/>
              <w:lang w:val="vi-VN" w:bidi="vi-VN"/>
            </w:rPr>
            <w:drawing>
              <wp:inline distT="0" distB="0" distL="0" distR="0" wp14:anchorId="67CBF6CF" wp14:editId="79EC82EB">
                <wp:extent cx="7797114" cy="949420"/>
                <wp:effectExtent l="0" t="0" r="0" b="3175"/>
                <wp:docPr id="13" name="Ảnh 13" descr="Nhiều lớp sóng màu lục dưới dạng thiết kế trừu tượng trong tiêu đ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óng-màu lục-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84A52" w14:textId="77777777" w:rsidR="00E71405" w:rsidRDefault="007E3A99">
    <w:r>
      <w:rPr>
        <w:lang w:val="vi-VN" w:bidi="vi-VN"/>
      </w:rP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4pt;height:11.4pt" o:bullet="t">
        <v:imagedata r:id="rId1" o:title="mso8184"/>
      </v:shape>
    </w:pict>
  </w:numPicBullet>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98463D"/>
    <w:multiLevelType w:val="hybridMultilevel"/>
    <w:tmpl w:val="F7229AE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D5A43EA"/>
    <w:multiLevelType w:val="hybridMultilevel"/>
    <w:tmpl w:val="EAC4F72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2" w15:restartNumberingAfterBreak="0">
    <w:nsid w:val="253C1526"/>
    <w:multiLevelType w:val="hybridMultilevel"/>
    <w:tmpl w:val="92DEF952"/>
    <w:lvl w:ilvl="0" w:tplc="0409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B1F4317"/>
    <w:multiLevelType w:val="hybridMultilevel"/>
    <w:tmpl w:val="12106918"/>
    <w:lvl w:ilvl="0" w:tplc="042A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4" w15:restartNumberingAfterBreak="0">
    <w:nsid w:val="3B670BFD"/>
    <w:multiLevelType w:val="hybridMultilevel"/>
    <w:tmpl w:val="BB52CAE0"/>
    <w:lvl w:ilvl="0" w:tplc="042A0013">
      <w:start w:val="1"/>
      <w:numFmt w:val="upperRoman"/>
      <w:lvlText w:val="%1."/>
      <w:lvlJc w:val="right"/>
      <w:pPr>
        <w:ind w:left="720" w:hanging="360"/>
      </w:pPr>
      <w:rPr>
        <w:rFonts w:hint="default"/>
        <w14:shadow w14:blurRad="0" w14:dist="0" w14:dir="0" w14:sx="0" w14:sy="0" w14:kx="0" w14:ky="0" w14:algn="none">
          <w14:srgbClr w14:val="000000"/>
        </w14:shadow>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7415235"/>
    <w:multiLevelType w:val="hybridMultilevel"/>
    <w:tmpl w:val="82045EE0"/>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69C89CE">
      <w:start w:val="2"/>
      <w:numFmt w:val="bullet"/>
      <w:lvlText w:val=""/>
      <w:lvlJc w:val="left"/>
      <w:pPr>
        <w:ind w:left="2880" w:hanging="360"/>
      </w:pPr>
      <w:rPr>
        <w:rFonts w:ascii="Symbol" w:eastAsia="Times New Roman" w:hAnsi="Symbol"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BC74F93"/>
    <w:multiLevelType w:val="hybridMultilevel"/>
    <w:tmpl w:val="046CE0C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C872928"/>
    <w:multiLevelType w:val="hybridMultilevel"/>
    <w:tmpl w:val="25463DE4"/>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8" w15:restartNumberingAfterBreak="0">
    <w:nsid w:val="525C5AF8"/>
    <w:multiLevelType w:val="hybridMultilevel"/>
    <w:tmpl w:val="33DE30A0"/>
    <w:lvl w:ilvl="0" w:tplc="042A000F">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567A54D7"/>
    <w:multiLevelType w:val="hybridMultilevel"/>
    <w:tmpl w:val="06A2C2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6F1E2C39"/>
    <w:multiLevelType w:val="hybridMultilevel"/>
    <w:tmpl w:val="67CEC3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51664149">
    <w:abstractNumId w:val="9"/>
  </w:num>
  <w:num w:numId="2" w16cid:durableId="247278923">
    <w:abstractNumId w:val="7"/>
  </w:num>
  <w:num w:numId="3" w16cid:durableId="116144041">
    <w:abstractNumId w:val="6"/>
  </w:num>
  <w:num w:numId="4" w16cid:durableId="1508014205">
    <w:abstractNumId w:val="5"/>
  </w:num>
  <w:num w:numId="5" w16cid:durableId="2121759643">
    <w:abstractNumId w:val="4"/>
  </w:num>
  <w:num w:numId="6" w16cid:durableId="562181338">
    <w:abstractNumId w:val="8"/>
  </w:num>
  <w:num w:numId="7" w16cid:durableId="851843758">
    <w:abstractNumId w:val="3"/>
  </w:num>
  <w:num w:numId="8" w16cid:durableId="1536893161">
    <w:abstractNumId w:val="2"/>
  </w:num>
  <w:num w:numId="9" w16cid:durableId="668755915">
    <w:abstractNumId w:val="1"/>
  </w:num>
  <w:num w:numId="10" w16cid:durableId="517894199">
    <w:abstractNumId w:val="0"/>
  </w:num>
  <w:num w:numId="11" w16cid:durableId="1008681387">
    <w:abstractNumId w:val="19"/>
  </w:num>
  <w:num w:numId="12" w16cid:durableId="1781759848">
    <w:abstractNumId w:val="10"/>
  </w:num>
  <w:num w:numId="13" w16cid:durableId="1208222598">
    <w:abstractNumId w:val="16"/>
  </w:num>
  <w:num w:numId="14" w16cid:durableId="340815465">
    <w:abstractNumId w:val="20"/>
  </w:num>
  <w:num w:numId="15" w16cid:durableId="1019545739">
    <w:abstractNumId w:val="14"/>
  </w:num>
  <w:num w:numId="16" w16cid:durableId="1242258949">
    <w:abstractNumId w:val="13"/>
  </w:num>
  <w:num w:numId="17" w16cid:durableId="336151817">
    <w:abstractNumId w:val="11"/>
  </w:num>
  <w:num w:numId="18" w16cid:durableId="36514102">
    <w:abstractNumId w:val="12"/>
  </w:num>
  <w:num w:numId="19" w16cid:durableId="599992394">
    <w:abstractNumId w:val="17"/>
  </w:num>
  <w:num w:numId="20" w16cid:durableId="666444719">
    <w:abstractNumId w:val="18"/>
  </w:num>
  <w:num w:numId="21" w16cid:durableId="14274596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A78"/>
    <w:rsid w:val="00045881"/>
    <w:rsid w:val="00052E27"/>
    <w:rsid w:val="00065E87"/>
    <w:rsid w:val="00066E19"/>
    <w:rsid w:val="000B4BF8"/>
    <w:rsid w:val="000F2898"/>
    <w:rsid w:val="00115663"/>
    <w:rsid w:val="001E249E"/>
    <w:rsid w:val="002046BD"/>
    <w:rsid w:val="00213EAB"/>
    <w:rsid w:val="00215D1D"/>
    <w:rsid w:val="0025361A"/>
    <w:rsid w:val="002812CE"/>
    <w:rsid w:val="00284AAA"/>
    <w:rsid w:val="002D7F70"/>
    <w:rsid w:val="002E1A5A"/>
    <w:rsid w:val="00312210"/>
    <w:rsid w:val="00361777"/>
    <w:rsid w:val="00361FC2"/>
    <w:rsid w:val="003658CF"/>
    <w:rsid w:val="00390C8D"/>
    <w:rsid w:val="003B65A1"/>
    <w:rsid w:val="003C605A"/>
    <w:rsid w:val="003F7C02"/>
    <w:rsid w:val="00462B54"/>
    <w:rsid w:val="004C595E"/>
    <w:rsid w:val="004D31C1"/>
    <w:rsid w:val="004F476F"/>
    <w:rsid w:val="00521517"/>
    <w:rsid w:val="00535A9A"/>
    <w:rsid w:val="0054547E"/>
    <w:rsid w:val="00576382"/>
    <w:rsid w:val="00593461"/>
    <w:rsid w:val="005959CB"/>
    <w:rsid w:val="0060240A"/>
    <w:rsid w:val="00620729"/>
    <w:rsid w:val="00661D06"/>
    <w:rsid w:val="00673242"/>
    <w:rsid w:val="00691768"/>
    <w:rsid w:val="006B0E85"/>
    <w:rsid w:val="006B2462"/>
    <w:rsid w:val="006D121C"/>
    <w:rsid w:val="006F0367"/>
    <w:rsid w:val="00712EB4"/>
    <w:rsid w:val="0077011F"/>
    <w:rsid w:val="007805D4"/>
    <w:rsid w:val="007C4A68"/>
    <w:rsid w:val="007E0D6E"/>
    <w:rsid w:val="007E3A99"/>
    <w:rsid w:val="0081271A"/>
    <w:rsid w:val="00826675"/>
    <w:rsid w:val="008658F6"/>
    <w:rsid w:val="008945AC"/>
    <w:rsid w:val="00933561"/>
    <w:rsid w:val="009439AA"/>
    <w:rsid w:val="00951C8F"/>
    <w:rsid w:val="009645CE"/>
    <w:rsid w:val="00985F29"/>
    <w:rsid w:val="009D0354"/>
    <w:rsid w:val="00A102AC"/>
    <w:rsid w:val="00A34EAF"/>
    <w:rsid w:val="00A45E55"/>
    <w:rsid w:val="00A94EA3"/>
    <w:rsid w:val="00B22EC4"/>
    <w:rsid w:val="00B44534"/>
    <w:rsid w:val="00B54EAE"/>
    <w:rsid w:val="00B552FE"/>
    <w:rsid w:val="00B8492A"/>
    <w:rsid w:val="00BA5A05"/>
    <w:rsid w:val="00BB69BF"/>
    <w:rsid w:val="00BC06ED"/>
    <w:rsid w:val="00C37764"/>
    <w:rsid w:val="00CE2CAB"/>
    <w:rsid w:val="00D20A0D"/>
    <w:rsid w:val="00D4223C"/>
    <w:rsid w:val="00D63C3E"/>
    <w:rsid w:val="00D83154"/>
    <w:rsid w:val="00D869D2"/>
    <w:rsid w:val="00D904CD"/>
    <w:rsid w:val="00D964B1"/>
    <w:rsid w:val="00DE3E34"/>
    <w:rsid w:val="00DE7A78"/>
    <w:rsid w:val="00E041D6"/>
    <w:rsid w:val="00E32718"/>
    <w:rsid w:val="00E342D4"/>
    <w:rsid w:val="00E71405"/>
    <w:rsid w:val="00E802A8"/>
    <w:rsid w:val="00EB420C"/>
    <w:rsid w:val="00F83039"/>
    <w:rsid w:val="00F87567"/>
    <w:rsid w:val="00FA5F92"/>
    <w:rsid w:val="00FC39FD"/>
    <w:rsid w:val="00FF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38CD9"/>
  <w15:chartTrackingRefBased/>
  <w15:docId w15:val="{D5BAAAD1-6F58-4874-96A9-62BE7288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05A"/>
    <w:rPr>
      <w:rFonts w:ascii="Calibri" w:hAnsi="Calibri"/>
      <w:color w:val="000000" w:themeColor="text1"/>
      <w:sz w:val="24"/>
    </w:rPr>
  </w:style>
  <w:style w:type="paragraph" w:styleId="Heading1">
    <w:name w:val="heading 1"/>
    <w:basedOn w:val="Normal"/>
    <w:next w:val="Thngtinlinh"/>
    <w:link w:val="Heading1Char"/>
    <w:uiPriority w:val="1"/>
    <w:qFormat/>
    <w:rsid w:val="003C605A"/>
    <w:pPr>
      <w:keepNext/>
      <w:keepLines/>
      <w:spacing w:before="480" w:after="0"/>
      <w:outlineLvl w:val="0"/>
    </w:pPr>
    <w:rPr>
      <w:rFonts w:eastAsiaTheme="majorEastAsia" w:cstheme="majorBidi"/>
      <w:bCs/>
      <w:color w:val="3D5157" w:themeColor="accent2"/>
      <w:sz w:val="36"/>
      <w:szCs w:val="28"/>
    </w:rPr>
  </w:style>
  <w:style w:type="paragraph" w:styleId="Heading2">
    <w:name w:val="heading 2"/>
    <w:basedOn w:val="Normal"/>
    <w:next w:val="Normal"/>
    <w:link w:val="Heading2Char"/>
    <w:uiPriority w:val="1"/>
    <w:semiHidden/>
    <w:unhideWhenUsed/>
    <w:qFormat/>
    <w:rsid w:val="003C605A"/>
    <w:pPr>
      <w:keepNext/>
      <w:keepLines/>
      <w:spacing w:before="40" w:after="0"/>
      <w:outlineLvl w:val="1"/>
    </w:pPr>
    <w:rPr>
      <w:rFonts w:eastAsiaTheme="majorEastAsia" w:cstheme="majorBidi"/>
      <w:color w:val="4F6228" w:themeColor="accent6" w:themeShade="80"/>
      <w:sz w:val="26"/>
      <w:szCs w:val="26"/>
    </w:rPr>
  </w:style>
  <w:style w:type="paragraph" w:styleId="Heading3">
    <w:name w:val="heading 3"/>
    <w:basedOn w:val="Normal"/>
    <w:next w:val="Normal"/>
    <w:link w:val="Heading3Char"/>
    <w:uiPriority w:val="1"/>
    <w:semiHidden/>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C605A"/>
    <w:rPr>
      <w:rFonts w:ascii="Calibri" w:eastAsiaTheme="majorEastAsia" w:hAnsi="Calibr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Thngtinlinh">
    <w:name w:val="Thông tin liên hệ"/>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sid w:val="001E249E"/>
    <w:rPr>
      <w:rFonts w:ascii="Calibri" w:hAnsi="Calibri"/>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3C605A"/>
    <w:rPr>
      <w:rFonts w:ascii="Calibri" w:eastAsiaTheme="majorEastAsia" w:hAnsi="Calibr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semiHidden/>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Ph&#7847;n%20&#273;&#7847;u%20th&#432;%20(Thi&#7871;t%20k&#7871;%20l&#7899;p%20s&#243;ng%20m&#224;u%20l&#7909;c).dotx" TargetMode="External"/></Relationship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Phần đầu thư (Thiết kế lớp sóng màu lục)</Template>
  <TotalTime>92</TotalTime>
  <Pages>2</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luan nguyen</cp:lastModifiedBy>
  <cp:revision>40</cp:revision>
  <dcterms:created xsi:type="dcterms:W3CDTF">2023-05-14T12:24:00Z</dcterms:created>
  <dcterms:modified xsi:type="dcterms:W3CDTF">2023-05-20T12:07:00Z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