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C3E" w:rsidRDefault="00167D0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4" o:title="logo-ngocminh có địa chỉ chi nhánh-01"/>
          </v:shape>
        </w:pict>
      </w:r>
    </w:p>
    <w:p w:rsidR="006D7C3E" w:rsidRDefault="006D7C3E"/>
    <w:p w:rsidR="006D7C3E" w:rsidRDefault="006D7C3E">
      <w:pPr>
        <w:jc w:val="center"/>
        <w:rPr>
          <w:b/>
          <w:sz w:val="40"/>
        </w:rPr>
      </w:pPr>
      <w:r>
        <w:rPr>
          <w:b/>
          <w:sz w:val="40"/>
        </w:rPr>
        <w:t>PHIẾU ĐIỆN TIM</w:t>
      </w:r>
    </w:p>
    <w:p w:rsidR="006D7C3E" w:rsidRDefault="006D7C3E">
      <w:pPr>
        <w:jc w:val="center"/>
        <w:rPr>
          <w:sz w:val="32"/>
        </w:rPr>
      </w:pPr>
      <w:r>
        <w:rPr>
          <w:sz w:val="32"/>
        </w:rPr>
        <w:t xml:space="preserve">(Electro cardio </w:t>
      </w:r>
      <w:proofErr w:type="spellStart"/>
      <w:r>
        <w:rPr>
          <w:sz w:val="32"/>
        </w:rPr>
        <w:t>graphy</w:t>
      </w:r>
      <w:proofErr w:type="spellEnd"/>
      <w:r>
        <w:rPr>
          <w:sz w:val="32"/>
        </w:rPr>
        <w:t>)</w:t>
      </w:r>
    </w:p>
    <w:p w:rsidR="006D7C3E" w:rsidRDefault="006D7C3E">
      <w:pPr>
        <w:tabs>
          <w:tab w:val="left" w:leader="dot" w:pos="9923"/>
        </w:tabs>
        <w:spacing w:before="240"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(Full name):  </w:t>
      </w:r>
      <w:r>
        <w:rPr>
          <w:b/>
        </w:rPr>
        <w:t>&lt;&lt;</w:t>
      </w:r>
      <w:proofErr w:type="spellStart"/>
      <w:r>
        <w:rPr>
          <w:b/>
        </w:rPr>
        <w:t>PatientName</w:t>
      </w:r>
      <w:proofErr w:type="spellEnd"/>
      <w:r>
        <w:rPr>
          <w:b/>
        </w:rPr>
        <w:t>&gt;&gt;</w:t>
      </w:r>
      <w:r>
        <w:tab/>
      </w:r>
    </w:p>
    <w:p w:rsidR="006D7C3E" w:rsidRDefault="006D7C3E">
      <w:pPr>
        <w:tabs>
          <w:tab w:val="right" w:leader="dot" w:pos="9923"/>
        </w:tabs>
        <w:spacing w:before="120" w:line="360" w:lineRule="auto"/>
      </w:pPr>
      <w:r>
        <w:t xml:space="preserve">Năm </w:t>
      </w:r>
      <w:proofErr w:type="spellStart"/>
      <w:r>
        <w:t>sinh</w:t>
      </w:r>
      <w:proofErr w:type="spellEnd"/>
      <w:r>
        <w:t xml:space="preserve"> (Year of Birth):  &lt;&lt;Age&gt;&gt;</w:t>
      </w:r>
      <w:r>
        <w:tab/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(Gender): &lt;&lt;Gender&gt;&gt;</w:t>
      </w:r>
    </w:p>
    <w:p w:rsidR="006D7C3E" w:rsidRDefault="006D7C3E">
      <w:pPr>
        <w:tabs>
          <w:tab w:val="left" w:leader="dot" w:pos="9923"/>
        </w:tabs>
        <w:spacing w:before="120" w:line="360" w:lineRule="auto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(Address):  &lt;&lt;Address&gt;&gt;</w:t>
      </w:r>
      <w:r>
        <w:tab/>
      </w:r>
    </w:p>
    <w:p w:rsidR="006D7C3E" w:rsidRDefault="006D7C3E">
      <w:pPr>
        <w:tabs>
          <w:tab w:val="left" w:leader="dot" w:pos="9923"/>
        </w:tabs>
        <w:spacing w:before="120" w:line="360" w:lineRule="auto"/>
      </w:pPr>
      <w:r>
        <w:t xml:space="preserve">Triệu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(clinical symptoms): &lt;&lt;Diagnosis&gt;&gt;</w:t>
      </w:r>
      <w:r>
        <w:tab/>
      </w:r>
    </w:p>
    <w:p w:rsidR="006D7C3E" w:rsidRDefault="006D7C3E">
      <w:pPr>
        <w:tabs>
          <w:tab w:val="left" w:leader="dot" w:pos="9923"/>
        </w:tabs>
        <w:spacing w:before="120" w:line="360" w:lineRule="auto"/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(Doctor's appointment): &lt;&lt;ReferDoctor&gt;&gt;</w:t>
      </w:r>
      <w:r>
        <w:tab/>
      </w:r>
      <w:r>
        <w:tab/>
      </w:r>
      <w:r>
        <w:br/>
      </w:r>
    </w:p>
    <w:p w:rsidR="006D7C3E" w:rsidRDefault="006D7C3E">
      <w:pPr>
        <w:jc w:val="center"/>
        <w:rPr>
          <w:b/>
          <w:sz w:val="40"/>
        </w:rPr>
      </w:pPr>
      <w:r>
        <w:rPr>
          <w:b/>
          <w:sz w:val="40"/>
        </w:rPr>
        <w:t>PHÂN TÍCH KẾT QUẢ</w:t>
      </w:r>
    </w:p>
    <w:p w:rsidR="006D7C3E" w:rsidRDefault="006D7C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t>&lt;&lt;Result&gt;&gt;</w:t>
      </w:r>
    </w:p>
    <w:p w:rsidR="006D7C3E" w:rsidRDefault="006D7C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>:</w:t>
      </w:r>
      <w:r>
        <w:rPr>
          <w:i/>
        </w:rPr>
        <w:t xml:space="preserve"> </w:t>
      </w:r>
      <w:r>
        <w:t>&lt;&lt;Conclusion&gt;&gt;</w:t>
      </w:r>
      <w:r>
        <w:tab/>
      </w:r>
    </w:p>
    <w:p w:rsidR="006D7C3E" w:rsidRDefault="006D7C3E">
      <w:pPr>
        <w:tabs>
          <w:tab w:val="left" w:leader="dot" w:pos="9923"/>
        </w:tabs>
        <w:spacing w:before="160" w:after="160"/>
      </w:pPr>
      <w:r>
        <w:tab/>
      </w:r>
    </w:p>
    <w:p w:rsidR="006D7C3E" w:rsidRDefault="006D7C3E">
      <w:pPr>
        <w:ind w:left="5670"/>
        <w:jc w:val="center"/>
      </w:pPr>
      <w:r>
        <w:t>&lt;&lt;</w:t>
      </w:r>
      <w:proofErr w:type="spellStart"/>
      <w:r>
        <w:t>DateRpt</w:t>
      </w:r>
      <w:proofErr w:type="spellEnd"/>
      <w:r>
        <w:t>&gt;&gt;</w:t>
      </w:r>
    </w:p>
    <w:p w:rsidR="006D7C3E" w:rsidRDefault="006D7C3E">
      <w:pPr>
        <w:ind w:left="5670"/>
        <w:jc w:val="center"/>
        <w:rPr>
          <w:b/>
        </w:rPr>
      </w:pPr>
      <w:proofErr w:type="spellStart"/>
      <w:r>
        <w:rPr>
          <w:b/>
        </w:rPr>
        <w:t>Bác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chuyên</w:t>
      </w:r>
      <w:proofErr w:type="spellEnd"/>
      <w:r>
        <w:rPr>
          <w:b/>
        </w:rPr>
        <w:t xml:space="preserve"> khoa</w:t>
      </w:r>
    </w:p>
    <w:p w:rsidR="006D7C3E" w:rsidRDefault="006D7C3E">
      <w:pPr>
        <w:ind w:left="5670"/>
        <w:jc w:val="center"/>
        <w:rPr>
          <w:b/>
        </w:rPr>
      </w:pPr>
    </w:p>
    <w:p w:rsidR="006D7C3E" w:rsidRDefault="006D7C3E">
      <w:pPr>
        <w:ind w:left="5670"/>
        <w:jc w:val="center"/>
        <w:rPr>
          <w:b/>
        </w:rPr>
      </w:pPr>
    </w:p>
    <w:p w:rsidR="0019259E" w:rsidRDefault="006D7C3E">
      <w:r>
        <w:rPr>
          <w:b/>
          <w:i/>
          <w:u w:val="single"/>
        </w:rPr>
        <w:t>Lưu ý:</w:t>
      </w:r>
      <w:r>
        <w:t xml:space="preserve"> Xin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khám</w:t>
      </w:r>
      <w:proofErr w:type="spellEnd"/>
    </w:p>
    <w:sectPr w:rsidR="0019259E">
      <w:pgSz w:w="11907" w:h="16840"/>
      <w:pgMar w:top="567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3AD"/>
    <w:rsid w:val="00167D03"/>
    <w:rsid w:val="0019259E"/>
    <w:rsid w:val="006D7C3E"/>
    <w:rsid w:val="00C5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DB7102F2-0097-452A-8960-46A9CD40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rPr>
      <w:sz w:val="24"/>
    </w:rPr>
  </w:style>
  <w:style w:type="table" w:default="1" w:styleId="TableNormal">
    <w:name w:val="Normal Table"/>
    <w:next w:val="Normal"/>
    <w:rPr>
      <w:sz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styleId="BalloonText">
    <w:name w:val="Balloon Text"/>
    <w:basedOn w:val="Normal"/>
    <w:pPr>
      <w:spacing w:after="0"/>
    </w:pPr>
    <w:rPr>
      <w:rFonts w:ascii="Tahoma" w:eastAsia="Tahoma" w:hAnsi="Tahoma"/>
      <w:sz w:val="16"/>
    </w:rPr>
  </w:style>
  <w:style w:type="character" w:styleId="LineNumber">
    <w:name w:val="line number"/>
    <w:rPr>
      <w:sz w:val="24"/>
    </w:rPr>
  </w:style>
  <w:style w:type="character" w:styleId="Hyperlink">
    <w:name w:val="Hyperlink"/>
    <w:rPr>
      <w:color w:val="0000FF"/>
      <w:sz w:val="24"/>
      <w:u w:val="single"/>
    </w:rPr>
  </w:style>
  <w:style w:type="character" w:customStyle="1" w:styleId="BalloonTextChar">
    <w:name w:val="Balloon Text Char"/>
    <w:link w:val="BalloonText"/>
    <w:rPr>
      <w:rFonts w:ascii="Tahoma" w:eastAsia="Tahoma" w:hAnsi="Tahoma"/>
      <w:sz w:val="16"/>
    </w:rPr>
  </w:style>
  <w:style w:type="table" w:customStyle="1" w:styleId="NormalTable">
    <w:name w:val="Normal Table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354</Characters>
  <Application>Microsoft Office Word</Application>
  <DocSecurity>4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