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There are many people who consider a smart person as someone with a high IQ. But there are many who argue that the core of intelligence is to do what others have never done and think of what others have never thought of. To sum up, it’s creative thinking. However, there are many people who do not understand this, especially parents. They think that creativity is unnecessary for children and that it is only necessary when they are working or doing science-related things. But that is a completely wrong way of thinking.</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creativity?</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Creativity is often defined as the ability to offer novel and usable ideas. In fact, we all need to think creatively in everyday life and sometimes we don't even realize it. From small things like utilizing leftovers, to things like hammering a nail, or drilling a hole in the wall, if there is a new idea, it is called creativity.</w:t>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However, children's creativity is not like that of adults. They are completely different. An adult is considered to have a creative mind when he/she can create something new and unique with purpose, sustainability and is often the result of a process of searching ... But a child is considered creative when he/she starts from reproduction, imitation, and simulation, which are often unintended. The creativity of children depends very much on emotions, on situations and is often less sustainable.</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Preschool age is an emotional age, with remarkable development in terms of curiosity, imagination and association. Thus, this is the optimal stage and the “ideal piece of land” to sow the seeds of creative behaviors.</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Why is this that only a few small chunks of wood, some pieces of rags, pieces of paper, or just scribbles, smeared/painted marks in red and blue in no particular shapes, which have little meaning and are even completely useless for adults, can be so attractive to children that they play with these things very passionately? It is because children are playing with their ideas. It is the emotion that arises in the process of playing, not the final product (whether a painting is beautiful or not is the perspective of adults), which nurtures their creative imagination.</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But what is the creative hierarchy? Scientifically speaking, they are divided it into two levels as follows.</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First, "Little-C" is the name for the creation of simple things, such as making a unique birthday gift, wrapping up your own gift, or telling a funny story by yourself.</w:t>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other is "Big - C", which refers to more complex creative activities such as writing a speech, composing a poem or designing a scientific product.</w:t>
      </w:r>
    </w:p>
    <w:p w:rsidR="00000000" w:rsidDel="00000000" w:rsidP="00000000" w:rsidRDefault="00000000" w:rsidRPr="00000000" w14:paraId="0000001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This means that in order to serve life, we only need Little - C. But in order to have achievements, it is necessary to have Big - C.</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Roger has also identified three networks in the brain that play a key role in creative thinking. It is the default network, operator network and feedback network.</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default network</w:t>
      </w:r>
      <w:r w:rsidDel="00000000" w:rsidR="00000000" w:rsidRPr="00000000">
        <w:rPr>
          <w:rFonts w:ascii="Times New Roman" w:cs="Times New Roman" w:eastAsia="Times New Roman" w:hAnsi="Times New Roman"/>
          <w:color w:val="222222"/>
          <w:sz w:val="26"/>
          <w:szCs w:val="26"/>
          <w:rtl w:val="0"/>
        </w:rPr>
        <w:t xml:space="preserve"> is a set of active areas when people are thinking idly in mind, daydreaming or imagining things. It is a spontaneous thinking network. This network can help create new ideas, or start the brain to think about a problem that is encountered.</w:t>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operating network</w:t>
      </w:r>
      <w:r w:rsidDel="00000000" w:rsidR="00000000" w:rsidRPr="00000000">
        <w:rPr>
          <w:rFonts w:ascii="Times New Roman" w:cs="Times New Roman" w:eastAsia="Times New Roman" w:hAnsi="Times New Roman"/>
          <w:color w:val="222222"/>
          <w:sz w:val="26"/>
          <w:szCs w:val="26"/>
          <w:rtl w:val="0"/>
        </w:rPr>
        <w:t xml:space="preserve"> is a set of operating areas when people need to focus on controlling their thinking processes. This network has a role in evaluating ideas and modifying them to match reality.</w:t>
      </w:r>
    </w:p>
    <w:p w:rsidR="00000000" w:rsidDel="00000000" w:rsidP="00000000" w:rsidRDefault="00000000" w:rsidRPr="00000000" w14:paraId="0000002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And </w:t>
      </w:r>
      <w:r w:rsidDel="00000000" w:rsidR="00000000" w:rsidRPr="00000000">
        <w:rPr>
          <w:rFonts w:ascii="Times New Roman" w:cs="Times New Roman" w:eastAsia="Times New Roman" w:hAnsi="Times New Roman"/>
          <w:b w:val="1"/>
          <w:color w:val="222222"/>
          <w:sz w:val="26"/>
          <w:szCs w:val="26"/>
          <w:rtl w:val="0"/>
        </w:rPr>
        <w:t xml:space="preserve">the information network</w:t>
      </w:r>
      <w:r w:rsidDel="00000000" w:rsidR="00000000" w:rsidRPr="00000000">
        <w:rPr>
          <w:rFonts w:ascii="Times New Roman" w:cs="Times New Roman" w:eastAsia="Times New Roman" w:hAnsi="Times New Roman"/>
          <w:color w:val="222222"/>
          <w:sz w:val="26"/>
          <w:szCs w:val="26"/>
          <w:rtl w:val="0"/>
        </w:rPr>
        <w:t xml:space="preserve"> is responsible as a "contact station" between the other two networks.</w:t>
      </w:r>
    </w:p>
    <w:p w:rsidR="00000000" w:rsidDel="00000000" w:rsidP="00000000" w:rsidRDefault="00000000" w:rsidRPr="00000000" w14:paraId="0000002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It is worth noting that these three networks often do not work together. For example, when the operating network is activated, the default network is deactivated. However, for those who are highly creative, all 3 areas of the brain work at the same time.</w:t>
      </w:r>
    </w:p>
    <w:p w:rsidR="00000000" w:rsidDel="00000000" w:rsidP="00000000" w:rsidRDefault="00000000" w:rsidRPr="00000000" w14:paraId="0000002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Can creative thinking be trained?</w:t>
      </w:r>
    </w:p>
    <w:p w:rsidR="00000000" w:rsidDel="00000000" w:rsidP="00000000" w:rsidRDefault="00000000" w:rsidRPr="00000000" w14:paraId="0000002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Harry Adler defines: "Creativity is a flash of light hitting the right brain hemisphere to bring out ideas." This means that despite being somewhat innate, the ability to create is inherent in each person and can be completely be "trained". Therefore, the goal of education in developed countries is not only to provide knowledge but to create creative thinkers and they have created the "Creative Thinking" industry.</w:t>
      </w:r>
    </w:p>
    <w:p w:rsidR="00000000" w:rsidDel="00000000" w:rsidP="00000000" w:rsidRDefault="00000000" w:rsidRPr="00000000" w14:paraId="0000002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Is it necessary for children to practice creative thinking and what purpose is the purpose of the creativity test?</w:t>
      </w:r>
    </w:p>
    <w:p w:rsidR="00000000" w:rsidDel="00000000" w:rsidP="00000000" w:rsidRDefault="00000000" w:rsidRPr="00000000" w14:paraId="0000002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Very necessary! Successful people are those who always know how to make a difference, a breakthrough that works both in thought and in action. And if you want your children to become leaders in the future, in addition to the knowledge that your kid can learn in class and from books, he/she needs to be encouraged to develop new things to define himself/herself. Obviously, celebrities who are famous in any field of life, from science and technology to art and literature, have their own products that are quite different from previous ones. Even dealing with everyday situations and classroom exercises also requires creativity to achieve the highest efficiency.</w:t>
      </w:r>
    </w:p>
    <w:p w:rsidR="00000000" w:rsidDel="00000000" w:rsidP="00000000" w:rsidRDefault="00000000" w:rsidRPr="00000000" w14:paraId="0000003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purpose of the above test</w:t>
      </w:r>
      <w:r w:rsidDel="00000000" w:rsidR="00000000" w:rsidRPr="00000000">
        <w:rPr>
          <w:rFonts w:ascii="Times New Roman" w:cs="Times New Roman" w:eastAsia="Times New Roman" w:hAnsi="Times New Roman"/>
          <w:color w:val="222222"/>
          <w:sz w:val="26"/>
          <w:szCs w:val="26"/>
          <w:rtl w:val="0"/>
        </w:rPr>
        <w:t xml:space="preserve"> is to help children find their place and how creative they are, thereby orienting them to help them create the right path to develop that natural talent or practice to achieve higher levels.</w:t>
      </w:r>
    </w:p>
    <w:p w:rsidR="00000000" w:rsidDel="00000000" w:rsidP="00000000" w:rsidRDefault="00000000" w:rsidRPr="00000000" w14:paraId="0000003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3">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are the characteristics of creative kids?</w:t>
      </w:r>
    </w:p>
    <w:p w:rsidR="00000000" w:rsidDel="00000000" w:rsidP="00000000" w:rsidRDefault="00000000" w:rsidRPr="00000000" w14:paraId="0000003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1. Curious about new knowledge and want to discover new things.</w:t>
      </w:r>
    </w:p>
    <w:p w:rsidR="00000000" w:rsidDel="00000000" w:rsidP="00000000" w:rsidRDefault="00000000" w:rsidRPr="00000000" w14:paraId="0000003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2. Like to experiment</w:t>
      </w:r>
    </w:p>
    <w:p w:rsidR="00000000" w:rsidDel="00000000" w:rsidP="00000000" w:rsidRDefault="00000000" w:rsidRPr="00000000" w14:paraId="0000003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3. Frequently ask questions that many children don't often ask</w:t>
      </w:r>
    </w:p>
    <w:p w:rsidR="00000000" w:rsidDel="00000000" w:rsidP="00000000" w:rsidRDefault="00000000" w:rsidRPr="00000000" w14:paraId="0000003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4. Dissatisfied with over-simplified answers. Keep ask until fully understand.</w:t>
      </w:r>
    </w:p>
    <w:p w:rsidR="00000000" w:rsidDel="00000000" w:rsidP="00000000" w:rsidRDefault="00000000" w:rsidRPr="00000000" w14:paraId="0000003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5. Provide many new ways of thinking</w:t>
      </w:r>
    </w:p>
    <w:p w:rsidR="00000000" w:rsidDel="00000000" w:rsidP="00000000" w:rsidRDefault="00000000" w:rsidRPr="00000000" w14:paraId="0000003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6. Not afraid of experiment anything for the first time</w:t>
      </w:r>
    </w:p>
    <w:p w:rsidR="00000000" w:rsidDel="00000000" w:rsidP="00000000" w:rsidRDefault="00000000" w:rsidRPr="00000000" w14:paraId="0000003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7. Have conflicting thoughts with parents, teachers, and friends</w:t>
      </w:r>
    </w:p>
    <w:p w:rsidR="00000000" w:rsidDel="00000000" w:rsidP="00000000" w:rsidRDefault="00000000" w:rsidRPr="00000000" w14:paraId="0000003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8. Prefer independence, usually raise objections</w:t>
      </w:r>
    </w:p>
    <w:p w:rsidR="00000000" w:rsidDel="00000000" w:rsidP="00000000" w:rsidRDefault="00000000" w:rsidRPr="00000000" w14:paraId="0000003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will creative kids develop?</w:t>
      </w:r>
    </w:p>
    <w:p w:rsidR="00000000" w:rsidDel="00000000" w:rsidP="00000000" w:rsidRDefault="00000000" w:rsidRPr="00000000" w14:paraId="0000003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Young children who have great imagination and creativity, together with encouragement from their parents, will be provided with a good step in both academic and emotional life.</w:t>
      </w:r>
    </w:p>
    <w:p w:rsidR="00000000" w:rsidDel="00000000" w:rsidP="00000000" w:rsidRDefault="00000000" w:rsidRPr="00000000" w14:paraId="0000004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They learn better than other peers: the learning results of highly-creative children are always at the top of the class and they also get high prizes in competitions. In addition, when entering the society, those children also take on the position of big CEOs in marketing or making signature products for their own companies with an income of tens of thousands of dollars.</w:t>
      </w:r>
    </w:p>
    <w:p w:rsidR="00000000" w:rsidDel="00000000" w:rsidP="00000000" w:rsidRDefault="00000000" w:rsidRPr="00000000" w14:paraId="0000004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4">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gifted is your child in this aspect?</w:t>
      </w:r>
    </w:p>
    <w:p w:rsidR="00000000" w:rsidDel="00000000" w:rsidP="00000000" w:rsidRDefault="00000000" w:rsidRPr="00000000" w14:paraId="00000045">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4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Congratulations! Your child is gifted and able to develop well in this area.</w:t>
      </w:r>
    </w:p>
    <w:p w:rsidR="00000000" w:rsidDel="00000000" w:rsidP="00000000" w:rsidRDefault="00000000" w:rsidRPr="00000000" w14:paraId="0000004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He/she is a person who has many artistic ideas that are willing to pop out at any time as well as possessing a colorful life that seems to be immersed in the world of imagination and daydreams. The only thing missing is the experience that can be accumulated in learning, training and observation. CAT is confident that he/she can do it.</w:t>
      </w:r>
    </w:p>
    <w:p w:rsidR="00000000" w:rsidDel="00000000" w:rsidP="00000000" w:rsidRDefault="00000000" w:rsidRPr="00000000" w14:paraId="0000004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Those who have a good sense of creativity often have many different career opportunities: Doctors, teachers, counselors, etc., and are fully capable of developing well in different areas in the society and go further in their own career.</w:t>
      </w:r>
    </w:p>
    <w:p w:rsidR="00000000" w:rsidDel="00000000" w:rsidP="00000000" w:rsidRDefault="00000000" w:rsidRPr="00000000" w14:paraId="0000004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Some people with good creative abilities have been extremely successful, including: Emma, ​​George - US president, ...</w:t>
      </w:r>
    </w:p>
    <w:p w:rsidR="00000000" w:rsidDel="00000000" w:rsidP="00000000" w:rsidRDefault="00000000" w:rsidRPr="00000000" w14:paraId="0000004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Please help your child develop his/her creativity by respecting his/her opinion. You can let him/her give his/her opinion in some of your simple everyday problems, such as where he/she wants to go on weekends, what he/she wants to eat something at dinner, or what he/she will wear to school tomorrow. This helps children get used to expressing their wishes and presenting their thoughts. Parents should participate in discussions and encourage children to practice critical thinking. At the same time, stimulate your child imagination. Some games are both entertaining and useful for children such as painting and model assembly. Children can sketch and build their ideas on a variety of topics. In addition, these games also give children patience and meticulousness. The interaction between parents and children is very important. Parents should often ask open minded questions for children to discuss and give ideas about. For example: "How can I put the flower pot here without hiding the bookshelf?" Or "What do you think about...?" In addition, you should give some situations and ask your child to handle them. Thus parents have the opportunity to listen and orient children in a positive way of thinking. You should be aware that you must keep a happy and gentle attitude when talking to your child so that he/she will not be scared of you. Absolutely stay away from imposing and dismissing your child’s opinion. Become a good friend of your child, play with your child, and learn with your child. This is a way for you to help your child assert his/her own self and grow in the most wholesome way.</w:t>
      </w:r>
    </w:p>
    <w:p w:rsidR="00000000" w:rsidDel="00000000" w:rsidP="00000000" w:rsidRDefault="00000000" w:rsidRPr="00000000" w14:paraId="0000004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50">
      <w:pPr>
        <w:spacing w:line="360" w:lineRule="auto"/>
        <w:jc w:val="both"/>
        <w:rPr/>
      </w:pPr>
      <w:r w:rsidDel="00000000" w:rsidR="00000000" w:rsidRPr="00000000">
        <w:rPr>
          <w:rFonts w:ascii="Times New Roman" w:cs="Times New Roman" w:eastAsia="Times New Roman" w:hAnsi="Times New Roman"/>
          <w:color w:val="222222"/>
          <w:sz w:val="26"/>
          <w:szCs w:val="26"/>
          <w:rtl w:val="0"/>
        </w:rPr>
        <w:t xml:space="preserve">In addition, CAT also has a free personalized orientation route for each child to help them practice their creative mind and strengthen other talents that they have. We accompany you and your children on the path of success of their future!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