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Genius</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is the symbol of the music notes!!</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on completing the test. Based on the score he/she achieved, congratulations, your child is a music genius. His/her aptitude is marked with superiority in terms of music sensibility. Your child has a good voice and amazing sound sensibility, excellent sonic ears and the ability to feel the beat and imitate the timbre perfectly. Every part of his/her life seems to have a rhythm and your child can't stop tapping his/her feet or hands to those rhythms.</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likes sounds of all kinds, but of course, sometimes, sound also distracts him/her from the things he/she needs to focus on. Your child loves music, yes, and it's a natural gift of a genius. Your child has the qualities to be a composer, a big name in the field of music composition thanks to his/her own talent. Let your child try to cultivate more vocabulary, go out more often and interact with the outside world to be able to feel its beauty then convey it to the public through sounds.</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can also become an excellent musician, DJ, or singer. Let him/her try to listen for more to feel sounds better and practice playing at least two types of instruments, your child will feel much more in love with the music.</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Let music lead your child’s success! Your child is the highest note in the melody of his/her life!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