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people assume that smart people have high IQ. Yet many think the core of intelligence is the ability to do things others have never done, to think what others have never thought, which, in general, is called Creative thinking. However, many people, especially parents, do not understand this. They assume that creativity is not necessary for children, that it is only needed when their children are old enough to work, or to do works relating to science. That is an utterly wrong thinking.</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is “create”?</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is commonly defined as the ability to produce new possible ideas. In face, we all need creative thinking in our daily life, yet even we do not realize it. From small stuff like making use of leftovers, to such work like hammering a nail, drilling a hole on the wall, if we can come up with a new idea, it is called “create”.</w:t>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children’s creativity is not the same as adults’. Grown-ups are considered creative when they create new things, which are unique, purposeful, endurable and commonly the results of a period of seeking … But children are considered creative when they start from recreation, imitation, simulation … that commonly have no purpose. Children’s creativity depends much on emotion, situation and usually is not endurable.</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Preschool time is full of emotion, the time to develop curiosity, imagination … strong referring ability … Hence, this is the best time, the “most fertile soil” to plant creating activity.</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just few wood patterns, fabrics, papers, doodles with unclear shapes in colors … which are meaningless to adults, completely capture all children’s attention? That is because children get to play with their ideas. This emotion appears while they play, not as the final outcome (the painting is, or is not beautiful in the way adults commonly criticize).</w:t>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what is creativity decentralization? Scientifically, it is divided in 2 levels:</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one is “</w:t>
      </w:r>
      <w:r w:rsidDel="00000000" w:rsidR="00000000" w:rsidRPr="00000000">
        <w:rPr>
          <w:rFonts w:ascii="Times New Roman" w:cs="Times New Roman" w:eastAsia="Times New Roman" w:hAnsi="Times New Roman"/>
          <w:b w:val="1"/>
          <w:sz w:val="26"/>
          <w:szCs w:val="26"/>
          <w:rtl w:val="0"/>
        </w:rPr>
        <w:t xml:space="preserve">Little-C</w:t>
      </w:r>
      <w:r w:rsidDel="00000000" w:rsidR="00000000" w:rsidRPr="00000000">
        <w:rPr>
          <w:rFonts w:ascii="Times New Roman" w:cs="Times New Roman" w:eastAsia="Times New Roman" w:hAnsi="Times New Roman"/>
          <w:sz w:val="26"/>
          <w:szCs w:val="26"/>
          <w:rtl w:val="0"/>
        </w:rPr>
        <w:t xml:space="preserve">”, the name of creating simple things, like self-making a unique birthday present, self-wrapping it in a distinct style, or self-telling a funny story.</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other is “</w:t>
      </w:r>
      <w:r w:rsidDel="00000000" w:rsidR="00000000" w:rsidRPr="00000000">
        <w:rPr>
          <w:rFonts w:ascii="Times New Roman" w:cs="Times New Roman" w:eastAsia="Times New Roman" w:hAnsi="Times New Roman"/>
          <w:b w:val="1"/>
          <w:sz w:val="26"/>
          <w:szCs w:val="26"/>
          <w:rtl w:val="0"/>
        </w:rPr>
        <w:t xml:space="preserve">Big-C</w:t>
      </w:r>
      <w:r w:rsidDel="00000000" w:rsidR="00000000" w:rsidRPr="00000000">
        <w:rPr>
          <w:rFonts w:ascii="Times New Roman" w:cs="Times New Roman" w:eastAsia="Times New Roman" w:hAnsi="Times New Roman"/>
          <w:sz w:val="26"/>
          <w:szCs w:val="26"/>
          <w:rtl w:val="0"/>
        </w:rPr>
        <w:t xml:space="preserve">” for more sophisticated creating like writing a speech, a poem or designing a science product.</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means in order to serve our lives, we only need Little - C. But in order to have achievement, we need Big - C.</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Roger determined 3 networks in the brain that play the key roles in creative thinking. Those are default network, operational network and feedback network.</w:t>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Default network</w:t>
      </w:r>
      <w:r w:rsidDel="00000000" w:rsidR="00000000" w:rsidRPr="00000000">
        <w:rPr>
          <w:rFonts w:ascii="Times New Roman" w:cs="Times New Roman" w:eastAsia="Times New Roman" w:hAnsi="Times New Roman"/>
          <w:sz w:val="26"/>
          <w:szCs w:val="26"/>
          <w:rtl w:val="0"/>
        </w:rPr>
        <w:t xml:space="preserve"> is a collective of operating areas when everyone is wandering in their mind, dreaming and imagining. That is called spontaneous thinking network, which helps creating new ideas, booting the brain to think about an issue.</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network </w:t>
      </w:r>
      <w:r w:rsidDel="00000000" w:rsidR="00000000" w:rsidRPr="00000000">
        <w:rPr>
          <w:rFonts w:ascii="Times New Roman" w:cs="Times New Roman" w:eastAsia="Times New Roman" w:hAnsi="Times New Roman"/>
          <w:sz w:val="26"/>
          <w:szCs w:val="26"/>
          <w:rtl w:val="0"/>
        </w:rPr>
        <w:t xml:space="preserve">is a collective of operating areas when everyone needs to focus on controlling their thinking process. This network plays the role of evaluating ideas and changing them to match reality.</w:t>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Feedback network </w:t>
      </w:r>
      <w:r w:rsidDel="00000000" w:rsidR="00000000" w:rsidRPr="00000000">
        <w:rPr>
          <w:rFonts w:ascii="Times New Roman" w:cs="Times New Roman" w:eastAsia="Times New Roman" w:hAnsi="Times New Roman"/>
          <w:sz w:val="26"/>
          <w:szCs w:val="26"/>
          <w:rtl w:val="0"/>
        </w:rPr>
        <w:t xml:space="preserve">is like a “contact station” between 2 networks above.</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important to notice that these 3 networks commonly do not work together. For example, when operating network is activated, default network is deactivated. But to those having good creativity, all 3 networks work at the same time.</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ab/>
        <w:tab/>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 creative thinking be practiced?</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Harry Adler defined: “Creativity is the flash light tapping on the right side of the brain to bring out ideas”. It means though creativity is partially a nature, it can totally be “practiced”. Hence, developed countries’ educational goal is not only providing knowledge, but also making creative thinking people. They created the whole industry of “Creative thinking”.</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Is it necessary children to practice creative thinking, and what is the purpose of taking creativity test?</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necessary! Successful people always know how to make difference, breakthrough effective in both thinking and action. If you want your children to become future leaders, beside the knowledge from classes, books, they need to be encouraged to improve new things so as to prove themselves. Obviously, celebrities in any field have their own products totally different from the existing ones, from science to art. Even in processing daily situation, class exercises, children need creativity to have the best efficiency.</w:t>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purpose of the test above </w:t>
      </w:r>
      <w:r w:rsidDel="00000000" w:rsidR="00000000" w:rsidRPr="00000000">
        <w:rPr>
          <w:rFonts w:ascii="Times New Roman" w:cs="Times New Roman" w:eastAsia="Times New Roman" w:hAnsi="Times New Roman"/>
          <w:sz w:val="26"/>
          <w:szCs w:val="26"/>
          <w:rtl w:val="0"/>
        </w:rPr>
        <w:t xml:space="preserve">is to locate the children’s position and evaluate their creativity, from which we give them the right orientation to improve their potential, practice it to reach a higher level.</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are the characteristics of creative children?</w:t>
      </w:r>
      <w:r w:rsidDel="00000000" w:rsidR="00000000" w:rsidRPr="00000000">
        <w:rPr>
          <w:rtl w:val="0"/>
        </w:rPr>
      </w:r>
    </w:p>
    <w:p w:rsidR="00000000" w:rsidDel="00000000" w:rsidP="00000000" w:rsidRDefault="00000000" w:rsidRPr="00000000" w14:paraId="0000002F">
      <w:pPr>
        <w:numPr>
          <w:ilvl w:val="0"/>
          <w:numId w:val="1"/>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Enjoying learning, curious and longing for exploring new things. </w:t>
        <w:tab/>
        <w:tab/>
        <w:tab/>
        <w:tab/>
        <w:tab/>
        <w:tab/>
        <w:tab/>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Enjoying experimenting</w:t>
        <w:br w:type="textWrapping"/>
        <w:t xml:space="preserve"> </w:t>
        <w:tab/>
        <w:tab/>
        <w:tab/>
        <w:tab/>
        <w:tab/>
        <w:tab/>
        <w:tab/>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Usually asking questions that others children don’t. </w:t>
        <w:tab/>
        <w:tab/>
        <w:tab/>
        <w:tab/>
        <w:tab/>
        <w:tab/>
        <w:tab/>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Unsatisfied with perfunctory answers. They keep asking until they fully understand. </w:t>
        <w:br w:type="textWrapping"/>
        <w:t xml:space="preserve"> </w:t>
        <w:tab/>
        <w:tab/>
        <w:tab/>
        <w:tab/>
        <w:tab/>
        <w:tab/>
        <w:tab/>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Producing many new ways of thinking </w:t>
        <w:br w:type="textWrapping"/>
        <w:t xml:space="preserve"> </w:t>
        <w:tab/>
        <w:tab/>
        <w:tab/>
        <w:tab/>
        <w:tab/>
        <w:tab/>
        <w:tab/>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afraid to try new things </w:t>
        <w:tab/>
        <w:tab/>
        <w:tab/>
        <w:tab/>
        <w:tab/>
        <w:tab/>
        <w:tab/>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Thinking often conflicts with parents, teachers, friends. </w:t>
        <w:tab/>
        <w:tab/>
        <w:tab/>
        <w:tab/>
        <w:tab/>
        <w:tab/>
        <w:tab/>
      </w:r>
    </w:p>
    <w:p w:rsidR="00000000" w:rsidDel="00000000" w:rsidP="00000000" w:rsidRDefault="00000000" w:rsidRPr="00000000" w14:paraId="00000036">
      <w:pPr>
        <w:numPr>
          <w:ilvl w:val="0"/>
          <w:numId w:val="1"/>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 being independent and objecting. </w:t>
      </w:r>
    </w:p>
    <w:p w:rsidR="00000000" w:rsidDel="00000000" w:rsidP="00000000" w:rsidRDefault="00000000" w:rsidRPr="00000000" w14:paraId="00000037">
      <w:pPr>
        <w:spacing w:after="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 will creative children grow? </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with good creativity and imagination and encouragement from parents will make a firm step in both studying and emotional life. </w:t>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learn things better than other children. The children with high creativity always rank at the top of the class and win high prizes in competitions. Besides, out in society, those children even take such high responsibility as CEO of marketing or personal products for their own companies with thousands of dollars as income.</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 well can your children perform in this field</w:t>
      </w: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Congratulations! Your child is very</w:t>
      </w:r>
      <w:r w:rsidDel="00000000" w:rsidR="00000000" w:rsidRPr="00000000">
        <w:rPr>
          <w:rFonts w:ascii="Times New Roman" w:cs="Times New Roman" w:eastAsia="Times New Roman" w:hAnsi="Times New Roman"/>
          <w:b w:val="1"/>
          <w:sz w:val="26"/>
          <w:szCs w:val="26"/>
          <w:rtl w:val="0"/>
        </w:rPr>
        <w:t xml:space="preserve"> excellent</w:t>
      </w:r>
      <w:r w:rsidDel="00000000" w:rsidR="00000000" w:rsidRPr="00000000">
        <w:rPr>
          <w:rFonts w:ascii="Times New Roman" w:cs="Times New Roman" w:eastAsia="Times New Roman" w:hAnsi="Times New Roman"/>
          <w:sz w:val="26"/>
          <w:szCs w:val="26"/>
          <w:rtl w:val="0"/>
        </w:rPr>
        <w:t xml:space="preserve"> in creating new ideas. With such qualities as agility, briskness, he/she can totally perceive well in studying as well as extracurricular activities. The kid knows art and is very capable of turning soulless things into something live and emotional. It is because he/she enjoys learning, experiencing, accepting all challenges and trends. He/she will be greater, even successful in arts sector if parents can support him/her to explore that strength of imagination. This is serious.</w:t>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Outstanding people in creativity field are commonly gifted in painting, or music, or producer. To them, creating art is infinite, so they are easily drawn to beautiful, strange things. With practice and precise orientation, they can have long-lasting development in their career. Some outstanding people in the field of creativity have become famous music producers, artists and creative directors in arts centers or multi-national companies. </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as to let these children fully enhance this talent, parents should encourage and support them. Listen and chat with them more. Let them experience in a mess. Usually, messy things are one way for them to be deeply in creating process. Parents should let them face a little mess, let them learn to arrange and store things all the time because that is a part of growth. Let them play in mud, sand. The fact that they get to play regardless of being clean or dirty, tidy or messy will make them feel comfortable when exploring the world, enhancing their creativity. One of the best rules to remember when parents want to encourage the creativity of children is that there is no fault in arts. Let them be free to create anything they want without fearing they may do something wrong because creativity is uniqueness. Therefore, even when you do not think like them, just let them do anything without any interference from you. Encourage them so that they have more motivation to create. Praise them to trigger creativity. If you praise their children too much about what they have done, you may block the motivation inside them. This does not mean praising is bad. Just try to say more positive things when talking about their achievements. Praising creativity is a very noticeable praise because every time children have a new idea, many people will use the word “smart” to praise as a habit. Yet, that idea is created by learning as well as experience, even times of experimenting so as to succeed. Hence, instead of praising them “smart”, praise them about creativity spirit.</w:t>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CAT gives you and your kid a process along with test results so that your kid can practice and enhance the gifted talents! CAT will be together with parents and children to form their success in the future!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