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Language Test is an evaluation of the ability to speak and write, the ability to learn and use language most effectively, to achieve goals, and also a review of children’s ability to learn a foreign language, a new language. This kind of intelligence includes the ability to use written and spoken language via rhetoric language or poetry; or the ability to remember information through language. Writers, poets, lawyers, and speakers are those who have the best language intelligence according to Howard Gardner.</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People are smart about vocabulary-language have the ability to comprehend and use language subtly, absorb and learn a new language very quickly. Listening, speaking, writing, and debating skills are proficient. They also often add in different ways and use humor in stories to enhance the attractiveness of ordinary stories. The ability to memorize and understand grammatical structures with ease is very helpful for them to learn a new language. They often dominate in debates or persuade someone by their ability to use words. They often learn effectively through reading, taking notes, listening to lectures, discussing, or debating. In short, they know how to make the most of the power of language, how to use it to serve and realize specific goals and achievements in life.</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the language test also contributes to determining the ability to expose and acquire a new and unfamiliar language. The ability to memorize and learn a new language is also an aspect to assess one's language intelligence. People with linguistic intelligence often have the following characteristics:</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Highly flexible use of both spoken and written language.</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remember event, data, and numbers correctly.</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Rich vocabulary.</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Ability to present to others in a highly understandable manner.</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Children with superior language intelligence can learn effectively by group discussion.</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Those who are good at words are suitable for speaking and writing related tasks. They are very good at guiding others, writing or editing texts, discussing information and opinions. They are also very good at teaching, lecturing, and convincing others to work. Contrary to those who like to follow patterns, linguistically gifted people are not really nerds (though they love to read). They simply understand how to use the language skillfully, a skill which is highly required in today's work. Most of the fastest growing jobs require people to understand how to read and write effectively, as well as to communicate with each other.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Appropriate occupations for this group of people include: Journalists, editors, writers, poets, play-writers, foreign language teachers, lawyers, judges, legal advisers, politicians, philosophers, speakers, translators, copywriters, public relations experts, propaganda staff, secretaries, etc. Famous linguistically gifted people include: William Shakespeare, Robert Frost, Tony Robbins, Barack Obama, J.K Rowling, Rabindranath Tagore, Ruskin Bond, and Shobha De.</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Language is a tool that is always associated with every aspect of our lives. Make smart use of your time to develop your language intelligence!</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Excellent</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can learn a new language very quickly, three times faster and more efficiently than the average person. You are very gifted in learning languages! You use words very well and never have difficulties in making others understand you. You speak charmingly and convincingly, you are also very good at remembering information and making others believe in your point of view.</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Being a master at creating creative and unique phrases, you also love to expand your vocabulary. You can become a very good writer, poet, reporter, teacher, lawyer, politician or translator. You can get the hang of other languages ​​or dialects easily, even if you are fluent in that language.</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you can participate in charades and learn more about language-related issues such as slang, rhyming, alliterative expressions, antagonism, riddles, jokes, etc. Read or listen to as many speeches of famous speakers on television, on the Internet or in reality, as possible. Record your own words and turn them on to listen again.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