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70341" w14:textId="77777777" w:rsidR="00545578" w:rsidRDefault="00EA3532" w:rsidP="00545578">
      <w:pPr>
        <w:spacing w:line="360" w:lineRule="auto"/>
        <w:jc w:val="both"/>
        <w:rPr>
          <w:rFonts w:ascii="Times New Roman" w:hAnsi="Times New Roman" w:cs="Times New Roman"/>
          <w:sz w:val="24"/>
          <w:szCs w:val="24"/>
        </w:rPr>
      </w:pPr>
      <w:r>
        <w:rPr>
          <w:rFonts w:ascii="Times New Roman" w:hAnsi="Times New Roman" w:cs="Times New Roman"/>
          <w:sz w:val="24"/>
          <w:szCs w:val="24"/>
        </w:rPr>
        <w:t>Name: Timothy Ng Tik Ti</w:t>
      </w:r>
    </w:p>
    <w:p w14:paraId="2C56C383" w14:textId="5E5395E3" w:rsidR="00EA3532" w:rsidRDefault="00EA3532" w:rsidP="005455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ID: </w:t>
      </w:r>
      <w:r w:rsidRPr="00FE7BE4">
        <w:rPr>
          <w:rFonts w:ascii="Times New Roman" w:hAnsi="Times New Roman" w:cs="Times New Roman"/>
        </w:rPr>
        <w:t>P7362270</w:t>
      </w:r>
      <w:bookmarkStart w:id="0" w:name="_GoBack"/>
      <w:bookmarkEnd w:id="0"/>
    </w:p>
    <w:p w14:paraId="17974CE3" w14:textId="77777777" w:rsidR="00EA3532" w:rsidRPr="00B0445A" w:rsidRDefault="00EA3532" w:rsidP="00545578">
      <w:pPr>
        <w:spacing w:line="360" w:lineRule="auto"/>
        <w:jc w:val="both"/>
        <w:rPr>
          <w:rFonts w:ascii="Times New Roman" w:hAnsi="Times New Roman" w:cs="Times New Roman"/>
          <w:sz w:val="32"/>
          <w:szCs w:val="32"/>
          <w:u w:val="single"/>
        </w:rPr>
      </w:pPr>
      <w:r w:rsidRPr="00B0445A">
        <w:rPr>
          <w:rFonts w:ascii="Times New Roman" w:hAnsi="Times New Roman" w:cs="Times New Roman"/>
          <w:sz w:val="32"/>
          <w:szCs w:val="32"/>
          <w:u w:val="single"/>
        </w:rPr>
        <w:t>Name and purpose of the chatbot</w:t>
      </w:r>
    </w:p>
    <w:p w14:paraId="226D6134" w14:textId="6F106D4D" w:rsidR="00EA3532" w:rsidRPr="000B4DE9" w:rsidRDefault="00EA3532" w:rsidP="00545578">
      <w:pPr>
        <w:spacing w:line="360" w:lineRule="auto"/>
        <w:jc w:val="both"/>
        <w:rPr>
          <w:rFonts w:ascii="Times New Roman" w:hAnsi="Times New Roman" w:cs="Times New Roman"/>
          <w:sz w:val="24"/>
          <w:szCs w:val="24"/>
        </w:rPr>
      </w:pPr>
      <w:r w:rsidRPr="000B4DE9">
        <w:rPr>
          <w:rFonts w:ascii="Times New Roman" w:hAnsi="Times New Roman" w:cs="Times New Roman"/>
          <w:sz w:val="24"/>
          <w:szCs w:val="24"/>
        </w:rPr>
        <w:t>The bot is called Tiky</w:t>
      </w:r>
      <w:r w:rsidR="008470D5">
        <w:rPr>
          <w:rFonts w:ascii="Times New Roman" w:hAnsi="Times New Roman" w:cs="Times New Roman"/>
          <w:sz w:val="24"/>
          <w:szCs w:val="24"/>
        </w:rPr>
        <w:t>InsuranceDefinition bot</w:t>
      </w:r>
      <w:r w:rsidRPr="000B4DE9">
        <w:rPr>
          <w:rFonts w:ascii="Times New Roman" w:hAnsi="Times New Roman" w:cs="Times New Roman"/>
          <w:sz w:val="24"/>
          <w:szCs w:val="24"/>
        </w:rPr>
        <w:t xml:space="preserve">. </w:t>
      </w:r>
      <w:r w:rsidR="008470D5">
        <w:rPr>
          <w:rFonts w:ascii="Times New Roman" w:hAnsi="Times New Roman" w:cs="Times New Roman"/>
          <w:sz w:val="24"/>
          <w:szCs w:val="24"/>
        </w:rPr>
        <w:t>As a financial consultant there are many people who asks “what are the differences between this insurance and that?”</w:t>
      </w:r>
      <w:r w:rsidR="00827FE3">
        <w:rPr>
          <w:rFonts w:ascii="Times New Roman" w:hAnsi="Times New Roman" w:cs="Times New Roman"/>
          <w:sz w:val="24"/>
          <w:szCs w:val="24"/>
        </w:rPr>
        <w:t xml:space="preserve">. To make things smoother, even before the meet up with the client, </w:t>
      </w:r>
      <w:r w:rsidR="008470D5">
        <w:rPr>
          <w:rFonts w:ascii="Times New Roman" w:hAnsi="Times New Roman" w:cs="Times New Roman"/>
          <w:sz w:val="24"/>
          <w:szCs w:val="24"/>
        </w:rPr>
        <w:t>this bot serves as an mini educational bot that provides definition to the top 5 type of insurances that people</w:t>
      </w:r>
      <w:r w:rsidRPr="000B4DE9">
        <w:rPr>
          <w:rFonts w:ascii="Times New Roman" w:hAnsi="Times New Roman" w:cs="Times New Roman"/>
          <w:sz w:val="24"/>
          <w:szCs w:val="24"/>
        </w:rPr>
        <w:t xml:space="preserve"> </w:t>
      </w:r>
      <w:r w:rsidR="008470D5">
        <w:rPr>
          <w:rFonts w:ascii="Times New Roman" w:hAnsi="Times New Roman" w:cs="Times New Roman"/>
          <w:sz w:val="24"/>
          <w:szCs w:val="24"/>
        </w:rPr>
        <w:t>look out for. Additionally, it prompts clients to see if they want to purchase an insurance of the type that they searched up for, and allow them to input their personal information to be contacted by the advisor for an appointment</w:t>
      </w:r>
      <w:r w:rsidR="00F70036">
        <w:rPr>
          <w:rFonts w:ascii="Times New Roman" w:hAnsi="Times New Roman" w:cs="Times New Roman"/>
          <w:sz w:val="24"/>
          <w:szCs w:val="24"/>
        </w:rPr>
        <w:t>, and for the advisor to do preliminary research on the products suitable for the client prior to the meet up.</w:t>
      </w:r>
    </w:p>
    <w:p w14:paraId="5936DF55" w14:textId="399CB87B" w:rsidR="00EA3532" w:rsidRPr="002C5BCC" w:rsidRDefault="00EA3532" w:rsidP="00545578">
      <w:pPr>
        <w:spacing w:line="360" w:lineRule="auto"/>
        <w:jc w:val="both"/>
        <w:rPr>
          <w:rFonts w:ascii="Times New Roman" w:hAnsi="Times New Roman" w:cs="Times New Roman"/>
          <w:sz w:val="32"/>
          <w:szCs w:val="32"/>
          <w:u w:val="single"/>
        </w:rPr>
      </w:pPr>
      <w:r w:rsidRPr="002C5BCC">
        <w:rPr>
          <w:rFonts w:ascii="Times New Roman" w:hAnsi="Times New Roman" w:cs="Times New Roman"/>
          <w:sz w:val="32"/>
          <w:szCs w:val="32"/>
          <w:u w:val="single"/>
        </w:rPr>
        <w:t xml:space="preserve">Intents/follow-up/default welcome intents </w:t>
      </w:r>
      <w:r w:rsidR="008E06E1">
        <w:rPr>
          <w:rFonts w:ascii="Times New Roman" w:hAnsi="Times New Roman" w:cs="Times New Roman"/>
          <w:sz w:val="32"/>
          <w:szCs w:val="32"/>
          <w:u w:val="single"/>
        </w:rPr>
        <w:t xml:space="preserve">and fulfilment </w:t>
      </w:r>
      <w:r w:rsidRPr="002C5BCC">
        <w:rPr>
          <w:rFonts w:ascii="Times New Roman" w:hAnsi="Times New Roman" w:cs="Times New Roman"/>
          <w:sz w:val="32"/>
          <w:szCs w:val="32"/>
          <w:u w:val="single"/>
        </w:rPr>
        <w:t>used</w:t>
      </w:r>
    </w:p>
    <w:p w14:paraId="292298BF" w14:textId="42FF55C9" w:rsidR="00EA3532" w:rsidRDefault="00877999" w:rsidP="007536F4">
      <w:pPr>
        <w:spacing w:line="360" w:lineRule="auto"/>
        <w:jc w:val="center"/>
        <w:rPr>
          <w:rFonts w:ascii="Times New Roman" w:hAnsi="Times New Roman" w:cs="Times New Roman"/>
          <w:sz w:val="24"/>
          <w:szCs w:val="24"/>
        </w:rPr>
      </w:pPr>
      <w:r>
        <w:rPr>
          <w:noProof/>
        </w:rPr>
        <w:drawing>
          <wp:inline distT="0" distB="0" distL="0" distR="0" wp14:anchorId="5D235A75" wp14:editId="14980D1F">
            <wp:extent cx="5731510" cy="30372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37205"/>
                    </a:xfrm>
                    <a:prstGeom prst="rect">
                      <a:avLst/>
                    </a:prstGeom>
                  </pic:spPr>
                </pic:pic>
              </a:graphicData>
            </a:graphic>
          </wp:inline>
        </w:drawing>
      </w:r>
    </w:p>
    <w:p w14:paraId="588ACB52" w14:textId="3CF4F4F8" w:rsidR="00545578" w:rsidRPr="007536F4" w:rsidRDefault="00545578" w:rsidP="007536F4">
      <w:pPr>
        <w:spacing w:line="360" w:lineRule="auto"/>
        <w:jc w:val="center"/>
        <w:rPr>
          <w:rFonts w:ascii="Times New Roman" w:hAnsi="Times New Roman" w:cs="Times New Roman"/>
          <w:sz w:val="20"/>
          <w:szCs w:val="20"/>
        </w:rPr>
      </w:pPr>
      <w:r w:rsidRPr="007536F4">
        <w:rPr>
          <w:rFonts w:ascii="Times New Roman" w:hAnsi="Times New Roman" w:cs="Times New Roman"/>
          <w:sz w:val="20"/>
          <w:szCs w:val="20"/>
        </w:rPr>
        <w:t>Fig 1. Intents used</w:t>
      </w:r>
    </w:p>
    <w:p w14:paraId="3AE5CE31" w14:textId="1A7B84C3" w:rsidR="002C5BCC" w:rsidRDefault="00EA3532" w:rsidP="00545578">
      <w:pPr>
        <w:spacing w:line="360" w:lineRule="auto"/>
        <w:jc w:val="both"/>
        <w:rPr>
          <w:rFonts w:ascii="Times New Roman" w:hAnsi="Times New Roman" w:cs="Times New Roman"/>
          <w:sz w:val="24"/>
          <w:szCs w:val="24"/>
        </w:rPr>
      </w:pPr>
      <w:r w:rsidRPr="000B4DE9">
        <w:rPr>
          <w:rFonts w:ascii="Times New Roman" w:hAnsi="Times New Roman" w:cs="Times New Roman"/>
          <w:sz w:val="24"/>
          <w:szCs w:val="24"/>
        </w:rPr>
        <w:t xml:space="preserve">The above shows the intent that’s being utilized. At the start user will be greeted by the welcome intent, and when asked ‘who are you’ the </w:t>
      </w:r>
      <w:r w:rsidR="002C5BCC">
        <w:rPr>
          <w:rFonts w:ascii="Times New Roman" w:hAnsi="Times New Roman" w:cs="Times New Roman"/>
          <w:i/>
          <w:iCs/>
          <w:sz w:val="24"/>
          <w:szCs w:val="24"/>
        </w:rPr>
        <w:t>whoareyou</w:t>
      </w:r>
      <w:r w:rsidRPr="000B4DE9">
        <w:rPr>
          <w:rFonts w:ascii="Times New Roman" w:hAnsi="Times New Roman" w:cs="Times New Roman"/>
          <w:sz w:val="24"/>
          <w:szCs w:val="24"/>
        </w:rPr>
        <w:t xml:space="preserve"> intent will give a short introduction</w:t>
      </w:r>
      <w:r w:rsidR="002C5BCC">
        <w:rPr>
          <w:rFonts w:ascii="Times New Roman" w:hAnsi="Times New Roman" w:cs="Times New Roman"/>
          <w:sz w:val="24"/>
          <w:szCs w:val="24"/>
        </w:rPr>
        <w:t xml:space="preserve"> and asks what the client want to look up for</w:t>
      </w:r>
      <w:r w:rsidRPr="000B4DE9">
        <w:rPr>
          <w:rFonts w:ascii="Times New Roman" w:hAnsi="Times New Roman" w:cs="Times New Roman"/>
          <w:sz w:val="24"/>
          <w:szCs w:val="24"/>
        </w:rPr>
        <w:t>.</w:t>
      </w:r>
    </w:p>
    <w:p w14:paraId="3304D0DD" w14:textId="2C019557" w:rsidR="00852A4B" w:rsidRDefault="00852A4B" w:rsidP="007536F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FE3EEA" wp14:editId="179A3FA7">
            <wp:extent cx="5727700" cy="43116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311650"/>
                    </a:xfrm>
                    <a:prstGeom prst="rect">
                      <a:avLst/>
                    </a:prstGeom>
                    <a:noFill/>
                    <a:ln>
                      <a:noFill/>
                    </a:ln>
                  </pic:spPr>
                </pic:pic>
              </a:graphicData>
            </a:graphic>
          </wp:inline>
        </w:drawing>
      </w:r>
      <w:r>
        <w:rPr>
          <w:rFonts w:ascii="Times New Roman" w:hAnsi="Times New Roman" w:cs="Times New Roman"/>
          <w:sz w:val="24"/>
          <w:szCs w:val="24"/>
        </w:rPr>
        <w:br/>
      </w:r>
      <w:r w:rsidRPr="007536F4">
        <w:rPr>
          <w:rFonts w:ascii="Times New Roman" w:hAnsi="Times New Roman" w:cs="Times New Roman"/>
          <w:sz w:val="20"/>
          <w:szCs w:val="20"/>
        </w:rPr>
        <w:t>Fig 2. whoareyou intent</w:t>
      </w:r>
    </w:p>
    <w:p w14:paraId="2F4A9B33" w14:textId="223EDD1E" w:rsidR="00EA3532" w:rsidRDefault="00EA3532" w:rsidP="00545578">
      <w:pPr>
        <w:spacing w:line="360" w:lineRule="auto"/>
        <w:jc w:val="both"/>
        <w:rPr>
          <w:rFonts w:ascii="Times New Roman" w:hAnsi="Times New Roman" w:cs="Times New Roman"/>
          <w:sz w:val="24"/>
          <w:szCs w:val="24"/>
        </w:rPr>
      </w:pPr>
      <w:r w:rsidRPr="000B4DE9">
        <w:rPr>
          <w:rFonts w:ascii="Times New Roman" w:hAnsi="Times New Roman" w:cs="Times New Roman"/>
          <w:sz w:val="24"/>
          <w:szCs w:val="24"/>
        </w:rPr>
        <w:t xml:space="preserve">Next </w:t>
      </w:r>
      <w:r w:rsidR="002C5BCC">
        <w:rPr>
          <w:rFonts w:ascii="Times New Roman" w:hAnsi="Times New Roman" w:cs="Times New Roman"/>
          <w:sz w:val="24"/>
          <w:szCs w:val="24"/>
        </w:rPr>
        <w:t>getinsurancedefinition will get into firebase and retrieve the definition of prompted type of insurance, and proceeds to ask if client wants to purchase it as there is a discount currently.</w:t>
      </w:r>
    </w:p>
    <w:p w14:paraId="15D89329" w14:textId="5DB5FF60" w:rsidR="003F5A1B" w:rsidRDefault="003F5A1B" w:rsidP="007536F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226AD0" wp14:editId="7A5FA9BB">
            <wp:extent cx="5441950" cy="4090512"/>
            <wp:effectExtent l="0" t="0" r="635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5032" cy="4100345"/>
                    </a:xfrm>
                    <a:prstGeom prst="rect">
                      <a:avLst/>
                    </a:prstGeom>
                    <a:noFill/>
                    <a:ln>
                      <a:noFill/>
                    </a:ln>
                  </pic:spPr>
                </pic:pic>
              </a:graphicData>
            </a:graphic>
          </wp:inline>
        </w:drawing>
      </w:r>
    </w:p>
    <w:p w14:paraId="2A12F4C5" w14:textId="02A0DC12" w:rsidR="003F5A1B" w:rsidRPr="007536F4" w:rsidRDefault="003F5A1B" w:rsidP="007536F4">
      <w:pPr>
        <w:spacing w:line="360" w:lineRule="auto"/>
        <w:jc w:val="center"/>
        <w:rPr>
          <w:rFonts w:ascii="Times New Roman" w:hAnsi="Times New Roman" w:cs="Times New Roman"/>
          <w:sz w:val="20"/>
          <w:szCs w:val="20"/>
        </w:rPr>
      </w:pPr>
      <w:r w:rsidRPr="007536F4">
        <w:rPr>
          <w:rFonts w:ascii="Times New Roman" w:hAnsi="Times New Roman" w:cs="Times New Roman"/>
          <w:sz w:val="20"/>
          <w:szCs w:val="20"/>
        </w:rPr>
        <w:t>Fig 3. getinsurancedefinition intent</w:t>
      </w:r>
    </w:p>
    <w:p w14:paraId="702761D2" w14:textId="453FBC2D" w:rsidR="003F5A1B" w:rsidRDefault="003F5A1B" w:rsidP="007536F4">
      <w:pPr>
        <w:spacing w:line="360" w:lineRule="auto"/>
        <w:jc w:val="center"/>
        <w:rPr>
          <w:rFonts w:ascii="Times New Roman" w:hAnsi="Times New Roman" w:cs="Times New Roman"/>
          <w:sz w:val="24"/>
          <w:szCs w:val="24"/>
        </w:rPr>
      </w:pPr>
      <w:r>
        <w:rPr>
          <w:noProof/>
        </w:rPr>
        <w:drawing>
          <wp:inline distT="0" distB="0" distL="0" distR="0" wp14:anchorId="4803FAE9" wp14:editId="7A0A00E8">
            <wp:extent cx="3651039" cy="374015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6174" cy="3745410"/>
                    </a:xfrm>
                    <a:prstGeom prst="rect">
                      <a:avLst/>
                    </a:prstGeom>
                  </pic:spPr>
                </pic:pic>
              </a:graphicData>
            </a:graphic>
          </wp:inline>
        </w:drawing>
      </w:r>
    </w:p>
    <w:p w14:paraId="3922ED7B" w14:textId="68F22656" w:rsidR="003F5A1B" w:rsidRPr="007536F4" w:rsidRDefault="003F5A1B" w:rsidP="007536F4">
      <w:pPr>
        <w:spacing w:line="360" w:lineRule="auto"/>
        <w:jc w:val="center"/>
        <w:rPr>
          <w:rFonts w:ascii="Times New Roman" w:hAnsi="Times New Roman" w:cs="Times New Roman"/>
          <w:sz w:val="20"/>
          <w:szCs w:val="20"/>
        </w:rPr>
      </w:pPr>
      <w:r w:rsidRPr="007536F4">
        <w:rPr>
          <w:rFonts w:ascii="Times New Roman" w:hAnsi="Times New Roman" w:cs="Times New Roman"/>
          <w:sz w:val="20"/>
          <w:szCs w:val="20"/>
        </w:rPr>
        <w:t>Fig 4. Inline Editor for Firebase fulfilment</w:t>
      </w:r>
    </w:p>
    <w:p w14:paraId="49C69D80" w14:textId="08BF6B7A" w:rsidR="003F5A1B" w:rsidRDefault="003F5A1B" w:rsidP="007536F4">
      <w:pPr>
        <w:spacing w:line="360" w:lineRule="auto"/>
        <w:jc w:val="center"/>
        <w:rPr>
          <w:rFonts w:ascii="Times New Roman" w:hAnsi="Times New Roman" w:cs="Times New Roman"/>
          <w:sz w:val="24"/>
          <w:szCs w:val="24"/>
        </w:rPr>
      </w:pPr>
      <w:r>
        <w:rPr>
          <w:noProof/>
        </w:rPr>
        <w:lastRenderedPageBreak/>
        <w:drawing>
          <wp:inline distT="0" distB="0" distL="0" distR="0" wp14:anchorId="4CB3DDAF" wp14:editId="0B59A299">
            <wp:extent cx="5731510" cy="39770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77005"/>
                    </a:xfrm>
                    <a:prstGeom prst="rect">
                      <a:avLst/>
                    </a:prstGeom>
                  </pic:spPr>
                </pic:pic>
              </a:graphicData>
            </a:graphic>
          </wp:inline>
        </w:drawing>
      </w:r>
    </w:p>
    <w:p w14:paraId="328ADB06" w14:textId="4D178CDC" w:rsidR="003F5A1B" w:rsidRPr="007536F4" w:rsidRDefault="003F5A1B" w:rsidP="007536F4">
      <w:pPr>
        <w:spacing w:line="360" w:lineRule="auto"/>
        <w:jc w:val="center"/>
        <w:rPr>
          <w:rFonts w:ascii="Times New Roman" w:hAnsi="Times New Roman" w:cs="Times New Roman"/>
          <w:sz w:val="20"/>
          <w:szCs w:val="20"/>
        </w:rPr>
      </w:pPr>
      <w:r w:rsidRPr="007536F4">
        <w:rPr>
          <w:rFonts w:ascii="Times New Roman" w:hAnsi="Times New Roman" w:cs="Times New Roman"/>
          <w:sz w:val="20"/>
          <w:szCs w:val="20"/>
        </w:rPr>
        <w:t>Fig 5. Firebase database for insurance definitions</w:t>
      </w:r>
    </w:p>
    <w:p w14:paraId="5C30B5C3" w14:textId="6941198B" w:rsidR="00EA3532" w:rsidRDefault="00EA3532" w:rsidP="00545578">
      <w:pPr>
        <w:spacing w:line="360" w:lineRule="auto"/>
        <w:jc w:val="both"/>
        <w:rPr>
          <w:rFonts w:ascii="Times New Roman" w:hAnsi="Times New Roman" w:cs="Times New Roman"/>
          <w:sz w:val="24"/>
          <w:szCs w:val="24"/>
        </w:rPr>
      </w:pPr>
      <w:r w:rsidRPr="000B4DE9">
        <w:rPr>
          <w:rFonts w:ascii="Times New Roman" w:hAnsi="Times New Roman" w:cs="Times New Roman"/>
          <w:sz w:val="24"/>
          <w:szCs w:val="24"/>
        </w:rPr>
        <w:t xml:space="preserve">Subsequently, </w:t>
      </w:r>
      <w:r w:rsidR="002C5BCC">
        <w:rPr>
          <w:rFonts w:ascii="Times New Roman" w:hAnsi="Times New Roman" w:cs="Times New Roman"/>
          <w:sz w:val="24"/>
          <w:szCs w:val="24"/>
        </w:rPr>
        <w:t xml:space="preserve">if they say yes to purchase, </w:t>
      </w:r>
      <w:r w:rsidR="002C5BCC">
        <w:rPr>
          <w:rFonts w:ascii="Times New Roman" w:hAnsi="Times New Roman" w:cs="Times New Roman"/>
          <w:i/>
          <w:iCs/>
          <w:sz w:val="24"/>
          <w:szCs w:val="24"/>
        </w:rPr>
        <w:t xml:space="preserve">buyinsurance </w:t>
      </w:r>
      <w:r w:rsidR="002C5BCC">
        <w:rPr>
          <w:rFonts w:ascii="Times New Roman" w:hAnsi="Times New Roman" w:cs="Times New Roman"/>
          <w:sz w:val="24"/>
          <w:szCs w:val="24"/>
        </w:rPr>
        <w:t>intent will prompt user for their personal details. Or if they say no, the bot will end there as well.</w:t>
      </w:r>
    </w:p>
    <w:p w14:paraId="0F2C9616" w14:textId="77777777" w:rsidR="003F5A1B" w:rsidRDefault="003F5A1B" w:rsidP="007536F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7A68850" wp14:editId="64F56632">
            <wp:extent cx="5727700" cy="45148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514850"/>
                    </a:xfrm>
                    <a:prstGeom prst="rect">
                      <a:avLst/>
                    </a:prstGeom>
                    <a:noFill/>
                    <a:ln>
                      <a:noFill/>
                    </a:ln>
                  </pic:spPr>
                </pic:pic>
              </a:graphicData>
            </a:graphic>
          </wp:inline>
        </w:drawing>
      </w:r>
    </w:p>
    <w:p w14:paraId="500EB773" w14:textId="3170A5B0" w:rsidR="003F5A1B" w:rsidRPr="007536F4" w:rsidRDefault="003F5A1B" w:rsidP="007536F4">
      <w:pPr>
        <w:spacing w:line="360" w:lineRule="auto"/>
        <w:jc w:val="center"/>
        <w:rPr>
          <w:rFonts w:ascii="Times New Roman" w:hAnsi="Times New Roman" w:cs="Times New Roman"/>
          <w:sz w:val="20"/>
          <w:szCs w:val="20"/>
        </w:rPr>
      </w:pPr>
      <w:r w:rsidRPr="007536F4">
        <w:rPr>
          <w:rFonts w:ascii="Times New Roman" w:hAnsi="Times New Roman" w:cs="Times New Roman"/>
          <w:sz w:val="20"/>
          <w:szCs w:val="20"/>
        </w:rPr>
        <w:t>Fig 6. buyinsurance intent</w:t>
      </w:r>
    </w:p>
    <w:p w14:paraId="53B9E98F" w14:textId="35C108E2" w:rsidR="00EA3532" w:rsidRDefault="00EA3532" w:rsidP="00545578">
      <w:pPr>
        <w:spacing w:line="360" w:lineRule="auto"/>
        <w:jc w:val="both"/>
        <w:rPr>
          <w:rFonts w:ascii="Times New Roman" w:hAnsi="Times New Roman" w:cs="Times New Roman"/>
          <w:sz w:val="24"/>
          <w:szCs w:val="24"/>
        </w:rPr>
      </w:pPr>
      <w:r w:rsidRPr="000B4DE9">
        <w:rPr>
          <w:rFonts w:ascii="Times New Roman" w:hAnsi="Times New Roman" w:cs="Times New Roman"/>
          <w:sz w:val="24"/>
          <w:szCs w:val="24"/>
        </w:rPr>
        <w:t>An example of the conversation flow is below</w:t>
      </w:r>
      <w:r>
        <w:rPr>
          <w:rFonts w:ascii="Times New Roman" w:hAnsi="Times New Roman" w:cs="Times New Roman"/>
          <w:sz w:val="24"/>
          <w:szCs w:val="24"/>
        </w:rPr>
        <w:t>, with demonstration for the rich message and integration with Telegram</w:t>
      </w:r>
      <w:r w:rsidRPr="000B4DE9">
        <w:rPr>
          <w:rFonts w:ascii="Times New Roman" w:hAnsi="Times New Roman" w:cs="Times New Roman"/>
          <w:sz w:val="24"/>
          <w:szCs w:val="24"/>
        </w:rPr>
        <w:t>:</w:t>
      </w:r>
    </w:p>
    <w:p w14:paraId="1E41E61F" w14:textId="74BE0D34" w:rsidR="00EA3532" w:rsidRDefault="0066386D" w:rsidP="007536F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4D58D0" wp14:editId="735406A3">
            <wp:extent cx="5727700" cy="277495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774950"/>
                    </a:xfrm>
                    <a:prstGeom prst="rect">
                      <a:avLst/>
                    </a:prstGeom>
                    <a:noFill/>
                    <a:ln>
                      <a:noFill/>
                    </a:ln>
                  </pic:spPr>
                </pic:pic>
              </a:graphicData>
            </a:graphic>
          </wp:inline>
        </w:drawing>
      </w:r>
    </w:p>
    <w:p w14:paraId="3A0D83A5" w14:textId="75D7B03D" w:rsidR="00B07241" w:rsidRPr="007536F4" w:rsidRDefault="00B07241" w:rsidP="007536F4">
      <w:pPr>
        <w:spacing w:line="360" w:lineRule="auto"/>
        <w:jc w:val="center"/>
        <w:rPr>
          <w:rFonts w:ascii="Times New Roman" w:hAnsi="Times New Roman" w:cs="Times New Roman"/>
          <w:sz w:val="20"/>
          <w:szCs w:val="20"/>
        </w:rPr>
      </w:pPr>
      <w:r w:rsidRPr="007536F4">
        <w:rPr>
          <w:rFonts w:ascii="Times New Roman" w:hAnsi="Times New Roman" w:cs="Times New Roman"/>
          <w:sz w:val="20"/>
          <w:szCs w:val="20"/>
        </w:rPr>
        <w:t>Fig 7. Conversation flow with telegram integration</w:t>
      </w:r>
    </w:p>
    <w:p w14:paraId="0E29DE4C" w14:textId="7F657480" w:rsidR="005B176F" w:rsidRDefault="005B176F" w:rsidP="0054557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Should the response be negative (ie. No thank you, no thanks, no etc)</w:t>
      </w:r>
      <w:r>
        <w:rPr>
          <w:rFonts w:ascii="Times New Roman" w:hAnsi="Times New Roman" w:cs="Times New Roman"/>
          <w:sz w:val="24"/>
          <w:szCs w:val="24"/>
        </w:rPr>
        <w:t xml:space="preserve"> at any time</w:t>
      </w:r>
      <w:r>
        <w:rPr>
          <w:rFonts w:ascii="Times New Roman" w:hAnsi="Times New Roman" w:cs="Times New Roman"/>
          <w:sz w:val="24"/>
          <w:szCs w:val="24"/>
        </w:rPr>
        <w:t xml:space="preserve">, the </w:t>
      </w:r>
      <w:r w:rsidRPr="004729D1">
        <w:rPr>
          <w:rFonts w:ascii="Times New Roman" w:hAnsi="Times New Roman" w:cs="Times New Roman"/>
          <w:i/>
          <w:iCs/>
          <w:sz w:val="24"/>
          <w:szCs w:val="24"/>
        </w:rPr>
        <w:t xml:space="preserve">nothanks </w:t>
      </w:r>
      <w:r>
        <w:rPr>
          <w:rFonts w:ascii="Times New Roman" w:hAnsi="Times New Roman" w:cs="Times New Roman"/>
          <w:sz w:val="24"/>
          <w:szCs w:val="24"/>
        </w:rPr>
        <w:t>intent will be activated and ends the conversation.</w:t>
      </w:r>
      <w:r w:rsidR="004729D1">
        <w:rPr>
          <w:rFonts w:ascii="Times New Roman" w:hAnsi="Times New Roman" w:cs="Times New Roman"/>
          <w:sz w:val="24"/>
          <w:szCs w:val="24"/>
        </w:rPr>
        <w:t xml:space="preserve"> Apart from the configured intents, the default intents are left untouched and default.</w:t>
      </w:r>
    </w:p>
    <w:p w14:paraId="72335BB1" w14:textId="676C5E79" w:rsidR="004729D1" w:rsidRDefault="004729D1" w:rsidP="004729D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89C754" wp14:editId="7DCB774F">
            <wp:extent cx="5731510" cy="412559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25595"/>
                    </a:xfrm>
                    <a:prstGeom prst="rect">
                      <a:avLst/>
                    </a:prstGeom>
                    <a:noFill/>
                    <a:ln>
                      <a:noFill/>
                    </a:ln>
                  </pic:spPr>
                </pic:pic>
              </a:graphicData>
            </a:graphic>
          </wp:inline>
        </w:drawing>
      </w:r>
    </w:p>
    <w:p w14:paraId="43713BA6" w14:textId="499C5E1D" w:rsidR="004729D1" w:rsidRPr="004729D1" w:rsidRDefault="004729D1" w:rsidP="004729D1">
      <w:pPr>
        <w:spacing w:line="360" w:lineRule="auto"/>
        <w:jc w:val="center"/>
        <w:rPr>
          <w:rFonts w:ascii="Times New Roman" w:hAnsi="Times New Roman" w:cs="Times New Roman"/>
          <w:sz w:val="20"/>
          <w:szCs w:val="20"/>
        </w:rPr>
      </w:pPr>
      <w:r w:rsidRPr="004729D1">
        <w:rPr>
          <w:rFonts w:ascii="Times New Roman" w:hAnsi="Times New Roman" w:cs="Times New Roman"/>
          <w:sz w:val="20"/>
          <w:szCs w:val="20"/>
        </w:rPr>
        <w:t>Fig 8. nothanks intent</w:t>
      </w:r>
    </w:p>
    <w:p w14:paraId="6125FE90" w14:textId="0824FDD1" w:rsidR="00EA3532" w:rsidRPr="00B0445A" w:rsidRDefault="00EA3532" w:rsidP="00545578">
      <w:pPr>
        <w:spacing w:line="360" w:lineRule="auto"/>
        <w:jc w:val="both"/>
        <w:rPr>
          <w:rFonts w:ascii="Times New Roman" w:hAnsi="Times New Roman" w:cs="Times New Roman"/>
          <w:sz w:val="32"/>
          <w:szCs w:val="32"/>
          <w:u w:val="single"/>
        </w:rPr>
      </w:pPr>
      <w:r w:rsidRPr="00B0445A">
        <w:rPr>
          <w:rFonts w:ascii="Times New Roman" w:hAnsi="Times New Roman" w:cs="Times New Roman"/>
          <w:sz w:val="32"/>
          <w:szCs w:val="32"/>
          <w:u w:val="single"/>
        </w:rPr>
        <w:t>Entities and parameters</w:t>
      </w:r>
    </w:p>
    <w:p w14:paraId="09A3C936" w14:textId="6E91072C" w:rsidR="00EA3532" w:rsidRDefault="00AB0C18" w:rsidP="007536F4">
      <w:pPr>
        <w:spacing w:line="360" w:lineRule="auto"/>
        <w:jc w:val="center"/>
        <w:rPr>
          <w:rFonts w:ascii="Times New Roman" w:hAnsi="Times New Roman" w:cs="Times New Roman"/>
          <w:sz w:val="24"/>
          <w:szCs w:val="24"/>
        </w:rPr>
      </w:pPr>
      <w:r>
        <w:rPr>
          <w:noProof/>
        </w:rPr>
        <w:drawing>
          <wp:inline distT="0" distB="0" distL="0" distR="0" wp14:anchorId="59415BB4" wp14:editId="101FE9B0">
            <wp:extent cx="5731510" cy="25876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87625"/>
                    </a:xfrm>
                    <a:prstGeom prst="rect">
                      <a:avLst/>
                    </a:prstGeom>
                  </pic:spPr>
                </pic:pic>
              </a:graphicData>
            </a:graphic>
          </wp:inline>
        </w:drawing>
      </w:r>
    </w:p>
    <w:p w14:paraId="4CCD1C4B" w14:textId="267191B3" w:rsidR="00B07241" w:rsidRPr="007536F4" w:rsidRDefault="00B07241" w:rsidP="007536F4">
      <w:pPr>
        <w:spacing w:line="360" w:lineRule="auto"/>
        <w:jc w:val="center"/>
        <w:rPr>
          <w:rFonts w:ascii="Times New Roman" w:hAnsi="Times New Roman" w:cs="Times New Roman"/>
          <w:sz w:val="20"/>
          <w:szCs w:val="20"/>
        </w:rPr>
      </w:pPr>
      <w:r w:rsidRPr="007536F4">
        <w:rPr>
          <w:rFonts w:ascii="Times New Roman" w:hAnsi="Times New Roman" w:cs="Times New Roman"/>
          <w:sz w:val="20"/>
          <w:szCs w:val="20"/>
        </w:rPr>
        <w:lastRenderedPageBreak/>
        <w:t xml:space="preserve">Fig </w:t>
      </w:r>
      <w:r w:rsidR="004729D1">
        <w:rPr>
          <w:rFonts w:ascii="Times New Roman" w:hAnsi="Times New Roman" w:cs="Times New Roman"/>
          <w:sz w:val="20"/>
          <w:szCs w:val="20"/>
        </w:rPr>
        <w:t>9</w:t>
      </w:r>
      <w:r w:rsidRPr="007536F4">
        <w:rPr>
          <w:rFonts w:ascii="Times New Roman" w:hAnsi="Times New Roman" w:cs="Times New Roman"/>
          <w:sz w:val="20"/>
          <w:szCs w:val="20"/>
        </w:rPr>
        <w:t>. Entities used</w:t>
      </w:r>
    </w:p>
    <w:p w14:paraId="68684C25" w14:textId="6DC0476E" w:rsidR="00AB0C18" w:rsidRDefault="00AB0C18" w:rsidP="007536F4">
      <w:pPr>
        <w:spacing w:line="360" w:lineRule="auto"/>
        <w:jc w:val="center"/>
        <w:rPr>
          <w:rFonts w:ascii="Times New Roman" w:hAnsi="Times New Roman" w:cs="Times New Roman"/>
          <w:sz w:val="24"/>
          <w:szCs w:val="24"/>
        </w:rPr>
      </w:pPr>
      <w:r>
        <w:rPr>
          <w:noProof/>
        </w:rPr>
        <w:drawing>
          <wp:inline distT="0" distB="0" distL="0" distR="0" wp14:anchorId="7F35AAFF" wp14:editId="53627026">
            <wp:extent cx="5731510" cy="27565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56535"/>
                    </a:xfrm>
                    <a:prstGeom prst="rect">
                      <a:avLst/>
                    </a:prstGeom>
                  </pic:spPr>
                </pic:pic>
              </a:graphicData>
            </a:graphic>
          </wp:inline>
        </w:drawing>
      </w:r>
    </w:p>
    <w:p w14:paraId="04813BDA" w14:textId="2D9EFDC1" w:rsidR="00B07241" w:rsidRPr="007536F4" w:rsidRDefault="00B07241" w:rsidP="007536F4">
      <w:pPr>
        <w:spacing w:line="360" w:lineRule="auto"/>
        <w:jc w:val="center"/>
        <w:rPr>
          <w:rFonts w:ascii="Times New Roman" w:hAnsi="Times New Roman" w:cs="Times New Roman"/>
          <w:sz w:val="20"/>
          <w:szCs w:val="20"/>
        </w:rPr>
      </w:pPr>
      <w:r w:rsidRPr="007536F4">
        <w:rPr>
          <w:rFonts w:ascii="Times New Roman" w:hAnsi="Times New Roman" w:cs="Times New Roman"/>
          <w:sz w:val="20"/>
          <w:szCs w:val="20"/>
        </w:rPr>
        <w:t xml:space="preserve">Fig </w:t>
      </w:r>
      <w:r w:rsidR="004729D1">
        <w:rPr>
          <w:rFonts w:ascii="Times New Roman" w:hAnsi="Times New Roman" w:cs="Times New Roman"/>
          <w:sz w:val="20"/>
          <w:szCs w:val="20"/>
        </w:rPr>
        <w:t>10</w:t>
      </w:r>
      <w:r w:rsidRPr="007536F4">
        <w:rPr>
          <w:rFonts w:ascii="Times New Roman" w:hAnsi="Times New Roman" w:cs="Times New Roman"/>
          <w:sz w:val="20"/>
          <w:szCs w:val="20"/>
        </w:rPr>
        <w:t>. insurancetype entity used for Firebase database referencing</w:t>
      </w:r>
    </w:p>
    <w:p w14:paraId="6B6AC97F" w14:textId="1E5DD211" w:rsidR="00EA3532" w:rsidRPr="000B4DE9" w:rsidRDefault="00EA3532" w:rsidP="005455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were the entities. They are used to classify the different types of insurances. </w:t>
      </w:r>
      <w:r w:rsidR="00AB0C18">
        <w:rPr>
          <w:rFonts w:ascii="Times New Roman" w:hAnsi="Times New Roman" w:cs="Times New Roman"/>
          <w:sz w:val="24"/>
          <w:szCs w:val="24"/>
        </w:rPr>
        <w:t>They are used as parameters to trigger database for its value for reference. The gender entity was used for client to key in personal information.</w:t>
      </w:r>
    </w:p>
    <w:p w14:paraId="7AC105C5" w14:textId="02754384" w:rsidR="00EA3532" w:rsidRDefault="00EA3532" w:rsidP="00545578">
      <w:pPr>
        <w:spacing w:line="360" w:lineRule="auto"/>
        <w:jc w:val="both"/>
        <w:rPr>
          <w:rFonts w:ascii="Times New Roman" w:hAnsi="Times New Roman" w:cs="Times New Roman"/>
          <w:sz w:val="24"/>
          <w:szCs w:val="24"/>
        </w:rPr>
      </w:pPr>
    </w:p>
    <w:p w14:paraId="5A07417D" w14:textId="77777777" w:rsidR="00EA3532" w:rsidRPr="00B0445A" w:rsidRDefault="00EA3532" w:rsidP="00545578">
      <w:pPr>
        <w:spacing w:line="360" w:lineRule="auto"/>
        <w:jc w:val="both"/>
        <w:rPr>
          <w:rFonts w:ascii="Times New Roman" w:hAnsi="Times New Roman" w:cs="Times New Roman"/>
          <w:sz w:val="32"/>
          <w:szCs w:val="32"/>
          <w:u w:val="single"/>
        </w:rPr>
      </w:pPr>
      <w:r w:rsidRPr="00B0445A">
        <w:rPr>
          <w:rFonts w:ascii="Times New Roman" w:hAnsi="Times New Roman" w:cs="Times New Roman"/>
          <w:sz w:val="32"/>
          <w:szCs w:val="32"/>
          <w:u w:val="single"/>
        </w:rPr>
        <w:t>How input and output contexts were utilized</w:t>
      </w:r>
    </w:p>
    <w:p w14:paraId="63683A0A" w14:textId="7F697FB9" w:rsidR="00EA3532" w:rsidRDefault="00EA3532" w:rsidP="005455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input and output contexts were utilized to identify which type of insurance </w:t>
      </w:r>
      <w:r w:rsidR="002C5BCC">
        <w:rPr>
          <w:rFonts w:ascii="Times New Roman" w:hAnsi="Times New Roman" w:cs="Times New Roman"/>
          <w:sz w:val="24"/>
          <w:szCs w:val="24"/>
        </w:rPr>
        <w:t xml:space="preserve">the client is looking out for, as well as to link the flow of the conversation. Refer to screenshots of intents </w:t>
      </w:r>
      <w:r w:rsidR="00AB0C18">
        <w:rPr>
          <w:rFonts w:ascii="Times New Roman" w:hAnsi="Times New Roman" w:cs="Times New Roman"/>
          <w:sz w:val="24"/>
          <w:szCs w:val="24"/>
        </w:rPr>
        <w:t xml:space="preserve">above </w:t>
      </w:r>
      <w:r w:rsidR="002C5BCC">
        <w:rPr>
          <w:rFonts w:ascii="Times New Roman" w:hAnsi="Times New Roman" w:cs="Times New Roman"/>
          <w:sz w:val="24"/>
          <w:szCs w:val="24"/>
        </w:rPr>
        <w:t>to see how the contexts are linked.</w:t>
      </w:r>
    </w:p>
    <w:p w14:paraId="30878579" w14:textId="392D48EE" w:rsidR="00EA3532" w:rsidRDefault="00EA3532" w:rsidP="00545578">
      <w:pPr>
        <w:spacing w:line="360" w:lineRule="auto"/>
        <w:jc w:val="both"/>
        <w:rPr>
          <w:rFonts w:ascii="Times New Roman" w:hAnsi="Times New Roman" w:cs="Times New Roman"/>
          <w:sz w:val="24"/>
          <w:szCs w:val="24"/>
        </w:rPr>
      </w:pPr>
    </w:p>
    <w:p w14:paraId="7038CBEF" w14:textId="77777777" w:rsidR="00EA3532" w:rsidRPr="00B0445A" w:rsidRDefault="00EA3532" w:rsidP="00545578">
      <w:pPr>
        <w:spacing w:line="360" w:lineRule="auto"/>
        <w:jc w:val="both"/>
        <w:rPr>
          <w:rFonts w:ascii="Times New Roman" w:hAnsi="Times New Roman" w:cs="Times New Roman"/>
          <w:sz w:val="32"/>
          <w:szCs w:val="32"/>
          <w:u w:val="single"/>
        </w:rPr>
      </w:pPr>
      <w:r w:rsidRPr="00B0445A">
        <w:rPr>
          <w:rFonts w:ascii="Times New Roman" w:hAnsi="Times New Roman" w:cs="Times New Roman"/>
          <w:sz w:val="32"/>
          <w:szCs w:val="32"/>
          <w:u w:val="single"/>
        </w:rPr>
        <w:t>Training data sample</w:t>
      </w:r>
    </w:p>
    <w:p w14:paraId="4DF49353" w14:textId="13A8F3A6" w:rsidR="00EA3532" w:rsidRDefault="0066386D" w:rsidP="004718E3">
      <w:pPr>
        <w:spacing w:line="360" w:lineRule="auto"/>
        <w:jc w:val="center"/>
        <w:rPr>
          <w:rFonts w:ascii="Times New Roman" w:hAnsi="Times New Roman" w:cs="Times New Roman"/>
          <w:sz w:val="24"/>
          <w:szCs w:val="24"/>
        </w:rPr>
      </w:pPr>
      <w:r>
        <w:rPr>
          <w:noProof/>
        </w:rPr>
        <w:lastRenderedPageBreak/>
        <w:drawing>
          <wp:inline distT="0" distB="0" distL="0" distR="0" wp14:anchorId="7CF6A370" wp14:editId="6900602D">
            <wp:extent cx="5731510" cy="40290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029075"/>
                    </a:xfrm>
                    <a:prstGeom prst="rect">
                      <a:avLst/>
                    </a:prstGeom>
                  </pic:spPr>
                </pic:pic>
              </a:graphicData>
            </a:graphic>
          </wp:inline>
        </w:drawing>
      </w:r>
    </w:p>
    <w:p w14:paraId="5397DBAE" w14:textId="21A13F2B" w:rsidR="0015468B" w:rsidRPr="004718E3" w:rsidRDefault="0015468B" w:rsidP="004718E3">
      <w:pPr>
        <w:spacing w:line="360" w:lineRule="auto"/>
        <w:jc w:val="center"/>
        <w:rPr>
          <w:rFonts w:ascii="Times New Roman" w:hAnsi="Times New Roman" w:cs="Times New Roman"/>
          <w:sz w:val="20"/>
          <w:szCs w:val="20"/>
        </w:rPr>
      </w:pPr>
      <w:r w:rsidRPr="004718E3">
        <w:rPr>
          <w:rFonts w:ascii="Times New Roman" w:hAnsi="Times New Roman" w:cs="Times New Roman"/>
          <w:sz w:val="20"/>
          <w:szCs w:val="20"/>
        </w:rPr>
        <w:t>Fig 1</w:t>
      </w:r>
      <w:r w:rsidR="004729D1">
        <w:rPr>
          <w:rFonts w:ascii="Times New Roman" w:hAnsi="Times New Roman" w:cs="Times New Roman"/>
          <w:sz w:val="20"/>
          <w:szCs w:val="20"/>
        </w:rPr>
        <w:t>1</w:t>
      </w:r>
      <w:r w:rsidRPr="004718E3">
        <w:rPr>
          <w:rFonts w:ascii="Times New Roman" w:hAnsi="Times New Roman" w:cs="Times New Roman"/>
          <w:sz w:val="20"/>
          <w:szCs w:val="20"/>
        </w:rPr>
        <w:t>. Training data</w:t>
      </w:r>
    </w:p>
    <w:p w14:paraId="3AC4A89A" w14:textId="77777777" w:rsidR="00EA3532" w:rsidRPr="00B0445A" w:rsidRDefault="00EA3532" w:rsidP="00545578">
      <w:pPr>
        <w:spacing w:line="360" w:lineRule="auto"/>
        <w:jc w:val="both"/>
        <w:rPr>
          <w:rFonts w:ascii="Times New Roman" w:hAnsi="Times New Roman" w:cs="Times New Roman"/>
          <w:sz w:val="32"/>
          <w:szCs w:val="32"/>
          <w:u w:val="single"/>
        </w:rPr>
      </w:pPr>
      <w:r w:rsidRPr="00B0445A">
        <w:rPr>
          <w:rFonts w:ascii="Times New Roman" w:hAnsi="Times New Roman" w:cs="Times New Roman"/>
          <w:sz w:val="32"/>
          <w:szCs w:val="32"/>
          <w:u w:val="single"/>
        </w:rPr>
        <w:t>URL of the working chatbot</w:t>
      </w:r>
    </w:p>
    <w:p w14:paraId="5DB28410" w14:textId="77777777" w:rsidR="00425D4E" w:rsidRDefault="00425D4E" w:rsidP="00545578">
      <w:pPr>
        <w:spacing w:line="360" w:lineRule="auto"/>
        <w:jc w:val="both"/>
        <w:rPr>
          <w:rFonts w:ascii="Times New Roman" w:hAnsi="Times New Roman" w:cs="Times New Roman"/>
          <w:sz w:val="24"/>
          <w:szCs w:val="24"/>
        </w:rPr>
      </w:pPr>
      <w:r>
        <w:rPr>
          <w:rFonts w:ascii="Times New Roman" w:hAnsi="Times New Roman" w:cs="Times New Roman"/>
          <w:sz w:val="24"/>
          <w:szCs w:val="24"/>
        </w:rPr>
        <w:t>For web demo,</w:t>
      </w:r>
    </w:p>
    <w:p w14:paraId="0D7F2F39" w14:textId="3C4957D4" w:rsidR="00425D4E" w:rsidRDefault="00425D4E" w:rsidP="00545578">
      <w:pPr>
        <w:spacing w:line="360" w:lineRule="auto"/>
        <w:jc w:val="both"/>
        <w:rPr>
          <w:rFonts w:ascii="Times New Roman" w:hAnsi="Times New Roman" w:cs="Times New Roman"/>
          <w:sz w:val="24"/>
          <w:szCs w:val="24"/>
        </w:rPr>
      </w:pPr>
      <w:hyperlink r:id="rId15" w:history="1">
        <w:r w:rsidRPr="004228F5">
          <w:rPr>
            <w:rStyle w:val="Hyperlink"/>
            <w:rFonts w:ascii="Times New Roman" w:hAnsi="Times New Roman" w:cs="Times New Roman"/>
            <w:sz w:val="24"/>
            <w:szCs w:val="24"/>
          </w:rPr>
          <w:t>https://bot.dialogflow.com/674f5111-cf3e-4be1-94a3-70b6e629496c</w:t>
        </w:r>
      </w:hyperlink>
    </w:p>
    <w:p w14:paraId="5B8CC17E" w14:textId="175E6646" w:rsidR="001030F2" w:rsidRDefault="001030F2" w:rsidP="00545578">
      <w:pPr>
        <w:spacing w:line="360" w:lineRule="auto"/>
        <w:jc w:val="both"/>
        <w:rPr>
          <w:rFonts w:ascii="Arial" w:hAnsi="Arial" w:cs="Arial"/>
          <w:sz w:val="21"/>
          <w:szCs w:val="21"/>
          <w:shd w:val="clear" w:color="auto" w:fill="FFFFFF"/>
        </w:rPr>
      </w:pPr>
      <w:r>
        <w:rPr>
          <w:rFonts w:ascii="Arial" w:hAnsi="Arial" w:cs="Arial"/>
          <w:sz w:val="21"/>
          <w:szCs w:val="21"/>
          <w:shd w:val="clear" w:color="auto" w:fill="FFFFFF"/>
        </w:rPr>
        <w:t>For telegram</w:t>
      </w:r>
      <w:r w:rsidR="00425D4E">
        <w:rPr>
          <w:rFonts w:ascii="Arial" w:hAnsi="Arial" w:cs="Arial"/>
          <w:sz w:val="21"/>
          <w:szCs w:val="21"/>
          <w:shd w:val="clear" w:color="auto" w:fill="FFFFFF"/>
        </w:rPr>
        <w:t xml:space="preserve"> integration</w:t>
      </w:r>
      <w:r>
        <w:rPr>
          <w:rFonts w:ascii="Arial" w:hAnsi="Arial" w:cs="Arial"/>
          <w:sz w:val="21"/>
          <w:szCs w:val="21"/>
          <w:shd w:val="clear" w:color="auto" w:fill="FFFFFF"/>
        </w:rPr>
        <w:t>,</w:t>
      </w:r>
    </w:p>
    <w:p w14:paraId="4EC6E010" w14:textId="33502188" w:rsidR="001030F2" w:rsidRPr="000B4DE9" w:rsidRDefault="001030F2" w:rsidP="00545578">
      <w:pPr>
        <w:spacing w:line="360" w:lineRule="auto"/>
        <w:jc w:val="both"/>
        <w:rPr>
          <w:rFonts w:ascii="Times New Roman" w:hAnsi="Times New Roman" w:cs="Times New Roman"/>
          <w:sz w:val="24"/>
          <w:szCs w:val="24"/>
        </w:rPr>
      </w:pPr>
      <w:r>
        <w:rPr>
          <w:rFonts w:ascii="Arial" w:hAnsi="Arial" w:cs="Arial"/>
          <w:sz w:val="21"/>
          <w:szCs w:val="21"/>
          <w:shd w:val="clear" w:color="auto" w:fill="FFFFFF"/>
        </w:rPr>
        <w:t>@tikyinsuredef_bot</w:t>
      </w:r>
    </w:p>
    <w:p w14:paraId="60D82ACB" w14:textId="77777777" w:rsidR="006163A8" w:rsidRDefault="006163A8" w:rsidP="00545578">
      <w:pPr>
        <w:jc w:val="both"/>
      </w:pPr>
    </w:p>
    <w:sectPr w:rsidR="00616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FC1"/>
    <w:rsid w:val="001030F2"/>
    <w:rsid w:val="0015468B"/>
    <w:rsid w:val="002C5BCC"/>
    <w:rsid w:val="003E4DA5"/>
    <w:rsid w:val="003F5A1B"/>
    <w:rsid w:val="00425D4E"/>
    <w:rsid w:val="00434629"/>
    <w:rsid w:val="004718E3"/>
    <w:rsid w:val="004729D1"/>
    <w:rsid w:val="00545578"/>
    <w:rsid w:val="005B176F"/>
    <w:rsid w:val="006163A8"/>
    <w:rsid w:val="0066386D"/>
    <w:rsid w:val="007536F4"/>
    <w:rsid w:val="00827FE3"/>
    <w:rsid w:val="008470D5"/>
    <w:rsid w:val="00852A4B"/>
    <w:rsid w:val="00877999"/>
    <w:rsid w:val="008E06E1"/>
    <w:rsid w:val="00AB0C18"/>
    <w:rsid w:val="00B07241"/>
    <w:rsid w:val="00EA3532"/>
    <w:rsid w:val="00ED5FC1"/>
    <w:rsid w:val="00F7003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148A"/>
  <w15:chartTrackingRefBased/>
  <w15:docId w15:val="{7D6CB2A3-0EC4-4BF6-88DA-328570522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5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532"/>
    <w:rPr>
      <w:color w:val="0000FF"/>
      <w:u w:val="single"/>
    </w:rPr>
  </w:style>
  <w:style w:type="character" w:styleId="UnresolvedMention">
    <w:name w:val="Unresolved Mention"/>
    <w:basedOn w:val="DefaultParagraphFont"/>
    <w:uiPriority w:val="99"/>
    <w:semiHidden/>
    <w:unhideWhenUsed/>
    <w:rsid w:val="00425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bot.dialogflow.com/674f5111-cf3e-4be1-94a3-70b6e629496c"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Tiikyyy �</dc:creator>
  <cp:keywords/>
  <dc:description/>
  <cp:lastModifiedBy>Tiikyyy �</cp:lastModifiedBy>
  <cp:revision>21</cp:revision>
  <dcterms:created xsi:type="dcterms:W3CDTF">2020-02-12T09:36:00Z</dcterms:created>
  <dcterms:modified xsi:type="dcterms:W3CDTF">2020-02-12T10:20:00Z</dcterms:modified>
</cp:coreProperties>
</file>