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2DF7D" w14:textId="77777777" w:rsidR="00596651" w:rsidRPr="002E3B86" w:rsidRDefault="00596651" w:rsidP="006B364B">
      <w:pPr>
        <w:jc w:val="center"/>
        <w:rPr>
          <w:b/>
          <w:bCs/>
          <w:sz w:val="28"/>
          <w:szCs w:val="28"/>
        </w:rPr>
      </w:pPr>
      <w:r w:rsidRPr="002E3B86">
        <w:rPr>
          <w:b/>
          <w:bCs/>
          <w:sz w:val="28"/>
          <w:szCs w:val="28"/>
        </w:rPr>
        <w:t>BỘ GIÁO DỤC ĐÀO TẠO</w:t>
      </w:r>
    </w:p>
    <w:p w14:paraId="0AD4999A" w14:textId="77777777" w:rsidR="00596651" w:rsidRPr="002E3B86" w:rsidRDefault="00596651" w:rsidP="006B364B">
      <w:pPr>
        <w:jc w:val="center"/>
        <w:rPr>
          <w:b/>
          <w:bCs/>
          <w:sz w:val="28"/>
          <w:szCs w:val="28"/>
        </w:rPr>
      </w:pPr>
      <w:r w:rsidRPr="002E3B86">
        <w:rPr>
          <w:b/>
          <w:bCs/>
          <w:sz w:val="28"/>
          <w:szCs w:val="28"/>
        </w:rPr>
        <w:t>TRƯỜNG ĐẠI HỌC THĂNG LONG</w:t>
      </w:r>
    </w:p>
    <w:p w14:paraId="19155E99" w14:textId="77777777" w:rsidR="00596651" w:rsidRPr="002E3B86" w:rsidRDefault="00596651" w:rsidP="006B364B">
      <w:pPr>
        <w:jc w:val="center"/>
        <w:rPr>
          <w:b/>
          <w:bCs/>
          <w:sz w:val="28"/>
          <w:szCs w:val="28"/>
        </w:rPr>
      </w:pPr>
      <w:r w:rsidRPr="002E3B86">
        <w:rPr>
          <w:b/>
          <w:bCs/>
          <w:sz w:val="28"/>
          <w:szCs w:val="28"/>
        </w:rPr>
        <w:t>---o0o---</w:t>
      </w:r>
    </w:p>
    <w:p w14:paraId="63DAC927" w14:textId="77777777" w:rsidR="00596651" w:rsidRPr="006B364B" w:rsidRDefault="00596651" w:rsidP="002E3B86">
      <w:pPr>
        <w:spacing w:before="2540" w:after="1400"/>
        <w:jc w:val="center"/>
        <w:rPr>
          <w:b/>
          <w:bCs/>
          <w:sz w:val="60"/>
          <w:szCs w:val="60"/>
        </w:rPr>
      </w:pPr>
      <w:r w:rsidRPr="006B364B">
        <w:rPr>
          <w:b/>
          <w:bCs/>
          <w:sz w:val="60"/>
          <w:szCs w:val="60"/>
        </w:rPr>
        <w:t>KHÓA LUẬN TỐT NGHIỆP</w:t>
      </w:r>
    </w:p>
    <w:p w14:paraId="5B63D880" w14:textId="77777777" w:rsidR="00596651" w:rsidRPr="006B364B" w:rsidRDefault="00596651" w:rsidP="002E3B86">
      <w:pPr>
        <w:tabs>
          <w:tab w:val="left" w:pos="3828"/>
        </w:tabs>
        <w:spacing w:before="0" w:after="2200"/>
        <w:jc w:val="center"/>
        <w:rPr>
          <w:b/>
          <w:bCs/>
          <w:sz w:val="48"/>
          <w:szCs w:val="48"/>
        </w:rPr>
      </w:pPr>
      <w:r w:rsidRPr="006B364B">
        <w:rPr>
          <w:b/>
          <w:bCs/>
          <w:sz w:val="48"/>
          <w:szCs w:val="48"/>
        </w:rPr>
        <w:t>PHÂN TÍCH ỨNG DỤNG QUẢN LÝ BÁN HÀNG CHO CÔNG TY VIỆT THANH</w:t>
      </w:r>
    </w:p>
    <w:p w14:paraId="20757F98" w14:textId="633575FC" w:rsidR="00596651" w:rsidRPr="002E3B86" w:rsidRDefault="00596651" w:rsidP="00C33925">
      <w:pPr>
        <w:tabs>
          <w:tab w:val="left" w:pos="2835"/>
          <w:tab w:val="left" w:pos="5387"/>
          <w:tab w:val="left" w:pos="5954"/>
        </w:tabs>
        <w:spacing w:before="0"/>
        <w:ind w:left="2160"/>
        <w:rPr>
          <w:sz w:val="28"/>
          <w:szCs w:val="28"/>
        </w:rPr>
      </w:pPr>
      <w:r w:rsidRPr="002E3B86">
        <w:rPr>
          <w:sz w:val="28"/>
          <w:szCs w:val="28"/>
        </w:rPr>
        <w:t>SINH VIÊN THỰC HIỆN</w:t>
      </w:r>
      <w:r w:rsidR="002E3B86">
        <w:rPr>
          <w:sz w:val="28"/>
          <w:szCs w:val="28"/>
        </w:rPr>
        <w:tab/>
      </w:r>
      <w:r w:rsidRPr="002E3B86">
        <w:rPr>
          <w:sz w:val="28"/>
          <w:szCs w:val="28"/>
        </w:rPr>
        <w:t>:</w:t>
      </w:r>
      <w:r w:rsidR="00C33925">
        <w:rPr>
          <w:sz w:val="28"/>
          <w:szCs w:val="28"/>
        </w:rPr>
        <w:t xml:space="preserve"> NGUYỄN TRUNG KIÊN</w:t>
      </w:r>
    </w:p>
    <w:p w14:paraId="56AC9C92" w14:textId="56BD3FB6" w:rsidR="00596651" w:rsidRPr="002E3B86" w:rsidRDefault="00596651" w:rsidP="00C33925">
      <w:pPr>
        <w:tabs>
          <w:tab w:val="left" w:pos="2835"/>
          <w:tab w:val="left" w:pos="5387"/>
          <w:tab w:val="left" w:pos="5954"/>
        </w:tabs>
        <w:spacing w:before="0"/>
        <w:ind w:left="2160"/>
        <w:rPr>
          <w:sz w:val="28"/>
          <w:szCs w:val="28"/>
        </w:rPr>
      </w:pPr>
      <w:r w:rsidRPr="002E3B86">
        <w:rPr>
          <w:sz w:val="28"/>
          <w:szCs w:val="28"/>
        </w:rPr>
        <w:t>MÃ SINH VIÊN</w:t>
      </w:r>
      <w:r w:rsidRPr="002E3B86">
        <w:rPr>
          <w:sz w:val="28"/>
          <w:szCs w:val="28"/>
        </w:rPr>
        <w:tab/>
        <w:t>:</w:t>
      </w:r>
      <w:r w:rsidR="00C33925">
        <w:rPr>
          <w:sz w:val="28"/>
          <w:szCs w:val="28"/>
        </w:rPr>
        <w:t xml:space="preserve"> A36756</w:t>
      </w:r>
    </w:p>
    <w:p w14:paraId="36FF6947" w14:textId="62A5A129" w:rsidR="00596651" w:rsidRPr="002E3B86" w:rsidRDefault="00596651" w:rsidP="00C33925">
      <w:pPr>
        <w:tabs>
          <w:tab w:val="left" w:pos="2835"/>
          <w:tab w:val="left" w:pos="5387"/>
          <w:tab w:val="left" w:pos="5954"/>
        </w:tabs>
        <w:spacing w:before="0" w:after="2800"/>
        <w:ind w:left="2160"/>
        <w:rPr>
          <w:sz w:val="28"/>
          <w:szCs w:val="28"/>
        </w:rPr>
      </w:pPr>
      <w:r w:rsidRPr="002E3B86">
        <w:rPr>
          <w:sz w:val="28"/>
          <w:szCs w:val="28"/>
        </w:rPr>
        <w:t>CHUYÊN NGÀNH</w:t>
      </w:r>
      <w:r w:rsidR="002E3B86">
        <w:rPr>
          <w:sz w:val="28"/>
          <w:szCs w:val="28"/>
        </w:rPr>
        <w:tab/>
      </w:r>
      <w:r w:rsidRPr="002E3B86">
        <w:rPr>
          <w:sz w:val="28"/>
          <w:szCs w:val="28"/>
        </w:rPr>
        <w:t>:</w:t>
      </w:r>
      <w:r w:rsidR="00C33925">
        <w:rPr>
          <w:sz w:val="28"/>
          <w:szCs w:val="28"/>
        </w:rPr>
        <w:t xml:space="preserve"> KHOA HỌC MÁY TÍNH</w:t>
      </w:r>
    </w:p>
    <w:p w14:paraId="37EC6ED4" w14:textId="18661D54" w:rsidR="005A57A8" w:rsidRPr="00C33925" w:rsidRDefault="00596651" w:rsidP="00C33925">
      <w:pPr>
        <w:jc w:val="center"/>
        <w:rPr>
          <w:b/>
          <w:bCs/>
          <w:sz w:val="28"/>
          <w:szCs w:val="28"/>
        </w:rPr>
      </w:pPr>
      <w:r w:rsidRPr="002E3B86">
        <w:rPr>
          <w:b/>
          <w:bCs/>
          <w:sz w:val="28"/>
          <w:szCs w:val="28"/>
        </w:rPr>
        <w:t>HÀ NỘI-20</w:t>
      </w:r>
      <w:r w:rsidR="00C33925">
        <w:rPr>
          <w:b/>
          <w:bCs/>
          <w:sz w:val="28"/>
          <w:szCs w:val="28"/>
        </w:rPr>
        <w:t>22</w:t>
      </w:r>
    </w:p>
    <w:p w14:paraId="02FCAD0A" w14:textId="2D99907C" w:rsidR="00596651" w:rsidRDefault="00596651" w:rsidP="005A57A8">
      <w:pPr>
        <w:jc w:val="center"/>
        <w:rPr>
          <w:b/>
          <w:bCs/>
        </w:rPr>
      </w:pPr>
      <w:r w:rsidRPr="005A57A8">
        <w:rPr>
          <w:b/>
          <w:bCs/>
        </w:rPr>
        <w:lastRenderedPageBreak/>
        <w:t>MỤC LỤC</w:t>
      </w:r>
    </w:p>
    <w:sdt>
      <w:sdtPr>
        <w:id w:val="688253929"/>
        <w:docPartObj>
          <w:docPartGallery w:val="Table of Contents"/>
          <w:docPartUnique/>
        </w:docPartObj>
      </w:sdtPr>
      <w:sdtEndPr>
        <w:rPr>
          <w:rFonts w:ascii="Times New Roman" w:eastAsiaTheme="minorHAnsi" w:hAnsi="Times New Roman" w:cstheme="minorBidi"/>
          <w:b/>
          <w:bCs/>
          <w:noProof/>
          <w:color w:val="auto"/>
          <w:sz w:val="26"/>
          <w:szCs w:val="22"/>
        </w:rPr>
      </w:sdtEndPr>
      <w:sdtContent>
        <w:p w14:paraId="2CAE55E8" w14:textId="666A0376" w:rsidR="005A57A8" w:rsidRDefault="005A57A8">
          <w:pPr>
            <w:pStyle w:val="TOCHeading"/>
          </w:pPr>
        </w:p>
        <w:p w14:paraId="74C2909D" w14:textId="7253369C" w:rsidR="005A57A8" w:rsidRDefault="005A57A8">
          <w:pPr>
            <w:pStyle w:val="TOC1"/>
            <w:tabs>
              <w:tab w:val="left" w:pos="1760"/>
              <w:tab w:val="right" w:leader="dot" w:pos="9061"/>
            </w:tabs>
            <w:rPr>
              <w:rFonts w:asciiTheme="minorHAnsi" w:eastAsiaTheme="minorEastAsia" w:hAnsiTheme="minorHAnsi"/>
              <w:noProof/>
              <w:sz w:val="22"/>
            </w:rPr>
          </w:pPr>
          <w:r>
            <w:fldChar w:fldCharType="begin"/>
          </w:r>
          <w:r>
            <w:instrText xml:space="preserve"> TOC \o "1-3" \h \z \u </w:instrText>
          </w:r>
          <w:r>
            <w:fldChar w:fldCharType="separate"/>
          </w:r>
          <w:hyperlink w:anchor="_Toc93992640" w:history="1">
            <w:r w:rsidRPr="002A3019">
              <w:rPr>
                <w:rStyle w:val="Hyperlink"/>
                <w:noProof/>
              </w:rPr>
              <w:t>CHƯƠNG 1.</w:t>
            </w:r>
            <w:r>
              <w:rPr>
                <w:rFonts w:asciiTheme="minorHAnsi" w:eastAsiaTheme="minorEastAsia" w:hAnsiTheme="minorHAnsi"/>
                <w:noProof/>
                <w:sz w:val="22"/>
              </w:rPr>
              <w:tab/>
            </w:r>
            <w:r w:rsidRPr="002A3019">
              <w:rPr>
                <w:rStyle w:val="Hyperlink"/>
                <w:noProof/>
              </w:rPr>
              <w:t>TỔNG QUAN VỀ DỰ ÁN XÂY DỰNG ỨNG DỤNG CHO CÔNG TY TNHH VIETTHANH</w:t>
            </w:r>
            <w:r>
              <w:rPr>
                <w:noProof/>
                <w:webHidden/>
              </w:rPr>
              <w:tab/>
            </w:r>
            <w:r>
              <w:rPr>
                <w:noProof/>
                <w:webHidden/>
              </w:rPr>
              <w:fldChar w:fldCharType="begin"/>
            </w:r>
            <w:r>
              <w:rPr>
                <w:noProof/>
                <w:webHidden/>
              </w:rPr>
              <w:instrText xml:space="preserve"> PAGEREF _Toc93992640 \h </w:instrText>
            </w:r>
            <w:r>
              <w:rPr>
                <w:noProof/>
                <w:webHidden/>
              </w:rPr>
            </w:r>
            <w:r>
              <w:rPr>
                <w:noProof/>
                <w:webHidden/>
              </w:rPr>
              <w:fldChar w:fldCharType="separate"/>
            </w:r>
            <w:r w:rsidR="00C55ED0">
              <w:rPr>
                <w:noProof/>
                <w:webHidden/>
              </w:rPr>
              <w:t>1</w:t>
            </w:r>
            <w:r>
              <w:rPr>
                <w:noProof/>
                <w:webHidden/>
              </w:rPr>
              <w:fldChar w:fldCharType="end"/>
            </w:r>
          </w:hyperlink>
        </w:p>
        <w:p w14:paraId="6732BD9C" w14:textId="58A23716" w:rsidR="005A57A8" w:rsidRPr="005A57A8" w:rsidRDefault="005A57A8" w:rsidP="005A57A8">
          <w:pPr>
            <w:pStyle w:val="TOC2"/>
          </w:pPr>
          <w:hyperlink w:anchor="_Toc93992641" w:history="1">
            <w:r w:rsidRPr="005A57A8">
              <w:rPr>
                <w:rStyle w:val="Hyperlink"/>
                <w:color w:val="auto"/>
                <w:u w:val="none"/>
              </w:rPr>
              <w:t>1.1.</w:t>
            </w:r>
            <w:r w:rsidRPr="005A57A8">
              <w:tab/>
            </w:r>
            <w:r w:rsidRPr="005A57A8">
              <w:rPr>
                <w:rStyle w:val="Hyperlink"/>
                <w:color w:val="auto"/>
                <w:u w:val="none"/>
              </w:rPr>
              <w:t xml:space="preserve">Hiện trạng công </w:t>
            </w:r>
            <w:r w:rsidRPr="005A57A8">
              <w:rPr>
                <w:rStyle w:val="Hyperlink"/>
                <w:color w:val="auto"/>
                <w:u w:val="none"/>
              </w:rPr>
              <w:t>t</w:t>
            </w:r>
            <w:r w:rsidRPr="005A57A8">
              <w:rPr>
                <w:rStyle w:val="Hyperlink"/>
                <w:color w:val="auto"/>
                <w:u w:val="none"/>
              </w:rPr>
              <w:t>y VietThanh</w:t>
            </w:r>
            <w:r w:rsidRPr="005A57A8">
              <w:rPr>
                <w:webHidden/>
              </w:rPr>
              <w:tab/>
            </w:r>
            <w:r w:rsidRPr="005A57A8">
              <w:rPr>
                <w:webHidden/>
              </w:rPr>
              <w:fldChar w:fldCharType="begin"/>
            </w:r>
            <w:r w:rsidRPr="005A57A8">
              <w:rPr>
                <w:webHidden/>
              </w:rPr>
              <w:instrText xml:space="preserve"> PAGEREF _Toc93992641 \h </w:instrText>
            </w:r>
            <w:r w:rsidRPr="005A57A8">
              <w:rPr>
                <w:webHidden/>
              </w:rPr>
            </w:r>
            <w:r w:rsidRPr="005A57A8">
              <w:rPr>
                <w:webHidden/>
              </w:rPr>
              <w:fldChar w:fldCharType="separate"/>
            </w:r>
            <w:r w:rsidR="00C55ED0">
              <w:rPr>
                <w:webHidden/>
              </w:rPr>
              <w:t>1</w:t>
            </w:r>
            <w:r w:rsidRPr="005A57A8">
              <w:rPr>
                <w:webHidden/>
              </w:rPr>
              <w:fldChar w:fldCharType="end"/>
            </w:r>
          </w:hyperlink>
        </w:p>
        <w:p w14:paraId="20A0FD23" w14:textId="3CF2A9D7" w:rsidR="005A57A8" w:rsidRDefault="005A57A8">
          <w:pPr>
            <w:pStyle w:val="TOC3"/>
            <w:tabs>
              <w:tab w:val="left" w:pos="1540"/>
              <w:tab w:val="right" w:leader="dot" w:pos="9061"/>
            </w:tabs>
            <w:rPr>
              <w:rFonts w:asciiTheme="minorHAnsi" w:eastAsiaTheme="minorEastAsia" w:hAnsiTheme="minorHAnsi"/>
              <w:noProof/>
              <w:sz w:val="22"/>
            </w:rPr>
          </w:pPr>
          <w:hyperlink w:anchor="_Toc93992642" w:history="1">
            <w:r w:rsidRPr="002A3019">
              <w:rPr>
                <w:rStyle w:val="Hyperlink"/>
                <w:noProof/>
              </w:rPr>
              <w:t>1.1.1.</w:t>
            </w:r>
            <w:r>
              <w:rPr>
                <w:rFonts w:asciiTheme="minorHAnsi" w:eastAsiaTheme="minorEastAsia" w:hAnsiTheme="minorHAnsi"/>
                <w:noProof/>
                <w:sz w:val="22"/>
              </w:rPr>
              <w:tab/>
            </w:r>
            <w:r w:rsidRPr="002A3019">
              <w:rPr>
                <w:rStyle w:val="Hyperlink"/>
                <w:noProof/>
              </w:rPr>
              <w:t>Giới thiệu và liên hệ</w:t>
            </w:r>
            <w:r>
              <w:rPr>
                <w:noProof/>
                <w:webHidden/>
              </w:rPr>
              <w:tab/>
            </w:r>
            <w:r>
              <w:rPr>
                <w:noProof/>
                <w:webHidden/>
              </w:rPr>
              <w:fldChar w:fldCharType="begin"/>
            </w:r>
            <w:r>
              <w:rPr>
                <w:noProof/>
                <w:webHidden/>
              </w:rPr>
              <w:instrText xml:space="preserve"> PAGEREF _Toc93992642 \h </w:instrText>
            </w:r>
            <w:r>
              <w:rPr>
                <w:noProof/>
                <w:webHidden/>
              </w:rPr>
            </w:r>
            <w:r>
              <w:rPr>
                <w:noProof/>
                <w:webHidden/>
              </w:rPr>
              <w:fldChar w:fldCharType="separate"/>
            </w:r>
            <w:r w:rsidR="00C55ED0">
              <w:rPr>
                <w:noProof/>
                <w:webHidden/>
              </w:rPr>
              <w:t>1</w:t>
            </w:r>
            <w:r>
              <w:rPr>
                <w:noProof/>
                <w:webHidden/>
              </w:rPr>
              <w:fldChar w:fldCharType="end"/>
            </w:r>
          </w:hyperlink>
        </w:p>
        <w:p w14:paraId="5B1BFE08" w14:textId="4037580E" w:rsidR="005A57A8" w:rsidRDefault="005A57A8">
          <w:pPr>
            <w:pStyle w:val="TOC3"/>
            <w:tabs>
              <w:tab w:val="left" w:pos="1540"/>
              <w:tab w:val="right" w:leader="dot" w:pos="9061"/>
            </w:tabs>
            <w:rPr>
              <w:rFonts w:asciiTheme="minorHAnsi" w:eastAsiaTheme="minorEastAsia" w:hAnsiTheme="minorHAnsi"/>
              <w:noProof/>
              <w:sz w:val="22"/>
            </w:rPr>
          </w:pPr>
          <w:hyperlink w:anchor="_Toc93992643" w:history="1">
            <w:r w:rsidRPr="002A3019">
              <w:rPr>
                <w:rStyle w:val="Hyperlink"/>
                <w:noProof/>
              </w:rPr>
              <w:t>1.1.2.</w:t>
            </w:r>
            <w:r>
              <w:rPr>
                <w:rFonts w:asciiTheme="minorHAnsi" w:eastAsiaTheme="minorEastAsia" w:hAnsiTheme="minorHAnsi"/>
                <w:noProof/>
                <w:sz w:val="22"/>
              </w:rPr>
              <w:tab/>
            </w:r>
            <w:r w:rsidRPr="002A3019">
              <w:rPr>
                <w:rStyle w:val="Hyperlink"/>
                <w:noProof/>
              </w:rPr>
              <w:t>Khó khăn gặp phải</w:t>
            </w:r>
            <w:r>
              <w:rPr>
                <w:noProof/>
                <w:webHidden/>
              </w:rPr>
              <w:tab/>
            </w:r>
            <w:r>
              <w:rPr>
                <w:noProof/>
                <w:webHidden/>
              </w:rPr>
              <w:fldChar w:fldCharType="begin"/>
            </w:r>
            <w:r>
              <w:rPr>
                <w:noProof/>
                <w:webHidden/>
              </w:rPr>
              <w:instrText xml:space="preserve"> PAGEREF _Toc93992643 \h </w:instrText>
            </w:r>
            <w:r>
              <w:rPr>
                <w:noProof/>
                <w:webHidden/>
              </w:rPr>
            </w:r>
            <w:r>
              <w:rPr>
                <w:noProof/>
                <w:webHidden/>
              </w:rPr>
              <w:fldChar w:fldCharType="separate"/>
            </w:r>
            <w:r w:rsidR="00C55ED0">
              <w:rPr>
                <w:noProof/>
                <w:webHidden/>
              </w:rPr>
              <w:t>1</w:t>
            </w:r>
            <w:r>
              <w:rPr>
                <w:noProof/>
                <w:webHidden/>
              </w:rPr>
              <w:fldChar w:fldCharType="end"/>
            </w:r>
          </w:hyperlink>
        </w:p>
        <w:p w14:paraId="5BED5C56" w14:textId="18944526" w:rsidR="005A57A8" w:rsidRDefault="005A57A8" w:rsidP="005A57A8">
          <w:pPr>
            <w:pStyle w:val="TOC2"/>
            <w:rPr>
              <w:rFonts w:asciiTheme="minorHAnsi" w:eastAsiaTheme="minorEastAsia" w:hAnsiTheme="minorHAnsi"/>
              <w:sz w:val="22"/>
            </w:rPr>
          </w:pPr>
          <w:hyperlink w:anchor="_Toc93992644" w:history="1">
            <w:r w:rsidRPr="002A3019">
              <w:rPr>
                <w:rStyle w:val="Hyperlink"/>
              </w:rPr>
              <w:t>1.2.</w:t>
            </w:r>
            <w:r>
              <w:rPr>
                <w:rFonts w:asciiTheme="minorHAnsi" w:eastAsiaTheme="minorEastAsia" w:hAnsiTheme="minorHAnsi"/>
                <w:sz w:val="22"/>
              </w:rPr>
              <w:tab/>
            </w:r>
            <w:r w:rsidRPr="002A3019">
              <w:rPr>
                <w:rStyle w:val="Hyperlink"/>
              </w:rPr>
              <w:t>Yêu cầu hệ thống</w:t>
            </w:r>
            <w:r>
              <w:rPr>
                <w:webHidden/>
              </w:rPr>
              <w:tab/>
            </w:r>
            <w:r>
              <w:rPr>
                <w:webHidden/>
              </w:rPr>
              <w:fldChar w:fldCharType="begin"/>
            </w:r>
            <w:r>
              <w:rPr>
                <w:webHidden/>
              </w:rPr>
              <w:instrText xml:space="preserve"> PAGEREF _Toc93992644 \h </w:instrText>
            </w:r>
            <w:r>
              <w:rPr>
                <w:webHidden/>
              </w:rPr>
            </w:r>
            <w:r>
              <w:rPr>
                <w:webHidden/>
              </w:rPr>
              <w:fldChar w:fldCharType="separate"/>
            </w:r>
            <w:r w:rsidR="00C55ED0">
              <w:rPr>
                <w:webHidden/>
              </w:rPr>
              <w:t>1</w:t>
            </w:r>
            <w:r>
              <w:rPr>
                <w:webHidden/>
              </w:rPr>
              <w:fldChar w:fldCharType="end"/>
            </w:r>
          </w:hyperlink>
        </w:p>
        <w:p w14:paraId="3BFC2A81" w14:textId="6D1C176D" w:rsidR="005A57A8" w:rsidRDefault="005A57A8">
          <w:pPr>
            <w:pStyle w:val="TOC3"/>
            <w:tabs>
              <w:tab w:val="left" w:pos="1540"/>
              <w:tab w:val="right" w:leader="dot" w:pos="9061"/>
            </w:tabs>
            <w:rPr>
              <w:rFonts w:asciiTheme="minorHAnsi" w:eastAsiaTheme="minorEastAsia" w:hAnsiTheme="minorHAnsi"/>
              <w:noProof/>
              <w:sz w:val="22"/>
            </w:rPr>
          </w:pPr>
          <w:hyperlink w:anchor="_Toc93992645" w:history="1">
            <w:r w:rsidRPr="002A3019">
              <w:rPr>
                <w:rStyle w:val="Hyperlink"/>
                <w:noProof/>
              </w:rPr>
              <w:t>1.2.1.</w:t>
            </w:r>
            <w:r>
              <w:rPr>
                <w:rFonts w:asciiTheme="minorHAnsi" w:eastAsiaTheme="minorEastAsia" w:hAnsiTheme="minorHAnsi"/>
                <w:noProof/>
                <w:sz w:val="22"/>
              </w:rPr>
              <w:tab/>
            </w:r>
            <w:r w:rsidRPr="002A3019">
              <w:rPr>
                <w:rStyle w:val="Hyperlink"/>
                <w:noProof/>
              </w:rPr>
              <w:t>Nhóm người sử dụng</w:t>
            </w:r>
            <w:r>
              <w:rPr>
                <w:noProof/>
                <w:webHidden/>
              </w:rPr>
              <w:tab/>
            </w:r>
            <w:r>
              <w:rPr>
                <w:noProof/>
                <w:webHidden/>
              </w:rPr>
              <w:fldChar w:fldCharType="begin"/>
            </w:r>
            <w:r>
              <w:rPr>
                <w:noProof/>
                <w:webHidden/>
              </w:rPr>
              <w:instrText xml:space="preserve"> PAGEREF _Toc93992645 \h </w:instrText>
            </w:r>
            <w:r>
              <w:rPr>
                <w:noProof/>
                <w:webHidden/>
              </w:rPr>
            </w:r>
            <w:r>
              <w:rPr>
                <w:noProof/>
                <w:webHidden/>
              </w:rPr>
              <w:fldChar w:fldCharType="separate"/>
            </w:r>
            <w:r w:rsidR="00C55ED0">
              <w:rPr>
                <w:noProof/>
                <w:webHidden/>
              </w:rPr>
              <w:t>1</w:t>
            </w:r>
            <w:r>
              <w:rPr>
                <w:noProof/>
                <w:webHidden/>
              </w:rPr>
              <w:fldChar w:fldCharType="end"/>
            </w:r>
          </w:hyperlink>
        </w:p>
        <w:p w14:paraId="53F779D8" w14:textId="5D1C2104" w:rsidR="005A57A8" w:rsidRDefault="005A57A8">
          <w:pPr>
            <w:pStyle w:val="TOC3"/>
            <w:tabs>
              <w:tab w:val="left" w:pos="1540"/>
              <w:tab w:val="right" w:leader="dot" w:pos="9061"/>
            </w:tabs>
            <w:rPr>
              <w:rFonts w:asciiTheme="minorHAnsi" w:eastAsiaTheme="minorEastAsia" w:hAnsiTheme="minorHAnsi"/>
              <w:noProof/>
              <w:sz w:val="22"/>
            </w:rPr>
          </w:pPr>
          <w:hyperlink w:anchor="_Toc93992646" w:history="1">
            <w:r w:rsidRPr="002A3019">
              <w:rPr>
                <w:rStyle w:val="Hyperlink"/>
                <w:noProof/>
              </w:rPr>
              <w:t>1.2.2.</w:t>
            </w:r>
            <w:r>
              <w:rPr>
                <w:rFonts w:asciiTheme="minorHAnsi" w:eastAsiaTheme="minorEastAsia" w:hAnsiTheme="minorHAnsi"/>
                <w:noProof/>
                <w:sz w:val="22"/>
              </w:rPr>
              <w:tab/>
            </w:r>
            <w:r w:rsidRPr="002A3019">
              <w:rPr>
                <w:rStyle w:val="Hyperlink"/>
                <w:noProof/>
              </w:rPr>
              <w:t>Hệ thống USE CASE</w:t>
            </w:r>
            <w:r>
              <w:rPr>
                <w:noProof/>
                <w:webHidden/>
              </w:rPr>
              <w:tab/>
            </w:r>
            <w:r>
              <w:rPr>
                <w:noProof/>
                <w:webHidden/>
              </w:rPr>
              <w:fldChar w:fldCharType="begin"/>
            </w:r>
            <w:r>
              <w:rPr>
                <w:noProof/>
                <w:webHidden/>
              </w:rPr>
              <w:instrText xml:space="preserve"> PAGEREF _Toc93992646 \h </w:instrText>
            </w:r>
            <w:r>
              <w:rPr>
                <w:noProof/>
                <w:webHidden/>
              </w:rPr>
            </w:r>
            <w:r>
              <w:rPr>
                <w:noProof/>
                <w:webHidden/>
              </w:rPr>
              <w:fldChar w:fldCharType="separate"/>
            </w:r>
            <w:r w:rsidR="00C55ED0">
              <w:rPr>
                <w:noProof/>
                <w:webHidden/>
              </w:rPr>
              <w:t>2</w:t>
            </w:r>
            <w:r>
              <w:rPr>
                <w:noProof/>
                <w:webHidden/>
              </w:rPr>
              <w:fldChar w:fldCharType="end"/>
            </w:r>
          </w:hyperlink>
        </w:p>
        <w:p w14:paraId="580A2B49" w14:textId="6EC744AA" w:rsidR="005A57A8" w:rsidRDefault="005A57A8">
          <w:pPr>
            <w:pStyle w:val="TOC1"/>
            <w:tabs>
              <w:tab w:val="left" w:pos="1760"/>
              <w:tab w:val="right" w:leader="dot" w:pos="9061"/>
            </w:tabs>
            <w:rPr>
              <w:rFonts w:asciiTheme="minorHAnsi" w:eastAsiaTheme="minorEastAsia" w:hAnsiTheme="minorHAnsi"/>
              <w:noProof/>
              <w:sz w:val="22"/>
            </w:rPr>
          </w:pPr>
          <w:hyperlink w:anchor="_Toc93992647" w:history="1">
            <w:r w:rsidRPr="002A3019">
              <w:rPr>
                <w:rStyle w:val="Hyperlink"/>
                <w:noProof/>
              </w:rPr>
              <w:t>CHƯƠNG 2.</w:t>
            </w:r>
            <w:r>
              <w:rPr>
                <w:rFonts w:asciiTheme="minorHAnsi" w:eastAsiaTheme="minorEastAsia" w:hAnsiTheme="minorHAnsi"/>
                <w:noProof/>
                <w:sz w:val="22"/>
              </w:rPr>
              <w:tab/>
            </w:r>
            <w:r w:rsidRPr="002A3019">
              <w:rPr>
                <w:rStyle w:val="Hyperlink"/>
                <w:noProof/>
              </w:rPr>
              <w:t>RỦI RO TRONG QUÁ TRÌNH XÂY DỰNG HỆ THỐNG</w:t>
            </w:r>
            <w:r>
              <w:rPr>
                <w:noProof/>
                <w:webHidden/>
              </w:rPr>
              <w:tab/>
            </w:r>
            <w:r>
              <w:rPr>
                <w:noProof/>
                <w:webHidden/>
              </w:rPr>
              <w:fldChar w:fldCharType="begin"/>
            </w:r>
            <w:r>
              <w:rPr>
                <w:noProof/>
                <w:webHidden/>
              </w:rPr>
              <w:instrText xml:space="preserve"> PAGEREF _Toc93992647 \h </w:instrText>
            </w:r>
            <w:r>
              <w:rPr>
                <w:noProof/>
                <w:webHidden/>
              </w:rPr>
            </w:r>
            <w:r>
              <w:rPr>
                <w:noProof/>
                <w:webHidden/>
              </w:rPr>
              <w:fldChar w:fldCharType="separate"/>
            </w:r>
            <w:r w:rsidR="00C55ED0">
              <w:rPr>
                <w:noProof/>
                <w:webHidden/>
              </w:rPr>
              <w:t>4</w:t>
            </w:r>
            <w:r>
              <w:rPr>
                <w:noProof/>
                <w:webHidden/>
              </w:rPr>
              <w:fldChar w:fldCharType="end"/>
            </w:r>
          </w:hyperlink>
        </w:p>
        <w:p w14:paraId="192B64DE" w14:textId="7D159E39" w:rsidR="005A57A8" w:rsidRDefault="005A57A8" w:rsidP="005A57A8">
          <w:pPr>
            <w:pStyle w:val="TOC2"/>
            <w:rPr>
              <w:rFonts w:asciiTheme="minorHAnsi" w:eastAsiaTheme="minorEastAsia" w:hAnsiTheme="minorHAnsi"/>
              <w:sz w:val="22"/>
            </w:rPr>
          </w:pPr>
          <w:hyperlink w:anchor="_Toc93992648" w:history="1">
            <w:r w:rsidRPr="002A3019">
              <w:rPr>
                <w:rStyle w:val="Hyperlink"/>
              </w:rPr>
              <w:t>2.1.</w:t>
            </w:r>
            <w:r>
              <w:rPr>
                <w:rFonts w:asciiTheme="minorHAnsi" w:eastAsiaTheme="minorEastAsia" w:hAnsiTheme="minorHAnsi"/>
                <w:sz w:val="22"/>
              </w:rPr>
              <w:tab/>
            </w:r>
            <w:r w:rsidRPr="002A3019">
              <w:rPr>
                <w:rStyle w:val="Hyperlink"/>
              </w:rPr>
              <w:t>Rủi ro theo quy trình thực hiện</w:t>
            </w:r>
            <w:r>
              <w:rPr>
                <w:webHidden/>
              </w:rPr>
              <w:tab/>
            </w:r>
            <w:r>
              <w:rPr>
                <w:webHidden/>
              </w:rPr>
              <w:fldChar w:fldCharType="begin"/>
            </w:r>
            <w:r>
              <w:rPr>
                <w:webHidden/>
              </w:rPr>
              <w:instrText xml:space="preserve"> PAGEREF _Toc93992648 \h </w:instrText>
            </w:r>
            <w:r>
              <w:rPr>
                <w:webHidden/>
              </w:rPr>
            </w:r>
            <w:r>
              <w:rPr>
                <w:webHidden/>
              </w:rPr>
              <w:fldChar w:fldCharType="separate"/>
            </w:r>
            <w:r w:rsidR="00C55ED0">
              <w:rPr>
                <w:webHidden/>
              </w:rPr>
              <w:t>4</w:t>
            </w:r>
            <w:r>
              <w:rPr>
                <w:webHidden/>
              </w:rPr>
              <w:fldChar w:fldCharType="end"/>
            </w:r>
          </w:hyperlink>
        </w:p>
        <w:p w14:paraId="30C947DB" w14:textId="321DEC64" w:rsidR="005A57A8" w:rsidRDefault="005A57A8">
          <w:pPr>
            <w:pStyle w:val="TOC3"/>
            <w:tabs>
              <w:tab w:val="left" w:pos="1540"/>
              <w:tab w:val="right" w:leader="dot" w:pos="9061"/>
            </w:tabs>
            <w:rPr>
              <w:rFonts w:asciiTheme="minorHAnsi" w:eastAsiaTheme="minorEastAsia" w:hAnsiTheme="minorHAnsi"/>
              <w:noProof/>
              <w:sz w:val="22"/>
            </w:rPr>
          </w:pPr>
          <w:hyperlink w:anchor="_Toc93992649" w:history="1">
            <w:r w:rsidRPr="002A3019">
              <w:rPr>
                <w:rStyle w:val="Hyperlink"/>
                <w:noProof/>
              </w:rPr>
              <w:t>2.1.1.</w:t>
            </w:r>
            <w:r>
              <w:rPr>
                <w:rFonts w:asciiTheme="minorHAnsi" w:eastAsiaTheme="minorEastAsia" w:hAnsiTheme="minorHAnsi"/>
                <w:noProof/>
                <w:sz w:val="22"/>
              </w:rPr>
              <w:tab/>
            </w:r>
            <w:r w:rsidRPr="002A3019">
              <w:rPr>
                <w:rStyle w:val="Hyperlink"/>
                <w:noProof/>
              </w:rPr>
              <w:t>Trong quá trình phân tích</w:t>
            </w:r>
            <w:r>
              <w:rPr>
                <w:noProof/>
                <w:webHidden/>
              </w:rPr>
              <w:tab/>
            </w:r>
            <w:r>
              <w:rPr>
                <w:noProof/>
                <w:webHidden/>
              </w:rPr>
              <w:fldChar w:fldCharType="begin"/>
            </w:r>
            <w:r>
              <w:rPr>
                <w:noProof/>
                <w:webHidden/>
              </w:rPr>
              <w:instrText xml:space="preserve"> PAGEREF _Toc93992649 \h </w:instrText>
            </w:r>
            <w:r>
              <w:rPr>
                <w:noProof/>
                <w:webHidden/>
              </w:rPr>
            </w:r>
            <w:r>
              <w:rPr>
                <w:noProof/>
                <w:webHidden/>
              </w:rPr>
              <w:fldChar w:fldCharType="separate"/>
            </w:r>
            <w:r w:rsidR="00C55ED0">
              <w:rPr>
                <w:noProof/>
                <w:webHidden/>
              </w:rPr>
              <w:t>4</w:t>
            </w:r>
            <w:r>
              <w:rPr>
                <w:noProof/>
                <w:webHidden/>
              </w:rPr>
              <w:fldChar w:fldCharType="end"/>
            </w:r>
          </w:hyperlink>
        </w:p>
        <w:p w14:paraId="34D660AB" w14:textId="1BA8620B" w:rsidR="005A57A8" w:rsidRDefault="005A57A8">
          <w:pPr>
            <w:pStyle w:val="TOC3"/>
            <w:tabs>
              <w:tab w:val="left" w:pos="1540"/>
              <w:tab w:val="right" w:leader="dot" w:pos="9061"/>
            </w:tabs>
            <w:rPr>
              <w:rFonts w:asciiTheme="minorHAnsi" w:eastAsiaTheme="minorEastAsia" w:hAnsiTheme="minorHAnsi"/>
              <w:noProof/>
              <w:sz w:val="22"/>
            </w:rPr>
          </w:pPr>
          <w:hyperlink w:anchor="_Toc93992650" w:history="1">
            <w:r w:rsidRPr="002A3019">
              <w:rPr>
                <w:rStyle w:val="Hyperlink"/>
                <w:noProof/>
              </w:rPr>
              <w:t>2.1.2.</w:t>
            </w:r>
            <w:r>
              <w:rPr>
                <w:rFonts w:asciiTheme="minorHAnsi" w:eastAsiaTheme="minorEastAsia" w:hAnsiTheme="minorHAnsi"/>
                <w:noProof/>
                <w:sz w:val="22"/>
              </w:rPr>
              <w:tab/>
            </w:r>
            <w:r w:rsidRPr="002A3019">
              <w:rPr>
                <w:rStyle w:val="Hyperlink"/>
                <w:noProof/>
              </w:rPr>
              <w:t>Trong quá trình triển khai</w:t>
            </w:r>
            <w:r>
              <w:rPr>
                <w:noProof/>
                <w:webHidden/>
              </w:rPr>
              <w:tab/>
            </w:r>
            <w:r>
              <w:rPr>
                <w:noProof/>
                <w:webHidden/>
              </w:rPr>
              <w:fldChar w:fldCharType="begin"/>
            </w:r>
            <w:r>
              <w:rPr>
                <w:noProof/>
                <w:webHidden/>
              </w:rPr>
              <w:instrText xml:space="preserve"> PAGEREF _Toc93992650 \h </w:instrText>
            </w:r>
            <w:r>
              <w:rPr>
                <w:noProof/>
                <w:webHidden/>
              </w:rPr>
            </w:r>
            <w:r>
              <w:rPr>
                <w:noProof/>
                <w:webHidden/>
              </w:rPr>
              <w:fldChar w:fldCharType="separate"/>
            </w:r>
            <w:r w:rsidR="00C55ED0">
              <w:rPr>
                <w:noProof/>
                <w:webHidden/>
              </w:rPr>
              <w:t>4</w:t>
            </w:r>
            <w:r>
              <w:rPr>
                <w:noProof/>
                <w:webHidden/>
              </w:rPr>
              <w:fldChar w:fldCharType="end"/>
            </w:r>
          </w:hyperlink>
        </w:p>
        <w:p w14:paraId="1F475E3C" w14:textId="39CBF015" w:rsidR="005A57A8" w:rsidRDefault="005A57A8" w:rsidP="005A57A8">
          <w:pPr>
            <w:pStyle w:val="TOC2"/>
            <w:rPr>
              <w:rFonts w:asciiTheme="minorHAnsi" w:eastAsiaTheme="minorEastAsia" w:hAnsiTheme="minorHAnsi"/>
              <w:sz w:val="22"/>
            </w:rPr>
          </w:pPr>
          <w:hyperlink w:anchor="_Toc93992651" w:history="1">
            <w:r w:rsidRPr="002A3019">
              <w:rPr>
                <w:rStyle w:val="Hyperlink"/>
              </w:rPr>
              <w:t>2.2.</w:t>
            </w:r>
            <w:r>
              <w:rPr>
                <w:rFonts w:asciiTheme="minorHAnsi" w:eastAsiaTheme="minorEastAsia" w:hAnsiTheme="minorHAnsi"/>
                <w:sz w:val="22"/>
              </w:rPr>
              <w:tab/>
            </w:r>
            <w:r w:rsidRPr="002A3019">
              <w:rPr>
                <w:rStyle w:val="Hyperlink"/>
              </w:rPr>
              <w:t>Sơ bộ thiết kế hệ thống</w:t>
            </w:r>
            <w:r>
              <w:rPr>
                <w:webHidden/>
              </w:rPr>
              <w:tab/>
            </w:r>
            <w:r>
              <w:rPr>
                <w:webHidden/>
              </w:rPr>
              <w:fldChar w:fldCharType="begin"/>
            </w:r>
            <w:r>
              <w:rPr>
                <w:webHidden/>
              </w:rPr>
              <w:instrText xml:space="preserve"> PAGEREF _Toc93992651 \h </w:instrText>
            </w:r>
            <w:r>
              <w:rPr>
                <w:webHidden/>
              </w:rPr>
            </w:r>
            <w:r>
              <w:rPr>
                <w:webHidden/>
              </w:rPr>
              <w:fldChar w:fldCharType="separate"/>
            </w:r>
            <w:r w:rsidR="00C55ED0">
              <w:rPr>
                <w:webHidden/>
              </w:rPr>
              <w:t>4</w:t>
            </w:r>
            <w:r>
              <w:rPr>
                <w:webHidden/>
              </w:rPr>
              <w:fldChar w:fldCharType="end"/>
            </w:r>
          </w:hyperlink>
        </w:p>
        <w:p w14:paraId="0FF6DCAC" w14:textId="4F0F97AC" w:rsidR="005A57A8" w:rsidRDefault="005A57A8">
          <w:pPr>
            <w:pStyle w:val="TOC3"/>
            <w:tabs>
              <w:tab w:val="left" w:pos="1540"/>
              <w:tab w:val="right" w:leader="dot" w:pos="9061"/>
            </w:tabs>
            <w:rPr>
              <w:rFonts w:asciiTheme="minorHAnsi" w:eastAsiaTheme="minorEastAsia" w:hAnsiTheme="minorHAnsi"/>
              <w:noProof/>
              <w:sz w:val="22"/>
            </w:rPr>
          </w:pPr>
          <w:hyperlink w:anchor="_Toc93992652" w:history="1">
            <w:r w:rsidRPr="002A3019">
              <w:rPr>
                <w:rStyle w:val="Hyperlink"/>
                <w:noProof/>
              </w:rPr>
              <w:t>2.2.1.</w:t>
            </w:r>
            <w:r>
              <w:rPr>
                <w:rFonts w:asciiTheme="minorHAnsi" w:eastAsiaTheme="minorEastAsia" w:hAnsiTheme="minorHAnsi"/>
                <w:noProof/>
                <w:sz w:val="22"/>
              </w:rPr>
              <w:tab/>
            </w:r>
            <w:r w:rsidRPr="002A3019">
              <w:rPr>
                <w:rStyle w:val="Hyperlink"/>
                <w:noProof/>
              </w:rPr>
              <w:t>Các chức năng chính của hệ thống</w:t>
            </w:r>
            <w:r>
              <w:rPr>
                <w:noProof/>
                <w:webHidden/>
              </w:rPr>
              <w:tab/>
            </w:r>
            <w:r>
              <w:rPr>
                <w:noProof/>
                <w:webHidden/>
              </w:rPr>
              <w:fldChar w:fldCharType="begin"/>
            </w:r>
            <w:r>
              <w:rPr>
                <w:noProof/>
                <w:webHidden/>
              </w:rPr>
              <w:instrText xml:space="preserve"> PAGEREF _Toc93992652 \h </w:instrText>
            </w:r>
            <w:r>
              <w:rPr>
                <w:noProof/>
                <w:webHidden/>
              </w:rPr>
            </w:r>
            <w:r>
              <w:rPr>
                <w:noProof/>
                <w:webHidden/>
              </w:rPr>
              <w:fldChar w:fldCharType="separate"/>
            </w:r>
            <w:r w:rsidR="00C55ED0">
              <w:rPr>
                <w:noProof/>
                <w:webHidden/>
              </w:rPr>
              <w:t>4</w:t>
            </w:r>
            <w:r>
              <w:rPr>
                <w:noProof/>
                <w:webHidden/>
              </w:rPr>
              <w:fldChar w:fldCharType="end"/>
            </w:r>
          </w:hyperlink>
        </w:p>
        <w:p w14:paraId="77489F43" w14:textId="7515343E" w:rsidR="005A57A8" w:rsidRPr="00C33925" w:rsidRDefault="005A57A8" w:rsidP="00C33925">
          <w:pPr>
            <w:pStyle w:val="TOC3"/>
            <w:tabs>
              <w:tab w:val="left" w:pos="1540"/>
              <w:tab w:val="right" w:leader="dot" w:pos="9061"/>
            </w:tabs>
          </w:pPr>
          <w:hyperlink w:anchor="_Toc93992653" w:history="1">
            <w:r w:rsidRPr="002A3019">
              <w:rPr>
                <w:rStyle w:val="Hyperlink"/>
                <w:noProof/>
              </w:rPr>
              <w:t>2.2.2.</w:t>
            </w:r>
            <w:r>
              <w:rPr>
                <w:rFonts w:asciiTheme="minorHAnsi" w:eastAsiaTheme="minorEastAsia" w:hAnsiTheme="minorHAnsi"/>
                <w:noProof/>
                <w:sz w:val="22"/>
              </w:rPr>
              <w:tab/>
            </w:r>
            <w:r w:rsidRPr="002A3019">
              <w:rPr>
                <w:rStyle w:val="Hyperlink"/>
                <w:noProof/>
              </w:rPr>
              <w:t>Giao diện chính</w:t>
            </w:r>
            <w:r>
              <w:rPr>
                <w:noProof/>
                <w:webHidden/>
              </w:rPr>
              <w:tab/>
            </w:r>
            <w:r>
              <w:rPr>
                <w:noProof/>
                <w:webHidden/>
              </w:rPr>
              <w:fldChar w:fldCharType="begin"/>
            </w:r>
            <w:r>
              <w:rPr>
                <w:noProof/>
                <w:webHidden/>
              </w:rPr>
              <w:instrText xml:space="preserve"> PAGEREF _Toc93992653 \h </w:instrText>
            </w:r>
            <w:r>
              <w:rPr>
                <w:noProof/>
                <w:webHidden/>
              </w:rPr>
            </w:r>
            <w:r>
              <w:rPr>
                <w:noProof/>
                <w:webHidden/>
              </w:rPr>
              <w:fldChar w:fldCharType="separate"/>
            </w:r>
            <w:r w:rsidR="00C55ED0">
              <w:rPr>
                <w:noProof/>
                <w:webHidden/>
              </w:rPr>
              <w:t>5</w:t>
            </w:r>
            <w:r>
              <w:rPr>
                <w:noProof/>
                <w:webHidden/>
              </w:rPr>
              <w:fldChar w:fldCharType="end"/>
            </w:r>
          </w:hyperlink>
          <w:r>
            <w:rPr>
              <w:b/>
              <w:bCs/>
              <w:noProof/>
            </w:rPr>
            <w:fldChar w:fldCharType="end"/>
          </w:r>
        </w:p>
      </w:sdtContent>
    </w:sdt>
    <w:p w14:paraId="4063C5DC" w14:textId="77777777" w:rsidR="00C33925" w:rsidRDefault="00C33925">
      <w:pPr>
        <w:spacing w:before="0" w:after="160" w:line="259" w:lineRule="auto"/>
        <w:jc w:val="left"/>
        <w:rPr>
          <w:b/>
          <w:bCs/>
        </w:rPr>
      </w:pPr>
      <w:r>
        <w:rPr>
          <w:b/>
          <w:bCs/>
        </w:rPr>
        <w:br w:type="page"/>
      </w:r>
    </w:p>
    <w:p w14:paraId="32870C8F" w14:textId="7C78C67E" w:rsidR="00596651" w:rsidRDefault="00596651" w:rsidP="005A57A8">
      <w:pPr>
        <w:jc w:val="center"/>
        <w:rPr>
          <w:b/>
          <w:bCs/>
        </w:rPr>
      </w:pPr>
      <w:r w:rsidRPr="005A57A8">
        <w:rPr>
          <w:b/>
          <w:bCs/>
        </w:rPr>
        <w:lastRenderedPageBreak/>
        <w:t>DANH MỤC MINH HỌA</w:t>
      </w:r>
    </w:p>
    <w:p w14:paraId="57748C8D" w14:textId="2ECBC881" w:rsidR="00B61556" w:rsidRDefault="00B61556" w:rsidP="00C33925">
      <w:pPr>
        <w:pStyle w:val="TableofFigures"/>
        <w:tabs>
          <w:tab w:val="right" w:leader="dot" w:pos="9061"/>
        </w:tabs>
        <w:rPr>
          <w:noProof/>
        </w:rPr>
      </w:pPr>
      <w:r>
        <w:rPr>
          <w:b/>
          <w:bCs/>
        </w:rPr>
        <w:fldChar w:fldCharType="begin"/>
      </w:r>
      <w:r>
        <w:rPr>
          <w:b/>
          <w:bCs/>
        </w:rPr>
        <w:instrText xml:space="preserve"> TOC \h \z \c "Hình" </w:instrText>
      </w:r>
      <w:r>
        <w:rPr>
          <w:b/>
          <w:bCs/>
        </w:rPr>
        <w:fldChar w:fldCharType="separate"/>
      </w:r>
      <w:hyperlink w:anchor="_Toc93992957" w:history="1">
        <w:r w:rsidRPr="00462555">
          <w:rPr>
            <w:rStyle w:val="Hyperlink"/>
            <w:noProof/>
          </w:rPr>
          <w:t>Hình 1.1. Nhóm người sử dụng trong hệ thống</w:t>
        </w:r>
        <w:r>
          <w:rPr>
            <w:noProof/>
            <w:webHidden/>
          </w:rPr>
          <w:tab/>
        </w:r>
        <w:r>
          <w:rPr>
            <w:noProof/>
            <w:webHidden/>
          </w:rPr>
          <w:fldChar w:fldCharType="begin"/>
        </w:r>
        <w:r>
          <w:rPr>
            <w:noProof/>
            <w:webHidden/>
          </w:rPr>
          <w:instrText xml:space="preserve"> PAGEREF _Toc93992957 \h </w:instrText>
        </w:r>
        <w:r>
          <w:rPr>
            <w:noProof/>
            <w:webHidden/>
          </w:rPr>
        </w:r>
        <w:r>
          <w:rPr>
            <w:noProof/>
            <w:webHidden/>
          </w:rPr>
          <w:fldChar w:fldCharType="separate"/>
        </w:r>
        <w:r w:rsidR="00BB3EE2">
          <w:rPr>
            <w:noProof/>
            <w:webHidden/>
          </w:rPr>
          <w:t>2</w:t>
        </w:r>
        <w:r>
          <w:rPr>
            <w:noProof/>
            <w:webHidden/>
          </w:rPr>
          <w:fldChar w:fldCharType="end"/>
        </w:r>
      </w:hyperlink>
      <w:r>
        <w:rPr>
          <w:b/>
          <w:bCs/>
          <w:noProof/>
        </w:rPr>
        <w:fldChar w:fldCharType="begin"/>
      </w:r>
      <w:r>
        <w:rPr>
          <w:b/>
          <w:bCs/>
          <w:noProof/>
        </w:rPr>
        <w:instrText xml:space="preserve"> TOC \h \z \c "Bảng" </w:instrText>
      </w:r>
      <w:r>
        <w:rPr>
          <w:b/>
          <w:bCs/>
          <w:noProof/>
        </w:rPr>
        <w:fldChar w:fldCharType="separate"/>
      </w:r>
    </w:p>
    <w:p w14:paraId="6B61D353" w14:textId="2493F1BB" w:rsidR="00B61556" w:rsidRDefault="00B61556" w:rsidP="00C33925">
      <w:pPr>
        <w:pStyle w:val="TableofFigures"/>
        <w:tabs>
          <w:tab w:val="right" w:leader="dot" w:pos="9061"/>
        </w:tabs>
        <w:rPr>
          <w:noProof/>
        </w:rPr>
      </w:pPr>
      <w:hyperlink w:anchor="_Toc93992995" w:history="1">
        <w:r w:rsidRPr="00B54F61">
          <w:rPr>
            <w:rStyle w:val="Hyperlink"/>
            <w:noProof/>
          </w:rPr>
          <w:t>Bảng 1.1.Hệ thống use case</w:t>
        </w:r>
        <w:r>
          <w:rPr>
            <w:noProof/>
            <w:webHidden/>
          </w:rPr>
          <w:tab/>
        </w:r>
        <w:r>
          <w:rPr>
            <w:noProof/>
            <w:webHidden/>
          </w:rPr>
          <w:fldChar w:fldCharType="begin"/>
        </w:r>
        <w:r>
          <w:rPr>
            <w:noProof/>
            <w:webHidden/>
          </w:rPr>
          <w:instrText xml:space="preserve"> PAGEREF _Toc93992995 \h </w:instrText>
        </w:r>
        <w:r>
          <w:rPr>
            <w:noProof/>
            <w:webHidden/>
          </w:rPr>
        </w:r>
        <w:r>
          <w:rPr>
            <w:noProof/>
            <w:webHidden/>
          </w:rPr>
          <w:fldChar w:fldCharType="separate"/>
        </w:r>
        <w:r w:rsidR="00BB3EE2">
          <w:rPr>
            <w:noProof/>
            <w:webHidden/>
          </w:rPr>
          <w:t>3</w:t>
        </w:r>
        <w:r>
          <w:rPr>
            <w:noProof/>
            <w:webHidden/>
          </w:rPr>
          <w:fldChar w:fldCharType="end"/>
        </w:r>
      </w:hyperlink>
      <w:r>
        <w:rPr>
          <w:b/>
          <w:bCs/>
          <w:noProof/>
        </w:rPr>
        <w:fldChar w:fldCharType="end"/>
      </w:r>
      <w:r>
        <w:rPr>
          <w:b/>
          <w:bCs/>
          <w:noProof/>
        </w:rPr>
        <w:fldChar w:fldCharType="begin"/>
      </w:r>
      <w:r>
        <w:rPr>
          <w:b/>
          <w:bCs/>
          <w:noProof/>
        </w:rPr>
        <w:instrText xml:space="preserve"> TOC \h \z \c "Đồ thị" </w:instrText>
      </w:r>
      <w:r>
        <w:rPr>
          <w:b/>
          <w:bCs/>
          <w:noProof/>
        </w:rPr>
        <w:fldChar w:fldCharType="separate"/>
      </w:r>
    </w:p>
    <w:p w14:paraId="22F50E37" w14:textId="45840F88" w:rsidR="00B61556" w:rsidRDefault="00B61556" w:rsidP="00B61556">
      <w:pPr>
        <w:pStyle w:val="TableofFigures"/>
        <w:tabs>
          <w:tab w:val="right" w:leader="dot" w:pos="9061"/>
        </w:tabs>
        <w:rPr>
          <w:rFonts w:asciiTheme="minorHAnsi" w:eastAsiaTheme="minorEastAsia" w:hAnsiTheme="minorHAnsi"/>
          <w:noProof/>
          <w:sz w:val="22"/>
        </w:rPr>
      </w:pPr>
      <w:hyperlink w:anchor="_Toc93992966" w:history="1">
        <w:r w:rsidRPr="00AA6667">
          <w:rPr>
            <w:rStyle w:val="Hyperlink"/>
            <w:noProof/>
          </w:rPr>
          <w:t>Đồ thị 2.1 Rủi ro trong quá trình phân tích*</w:t>
        </w:r>
        <w:r>
          <w:rPr>
            <w:noProof/>
            <w:webHidden/>
          </w:rPr>
          <w:tab/>
        </w:r>
        <w:r>
          <w:rPr>
            <w:noProof/>
            <w:webHidden/>
          </w:rPr>
          <w:fldChar w:fldCharType="begin"/>
        </w:r>
        <w:r>
          <w:rPr>
            <w:noProof/>
            <w:webHidden/>
          </w:rPr>
          <w:instrText xml:space="preserve"> PAGEREF _Toc93992966 \h </w:instrText>
        </w:r>
        <w:r>
          <w:rPr>
            <w:noProof/>
            <w:webHidden/>
          </w:rPr>
        </w:r>
        <w:r>
          <w:rPr>
            <w:noProof/>
            <w:webHidden/>
          </w:rPr>
          <w:fldChar w:fldCharType="separate"/>
        </w:r>
        <w:r w:rsidR="00BB3EE2">
          <w:rPr>
            <w:noProof/>
            <w:webHidden/>
          </w:rPr>
          <w:t>4</w:t>
        </w:r>
        <w:r>
          <w:rPr>
            <w:noProof/>
            <w:webHidden/>
          </w:rPr>
          <w:fldChar w:fldCharType="end"/>
        </w:r>
      </w:hyperlink>
    </w:p>
    <w:p w14:paraId="74605015" w14:textId="286E66EA" w:rsidR="00B61556" w:rsidRPr="00B61556" w:rsidRDefault="00B61556" w:rsidP="00C33925">
      <w:pPr>
        <w:pStyle w:val="TableofFigures"/>
        <w:tabs>
          <w:tab w:val="right" w:leader="dot" w:pos="9061"/>
        </w:tabs>
        <w:rPr>
          <w:noProof/>
        </w:rPr>
      </w:pPr>
      <w:hyperlink w:anchor="_Toc93992967" w:history="1">
        <w:r w:rsidRPr="00AA6667">
          <w:rPr>
            <w:rStyle w:val="Hyperlink"/>
            <w:noProof/>
          </w:rPr>
          <w:t>Đồ thị 2.2. Rủi ro khi triển khai</w:t>
        </w:r>
        <w:r>
          <w:rPr>
            <w:noProof/>
            <w:webHidden/>
          </w:rPr>
          <w:tab/>
        </w:r>
        <w:r>
          <w:rPr>
            <w:noProof/>
            <w:webHidden/>
          </w:rPr>
          <w:fldChar w:fldCharType="begin"/>
        </w:r>
        <w:r>
          <w:rPr>
            <w:noProof/>
            <w:webHidden/>
          </w:rPr>
          <w:instrText xml:space="preserve"> PAGEREF _Toc93992967 \h </w:instrText>
        </w:r>
        <w:r>
          <w:rPr>
            <w:noProof/>
            <w:webHidden/>
          </w:rPr>
        </w:r>
        <w:r>
          <w:rPr>
            <w:noProof/>
            <w:webHidden/>
          </w:rPr>
          <w:fldChar w:fldCharType="separate"/>
        </w:r>
        <w:r w:rsidR="00BB3EE2">
          <w:rPr>
            <w:noProof/>
            <w:webHidden/>
          </w:rPr>
          <w:t>4</w:t>
        </w:r>
        <w:r>
          <w:rPr>
            <w:noProof/>
            <w:webHidden/>
          </w:rPr>
          <w:fldChar w:fldCharType="end"/>
        </w:r>
      </w:hyperlink>
      <w:r>
        <w:rPr>
          <w:b/>
          <w:bCs/>
          <w:noProof/>
        </w:rPr>
        <w:fldChar w:fldCharType="end"/>
      </w:r>
    </w:p>
    <w:p w14:paraId="795ABFD3" w14:textId="71CEF431" w:rsidR="00B61556" w:rsidRDefault="00B61556">
      <w:pPr>
        <w:pStyle w:val="TableofFigures"/>
        <w:tabs>
          <w:tab w:val="right" w:leader="dot" w:pos="9061"/>
        </w:tabs>
        <w:rPr>
          <w:rFonts w:asciiTheme="minorHAnsi" w:eastAsiaTheme="minorEastAsia" w:hAnsiTheme="minorHAnsi"/>
          <w:noProof/>
          <w:sz w:val="22"/>
        </w:rPr>
      </w:pPr>
      <w:hyperlink w:anchor="_Toc93992958" w:history="1">
        <w:r w:rsidRPr="00462555">
          <w:rPr>
            <w:rStyle w:val="Hyperlink"/>
            <w:noProof/>
          </w:rPr>
          <w:t>Hình 2.1. Các phân hệ chính của hệ thống</w:t>
        </w:r>
        <w:r>
          <w:rPr>
            <w:noProof/>
            <w:webHidden/>
          </w:rPr>
          <w:tab/>
        </w:r>
        <w:r>
          <w:rPr>
            <w:noProof/>
            <w:webHidden/>
          </w:rPr>
          <w:fldChar w:fldCharType="begin"/>
        </w:r>
        <w:r>
          <w:rPr>
            <w:noProof/>
            <w:webHidden/>
          </w:rPr>
          <w:instrText xml:space="preserve"> PAGEREF _Toc93992958 \h </w:instrText>
        </w:r>
        <w:r>
          <w:rPr>
            <w:noProof/>
            <w:webHidden/>
          </w:rPr>
        </w:r>
        <w:r>
          <w:rPr>
            <w:noProof/>
            <w:webHidden/>
          </w:rPr>
          <w:fldChar w:fldCharType="separate"/>
        </w:r>
        <w:r w:rsidR="00BB3EE2">
          <w:rPr>
            <w:noProof/>
            <w:webHidden/>
          </w:rPr>
          <w:t>5</w:t>
        </w:r>
        <w:r>
          <w:rPr>
            <w:noProof/>
            <w:webHidden/>
          </w:rPr>
          <w:fldChar w:fldCharType="end"/>
        </w:r>
      </w:hyperlink>
    </w:p>
    <w:p w14:paraId="25465B01" w14:textId="267ED6FE" w:rsidR="005A57A8" w:rsidRPr="005A57A8" w:rsidRDefault="00B61556" w:rsidP="00C33925">
      <w:pPr>
        <w:pStyle w:val="TableofFigures"/>
        <w:tabs>
          <w:tab w:val="right" w:leader="dot" w:pos="9061"/>
        </w:tabs>
        <w:rPr>
          <w:b/>
          <w:bCs/>
        </w:rPr>
      </w:pPr>
      <w:hyperlink w:anchor="_Toc93992959" w:history="1">
        <w:r w:rsidRPr="00462555">
          <w:rPr>
            <w:rStyle w:val="Hyperlink"/>
            <w:noProof/>
          </w:rPr>
          <w:t>Hình 2.2. Giao diện chính</w:t>
        </w:r>
        <w:r>
          <w:rPr>
            <w:noProof/>
            <w:webHidden/>
          </w:rPr>
          <w:tab/>
        </w:r>
        <w:r>
          <w:rPr>
            <w:noProof/>
            <w:webHidden/>
          </w:rPr>
          <w:fldChar w:fldCharType="begin"/>
        </w:r>
        <w:r>
          <w:rPr>
            <w:noProof/>
            <w:webHidden/>
          </w:rPr>
          <w:instrText xml:space="preserve"> PAGEREF _Toc93992959 \h </w:instrText>
        </w:r>
        <w:r>
          <w:rPr>
            <w:noProof/>
            <w:webHidden/>
          </w:rPr>
        </w:r>
        <w:r>
          <w:rPr>
            <w:noProof/>
            <w:webHidden/>
          </w:rPr>
          <w:fldChar w:fldCharType="separate"/>
        </w:r>
        <w:r w:rsidR="00BB3EE2">
          <w:rPr>
            <w:noProof/>
            <w:webHidden/>
          </w:rPr>
          <w:t>6</w:t>
        </w:r>
        <w:r>
          <w:rPr>
            <w:noProof/>
            <w:webHidden/>
          </w:rPr>
          <w:fldChar w:fldCharType="end"/>
        </w:r>
      </w:hyperlink>
      <w:r>
        <w:rPr>
          <w:b/>
          <w:bCs/>
        </w:rPr>
        <w:fldChar w:fldCharType="end"/>
      </w:r>
    </w:p>
    <w:p w14:paraId="67143F57" w14:textId="77777777" w:rsidR="00BB3EE2" w:rsidRDefault="00BB3EE2" w:rsidP="00596651">
      <w:pPr>
        <w:pStyle w:val="Heading1"/>
        <w:sectPr w:rsidR="00BB3EE2" w:rsidSect="00CC3534">
          <w:pgSz w:w="11906" w:h="16838" w:code="9"/>
          <w:pgMar w:top="1134" w:right="1134" w:bottom="1134" w:left="1701" w:header="720" w:footer="720" w:gutter="0"/>
          <w:cols w:space="720"/>
          <w:docGrid w:linePitch="360"/>
        </w:sectPr>
      </w:pPr>
      <w:bookmarkStart w:id="0" w:name="_Toc93992640"/>
    </w:p>
    <w:p w14:paraId="01F99F13" w14:textId="002A3A3B" w:rsidR="00596651" w:rsidRDefault="00596651" w:rsidP="00596651">
      <w:pPr>
        <w:pStyle w:val="Heading1"/>
      </w:pPr>
      <w:r>
        <w:lastRenderedPageBreak/>
        <w:t>TỔNG QUAN VỀ DỰ ÁN XÂY DỰNG ỨNG DỤNG CHO CÔNG TY TNHH VIETTHANH</w:t>
      </w:r>
      <w:bookmarkEnd w:id="0"/>
    </w:p>
    <w:p w14:paraId="60584D34" w14:textId="4CDB85E1" w:rsidR="00596651" w:rsidRDefault="00596651" w:rsidP="00FC239E">
      <w:pPr>
        <w:pStyle w:val="Heading2"/>
      </w:pPr>
      <w:bookmarkStart w:id="1" w:name="_Toc93992641"/>
      <w:r>
        <w:t>Hiện trạng công ty VietThanh</w:t>
      </w:r>
      <w:bookmarkEnd w:id="1"/>
    </w:p>
    <w:p w14:paraId="3696B1AA" w14:textId="166F0DBB" w:rsidR="00596651" w:rsidRDefault="00596651" w:rsidP="00FC239E">
      <w:pPr>
        <w:pStyle w:val="Heading3"/>
      </w:pPr>
      <w:bookmarkStart w:id="2" w:name="_Toc93992642"/>
      <w:r>
        <w:t>Giới thiệu và liên hệ</w:t>
      </w:r>
      <w:bookmarkEnd w:id="2"/>
    </w:p>
    <w:p w14:paraId="4E2A9535" w14:textId="77777777" w:rsidR="00596651" w:rsidRDefault="00596651" w:rsidP="008E4698">
      <w:pPr>
        <w:pStyle w:val="DoanVB"/>
      </w:pPr>
      <w:r>
        <w:t>Giới thiệu: Công ty TNHH Việt Thành - Nơi bạn đặt niềm tin...</w:t>
      </w:r>
    </w:p>
    <w:p w14:paraId="52AAF2E9" w14:textId="05D50F07" w:rsidR="00596651" w:rsidRDefault="00596651" w:rsidP="00FC239E">
      <w:pPr>
        <w:pStyle w:val="Tru"/>
      </w:pPr>
      <w:r>
        <w:t>Công ty TNHH Việt Thành với hơn 50 năm truyền thống sản xuất đặc sản mè xững - thương hiệu Huế Xưa.</w:t>
      </w:r>
    </w:p>
    <w:p w14:paraId="0335BAA0" w14:textId="62CC936B" w:rsidR="00596651" w:rsidRDefault="00596651" w:rsidP="00FC239E">
      <w:pPr>
        <w:pStyle w:val="Tru"/>
      </w:pPr>
      <w:r>
        <w:t>Sản phẩm được sản xuất từ nguồn thực phẩm ngũ cốc thiên nhiên (bột gạo, bột sắn dây, đậu phụng, hạt mè, hạt điều, gluco,...) kết hợp công nghệ hiện đại tạo nên chất lượng và hương vị thơm ngon thuần khiết được xuất khẩu đi thị trường  các nước châu Âu,</w:t>
      </w:r>
      <w:r w:rsidR="00831F6A">
        <w:t xml:space="preserve"> </w:t>
      </w:r>
      <w:r>
        <w:t>châu Á và Mỹ.</w:t>
      </w:r>
    </w:p>
    <w:p w14:paraId="3F4547C5" w14:textId="08AEF219" w:rsidR="00596651" w:rsidRDefault="00596651" w:rsidP="00FC239E">
      <w:pPr>
        <w:pStyle w:val="Tru"/>
      </w:pPr>
      <w:r>
        <w:t>Công ty chúng tôi hoạt động với mục tiêu "luôn nâng cao chất lượng sản phẩm vì sức khỏe của người tiêu dùng".</w:t>
      </w:r>
    </w:p>
    <w:p w14:paraId="5FDF1A85" w14:textId="3A8A6673" w:rsidR="00596651" w:rsidRDefault="00596651" w:rsidP="00FC239E">
      <w:pPr>
        <w:pStyle w:val="Tru"/>
      </w:pPr>
      <w:r>
        <w:t>Dịch vụ của chúng tôi nhận cung cấp sỉ và lẻ trong nước và xuất khẩu.</w:t>
      </w:r>
    </w:p>
    <w:p w14:paraId="0D095BE0" w14:textId="77777777" w:rsidR="00596651" w:rsidRDefault="00596651" w:rsidP="00596651">
      <w:r>
        <w:t>Liên hệ:</w:t>
      </w:r>
    </w:p>
    <w:p w14:paraId="3B166802" w14:textId="4F65FEEC" w:rsidR="00596651" w:rsidRDefault="00596651" w:rsidP="00FC239E">
      <w:pPr>
        <w:pStyle w:val="Tru"/>
      </w:pPr>
      <w:r>
        <w:t>Công ty TNHH Việt Thành: 88 Yết Kiêu, TP. Huế, Việt Nam</w:t>
      </w:r>
    </w:p>
    <w:p w14:paraId="65A0E114" w14:textId="09E1234F" w:rsidR="00596651" w:rsidRDefault="00596651" w:rsidP="00831F6A">
      <w:pPr>
        <w:pStyle w:val="Cong"/>
        <w:tabs>
          <w:tab w:val="left" w:pos="2835"/>
        </w:tabs>
      </w:pPr>
      <w:r>
        <w:tab/>
        <w:t xml:space="preserve">Điện thoại: </w:t>
      </w:r>
      <w:r>
        <w:tab/>
        <w:t>(84-54) 3522920</w:t>
      </w:r>
    </w:p>
    <w:p w14:paraId="67E799A0" w14:textId="40F17DC5" w:rsidR="00596651" w:rsidRDefault="00596651" w:rsidP="00FC239E">
      <w:pPr>
        <w:pStyle w:val="Cong"/>
      </w:pPr>
      <w:r>
        <w:tab/>
        <w:t xml:space="preserve">Fax: </w:t>
      </w:r>
      <w:r>
        <w:tab/>
      </w:r>
      <w:r w:rsidR="00831F6A">
        <w:tab/>
      </w:r>
      <w:r>
        <w:t>(84-54) 3516096</w:t>
      </w:r>
    </w:p>
    <w:p w14:paraId="3AFD7567" w14:textId="0B72CC3B" w:rsidR="00596651" w:rsidRDefault="00596651" w:rsidP="00FC239E">
      <w:pPr>
        <w:pStyle w:val="Cong"/>
      </w:pPr>
      <w:r>
        <w:tab/>
        <w:t xml:space="preserve">Email: </w:t>
      </w:r>
      <w:r>
        <w:tab/>
      </w:r>
      <w:r w:rsidR="00831F6A">
        <w:tab/>
      </w:r>
      <w:r>
        <w:t>thanhchi@vietthanhcandy.com</w:t>
      </w:r>
    </w:p>
    <w:p w14:paraId="288DC7F0" w14:textId="16F17E53" w:rsidR="00596651" w:rsidRDefault="00596651" w:rsidP="00FC239E">
      <w:pPr>
        <w:pStyle w:val="Tru"/>
      </w:pPr>
      <w:r>
        <w:t>Văn phòng đại diện miền Nam : 11/68 Hồ Đắc Di, P. Tây Thạnh,</w:t>
      </w:r>
    </w:p>
    <w:p w14:paraId="623BFBA8" w14:textId="27D9D6CE" w:rsidR="00596651" w:rsidRDefault="00596651" w:rsidP="00FC239E">
      <w:pPr>
        <w:pStyle w:val="Cong"/>
      </w:pPr>
      <w:r>
        <w:tab/>
        <w:t xml:space="preserve">Điện thoại: </w:t>
      </w:r>
      <w:r>
        <w:tab/>
        <w:t>(84-8) 62939695</w:t>
      </w:r>
    </w:p>
    <w:p w14:paraId="32324216" w14:textId="100D2219" w:rsidR="00596651" w:rsidRDefault="00596651" w:rsidP="00FC239E">
      <w:pPr>
        <w:pStyle w:val="Cong"/>
      </w:pPr>
      <w:r>
        <w:tab/>
        <w:t xml:space="preserve">Fax: </w:t>
      </w:r>
      <w:r>
        <w:tab/>
      </w:r>
      <w:r w:rsidR="00831F6A">
        <w:tab/>
      </w:r>
      <w:r>
        <w:t>(84-8) 54357101</w:t>
      </w:r>
    </w:p>
    <w:p w14:paraId="4D1E089A" w14:textId="62E1DCAA" w:rsidR="00596651" w:rsidRDefault="00596651" w:rsidP="00FC239E">
      <w:pPr>
        <w:pStyle w:val="Cong"/>
      </w:pPr>
      <w:r>
        <w:tab/>
        <w:t xml:space="preserve">Email: </w:t>
      </w:r>
      <w:r>
        <w:tab/>
      </w:r>
      <w:r w:rsidR="00831F6A">
        <w:tab/>
      </w:r>
      <w:r>
        <w:t>vietthanh@vietthanhcandy.com</w:t>
      </w:r>
    </w:p>
    <w:p w14:paraId="143CE825" w14:textId="3D6E8AFC" w:rsidR="00596651" w:rsidRDefault="00596651" w:rsidP="00FC239E">
      <w:pPr>
        <w:pStyle w:val="Heading3"/>
      </w:pPr>
      <w:bookmarkStart w:id="3" w:name="_Toc93992643"/>
      <w:r>
        <w:t>Khó khăn gặp phải</w:t>
      </w:r>
      <w:bookmarkEnd w:id="3"/>
    </w:p>
    <w:p w14:paraId="7FA29201" w14:textId="77777777" w:rsidR="00596651" w:rsidRDefault="00596651" w:rsidP="008E4698">
      <w:pPr>
        <w:pStyle w:val="DoanVB"/>
      </w:pPr>
      <w:r>
        <w:t>Hình thức quản lý hiện tại của công ty là trên giấy tờ. Tuy nhiên, công ty quản lý vẫn chưa hiệu quả</w:t>
      </w:r>
    </w:p>
    <w:p w14:paraId="1AC823E8" w14:textId="77777777" w:rsidR="00596651" w:rsidRDefault="00596651" w:rsidP="008E4698">
      <w:pPr>
        <w:pStyle w:val="DoanVB"/>
      </w:pPr>
      <w:r>
        <w:t>Công ty gặp những khó khăn trong quản lý các phân hệ:</w:t>
      </w:r>
    </w:p>
    <w:p w14:paraId="0B16325B" w14:textId="0DDB5FD2" w:rsidR="00596651" w:rsidRDefault="00596651" w:rsidP="00FC239E">
      <w:pPr>
        <w:pStyle w:val="Tru"/>
      </w:pPr>
      <w:r>
        <w:t xml:space="preserve">Trong phân hệ mua hàng: </w:t>
      </w:r>
      <w:r>
        <w:tab/>
        <w:t>Khó khăn trong quản lý các hóa đơn chứng từ</w:t>
      </w:r>
      <w:r w:rsidR="00831F6A">
        <w:t>;</w:t>
      </w:r>
    </w:p>
    <w:p w14:paraId="6D9693F0" w14:textId="33F7AAA5" w:rsidR="00596651" w:rsidRDefault="00596651" w:rsidP="00FC239E">
      <w:pPr>
        <w:pStyle w:val="Tru"/>
      </w:pPr>
      <w:r>
        <w:t xml:space="preserve">Trong phân hệ bán hàng: </w:t>
      </w:r>
      <w:r>
        <w:tab/>
        <w:t>Khó khăn trong quản lý các đơn đặt hàng</w:t>
      </w:r>
      <w:r w:rsidR="00831F6A">
        <w:t>;</w:t>
      </w:r>
    </w:p>
    <w:p w14:paraId="44B657F2" w14:textId="3F5A4DFD" w:rsidR="00596651" w:rsidRDefault="00596651" w:rsidP="00FC239E">
      <w:pPr>
        <w:pStyle w:val="Tru"/>
      </w:pPr>
      <w:r>
        <w:t xml:space="preserve">Trong phân hệ kho: </w:t>
      </w:r>
      <w:r>
        <w:tab/>
        <w:t>Công ty gặp khó khăn trong quản lý tồn kho</w:t>
      </w:r>
      <w:r w:rsidR="00831F6A">
        <w:t>;</w:t>
      </w:r>
    </w:p>
    <w:p w14:paraId="2258BF33" w14:textId="066EB8C8" w:rsidR="00596651" w:rsidRDefault="00596651" w:rsidP="00FC239E">
      <w:pPr>
        <w:pStyle w:val="Tru"/>
      </w:pPr>
      <w:r>
        <w:t xml:space="preserve">Trong phân hệ sản xuất: </w:t>
      </w:r>
      <w:r>
        <w:tab/>
        <w:t>Công ty chưa theo dõi được tiến độ sản xuất</w:t>
      </w:r>
      <w:r w:rsidR="00831F6A">
        <w:t>.</w:t>
      </w:r>
    </w:p>
    <w:p w14:paraId="41ABCAAA" w14:textId="1CABED12" w:rsidR="00596651" w:rsidRDefault="00596651" w:rsidP="00FC239E">
      <w:pPr>
        <w:pStyle w:val="Heading2"/>
      </w:pPr>
      <w:bookmarkStart w:id="4" w:name="_Toc93992644"/>
      <w:r>
        <w:t>Yêu cầu hệ thống</w:t>
      </w:r>
      <w:bookmarkEnd w:id="4"/>
    </w:p>
    <w:p w14:paraId="768AAC01" w14:textId="463292F6" w:rsidR="00596651" w:rsidRDefault="00596651" w:rsidP="00FC239E">
      <w:pPr>
        <w:pStyle w:val="Heading3"/>
      </w:pPr>
      <w:bookmarkStart w:id="5" w:name="_Toc93992645"/>
      <w:r>
        <w:t>Nhóm người sử dụng</w:t>
      </w:r>
      <w:bookmarkEnd w:id="5"/>
    </w:p>
    <w:p w14:paraId="1D3CC03C" w14:textId="3B23FFE9" w:rsidR="00026D4C" w:rsidRPr="00026D4C" w:rsidRDefault="00026D4C" w:rsidP="00026D4C">
      <w:r>
        <w:rPr>
          <w:noProof/>
        </w:rPr>
        <w:lastRenderedPageBreak/>
        <w:drawing>
          <wp:inline distT="0" distB="0" distL="0" distR="0" wp14:anchorId="6F1D56FF" wp14:editId="224DE056">
            <wp:extent cx="5685748" cy="4096201"/>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D3A8C20" w14:textId="2CA8B7D0" w:rsidR="00596651" w:rsidRDefault="004028C6" w:rsidP="005A57A8">
      <w:pPr>
        <w:pStyle w:val="Caption"/>
      </w:pPr>
      <w:bookmarkStart w:id="6" w:name="_Toc93992957"/>
      <w:r>
        <w:t xml:space="preserve">Hình </w:t>
      </w:r>
      <w:fldSimple w:instr=" STYLEREF 1 \s ">
        <w:r w:rsidR="009C304A">
          <w:rPr>
            <w:noProof/>
          </w:rPr>
          <w:t>1</w:t>
        </w:r>
      </w:fldSimple>
      <w:r w:rsidR="009C304A">
        <w:t>.</w:t>
      </w:r>
      <w:fldSimple w:instr=" SEQ Hình \* ARABIC \s 1 ">
        <w:r w:rsidR="009C304A">
          <w:rPr>
            <w:noProof/>
          </w:rPr>
          <w:t>1</w:t>
        </w:r>
      </w:fldSimple>
      <w:r>
        <w:t xml:space="preserve">. </w:t>
      </w:r>
      <w:r w:rsidR="00596651">
        <w:t>Nhóm người sử dụng trong hệ thống</w:t>
      </w:r>
      <w:bookmarkEnd w:id="6"/>
    </w:p>
    <w:p w14:paraId="7A1EA128" w14:textId="4F929274" w:rsidR="00596651" w:rsidRDefault="00596651" w:rsidP="00FC239E">
      <w:pPr>
        <w:pStyle w:val="Heading3"/>
      </w:pPr>
      <w:bookmarkStart w:id="7" w:name="_Toc93992646"/>
      <w:r>
        <w:t>Hệ thống USE CASE</w:t>
      </w:r>
      <w:bookmarkEnd w:id="7"/>
    </w:p>
    <w:tbl>
      <w:tblPr>
        <w:tblStyle w:val="TableGrid"/>
        <w:tblW w:w="9606" w:type="dxa"/>
        <w:tblLook w:val="04A0" w:firstRow="1" w:lastRow="0" w:firstColumn="1" w:lastColumn="0" w:noHBand="0" w:noVBand="1"/>
      </w:tblPr>
      <w:tblGrid>
        <w:gridCol w:w="1242"/>
        <w:gridCol w:w="999"/>
        <w:gridCol w:w="2914"/>
        <w:gridCol w:w="4451"/>
      </w:tblGrid>
      <w:tr w:rsidR="00A1583A" w:rsidRPr="00026D4C" w14:paraId="5BF1A4D5" w14:textId="77777777" w:rsidTr="00A1583A">
        <w:trPr>
          <w:trHeight w:val="719"/>
          <w:tblHeader/>
        </w:trPr>
        <w:tc>
          <w:tcPr>
            <w:tcW w:w="1242" w:type="dxa"/>
            <w:shd w:val="clear" w:color="auto" w:fill="BDD6EE" w:themeFill="accent5" w:themeFillTint="66"/>
            <w:vAlign w:val="center"/>
          </w:tcPr>
          <w:p w14:paraId="64ADD0C4" w14:textId="77777777" w:rsidR="00A1583A" w:rsidRPr="0060303D" w:rsidRDefault="00A1583A" w:rsidP="00A1583A">
            <w:pPr>
              <w:jc w:val="center"/>
              <w:rPr>
                <w:b/>
                <w:bCs/>
              </w:rPr>
            </w:pPr>
            <w:r w:rsidRPr="0060303D">
              <w:rPr>
                <w:b/>
                <w:bCs/>
              </w:rPr>
              <w:t>UC#</w:t>
            </w:r>
          </w:p>
        </w:tc>
        <w:tc>
          <w:tcPr>
            <w:tcW w:w="3913" w:type="dxa"/>
            <w:gridSpan w:val="2"/>
            <w:shd w:val="clear" w:color="auto" w:fill="BDD6EE" w:themeFill="accent5" w:themeFillTint="66"/>
            <w:vAlign w:val="center"/>
          </w:tcPr>
          <w:p w14:paraId="518C66FF" w14:textId="77777777" w:rsidR="00A1583A" w:rsidRPr="0060303D" w:rsidRDefault="00A1583A" w:rsidP="00A1583A">
            <w:pPr>
              <w:jc w:val="center"/>
              <w:rPr>
                <w:b/>
                <w:bCs/>
              </w:rPr>
            </w:pPr>
            <w:r w:rsidRPr="0060303D">
              <w:rPr>
                <w:b/>
                <w:bCs/>
              </w:rPr>
              <w:t>Use Case</w:t>
            </w:r>
          </w:p>
        </w:tc>
        <w:tc>
          <w:tcPr>
            <w:tcW w:w="4451" w:type="dxa"/>
            <w:shd w:val="clear" w:color="auto" w:fill="BDD6EE" w:themeFill="accent5" w:themeFillTint="66"/>
            <w:vAlign w:val="center"/>
          </w:tcPr>
          <w:p w14:paraId="12582E37" w14:textId="77777777" w:rsidR="00A1583A" w:rsidRPr="0060303D" w:rsidRDefault="00A1583A" w:rsidP="00A1583A">
            <w:pPr>
              <w:jc w:val="center"/>
              <w:rPr>
                <w:b/>
                <w:bCs/>
              </w:rPr>
            </w:pPr>
            <w:r w:rsidRPr="0060303D">
              <w:rPr>
                <w:b/>
                <w:bCs/>
              </w:rPr>
              <w:t>Main Responsibilities (Sub Functions)</w:t>
            </w:r>
          </w:p>
        </w:tc>
      </w:tr>
      <w:tr w:rsidR="00CC3534" w:rsidRPr="00026D4C" w14:paraId="1398C299" w14:textId="77777777" w:rsidTr="00A1583A">
        <w:tc>
          <w:tcPr>
            <w:tcW w:w="1242" w:type="dxa"/>
            <w:vAlign w:val="center"/>
          </w:tcPr>
          <w:p w14:paraId="604D69B3" w14:textId="77777777" w:rsidR="00026D4C" w:rsidRPr="00026D4C" w:rsidRDefault="00026D4C" w:rsidP="00A1583A">
            <w:pPr>
              <w:pStyle w:val="ListParagraph"/>
              <w:numPr>
                <w:ilvl w:val="0"/>
                <w:numId w:val="18"/>
              </w:numPr>
              <w:jc w:val="center"/>
            </w:pPr>
          </w:p>
        </w:tc>
        <w:tc>
          <w:tcPr>
            <w:tcW w:w="999" w:type="dxa"/>
            <w:vMerge w:val="restart"/>
            <w:textDirection w:val="btLr"/>
            <w:vAlign w:val="center"/>
          </w:tcPr>
          <w:p w14:paraId="6A436BCE" w14:textId="77777777" w:rsidR="00026D4C" w:rsidRPr="0060303D" w:rsidRDefault="00026D4C" w:rsidP="00026D4C">
            <w:pPr>
              <w:ind w:left="113" w:right="113"/>
              <w:jc w:val="center"/>
              <w:rPr>
                <w:b/>
                <w:bCs/>
              </w:rPr>
            </w:pPr>
            <w:r w:rsidRPr="0060303D">
              <w:rPr>
                <w:b/>
                <w:bCs/>
              </w:rPr>
              <w:t>Phân Hệ Bán</w:t>
            </w:r>
          </w:p>
          <w:p w14:paraId="14DCEE91" w14:textId="4E97248F" w:rsidR="00026D4C" w:rsidRPr="0060303D" w:rsidRDefault="00026D4C" w:rsidP="00026D4C">
            <w:pPr>
              <w:ind w:left="113" w:right="113"/>
              <w:jc w:val="center"/>
              <w:rPr>
                <w:b/>
                <w:bCs/>
              </w:rPr>
            </w:pPr>
          </w:p>
        </w:tc>
        <w:tc>
          <w:tcPr>
            <w:tcW w:w="2914" w:type="dxa"/>
          </w:tcPr>
          <w:p w14:paraId="7AB8F1C9" w14:textId="77777777" w:rsidR="00026D4C" w:rsidRPr="00026D4C" w:rsidRDefault="00026D4C" w:rsidP="00A1583A">
            <w:pPr>
              <w:jc w:val="left"/>
            </w:pPr>
            <w:r w:rsidRPr="00026D4C">
              <w:t>Quản lý khách hàng</w:t>
            </w:r>
          </w:p>
        </w:tc>
        <w:tc>
          <w:tcPr>
            <w:tcW w:w="4451" w:type="dxa"/>
          </w:tcPr>
          <w:p w14:paraId="2420A64E" w14:textId="77777777" w:rsidR="00026D4C" w:rsidRPr="00026D4C" w:rsidRDefault="00026D4C" w:rsidP="00A1583A">
            <w:pPr>
              <w:jc w:val="left"/>
            </w:pPr>
            <w:r w:rsidRPr="00026D4C">
              <w:t>Quản lý danh mục khách hàng Giám sát công nợ</w:t>
            </w:r>
          </w:p>
        </w:tc>
      </w:tr>
      <w:tr w:rsidR="00026D4C" w:rsidRPr="00026D4C" w14:paraId="2927DD9D" w14:textId="77777777" w:rsidTr="00A1583A">
        <w:tc>
          <w:tcPr>
            <w:tcW w:w="1242" w:type="dxa"/>
            <w:vAlign w:val="center"/>
          </w:tcPr>
          <w:p w14:paraId="666E2D43" w14:textId="77777777" w:rsidR="00026D4C" w:rsidRPr="00026D4C" w:rsidRDefault="00026D4C" w:rsidP="00A1583A">
            <w:pPr>
              <w:pStyle w:val="ListParagraph"/>
              <w:numPr>
                <w:ilvl w:val="0"/>
                <w:numId w:val="18"/>
              </w:numPr>
              <w:jc w:val="center"/>
            </w:pPr>
          </w:p>
        </w:tc>
        <w:tc>
          <w:tcPr>
            <w:tcW w:w="999" w:type="dxa"/>
            <w:vMerge/>
            <w:textDirection w:val="btLr"/>
            <w:vAlign w:val="center"/>
          </w:tcPr>
          <w:p w14:paraId="2BCB60B2" w14:textId="786C353D" w:rsidR="00026D4C" w:rsidRPr="0060303D" w:rsidRDefault="00026D4C" w:rsidP="00026D4C">
            <w:pPr>
              <w:ind w:left="113" w:right="113"/>
              <w:jc w:val="center"/>
              <w:rPr>
                <w:b/>
                <w:bCs/>
              </w:rPr>
            </w:pPr>
          </w:p>
        </w:tc>
        <w:tc>
          <w:tcPr>
            <w:tcW w:w="2914" w:type="dxa"/>
          </w:tcPr>
          <w:p w14:paraId="34496215" w14:textId="77777777" w:rsidR="00026D4C" w:rsidRPr="00026D4C" w:rsidRDefault="00026D4C" w:rsidP="00A1583A">
            <w:pPr>
              <w:jc w:val="left"/>
            </w:pPr>
            <w:r w:rsidRPr="00026D4C">
              <w:t>Quản lý hóa đơn bán</w:t>
            </w:r>
          </w:p>
        </w:tc>
        <w:tc>
          <w:tcPr>
            <w:tcW w:w="4451" w:type="dxa"/>
          </w:tcPr>
          <w:p w14:paraId="7E449C29" w14:textId="77777777" w:rsidR="00026D4C" w:rsidRPr="00026D4C" w:rsidRDefault="00026D4C" w:rsidP="00A1583A">
            <w:pPr>
              <w:jc w:val="left"/>
            </w:pPr>
            <w:r w:rsidRPr="00026D4C">
              <w:t>Thiết lập các hóa đơn Tạo các phiếu yêu cầu</w:t>
            </w:r>
          </w:p>
        </w:tc>
      </w:tr>
      <w:tr w:rsidR="00026D4C" w:rsidRPr="00026D4C" w14:paraId="514BECEA" w14:textId="77777777" w:rsidTr="00A1583A">
        <w:tc>
          <w:tcPr>
            <w:tcW w:w="1242" w:type="dxa"/>
            <w:vAlign w:val="center"/>
          </w:tcPr>
          <w:p w14:paraId="796D884E" w14:textId="77777777" w:rsidR="00026D4C" w:rsidRPr="00026D4C" w:rsidRDefault="00026D4C" w:rsidP="00A1583A">
            <w:pPr>
              <w:pStyle w:val="ListParagraph"/>
              <w:numPr>
                <w:ilvl w:val="0"/>
                <w:numId w:val="18"/>
              </w:numPr>
              <w:jc w:val="center"/>
            </w:pPr>
          </w:p>
        </w:tc>
        <w:tc>
          <w:tcPr>
            <w:tcW w:w="999" w:type="dxa"/>
            <w:vMerge/>
            <w:textDirection w:val="btLr"/>
            <w:vAlign w:val="center"/>
          </w:tcPr>
          <w:p w14:paraId="7A1301FB" w14:textId="3DBFFDD1" w:rsidR="00026D4C" w:rsidRPr="0060303D" w:rsidRDefault="00026D4C" w:rsidP="00026D4C">
            <w:pPr>
              <w:ind w:left="113" w:right="113"/>
              <w:jc w:val="center"/>
              <w:rPr>
                <w:b/>
                <w:bCs/>
              </w:rPr>
            </w:pPr>
          </w:p>
        </w:tc>
        <w:tc>
          <w:tcPr>
            <w:tcW w:w="2914" w:type="dxa"/>
          </w:tcPr>
          <w:p w14:paraId="463FFEE2" w14:textId="77777777" w:rsidR="00026D4C" w:rsidRPr="00026D4C" w:rsidRDefault="00026D4C" w:rsidP="00A1583A">
            <w:pPr>
              <w:jc w:val="left"/>
            </w:pPr>
            <w:r w:rsidRPr="00026D4C">
              <w:t>Quản lý giá bán</w:t>
            </w:r>
          </w:p>
        </w:tc>
        <w:tc>
          <w:tcPr>
            <w:tcW w:w="4451" w:type="dxa"/>
          </w:tcPr>
          <w:p w14:paraId="2021F1F4" w14:textId="77777777" w:rsidR="00026D4C" w:rsidRPr="00026D4C" w:rsidRDefault="00026D4C" w:rsidP="00A1583A">
            <w:pPr>
              <w:jc w:val="left"/>
            </w:pPr>
            <w:r w:rsidRPr="00026D4C">
              <w:t>Thiết lập và điều chỉnh giá bán hàng</w:t>
            </w:r>
          </w:p>
        </w:tc>
      </w:tr>
      <w:tr w:rsidR="00026D4C" w:rsidRPr="00026D4C" w14:paraId="7AB58C10" w14:textId="77777777" w:rsidTr="00A1583A">
        <w:tc>
          <w:tcPr>
            <w:tcW w:w="1242" w:type="dxa"/>
            <w:vAlign w:val="center"/>
          </w:tcPr>
          <w:p w14:paraId="68CCAD97" w14:textId="77777777" w:rsidR="00026D4C" w:rsidRPr="00026D4C" w:rsidRDefault="00026D4C" w:rsidP="00A1583A">
            <w:pPr>
              <w:pStyle w:val="ListParagraph"/>
              <w:numPr>
                <w:ilvl w:val="0"/>
                <w:numId w:val="18"/>
              </w:numPr>
              <w:jc w:val="center"/>
            </w:pPr>
          </w:p>
        </w:tc>
        <w:tc>
          <w:tcPr>
            <w:tcW w:w="999" w:type="dxa"/>
            <w:vMerge w:val="restart"/>
            <w:textDirection w:val="btLr"/>
            <w:vAlign w:val="center"/>
          </w:tcPr>
          <w:p w14:paraId="1E5E839E" w14:textId="77777777" w:rsidR="00026D4C" w:rsidRPr="0060303D" w:rsidRDefault="00026D4C" w:rsidP="00026D4C">
            <w:pPr>
              <w:ind w:left="113" w:right="113"/>
              <w:jc w:val="center"/>
              <w:rPr>
                <w:b/>
                <w:bCs/>
              </w:rPr>
            </w:pPr>
            <w:r w:rsidRPr="0060303D">
              <w:rPr>
                <w:b/>
                <w:bCs/>
              </w:rPr>
              <w:t>Phân Hệ Mua</w:t>
            </w:r>
          </w:p>
          <w:p w14:paraId="0F2C58DE" w14:textId="20350E39" w:rsidR="00026D4C" w:rsidRPr="0060303D" w:rsidRDefault="00026D4C" w:rsidP="00026D4C">
            <w:pPr>
              <w:ind w:left="113" w:right="113"/>
              <w:jc w:val="center"/>
              <w:rPr>
                <w:b/>
                <w:bCs/>
              </w:rPr>
            </w:pPr>
          </w:p>
        </w:tc>
        <w:tc>
          <w:tcPr>
            <w:tcW w:w="2914" w:type="dxa"/>
          </w:tcPr>
          <w:p w14:paraId="3359FC6A" w14:textId="77777777" w:rsidR="00026D4C" w:rsidRPr="00026D4C" w:rsidRDefault="00026D4C" w:rsidP="00A1583A">
            <w:pPr>
              <w:jc w:val="left"/>
            </w:pPr>
            <w:r w:rsidRPr="00026D4C">
              <w:t>Quản lý yêu cầu mua hàng</w:t>
            </w:r>
          </w:p>
        </w:tc>
        <w:tc>
          <w:tcPr>
            <w:tcW w:w="4451" w:type="dxa"/>
          </w:tcPr>
          <w:p w14:paraId="1E353817" w14:textId="77777777" w:rsidR="00026D4C" w:rsidRPr="00026D4C" w:rsidRDefault="00026D4C" w:rsidP="00A1583A">
            <w:pPr>
              <w:jc w:val="left"/>
            </w:pPr>
            <w:r w:rsidRPr="00026D4C">
              <w:t>Theo dõi yêu cầu từ bộ phận sx, Thiết lập yêu cầu với nhà cung cấp</w:t>
            </w:r>
          </w:p>
        </w:tc>
      </w:tr>
      <w:tr w:rsidR="00026D4C" w:rsidRPr="00026D4C" w14:paraId="1775876C" w14:textId="77777777" w:rsidTr="00A1583A">
        <w:tc>
          <w:tcPr>
            <w:tcW w:w="1242" w:type="dxa"/>
            <w:vAlign w:val="center"/>
          </w:tcPr>
          <w:p w14:paraId="21CB4D7B" w14:textId="77777777" w:rsidR="00026D4C" w:rsidRPr="00026D4C" w:rsidRDefault="00026D4C" w:rsidP="00A1583A">
            <w:pPr>
              <w:pStyle w:val="ListParagraph"/>
              <w:numPr>
                <w:ilvl w:val="0"/>
                <w:numId w:val="18"/>
              </w:numPr>
              <w:jc w:val="center"/>
            </w:pPr>
          </w:p>
        </w:tc>
        <w:tc>
          <w:tcPr>
            <w:tcW w:w="999" w:type="dxa"/>
            <w:vMerge/>
            <w:textDirection w:val="btLr"/>
            <w:vAlign w:val="center"/>
          </w:tcPr>
          <w:p w14:paraId="0F683157" w14:textId="5E528253" w:rsidR="00026D4C" w:rsidRPr="0060303D" w:rsidRDefault="00026D4C" w:rsidP="00026D4C">
            <w:pPr>
              <w:ind w:left="113" w:right="113"/>
              <w:jc w:val="center"/>
              <w:rPr>
                <w:b/>
                <w:bCs/>
              </w:rPr>
            </w:pPr>
          </w:p>
        </w:tc>
        <w:tc>
          <w:tcPr>
            <w:tcW w:w="2914" w:type="dxa"/>
          </w:tcPr>
          <w:p w14:paraId="2B399F4A" w14:textId="77777777" w:rsidR="00026D4C" w:rsidRPr="00026D4C" w:rsidRDefault="00026D4C" w:rsidP="00A1583A">
            <w:pPr>
              <w:jc w:val="left"/>
            </w:pPr>
            <w:r w:rsidRPr="00026D4C">
              <w:t>Quản lý mua hàng</w:t>
            </w:r>
          </w:p>
        </w:tc>
        <w:tc>
          <w:tcPr>
            <w:tcW w:w="4451" w:type="dxa"/>
          </w:tcPr>
          <w:p w14:paraId="5CA094B3" w14:textId="77777777" w:rsidR="00026D4C" w:rsidRPr="00026D4C" w:rsidRDefault="00026D4C" w:rsidP="00A1583A">
            <w:pPr>
              <w:jc w:val="left"/>
            </w:pPr>
            <w:r w:rsidRPr="00026D4C">
              <w:t>Theo dõi thực hiện yêu cầu đơn hàng</w:t>
            </w:r>
          </w:p>
        </w:tc>
      </w:tr>
      <w:tr w:rsidR="00026D4C" w:rsidRPr="00026D4C" w14:paraId="0919255F" w14:textId="77777777" w:rsidTr="00A1583A">
        <w:tc>
          <w:tcPr>
            <w:tcW w:w="1242" w:type="dxa"/>
            <w:vAlign w:val="center"/>
          </w:tcPr>
          <w:p w14:paraId="12D8FF65" w14:textId="77777777" w:rsidR="00026D4C" w:rsidRPr="00026D4C" w:rsidRDefault="00026D4C" w:rsidP="00A1583A">
            <w:pPr>
              <w:pStyle w:val="ListParagraph"/>
              <w:numPr>
                <w:ilvl w:val="0"/>
                <w:numId w:val="18"/>
              </w:numPr>
              <w:jc w:val="center"/>
            </w:pPr>
          </w:p>
        </w:tc>
        <w:tc>
          <w:tcPr>
            <w:tcW w:w="999" w:type="dxa"/>
            <w:vMerge/>
            <w:textDirection w:val="btLr"/>
            <w:vAlign w:val="center"/>
          </w:tcPr>
          <w:p w14:paraId="29CA9245" w14:textId="57B51E44" w:rsidR="00026D4C" w:rsidRPr="0060303D" w:rsidRDefault="00026D4C" w:rsidP="00026D4C">
            <w:pPr>
              <w:ind w:left="113" w:right="113"/>
              <w:jc w:val="center"/>
              <w:rPr>
                <w:b/>
                <w:bCs/>
              </w:rPr>
            </w:pPr>
          </w:p>
        </w:tc>
        <w:tc>
          <w:tcPr>
            <w:tcW w:w="2914" w:type="dxa"/>
          </w:tcPr>
          <w:p w14:paraId="5B5A2CF8" w14:textId="77777777" w:rsidR="00026D4C" w:rsidRPr="00026D4C" w:rsidRDefault="00026D4C" w:rsidP="00A1583A">
            <w:pPr>
              <w:jc w:val="left"/>
            </w:pPr>
            <w:r w:rsidRPr="00026D4C">
              <w:t>Quản lý thương thuyết</w:t>
            </w:r>
          </w:p>
        </w:tc>
        <w:tc>
          <w:tcPr>
            <w:tcW w:w="4451" w:type="dxa"/>
          </w:tcPr>
          <w:p w14:paraId="2D7C0002" w14:textId="77777777" w:rsidR="00026D4C" w:rsidRPr="00026D4C" w:rsidRDefault="00026D4C" w:rsidP="00A1583A">
            <w:pPr>
              <w:jc w:val="left"/>
            </w:pPr>
            <w:r w:rsidRPr="00026D4C">
              <w:t>Thiết lập các đàm phán với ncc Theo dõi tình hình thực hiện ycầu …</w:t>
            </w:r>
          </w:p>
        </w:tc>
      </w:tr>
      <w:tr w:rsidR="00026D4C" w:rsidRPr="00026D4C" w14:paraId="4320F6BD" w14:textId="77777777" w:rsidTr="00A1583A">
        <w:tc>
          <w:tcPr>
            <w:tcW w:w="1242" w:type="dxa"/>
            <w:vAlign w:val="center"/>
          </w:tcPr>
          <w:p w14:paraId="24BB5C6B" w14:textId="77777777" w:rsidR="00026D4C" w:rsidRPr="00026D4C" w:rsidRDefault="00026D4C" w:rsidP="00A1583A">
            <w:pPr>
              <w:pStyle w:val="ListParagraph"/>
              <w:numPr>
                <w:ilvl w:val="0"/>
                <w:numId w:val="18"/>
              </w:numPr>
              <w:jc w:val="center"/>
            </w:pPr>
          </w:p>
        </w:tc>
        <w:tc>
          <w:tcPr>
            <w:tcW w:w="999" w:type="dxa"/>
            <w:vMerge w:val="restart"/>
            <w:textDirection w:val="btLr"/>
            <w:vAlign w:val="center"/>
          </w:tcPr>
          <w:p w14:paraId="676906E8" w14:textId="77777777" w:rsidR="00026D4C" w:rsidRPr="0060303D" w:rsidRDefault="00026D4C" w:rsidP="00026D4C">
            <w:pPr>
              <w:ind w:left="113" w:right="113"/>
              <w:jc w:val="center"/>
              <w:rPr>
                <w:b/>
                <w:bCs/>
              </w:rPr>
            </w:pPr>
            <w:r w:rsidRPr="0060303D">
              <w:rPr>
                <w:b/>
                <w:bCs/>
              </w:rPr>
              <w:t>Phân Hệ Kho</w:t>
            </w:r>
          </w:p>
          <w:p w14:paraId="42D54379" w14:textId="3FE42AD2" w:rsidR="00026D4C" w:rsidRPr="0060303D" w:rsidRDefault="00026D4C" w:rsidP="00026D4C">
            <w:pPr>
              <w:ind w:left="113" w:right="113"/>
              <w:jc w:val="center"/>
              <w:rPr>
                <w:b/>
                <w:bCs/>
              </w:rPr>
            </w:pPr>
          </w:p>
        </w:tc>
        <w:tc>
          <w:tcPr>
            <w:tcW w:w="2914" w:type="dxa"/>
          </w:tcPr>
          <w:p w14:paraId="0A8A4131" w14:textId="77777777" w:rsidR="00026D4C" w:rsidRPr="00026D4C" w:rsidRDefault="00026D4C" w:rsidP="00A1583A">
            <w:pPr>
              <w:jc w:val="left"/>
            </w:pPr>
            <w:r w:rsidRPr="00026D4C">
              <w:t>Hệ thống báo cáo phân tích tình mua hàng</w:t>
            </w:r>
          </w:p>
        </w:tc>
        <w:tc>
          <w:tcPr>
            <w:tcW w:w="4451" w:type="dxa"/>
          </w:tcPr>
          <w:p w14:paraId="74F3AC2B" w14:textId="77777777" w:rsidR="00026D4C" w:rsidRPr="00026D4C" w:rsidRDefault="00026D4C" w:rsidP="00A1583A">
            <w:pPr>
              <w:jc w:val="left"/>
            </w:pPr>
            <w:r w:rsidRPr="00026D4C">
              <w:t>Xuất các báo cáo thống kê trong hoạt động mua hàng …</w:t>
            </w:r>
          </w:p>
        </w:tc>
      </w:tr>
      <w:tr w:rsidR="00026D4C" w14:paraId="1EB3DDF4" w14:textId="77777777" w:rsidTr="00A1583A">
        <w:tc>
          <w:tcPr>
            <w:tcW w:w="1242" w:type="dxa"/>
            <w:vAlign w:val="center"/>
          </w:tcPr>
          <w:p w14:paraId="62A69A15" w14:textId="77777777" w:rsidR="00026D4C" w:rsidRPr="00026D4C" w:rsidRDefault="00026D4C" w:rsidP="00A1583A">
            <w:pPr>
              <w:pStyle w:val="ListParagraph"/>
              <w:numPr>
                <w:ilvl w:val="0"/>
                <w:numId w:val="18"/>
              </w:numPr>
              <w:jc w:val="center"/>
            </w:pPr>
          </w:p>
        </w:tc>
        <w:tc>
          <w:tcPr>
            <w:tcW w:w="999" w:type="dxa"/>
            <w:vMerge/>
          </w:tcPr>
          <w:p w14:paraId="2C720746" w14:textId="38F34349" w:rsidR="00026D4C" w:rsidRPr="00026D4C" w:rsidRDefault="00026D4C" w:rsidP="00BC3E17"/>
        </w:tc>
        <w:tc>
          <w:tcPr>
            <w:tcW w:w="2914" w:type="dxa"/>
          </w:tcPr>
          <w:p w14:paraId="2D8DD4A2" w14:textId="77777777" w:rsidR="00026D4C" w:rsidRPr="00026D4C" w:rsidRDefault="00026D4C" w:rsidP="00A1583A">
            <w:pPr>
              <w:jc w:val="left"/>
            </w:pPr>
            <w:r w:rsidRPr="00026D4C">
              <w:t xml:space="preserve">Quản lý danh mục tài </w:t>
            </w:r>
            <w:r w:rsidRPr="00026D4C">
              <w:lastRenderedPageBreak/>
              <w:t>nguyên-sản phẩm</w:t>
            </w:r>
          </w:p>
        </w:tc>
        <w:tc>
          <w:tcPr>
            <w:tcW w:w="4451" w:type="dxa"/>
          </w:tcPr>
          <w:p w14:paraId="35231A47" w14:textId="77777777" w:rsidR="00026D4C" w:rsidRDefault="00026D4C" w:rsidP="00A1583A">
            <w:pPr>
              <w:jc w:val="left"/>
            </w:pPr>
            <w:r w:rsidRPr="00026D4C">
              <w:lastRenderedPageBreak/>
              <w:t xml:space="preserve">Duy trì thông tin tài nguyên-sản phẩm </w:t>
            </w:r>
            <w:r w:rsidRPr="00026D4C">
              <w:lastRenderedPageBreak/>
              <w:t>…</w:t>
            </w:r>
          </w:p>
        </w:tc>
      </w:tr>
    </w:tbl>
    <w:p w14:paraId="5A2BBDC6" w14:textId="06A265ED" w:rsidR="00596651" w:rsidRDefault="004028C6" w:rsidP="005A57A8">
      <w:pPr>
        <w:pStyle w:val="Caption"/>
      </w:pPr>
      <w:bookmarkStart w:id="8" w:name="_Toc93992995"/>
      <w:r>
        <w:lastRenderedPageBreak/>
        <w:t xml:space="preserve">Bảng </w:t>
      </w:r>
      <w:fldSimple w:instr=" STYLEREF 1 \s ">
        <w:r>
          <w:rPr>
            <w:noProof/>
          </w:rPr>
          <w:t>1</w:t>
        </w:r>
      </w:fldSimple>
      <w:r>
        <w:t>.</w:t>
      </w:r>
      <w:fldSimple w:instr=" SEQ Bảng \* ARABIC \s 1 ">
        <w:r>
          <w:rPr>
            <w:noProof/>
          </w:rPr>
          <w:t>1</w:t>
        </w:r>
      </w:fldSimple>
      <w:r>
        <w:t>.</w:t>
      </w:r>
      <w:r w:rsidR="00596651">
        <w:t>Hệ thống use case</w:t>
      </w:r>
      <w:bookmarkEnd w:id="8"/>
    </w:p>
    <w:p w14:paraId="5B1C2AA5" w14:textId="6F089770" w:rsidR="00596651" w:rsidRDefault="00596651" w:rsidP="00596651">
      <w:pPr>
        <w:pStyle w:val="Heading1"/>
      </w:pPr>
      <w:bookmarkStart w:id="9" w:name="_Toc93992647"/>
      <w:r>
        <w:lastRenderedPageBreak/>
        <w:t>RỦI RO TRONG QUÁ TRÌNH XÂY DỰNG HỆ THỐNG</w:t>
      </w:r>
      <w:bookmarkEnd w:id="9"/>
    </w:p>
    <w:p w14:paraId="629CF459" w14:textId="0AB28756" w:rsidR="00596651" w:rsidRDefault="00596651" w:rsidP="00FC239E">
      <w:pPr>
        <w:pStyle w:val="Heading2"/>
      </w:pPr>
      <w:bookmarkStart w:id="10" w:name="_Toc93992648"/>
      <w:r>
        <w:t>Rủi ro theo quy trình thực hiện</w:t>
      </w:r>
      <w:bookmarkEnd w:id="10"/>
    </w:p>
    <w:p w14:paraId="3A56F690" w14:textId="45094229" w:rsidR="00596651" w:rsidRDefault="00596651" w:rsidP="00FC239E">
      <w:pPr>
        <w:pStyle w:val="Heading3"/>
      </w:pPr>
      <w:bookmarkStart w:id="11" w:name="_Toc93992649"/>
      <w:r>
        <w:t>Trong quá trình phân tích</w:t>
      </w:r>
      <w:bookmarkEnd w:id="11"/>
    </w:p>
    <w:p w14:paraId="353DD24C" w14:textId="79CDF4E2" w:rsidR="00596651" w:rsidRDefault="00596651" w:rsidP="00596651">
      <w:r>
        <w:t xml:space="preserve"> </w:t>
      </w:r>
      <w:r w:rsidR="004028C6">
        <w:rPr>
          <w:noProof/>
        </w:rPr>
        <w:drawing>
          <wp:inline distT="0" distB="0" distL="0" distR="0" wp14:anchorId="6D388260" wp14:editId="78FF8D2A">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B97B3D" w14:textId="12751C70" w:rsidR="00596651" w:rsidRDefault="00212344" w:rsidP="005A57A8">
      <w:pPr>
        <w:pStyle w:val="Caption"/>
      </w:pPr>
      <w:bookmarkStart w:id="12" w:name="_Toc93992966"/>
      <w:r>
        <w:t xml:space="preserve">Đồ thị </w:t>
      </w:r>
      <w:fldSimple w:instr=" STYLEREF 1 \s ">
        <w:r>
          <w:rPr>
            <w:noProof/>
          </w:rPr>
          <w:t>2</w:t>
        </w:r>
      </w:fldSimple>
      <w:r>
        <w:t>.</w:t>
      </w:r>
      <w:fldSimple w:instr=" SEQ Đồ_thị \* ARABIC \s 1 ">
        <w:r>
          <w:rPr>
            <w:noProof/>
          </w:rPr>
          <w:t>1</w:t>
        </w:r>
      </w:fldSimple>
      <w:r>
        <w:t xml:space="preserve"> </w:t>
      </w:r>
      <w:r w:rsidR="00596651">
        <w:t>Rủi ro trong quá trình phân tích*</w:t>
      </w:r>
      <w:bookmarkEnd w:id="12"/>
    </w:p>
    <w:p w14:paraId="29B98D88" w14:textId="0F3BE674" w:rsidR="00596651" w:rsidRDefault="00596651" w:rsidP="00FC239E">
      <w:pPr>
        <w:pStyle w:val="Heading3"/>
      </w:pPr>
      <w:bookmarkStart w:id="13" w:name="_Toc93992650"/>
      <w:r>
        <w:t>Trong quá trình triển khai</w:t>
      </w:r>
      <w:bookmarkEnd w:id="13"/>
    </w:p>
    <w:p w14:paraId="4E7760FD" w14:textId="0BCB6925" w:rsidR="00596651" w:rsidRDefault="00212344" w:rsidP="00596651">
      <w:r>
        <w:rPr>
          <w:noProof/>
        </w:rPr>
        <w:drawing>
          <wp:inline distT="0" distB="0" distL="0" distR="0" wp14:anchorId="158D62F7" wp14:editId="260407BB">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4D0A7CB" w14:textId="0016B1AB" w:rsidR="00596651" w:rsidRDefault="00212344" w:rsidP="005A57A8">
      <w:pPr>
        <w:pStyle w:val="Caption"/>
      </w:pPr>
      <w:bookmarkStart w:id="14" w:name="_Toc93992967"/>
      <w:r>
        <w:t xml:space="preserve">Đồ thị </w:t>
      </w:r>
      <w:fldSimple w:instr=" STYLEREF 1 \s ">
        <w:r>
          <w:rPr>
            <w:noProof/>
          </w:rPr>
          <w:t>2</w:t>
        </w:r>
      </w:fldSimple>
      <w:r>
        <w:t>.</w:t>
      </w:r>
      <w:fldSimple w:instr=" SEQ Đồ_thị \* ARABIC \s 1 ">
        <w:r>
          <w:rPr>
            <w:noProof/>
          </w:rPr>
          <w:t>2</w:t>
        </w:r>
      </w:fldSimple>
      <w:r>
        <w:t xml:space="preserve">. </w:t>
      </w:r>
      <w:r w:rsidR="00596651">
        <w:t>Rủi ro khi triển khai</w:t>
      </w:r>
      <w:bookmarkEnd w:id="14"/>
    </w:p>
    <w:p w14:paraId="63C20770" w14:textId="7DFE9FC4" w:rsidR="00596651" w:rsidRDefault="00596651" w:rsidP="00FC239E">
      <w:pPr>
        <w:pStyle w:val="Heading2"/>
      </w:pPr>
      <w:bookmarkStart w:id="15" w:name="_Toc93992651"/>
      <w:r>
        <w:t>Sơ bộ thiết kế hệ thống</w:t>
      </w:r>
      <w:bookmarkEnd w:id="15"/>
    </w:p>
    <w:p w14:paraId="25A434B9" w14:textId="0804B587" w:rsidR="00596651" w:rsidRDefault="00596651" w:rsidP="00FC239E">
      <w:pPr>
        <w:pStyle w:val="Heading3"/>
      </w:pPr>
      <w:bookmarkStart w:id="16" w:name="_Toc93992652"/>
      <w:r>
        <w:t>Các chức năng chính của hệ thống</w:t>
      </w:r>
      <w:bookmarkEnd w:id="16"/>
    </w:p>
    <w:p w14:paraId="2787594D" w14:textId="4C2DAEC8" w:rsidR="00596651" w:rsidRDefault="00596651" w:rsidP="00596651">
      <w:r>
        <w:lastRenderedPageBreak/>
        <w:t>Phần mềm xây dựng đáp ứng các yêu cầu nghiệp vụ của từng phân hệ như:</w:t>
      </w:r>
    </w:p>
    <w:p w14:paraId="0F971DDA" w14:textId="2AD4DE6E" w:rsidR="00E87444" w:rsidRDefault="00E87444" w:rsidP="00596651">
      <w:r>
        <w:rPr>
          <w:noProof/>
        </w:rPr>
        <w:drawing>
          <wp:inline distT="0" distB="0" distL="0" distR="0" wp14:anchorId="4365E7DF" wp14:editId="56F4C435">
            <wp:extent cx="5486400" cy="320040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0C71922" w14:textId="3C8FCA73" w:rsidR="00596651" w:rsidRDefault="009C304A" w:rsidP="005A57A8">
      <w:pPr>
        <w:pStyle w:val="Caption"/>
      </w:pPr>
      <w:bookmarkStart w:id="17" w:name="_Toc93992958"/>
      <w:r>
        <w:t xml:space="preserve">Hình </w:t>
      </w:r>
      <w:fldSimple w:instr=" STYLEREF 1 \s ">
        <w:r>
          <w:rPr>
            <w:noProof/>
          </w:rPr>
          <w:t>2</w:t>
        </w:r>
      </w:fldSimple>
      <w:r>
        <w:t>.</w:t>
      </w:r>
      <w:fldSimple w:instr=" SEQ Hình \* ARABIC \s 1 ">
        <w:r>
          <w:rPr>
            <w:noProof/>
          </w:rPr>
          <w:t>1</w:t>
        </w:r>
      </w:fldSimple>
      <w:r>
        <w:t xml:space="preserve">. </w:t>
      </w:r>
      <w:r w:rsidR="00596651">
        <w:t>Các phân hệ chính của hệ thống</w:t>
      </w:r>
      <w:bookmarkEnd w:id="17"/>
    </w:p>
    <w:p w14:paraId="111BEBFF" w14:textId="77777777" w:rsidR="00596651" w:rsidRDefault="00596651" w:rsidP="00596651">
      <w:r>
        <w:t>Ngoài ra, công ty cần có thêm một số các chức năng sau:</w:t>
      </w:r>
    </w:p>
    <w:p w14:paraId="7739436A" w14:textId="740DD2C5" w:rsidR="00596651" w:rsidRDefault="00596651" w:rsidP="00FC239E">
      <w:pPr>
        <w:pStyle w:val="Tru"/>
      </w:pPr>
      <w:r>
        <w:t>Quản trị sản xuất</w:t>
      </w:r>
    </w:p>
    <w:p w14:paraId="6ADC3909" w14:textId="2F0775AF" w:rsidR="00596651" w:rsidRDefault="00596651" w:rsidP="00FC239E">
      <w:pPr>
        <w:pStyle w:val="Cong"/>
      </w:pPr>
      <w:r>
        <w:tab/>
        <w:t>Chức năng này cho phép lập kế hoạch và theo dõi quá trình sản xuất</w:t>
      </w:r>
    </w:p>
    <w:p w14:paraId="1D84EE1B" w14:textId="4C3A8ABF" w:rsidR="00596651" w:rsidRDefault="00596651" w:rsidP="00FC239E">
      <w:pPr>
        <w:pStyle w:val="Cong"/>
      </w:pPr>
      <w:r>
        <w:tab/>
        <w:t>Căn cứ vào các số liệu sản xuất theo kế hoạch hoặc theo đơn hàng</w:t>
      </w:r>
    </w:p>
    <w:p w14:paraId="0FAF4193" w14:textId="515BC919" w:rsidR="00596651" w:rsidRDefault="00596651" w:rsidP="00FC239E">
      <w:pPr>
        <w:pStyle w:val="Tru"/>
      </w:pPr>
      <w:r>
        <w:t>Quản trị kho</w:t>
      </w:r>
    </w:p>
    <w:p w14:paraId="51736DFB" w14:textId="7CE9A8DC" w:rsidR="00596651" w:rsidRDefault="00596651" w:rsidP="00FC239E">
      <w:pPr>
        <w:pStyle w:val="Cong"/>
      </w:pPr>
      <w:r>
        <w:tab/>
        <w:t>Chức năng này nhằm quản lý toàn bộ các nghiệp vụ kho phát sinh</w:t>
      </w:r>
    </w:p>
    <w:p w14:paraId="544F1E42" w14:textId="2AFFFA35" w:rsidR="00596651" w:rsidRDefault="00596651" w:rsidP="00FC239E">
      <w:pPr>
        <w:pStyle w:val="Cong"/>
      </w:pPr>
      <w:r>
        <w:tab/>
        <w:t>Các tiêu thức tình giá tuỳ chọn theo kiểu LIFO, FIFO</w:t>
      </w:r>
    </w:p>
    <w:p w14:paraId="7A48AF47" w14:textId="493EB5E6" w:rsidR="00596651" w:rsidRDefault="00596651" w:rsidP="00FC239E">
      <w:pPr>
        <w:pStyle w:val="Tru"/>
      </w:pPr>
      <w:r>
        <w:t xml:space="preserve">Quản trị bán hàng và công nợ: </w:t>
      </w:r>
    </w:p>
    <w:p w14:paraId="517926CF" w14:textId="392E8784" w:rsidR="00596651" w:rsidRDefault="00596651" w:rsidP="00FC239E">
      <w:pPr>
        <w:pStyle w:val="Cong"/>
      </w:pPr>
      <w:r>
        <w:tab/>
        <w:t>Chức năng này giúp doanh nghiệp theo dõi và quản lý toàn bộ các quy trình nghiệp vụ bán hàng</w:t>
      </w:r>
    </w:p>
    <w:p w14:paraId="0E9244AD" w14:textId="04419049" w:rsidR="00596651" w:rsidRDefault="00596651" w:rsidP="00596651">
      <w:pPr>
        <w:pStyle w:val="Cong"/>
      </w:pPr>
      <w:r>
        <w:tab/>
        <w:t>Đưa ra các báo cáo công nợ phải thu/ phải trả theo từng tháng/ quý/ năm</w:t>
      </w:r>
    </w:p>
    <w:p w14:paraId="1C616662" w14:textId="37B4B72A" w:rsidR="00596651" w:rsidRDefault="00596651" w:rsidP="00FC239E">
      <w:pPr>
        <w:pStyle w:val="Heading3"/>
      </w:pPr>
      <w:bookmarkStart w:id="18" w:name="_Toc93992653"/>
      <w:r>
        <w:t>Giao diện chính</w:t>
      </w:r>
      <w:bookmarkEnd w:id="18"/>
    </w:p>
    <w:p w14:paraId="301DEE8E" w14:textId="77777777" w:rsidR="00CC3534" w:rsidRDefault="00CC3534" w:rsidP="00596651">
      <w:pPr>
        <w:sectPr w:rsidR="00CC3534" w:rsidSect="00BB3EE2">
          <w:footerReference w:type="default" r:id="rId20"/>
          <w:pgSz w:w="11906" w:h="16838" w:code="9"/>
          <w:pgMar w:top="1134" w:right="1134" w:bottom="1134" w:left="1701" w:header="720" w:footer="720" w:gutter="0"/>
          <w:pgNumType w:start="1"/>
          <w:cols w:space="720"/>
          <w:docGrid w:linePitch="360"/>
        </w:sectPr>
      </w:pPr>
    </w:p>
    <w:p w14:paraId="5FA186A8" w14:textId="07559182" w:rsidR="00596651" w:rsidRDefault="00831F6A" w:rsidP="00CC3534">
      <w:pPr>
        <w:jc w:val="center"/>
      </w:pPr>
      <w:r>
        <w:rPr>
          <w:noProof/>
        </w:rPr>
        <w:lastRenderedPageBreak/>
        <w:drawing>
          <wp:inline distT="0" distB="0" distL="0" distR="0" wp14:anchorId="144FE7F5" wp14:editId="1D51E7BC">
            <wp:extent cx="5759450" cy="2850078"/>
            <wp:effectExtent l="171450" t="171450" r="146050" b="17907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5759450" cy="2850078"/>
                    </a:xfrm>
                    <a:prstGeom prst="snip2Diag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0BE91C9F" w14:textId="7D745E54" w:rsidR="001D5BD4" w:rsidRPr="001D5BD4" w:rsidRDefault="009C304A" w:rsidP="00391280">
      <w:pPr>
        <w:pStyle w:val="Caption"/>
      </w:pPr>
      <w:bookmarkStart w:id="19" w:name="_Toc93992959"/>
      <w:r w:rsidRPr="005A57A8">
        <w:t xml:space="preserve">Hình </w:t>
      </w:r>
      <w:fldSimple w:instr=" STYLEREF 1 \s ">
        <w:r w:rsidRPr="005A57A8">
          <w:t>2</w:t>
        </w:r>
      </w:fldSimple>
      <w:r w:rsidRPr="005A57A8">
        <w:t>.</w:t>
      </w:r>
      <w:fldSimple w:instr=" SEQ Hình \* ARABIC \s 1 ">
        <w:r w:rsidRPr="005A57A8">
          <w:t>2</w:t>
        </w:r>
      </w:fldSimple>
      <w:r w:rsidRPr="005A57A8">
        <w:t xml:space="preserve">. </w:t>
      </w:r>
      <w:r w:rsidR="00596651" w:rsidRPr="005A57A8">
        <w:t>Giao diện chính</w:t>
      </w:r>
      <w:bookmarkEnd w:id="19"/>
    </w:p>
    <w:sectPr w:rsidR="001D5BD4" w:rsidRPr="001D5BD4" w:rsidSect="00CC3534">
      <w:pgSz w:w="16838" w:h="11906" w:orient="landscape" w:code="9"/>
      <w:pgMar w:top="1701"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7DCA0" w14:textId="77777777" w:rsidR="00CC3534" w:rsidRDefault="00CC3534" w:rsidP="00CC3534">
      <w:pPr>
        <w:spacing w:before="0" w:after="0" w:line="240" w:lineRule="auto"/>
      </w:pPr>
      <w:r>
        <w:separator/>
      </w:r>
    </w:p>
  </w:endnote>
  <w:endnote w:type="continuationSeparator" w:id="0">
    <w:p w14:paraId="6316A17D" w14:textId="77777777" w:rsidR="00CC3534" w:rsidRDefault="00CC3534" w:rsidP="00CC35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C3BFE" w14:textId="77777777" w:rsidR="00BB3EE2" w:rsidRPr="001D5BD4" w:rsidRDefault="00BB3EE2">
    <w:pPr>
      <w:pStyle w:val="Footer"/>
      <w:tabs>
        <w:tab w:val="clear" w:pos="4680"/>
        <w:tab w:val="clear" w:pos="9360"/>
      </w:tabs>
      <w:jc w:val="center"/>
      <w:rPr>
        <w:caps/>
        <w:noProof/>
      </w:rPr>
    </w:pPr>
    <w:r w:rsidRPr="001D5BD4">
      <w:rPr>
        <w:caps/>
      </w:rPr>
      <w:t>T</w:t>
    </w:r>
    <w:r w:rsidRPr="001D5BD4">
      <w:t>rang</w:t>
    </w:r>
    <w:r w:rsidRPr="001D5BD4">
      <w:rPr>
        <w:caps/>
      </w:rPr>
      <w:t xml:space="preserve"> </w:t>
    </w:r>
    <w:r w:rsidRPr="001D5BD4">
      <w:rPr>
        <w:caps/>
      </w:rPr>
      <w:fldChar w:fldCharType="begin"/>
    </w:r>
    <w:r w:rsidRPr="001D5BD4">
      <w:rPr>
        <w:caps/>
      </w:rPr>
      <w:instrText xml:space="preserve"> PAGE   \* MERGEFORMAT </w:instrText>
    </w:r>
    <w:r w:rsidRPr="001D5BD4">
      <w:rPr>
        <w:caps/>
      </w:rPr>
      <w:fldChar w:fldCharType="separate"/>
    </w:r>
    <w:r w:rsidRPr="001D5BD4">
      <w:rPr>
        <w:caps/>
        <w:noProof/>
      </w:rPr>
      <w:t>2</w:t>
    </w:r>
    <w:r w:rsidRPr="001D5BD4">
      <w:rPr>
        <w:caps/>
        <w:noProof/>
      </w:rPr>
      <w:fldChar w:fldCharType="end"/>
    </w:r>
  </w:p>
  <w:p w14:paraId="0F663BBE" w14:textId="77777777" w:rsidR="00BB3EE2" w:rsidRDefault="00BB3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A3AB3" w14:textId="77777777" w:rsidR="00CC3534" w:rsidRDefault="00CC3534" w:rsidP="00CC3534">
      <w:pPr>
        <w:spacing w:before="0" w:after="0" w:line="240" w:lineRule="auto"/>
      </w:pPr>
      <w:r>
        <w:separator/>
      </w:r>
    </w:p>
  </w:footnote>
  <w:footnote w:type="continuationSeparator" w:id="0">
    <w:p w14:paraId="22981839" w14:textId="77777777" w:rsidR="00CC3534" w:rsidRDefault="00CC3534" w:rsidP="00CC353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8226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2040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E086E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BEC9E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DD0A9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FD88D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C4BD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1C69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B014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F2C3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744C6"/>
    <w:multiLevelType w:val="hybridMultilevel"/>
    <w:tmpl w:val="61B8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4E7B80"/>
    <w:multiLevelType w:val="hybridMultilevel"/>
    <w:tmpl w:val="85D24BBA"/>
    <w:lvl w:ilvl="0" w:tplc="8DF2F612">
      <w:numFmt w:val="bullet"/>
      <w:pStyle w:val="Cong"/>
      <w:lvlText w:val="+"/>
      <w:lvlJc w:val="left"/>
      <w:pPr>
        <w:tabs>
          <w:tab w:val="num" w:pos="1134"/>
        </w:tabs>
        <w:ind w:left="1134" w:hanging="283"/>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A56FA6"/>
    <w:multiLevelType w:val="hybridMultilevel"/>
    <w:tmpl w:val="7980827C"/>
    <w:lvl w:ilvl="0" w:tplc="3B78CDD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C61DA"/>
    <w:multiLevelType w:val="hybridMultilevel"/>
    <w:tmpl w:val="5CAE0B28"/>
    <w:lvl w:ilvl="0" w:tplc="B1965A1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82E01"/>
    <w:multiLevelType w:val="hybridMultilevel"/>
    <w:tmpl w:val="6C3C9CBE"/>
    <w:lvl w:ilvl="0" w:tplc="92C87D9E">
      <w:numFmt w:val="bullet"/>
      <w:pStyle w:val="Tru"/>
      <w:lvlText w:val="-"/>
      <w:lvlJc w:val="left"/>
      <w:pPr>
        <w:tabs>
          <w:tab w:val="num" w:pos="851"/>
        </w:tabs>
        <w:ind w:left="851"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535205"/>
    <w:multiLevelType w:val="multilevel"/>
    <w:tmpl w:val="01B25ECC"/>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ACD4553"/>
    <w:multiLevelType w:val="hybridMultilevel"/>
    <w:tmpl w:val="707A8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B274B1"/>
    <w:multiLevelType w:val="multilevel"/>
    <w:tmpl w:val="19D460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15"/>
  </w:num>
  <w:num w:numId="14">
    <w:abstractNumId w:val="13"/>
  </w:num>
  <w:num w:numId="15">
    <w:abstractNumId w:val="12"/>
  </w:num>
  <w:num w:numId="16">
    <w:abstractNumId w:val="14"/>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0D8D"/>
    <w:rsid w:val="00016F6F"/>
    <w:rsid w:val="00026D4C"/>
    <w:rsid w:val="001C7A0D"/>
    <w:rsid w:val="001D5BD4"/>
    <w:rsid w:val="00212344"/>
    <w:rsid w:val="002D3688"/>
    <w:rsid w:val="002E3B86"/>
    <w:rsid w:val="00360CD9"/>
    <w:rsid w:val="00391280"/>
    <w:rsid w:val="003A726F"/>
    <w:rsid w:val="004028C6"/>
    <w:rsid w:val="004A0D8D"/>
    <w:rsid w:val="0055177A"/>
    <w:rsid w:val="00596651"/>
    <w:rsid w:val="005A57A8"/>
    <w:rsid w:val="005C7DB8"/>
    <w:rsid w:val="0060303D"/>
    <w:rsid w:val="006845DC"/>
    <w:rsid w:val="006B364B"/>
    <w:rsid w:val="00701C4F"/>
    <w:rsid w:val="00831F6A"/>
    <w:rsid w:val="008A459D"/>
    <w:rsid w:val="008E4698"/>
    <w:rsid w:val="009C304A"/>
    <w:rsid w:val="00A1583A"/>
    <w:rsid w:val="00A966AB"/>
    <w:rsid w:val="00B61556"/>
    <w:rsid w:val="00BB3EE2"/>
    <w:rsid w:val="00BC2546"/>
    <w:rsid w:val="00BF5EE6"/>
    <w:rsid w:val="00C33925"/>
    <w:rsid w:val="00C55ED0"/>
    <w:rsid w:val="00CC3534"/>
    <w:rsid w:val="00CF3961"/>
    <w:rsid w:val="00D254CF"/>
    <w:rsid w:val="00E74050"/>
    <w:rsid w:val="00E87444"/>
    <w:rsid w:val="00F55F0B"/>
    <w:rsid w:val="00F95564"/>
    <w:rsid w:val="00FC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A5C43"/>
  <w15:chartTrackingRefBased/>
  <w15:docId w15:val="{8B412B2F-4A71-4E61-8767-613C005B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688"/>
    <w:pPr>
      <w:spacing w:before="60" w:after="6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A966AB"/>
    <w:pPr>
      <w:pageBreakBefore/>
      <w:numPr>
        <w:numId w:val="13"/>
      </w:numPr>
      <w:spacing w:before="0" w:after="240"/>
      <w:outlineLvl w:val="0"/>
    </w:pPr>
    <w:rPr>
      <w:b/>
      <w:caps/>
    </w:rPr>
  </w:style>
  <w:style w:type="paragraph" w:styleId="Heading2">
    <w:name w:val="heading 2"/>
    <w:basedOn w:val="Normal"/>
    <w:next w:val="Normal"/>
    <w:link w:val="Heading2Char"/>
    <w:uiPriority w:val="9"/>
    <w:unhideWhenUsed/>
    <w:qFormat/>
    <w:rsid w:val="00A966AB"/>
    <w:pPr>
      <w:keepNext/>
      <w:keepLines/>
      <w:numPr>
        <w:ilvl w:val="1"/>
        <w:numId w:val="13"/>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966AB"/>
    <w:pPr>
      <w:numPr>
        <w:ilvl w:val="2"/>
        <w:numId w:val="13"/>
      </w:numPr>
      <w:outlineLvl w:val="2"/>
    </w:pPr>
    <w:rPr>
      <w:b/>
      <w:i/>
    </w:rPr>
  </w:style>
  <w:style w:type="paragraph" w:styleId="Heading4">
    <w:name w:val="heading 4"/>
    <w:basedOn w:val="Normal"/>
    <w:next w:val="Normal"/>
    <w:link w:val="Heading4Char"/>
    <w:uiPriority w:val="9"/>
    <w:semiHidden/>
    <w:unhideWhenUsed/>
    <w:qFormat/>
    <w:rsid w:val="002D3688"/>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3688"/>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3688"/>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3688"/>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3688"/>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3688"/>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6AB"/>
    <w:rPr>
      <w:rFonts w:ascii="Times New Roman" w:hAnsi="Times New Roman"/>
      <w:b/>
      <w:caps/>
      <w:sz w:val="26"/>
    </w:rPr>
  </w:style>
  <w:style w:type="character" w:customStyle="1" w:styleId="Heading2Char">
    <w:name w:val="Heading 2 Char"/>
    <w:basedOn w:val="DefaultParagraphFont"/>
    <w:link w:val="Heading2"/>
    <w:uiPriority w:val="9"/>
    <w:rsid w:val="00A966A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966AB"/>
    <w:rPr>
      <w:rFonts w:ascii="Times New Roman" w:hAnsi="Times New Roman"/>
      <w:b/>
      <w:i/>
      <w:sz w:val="26"/>
    </w:rPr>
  </w:style>
  <w:style w:type="character" w:customStyle="1" w:styleId="Heading4Char">
    <w:name w:val="Heading 4 Char"/>
    <w:basedOn w:val="DefaultParagraphFont"/>
    <w:link w:val="Heading4"/>
    <w:uiPriority w:val="9"/>
    <w:semiHidden/>
    <w:rsid w:val="002D3688"/>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2D3688"/>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2D3688"/>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2D3688"/>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2D36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3688"/>
    <w:rPr>
      <w:rFonts w:asciiTheme="majorHAnsi" w:eastAsiaTheme="majorEastAsia" w:hAnsiTheme="majorHAnsi" w:cstheme="majorBidi"/>
      <w:i/>
      <w:iCs/>
      <w:color w:val="272727" w:themeColor="text1" w:themeTint="D8"/>
      <w:sz w:val="21"/>
      <w:szCs w:val="21"/>
    </w:rPr>
  </w:style>
  <w:style w:type="paragraph" w:customStyle="1" w:styleId="DoanVB">
    <w:name w:val="DoanVB"/>
    <w:basedOn w:val="Normal"/>
    <w:qFormat/>
    <w:rsid w:val="00D254CF"/>
    <w:pPr>
      <w:ind w:firstLine="567"/>
    </w:pPr>
  </w:style>
  <w:style w:type="paragraph" w:styleId="ListParagraph">
    <w:name w:val="List Paragraph"/>
    <w:basedOn w:val="Normal"/>
    <w:link w:val="ListParagraphChar"/>
    <w:uiPriority w:val="34"/>
    <w:qFormat/>
    <w:rsid w:val="00F95564"/>
    <w:pPr>
      <w:ind w:left="720"/>
      <w:contextualSpacing/>
    </w:pPr>
  </w:style>
  <w:style w:type="paragraph" w:customStyle="1" w:styleId="Tru">
    <w:name w:val="Tru"/>
    <w:basedOn w:val="ListParagraph"/>
    <w:qFormat/>
    <w:rsid w:val="00F95564"/>
    <w:pPr>
      <w:numPr>
        <w:numId w:val="16"/>
      </w:numPr>
    </w:pPr>
    <w:rPr>
      <w:rFonts w:cs="Times New Roman"/>
    </w:rPr>
  </w:style>
  <w:style w:type="paragraph" w:customStyle="1" w:styleId="Cong">
    <w:name w:val="Cong"/>
    <w:basedOn w:val="ListParagraph"/>
    <w:link w:val="CongChar"/>
    <w:qFormat/>
    <w:rsid w:val="00F95564"/>
    <w:pPr>
      <w:numPr>
        <w:numId w:val="17"/>
      </w:numPr>
      <w:ind w:left="1135"/>
    </w:pPr>
  </w:style>
  <w:style w:type="table" w:styleId="TableGrid">
    <w:name w:val="Table Grid"/>
    <w:basedOn w:val="TableNormal"/>
    <w:uiPriority w:val="39"/>
    <w:rsid w:val="00026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95564"/>
    <w:rPr>
      <w:rFonts w:ascii="Times New Roman" w:hAnsi="Times New Roman"/>
      <w:sz w:val="26"/>
    </w:rPr>
  </w:style>
  <w:style w:type="character" w:customStyle="1" w:styleId="CongChar">
    <w:name w:val="Cong Char"/>
    <w:basedOn w:val="ListParagraphChar"/>
    <w:link w:val="Cong"/>
    <w:rsid w:val="00F95564"/>
    <w:rPr>
      <w:rFonts w:ascii="Times New Roman" w:hAnsi="Times New Roman"/>
      <w:sz w:val="26"/>
    </w:rPr>
  </w:style>
  <w:style w:type="paragraph" w:styleId="Caption">
    <w:name w:val="caption"/>
    <w:basedOn w:val="Normal"/>
    <w:next w:val="Normal"/>
    <w:uiPriority w:val="35"/>
    <w:unhideWhenUsed/>
    <w:qFormat/>
    <w:rsid w:val="005A57A8"/>
    <w:pPr>
      <w:spacing w:before="0" w:after="200" w:line="240" w:lineRule="auto"/>
      <w:jc w:val="center"/>
    </w:pPr>
    <w:rPr>
      <w:i/>
      <w:iCs/>
      <w:szCs w:val="26"/>
    </w:rPr>
  </w:style>
  <w:style w:type="paragraph" w:styleId="TOCHeading">
    <w:name w:val="TOC Heading"/>
    <w:basedOn w:val="Heading1"/>
    <w:next w:val="Normal"/>
    <w:uiPriority w:val="39"/>
    <w:unhideWhenUsed/>
    <w:qFormat/>
    <w:rsid w:val="005A57A8"/>
    <w:pPr>
      <w:keepNext/>
      <w:keepLines/>
      <w:pageBreakBefore w:val="0"/>
      <w:numPr>
        <w:numId w:val="0"/>
      </w:numPr>
      <w:spacing w:before="240" w:after="0" w:line="259" w:lineRule="auto"/>
      <w:jc w:val="left"/>
      <w:outlineLvl w:val="9"/>
    </w:pPr>
    <w:rPr>
      <w:rFonts w:asciiTheme="majorHAnsi" w:eastAsiaTheme="majorEastAsia" w:hAnsiTheme="majorHAnsi" w:cstheme="majorBidi"/>
      <w:b w:val="0"/>
      <w:caps w:val="0"/>
      <w:color w:val="2F5496" w:themeColor="accent1" w:themeShade="BF"/>
      <w:sz w:val="32"/>
      <w:szCs w:val="32"/>
    </w:rPr>
  </w:style>
  <w:style w:type="paragraph" w:styleId="TOC1">
    <w:name w:val="toc 1"/>
    <w:basedOn w:val="Normal"/>
    <w:next w:val="Normal"/>
    <w:autoRedefine/>
    <w:uiPriority w:val="39"/>
    <w:unhideWhenUsed/>
    <w:rsid w:val="006B364B"/>
    <w:pPr>
      <w:spacing w:after="100"/>
    </w:pPr>
    <w:rPr>
      <w:b/>
      <w:caps/>
    </w:rPr>
  </w:style>
  <w:style w:type="paragraph" w:styleId="TOC2">
    <w:name w:val="toc 2"/>
    <w:basedOn w:val="Normal"/>
    <w:next w:val="Normal"/>
    <w:autoRedefine/>
    <w:uiPriority w:val="39"/>
    <w:unhideWhenUsed/>
    <w:rsid w:val="006B364B"/>
    <w:pPr>
      <w:tabs>
        <w:tab w:val="left" w:pos="880"/>
        <w:tab w:val="right" w:leader="dot" w:pos="9061"/>
      </w:tabs>
      <w:spacing w:after="100"/>
      <w:ind w:left="851" w:hanging="567"/>
    </w:pPr>
    <w:rPr>
      <w:b/>
      <w:bCs/>
      <w:noProof/>
    </w:rPr>
  </w:style>
  <w:style w:type="paragraph" w:styleId="TOC3">
    <w:name w:val="toc 3"/>
    <w:basedOn w:val="Normal"/>
    <w:next w:val="Normal"/>
    <w:autoRedefine/>
    <w:uiPriority w:val="39"/>
    <w:unhideWhenUsed/>
    <w:rsid w:val="006B364B"/>
    <w:pPr>
      <w:spacing w:after="100"/>
      <w:ind w:left="1276" w:hanging="709"/>
    </w:pPr>
  </w:style>
  <w:style w:type="character" w:styleId="Hyperlink">
    <w:name w:val="Hyperlink"/>
    <w:basedOn w:val="DefaultParagraphFont"/>
    <w:uiPriority w:val="99"/>
    <w:unhideWhenUsed/>
    <w:rsid w:val="005A57A8"/>
    <w:rPr>
      <w:color w:val="0563C1" w:themeColor="hyperlink"/>
      <w:u w:val="single"/>
    </w:rPr>
  </w:style>
  <w:style w:type="paragraph" w:styleId="TableofFigures">
    <w:name w:val="table of figures"/>
    <w:basedOn w:val="Normal"/>
    <w:next w:val="Normal"/>
    <w:uiPriority w:val="99"/>
    <w:unhideWhenUsed/>
    <w:rsid w:val="005A57A8"/>
    <w:pPr>
      <w:spacing w:after="0"/>
    </w:pPr>
  </w:style>
  <w:style w:type="paragraph" w:styleId="Header">
    <w:name w:val="header"/>
    <w:basedOn w:val="Normal"/>
    <w:link w:val="HeaderChar"/>
    <w:uiPriority w:val="99"/>
    <w:unhideWhenUsed/>
    <w:rsid w:val="00CC353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C3534"/>
    <w:rPr>
      <w:rFonts w:ascii="Times New Roman" w:hAnsi="Times New Roman"/>
      <w:sz w:val="26"/>
    </w:rPr>
  </w:style>
  <w:style w:type="paragraph" w:styleId="Footer">
    <w:name w:val="footer"/>
    <w:basedOn w:val="Normal"/>
    <w:link w:val="FooterChar"/>
    <w:uiPriority w:val="99"/>
    <w:unhideWhenUsed/>
    <w:rsid w:val="00CC353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C3534"/>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Series 1</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Yêu cầu chưa rõ ràng</c:v>
                </c:pt>
                <c:pt idx="1">
                  <c:v>Nghiệp vụ không chắc chắn</c:v>
                </c:pt>
                <c:pt idx="2">
                  <c:v>Công nghệ thay đổi</c:v>
                </c:pt>
                <c:pt idx="3">
                  <c:v>Nhân sự không đúng tiến độ</c:v>
                </c:pt>
              </c:strCache>
            </c:strRef>
          </c:cat>
          <c:val>
            <c:numRef>
              <c:f>Sheet1!$B$2:$B$5</c:f>
              <c:numCache>
                <c:formatCode>General</c:formatCode>
                <c:ptCount val="4"/>
                <c:pt idx="0">
                  <c:v>80</c:v>
                </c:pt>
                <c:pt idx="1">
                  <c:v>40</c:v>
                </c:pt>
                <c:pt idx="2">
                  <c:v>20</c:v>
                </c:pt>
                <c:pt idx="3">
                  <c:v>40</c:v>
                </c:pt>
              </c:numCache>
            </c:numRef>
          </c:val>
          <c:extLst>
            <c:ext xmlns:c16="http://schemas.microsoft.com/office/drawing/2014/chart" uri="{C3380CC4-5D6E-409C-BE32-E72D297353CC}">
              <c16:uniqueId val="{00000000-B2F3-4652-AAE2-82E2FC331A93}"/>
            </c:ext>
          </c:extLst>
        </c:ser>
        <c:dLbls>
          <c:showLegendKey val="0"/>
          <c:showVal val="1"/>
          <c:showCatName val="0"/>
          <c:showSerName val="0"/>
          <c:showPercent val="0"/>
          <c:showBubbleSize val="0"/>
        </c:dLbls>
        <c:gapWidth val="150"/>
        <c:shape val="box"/>
        <c:axId val="1057595727"/>
        <c:axId val="1057597807"/>
        <c:axId val="0"/>
      </c:bar3DChart>
      <c:catAx>
        <c:axId val="1057595727"/>
        <c:scaling>
          <c:orientation val="minMax"/>
        </c:scaling>
        <c:delete val="0"/>
        <c:axPos val="b"/>
        <c:numFmt formatCode="#,##0;\-#,##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597807"/>
        <c:crosses val="autoZero"/>
        <c:auto val="1"/>
        <c:lblAlgn val="ctr"/>
        <c:lblOffset val="100"/>
        <c:noMultiLvlLbl val="0"/>
      </c:catAx>
      <c:valAx>
        <c:axId val="1057597807"/>
        <c:scaling>
          <c:orientation val="minMax"/>
          <c:max val="90"/>
          <c:min val="1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7595727"/>
        <c:crosses val="autoZero"/>
        <c:crossBetween val="between"/>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4-3BEB-4FC4-AAF2-E8EB90DF0A2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5-3BEB-4FC4-AAF2-E8EB90DF0A2B}"/>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2-3BEB-4FC4-AAF2-E8EB90DF0A2B}"/>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3-3BEB-4FC4-AAF2-E8EB90DF0A2B}"/>
              </c:ext>
            </c:extLst>
          </c:dPt>
          <c:dLbls>
            <c:dLbl>
              <c:idx val="1"/>
              <c:layout>
                <c:manualLayout>
                  <c:x val="5.1215460046660832E-2"/>
                  <c:y val="-9.3551743532058487E-2"/>
                </c:manualLayout>
              </c:layout>
              <c:dLblPos val="bestFi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5-3BEB-4FC4-AAF2-E8EB90DF0A2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Thiết bị đào tạo thiếu</c:v>
                </c:pt>
                <c:pt idx="1">
                  <c:v>Lịch đào tạo không phù hợp</c:v>
                </c:pt>
                <c:pt idx="2">
                  <c:v>Nhân sự</c:v>
                </c:pt>
                <c:pt idx="3">
                  <c:v>Hạn chế người sử dụng 69.7%</c:v>
                </c:pt>
              </c:strCache>
            </c:strRef>
          </c:cat>
          <c:val>
            <c:numRef>
              <c:f>Sheet1!$B$2:$B$5</c:f>
              <c:numCache>
                <c:formatCode>0.00%</c:formatCode>
                <c:ptCount val="4"/>
                <c:pt idx="0">
                  <c:v>8.3000000000000004E-2</c:v>
                </c:pt>
                <c:pt idx="1">
                  <c:v>0.115</c:v>
                </c:pt>
                <c:pt idx="2">
                  <c:v>0.105</c:v>
                </c:pt>
                <c:pt idx="3">
                  <c:v>0.69699999999999995</c:v>
                </c:pt>
              </c:numCache>
            </c:numRef>
          </c:val>
          <c:extLst>
            <c:ext xmlns:c16="http://schemas.microsoft.com/office/drawing/2014/chart" uri="{C3380CC4-5D6E-409C-BE32-E72D297353CC}">
              <c16:uniqueId val="{00000000-3BEB-4FC4-AAF2-E8EB90DF0A2B}"/>
            </c:ext>
          </c:extLst>
        </c:ser>
        <c:dLbls>
          <c:dLblPos val="outEnd"/>
          <c:showLegendKey val="0"/>
          <c:showVal val="1"/>
          <c:showCatName val="0"/>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AF86EF-1647-40ED-8910-6634083AB742}" type="doc">
      <dgm:prSet loTypeId="urn:microsoft.com/office/officeart/2005/8/layout/list1" loCatId="list" qsTypeId="urn:microsoft.com/office/officeart/2005/8/quickstyle/simple1" qsCatId="simple" csTypeId="urn:microsoft.com/office/officeart/2005/8/colors/colorful5" csCatId="colorful" phldr="1"/>
      <dgm:spPr/>
      <dgm:t>
        <a:bodyPr/>
        <a:lstStyle/>
        <a:p>
          <a:endParaRPr lang="en-US"/>
        </a:p>
      </dgm:t>
    </dgm:pt>
    <dgm:pt modelId="{9B7D8496-B1F1-41EB-838F-65580177F284}">
      <dgm:prSet phldrT="[Text]" custT="1"/>
      <dgm:spPr/>
      <dgm:t>
        <a:bodyPr/>
        <a:lstStyle/>
        <a:p>
          <a:r>
            <a:rPr lang="en-US" sz="1500"/>
            <a:t>Actor Name</a:t>
          </a:r>
        </a:p>
      </dgm:t>
    </dgm:pt>
    <dgm:pt modelId="{85A5379E-B6D1-40BE-A8A9-6B54F849DC4B}" type="parTrans" cxnId="{401A9BD3-4507-4C4A-8721-4E3E2EB7FB94}">
      <dgm:prSet/>
      <dgm:spPr/>
      <dgm:t>
        <a:bodyPr/>
        <a:lstStyle/>
        <a:p>
          <a:endParaRPr lang="en-US" sz="1300"/>
        </a:p>
      </dgm:t>
    </dgm:pt>
    <dgm:pt modelId="{DC174478-5D3A-43AE-AABF-E049FBB8F78E}" type="sibTrans" cxnId="{401A9BD3-4507-4C4A-8721-4E3E2EB7FB94}">
      <dgm:prSet/>
      <dgm:spPr/>
      <dgm:t>
        <a:bodyPr/>
        <a:lstStyle/>
        <a:p>
          <a:endParaRPr lang="en-US" sz="1300"/>
        </a:p>
      </dgm:t>
    </dgm:pt>
    <dgm:pt modelId="{C7005FEB-DAB4-4EE8-A65F-B739FAF99D5A}">
      <dgm:prSet custT="1"/>
      <dgm:spPr/>
      <dgm:t>
        <a:bodyPr/>
        <a:lstStyle/>
        <a:p>
          <a:r>
            <a:rPr lang="en-US" sz="1300">
              <a:latin typeface="Times New Roman" panose="02020603050405020304" pitchFamily="18" charset="0"/>
              <a:cs typeface="Times New Roman" panose="02020603050405020304" pitchFamily="18" charset="0"/>
            </a:rPr>
            <a:t>Phòng Kinh Doanh </a:t>
          </a:r>
        </a:p>
      </dgm:t>
    </dgm:pt>
    <dgm:pt modelId="{31862038-569A-4740-8473-63F5926F484D}" type="parTrans" cxnId="{73FF3E9C-5B07-47BB-9B77-BDE34729719E}">
      <dgm:prSet/>
      <dgm:spPr/>
      <dgm:t>
        <a:bodyPr/>
        <a:lstStyle/>
        <a:p>
          <a:endParaRPr lang="en-US" sz="1300"/>
        </a:p>
      </dgm:t>
    </dgm:pt>
    <dgm:pt modelId="{EC483E0C-FCC0-49CB-B744-D205EE366348}" type="sibTrans" cxnId="{73FF3E9C-5B07-47BB-9B77-BDE34729719E}">
      <dgm:prSet/>
      <dgm:spPr/>
      <dgm:t>
        <a:bodyPr/>
        <a:lstStyle/>
        <a:p>
          <a:endParaRPr lang="en-US" sz="1300"/>
        </a:p>
      </dgm:t>
    </dgm:pt>
    <dgm:pt modelId="{DD0057E4-3FBB-4E4A-AD7A-C08E5172297A}">
      <dgm:prSet custT="1"/>
      <dgm:spPr/>
      <dgm:t>
        <a:bodyPr/>
        <a:lstStyle/>
        <a:p>
          <a:r>
            <a:rPr lang="en-US" sz="1300">
              <a:latin typeface="Times New Roman" panose="02020603050405020304" pitchFamily="18" charset="0"/>
              <a:cs typeface="Times New Roman" panose="02020603050405020304" pitchFamily="18" charset="0"/>
            </a:rPr>
            <a:t>Quản Lý Kho </a:t>
          </a:r>
        </a:p>
      </dgm:t>
    </dgm:pt>
    <dgm:pt modelId="{5A2BAB08-A23A-4691-8B67-CD8BA3C92D74}" type="parTrans" cxnId="{7EB4DF17-BB3B-432B-ABE3-AC63443E8AF5}">
      <dgm:prSet/>
      <dgm:spPr/>
      <dgm:t>
        <a:bodyPr/>
        <a:lstStyle/>
        <a:p>
          <a:endParaRPr lang="en-US" sz="1300"/>
        </a:p>
      </dgm:t>
    </dgm:pt>
    <dgm:pt modelId="{4FCD7156-520D-4A65-BA5D-6DE5F24A38DB}" type="sibTrans" cxnId="{7EB4DF17-BB3B-432B-ABE3-AC63443E8AF5}">
      <dgm:prSet/>
      <dgm:spPr/>
      <dgm:t>
        <a:bodyPr/>
        <a:lstStyle/>
        <a:p>
          <a:endParaRPr lang="en-US" sz="1300"/>
        </a:p>
      </dgm:t>
    </dgm:pt>
    <dgm:pt modelId="{9325C1C4-5758-49EF-9168-26CC49A895E6}">
      <dgm:prSet custT="1"/>
      <dgm:spPr/>
      <dgm:t>
        <a:bodyPr/>
        <a:lstStyle/>
        <a:p>
          <a:r>
            <a:rPr lang="en-US" sz="1300">
              <a:latin typeface="Times New Roman" panose="02020603050405020304" pitchFamily="18" charset="0"/>
              <a:cs typeface="Times New Roman" panose="02020603050405020304" pitchFamily="18" charset="0"/>
            </a:rPr>
            <a:t>Kế Toán	</a:t>
          </a:r>
        </a:p>
      </dgm:t>
    </dgm:pt>
    <dgm:pt modelId="{417153D3-75C7-4D93-8251-9C72607BA42F}" type="parTrans" cxnId="{A10951AC-89F1-4A41-A2F3-18108DF86601}">
      <dgm:prSet/>
      <dgm:spPr/>
      <dgm:t>
        <a:bodyPr/>
        <a:lstStyle/>
        <a:p>
          <a:endParaRPr lang="en-US" sz="1300"/>
        </a:p>
      </dgm:t>
    </dgm:pt>
    <dgm:pt modelId="{2306AF02-439C-4CFE-A485-D86FD46C7F66}" type="sibTrans" cxnId="{A10951AC-89F1-4A41-A2F3-18108DF86601}">
      <dgm:prSet/>
      <dgm:spPr/>
      <dgm:t>
        <a:bodyPr/>
        <a:lstStyle/>
        <a:p>
          <a:endParaRPr lang="en-US" sz="1300"/>
        </a:p>
      </dgm:t>
    </dgm:pt>
    <dgm:pt modelId="{489F78AA-6EEC-4039-95FA-9ECC98256718}">
      <dgm:prSet custT="1"/>
      <dgm:spPr/>
      <dgm:t>
        <a:bodyPr/>
        <a:lstStyle/>
        <a:p>
          <a:r>
            <a:rPr lang="en-US" sz="1300">
              <a:latin typeface="Times New Roman" panose="02020603050405020304" pitchFamily="18" charset="0"/>
              <a:cs typeface="Times New Roman" panose="02020603050405020304" pitchFamily="18" charset="0"/>
            </a:rPr>
            <a:t>Giám Đốc Sản Xuất</a:t>
          </a:r>
        </a:p>
      </dgm:t>
    </dgm:pt>
    <dgm:pt modelId="{C49F0E5E-730F-4E04-BA7B-99E1AC9A0273}" type="parTrans" cxnId="{F926C52F-2AA7-4212-A7B4-AB5F00CA8AD6}">
      <dgm:prSet/>
      <dgm:spPr/>
      <dgm:t>
        <a:bodyPr/>
        <a:lstStyle/>
        <a:p>
          <a:endParaRPr lang="en-US" sz="1300"/>
        </a:p>
      </dgm:t>
    </dgm:pt>
    <dgm:pt modelId="{B2297230-E41B-4C8A-A0CC-7281C5CB4824}" type="sibTrans" cxnId="{F926C52F-2AA7-4212-A7B4-AB5F00CA8AD6}">
      <dgm:prSet/>
      <dgm:spPr/>
      <dgm:t>
        <a:bodyPr/>
        <a:lstStyle/>
        <a:p>
          <a:endParaRPr lang="en-US" sz="1300"/>
        </a:p>
      </dgm:t>
    </dgm:pt>
    <dgm:pt modelId="{3CAEE890-8073-4FA6-9C4A-E6754AA4232C}">
      <dgm:prSet custT="1"/>
      <dgm:spPr/>
      <dgm:t>
        <a:bodyPr/>
        <a:lstStyle/>
        <a:p>
          <a:r>
            <a:rPr lang="en-US" sz="1300">
              <a:latin typeface="Times New Roman" panose="02020603050405020304" pitchFamily="18" charset="0"/>
              <a:cs typeface="Times New Roman" panose="02020603050405020304" pitchFamily="18" charset="0"/>
            </a:rPr>
            <a:t>Đốc Công	</a:t>
          </a:r>
        </a:p>
      </dgm:t>
    </dgm:pt>
    <dgm:pt modelId="{F31E3AC8-8F1A-4312-9050-FE0F294713CA}" type="parTrans" cxnId="{6E849B89-6241-4CF7-B326-E20FDC050FEA}">
      <dgm:prSet/>
      <dgm:spPr/>
      <dgm:t>
        <a:bodyPr/>
        <a:lstStyle/>
        <a:p>
          <a:endParaRPr lang="en-US" sz="1300"/>
        </a:p>
      </dgm:t>
    </dgm:pt>
    <dgm:pt modelId="{36C147CF-3445-4B5C-91B8-03B89A78C323}" type="sibTrans" cxnId="{6E849B89-6241-4CF7-B326-E20FDC050FEA}">
      <dgm:prSet/>
      <dgm:spPr/>
      <dgm:t>
        <a:bodyPr/>
        <a:lstStyle/>
        <a:p>
          <a:endParaRPr lang="en-US" sz="1300"/>
        </a:p>
      </dgm:t>
    </dgm:pt>
    <dgm:pt modelId="{1755D8E9-7D88-412F-A6E1-23D37CACAF77}">
      <dgm:prSet custT="1"/>
      <dgm:spPr/>
      <dgm:t>
        <a:bodyPr/>
        <a:lstStyle/>
        <a:p>
          <a:r>
            <a:rPr lang="en-US" sz="1300">
              <a:latin typeface="Times New Roman" panose="02020603050405020304" pitchFamily="18" charset="0"/>
              <a:cs typeface="Times New Roman" panose="02020603050405020304" pitchFamily="18" charset="0"/>
            </a:rPr>
            <a:t>Quản Trị Hệ Thống</a:t>
          </a:r>
        </a:p>
      </dgm:t>
    </dgm:pt>
    <dgm:pt modelId="{578C5D5A-339E-4E74-9089-8CB3C6B3E558}" type="parTrans" cxnId="{B9DC30F3-B1EC-4A4D-B22E-4A500C0791B7}">
      <dgm:prSet/>
      <dgm:spPr/>
      <dgm:t>
        <a:bodyPr/>
        <a:lstStyle/>
        <a:p>
          <a:endParaRPr lang="en-US" sz="1300"/>
        </a:p>
      </dgm:t>
    </dgm:pt>
    <dgm:pt modelId="{F2CA5EAF-E5AD-4D07-A0A7-BB7A24250D1E}" type="sibTrans" cxnId="{B9DC30F3-B1EC-4A4D-B22E-4A500C0791B7}">
      <dgm:prSet/>
      <dgm:spPr/>
      <dgm:t>
        <a:bodyPr/>
        <a:lstStyle/>
        <a:p>
          <a:endParaRPr lang="en-US" sz="1300"/>
        </a:p>
      </dgm:t>
    </dgm:pt>
    <dgm:pt modelId="{99EC858A-C8E3-410A-8509-30FE2D33A722}">
      <dgm:prSet custT="1"/>
      <dgm:spPr/>
      <dgm:t>
        <a:bodyPr/>
        <a:lstStyle/>
        <a:p>
          <a:r>
            <a:rPr lang="en-US" sz="1500"/>
            <a:t>Main Role</a:t>
          </a:r>
        </a:p>
      </dgm:t>
    </dgm:pt>
    <dgm:pt modelId="{6090706B-6087-42D9-AC93-61178031F1AE}" type="parTrans" cxnId="{360C95E6-B67C-468D-8EB1-646F32A2428A}">
      <dgm:prSet/>
      <dgm:spPr/>
      <dgm:t>
        <a:bodyPr/>
        <a:lstStyle/>
        <a:p>
          <a:endParaRPr lang="en-US" sz="1300"/>
        </a:p>
      </dgm:t>
    </dgm:pt>
    <dgm:pt modelId="{06EB66C3-8138-4D2C-A7F2-DDE05DF2EBF9}" type="sibTrans" cxnId="{360C95E6-B67C-468D-8EB1-646F32A2428A}">
      <dgm:prSet/>
      <dgm:spPr/>
      <dgm:t>
        <a:bodyPr/>
        <a:lstStyle/>
        <a:p>
          <a:endParaRPr lang="en-US" sz="1300"/>
        </a:p>
      </dgm:t>
    </dgm:pt>
    <dgm:pt modelId="{EEBE68E6-BE01-4BC0-9D0C-73DD2B82A95C}">
      <dgm:prSet custT="1"/>
      <dgm:spPr/>
      <dgm:t>
        <a:bodyPr/>
        <a:lstStyle/>
        <a:p>
          <a:r>
            <a:rPr lang="en-US" sz="1300"/>
            <a:t>Thực hiện các giao dịch với khách hàng</a:t>
          </a:r>
        </a:p>
      </dgm:t>
    </dgm:pt>
    <dgm:pt modelId="{E8867CF0-3811-41D0-BF9D-179CADEDF459}" type="parTrans" cxnId="{AE34EDF4-05D6-4017-B2EE-4326572D7BDE}">
      <dgm:prSet/>
      <dgm:spPr/>
      <dgm:t>
        <a:bodyPr/>
        <a:lstStyle/>
        <a:p>
          <a:endParaRPr lang="en-US" sz="1300"/>
        </a:p>
      </dgm:t>
    </dgm:pt>
    <dgm:pt modelId="{67C09664-CD4F-409C-97C6-2654DCB1F3F7}" type="sibTrans" cxnId="{AE34EDF4-05D6-4017-B2EE-4326572D7BDE}">
      <dgm:prSet/>
      <dgm:spPr/>
      <dgm:t>
        <a:bodyPr/>
        <a:lstStyle/>
        <a:p>
          <a:endParaRPr lang="en-US" sz="1300"/>
        </a:p>
      </dgm:t>
    </dgm:pt>
    <dgm:pt modelId="{E5BF3569-8AE0-4861-8044-F24E5BBBAED3}">
      <dgm:prSet custT="1"/>
      <dgm:spPr/>
      <dgm:t>
        <a:bodyPr/>
        <a:lstStyle/>
        <a:p>
          <a:r>
            <a:rPr lang="en-US" sz="1300"/>
            <a:t>Quản lý nhập/xuất: Sản phẩm, Vật tư, Thiết bị</a:t>
          </a:r>
        </a:p>
      </dgm:t>
    </dgm:pt>
    <dgm:pt modelId="{FBFACBAF-EEA2-4DA2-BCC6-E983A4176F7E}" type="parTrans" cxnId="{768E4CD7-6121-45D0-BE15-24BC384FFAE4}">
      <dgm:prSet/>
      <dgm:spPr/>
      <dgm:t>
        <a:bodyPr/>
        <a:lstStyle/>
        <a:p>
          <a:endParaRPr lang="en-US" sz="1300"/>
        </a:p>
      </dgm:t>
    </dgm:pt>
    <dgm:pt modelId="{9173D11A-5276-475B-A606-0EAA40F17C6C}" type="sibTrans" cxnId="{768E4CD7-6121-45D0-BE15-24BC384FFAE4}">
      <dgm:prSet/>
      <dgm:spPr/>
      <dgm:t>
        <a:bodyPr/>
        <a:lstStyle/>
        <a:p>
          <a:endParaRPr lang="en-US" sz="1300"/>
        </a:p>
      </dgm:t>
    </dgm:pt>
    <dgm:pt modelId="{FD43C870-075E-4581-959D-69483448D913}">
      <dgm:prSet custT="1"/>
      <dgm:spPr/>
      <dgm:t>
        <a:bodyPr/>
        <a:lstStyle/>
        <a:p>
          <a:r>
            <a:rPr lang="en-US" sz="1300"/>
            <a:t>Quản lý tiền của công ty</a:t>
          </a:r>
        </a:p>
      </dgm:t>
    </dgm:pt>
    <dgm:pt modelId="{44440CCB-7364-4A36-B685-27DAF13B9B5B}" type="parTrans" cxnId="{FDDFC8EE-6FD7-4FA0-9BCE-5A1C8678D84C}">
      <dgm:prSet/>
      <dgm:spPr/>
      <dgm:t>
        <a:bodyPr/>
        <a:lstStyle/>
        <a:p>
          <a:endParaRPr lang="en-US" sz="1300"/>
        </a:p>
      </dgm:t>
    </dgm:pt>
    <dgm:pt modelId="{013F9752-E864-4A60-B6C6-D4659CDC9182}" type="sibTrans" cxnId="{FDDFC8EE-6FD7-4FA0-9BCE-5A1C8678D84C}">
      <dgm:prSet/>
      <dgm:spPr/>
      <dgm:t>
        <a:bodyPr/>
        <a:lstStyle/>
        <a:p>
          <a:endParaRPr lang="en-US" sz="1300"/>
        </a:p>
      </dgm:t>
    </dgm:pt>
    <dgm:pt modelId="{6176077A-650E-45AC-A3E7-5249BBA0E4FD}">
      <dgm:prSet custT="1"/>
      <dgm:spPr/>
      <dgm:t>
        <a:bodyPr/>
        <a:lstStyle/>
        <a:p>
          <a:r>
            <a:rPr lang="en-US" sz="1300"/>
            <a:t>Quản lý sản xuất, nhân sự, kế hoạch sản xuất</a:t>
          </a:r>
        </a:p>
      </dgm:t>
    </dgm:pt>
    <dgm:pt modelId="{1B7D5C5E-8B38-4103-B705-0D0F0B054D81}" type="parTrans" cxnId="{19CF515B-A1C2-46DA-8D20-BC0E6E7B2953}">
      <dgm:prSet/>
      <dgm:spPr/>
      <dgm:t>
        <a:bodyPr/>
        <a:lstStyle/>
        <a:p>
          <a:endParaRPr lang="en-US" sz="1300"/>
        </a:p>
      </dgm:t>
    </dgm:pt>
    <dgm:pt modelId="{7036699A-221D-460F-B602-4429CC7FFB3D}" type="sibTrans" cxnId="{19CF515B-A1C2-46DA-8D20-BC0E6E7B2953}">
      <dgm:prSet/>
      <dgm:spPr/>
      <dgm:t>
        <a:bodyPr/>
        <a:lstStyle/>
        <a:p>
          <a:endParaRPr lang="en-US" sz="1300"/>
        </a:p>
      </dgm:t>
    </dgm:pt>
    <dgm:pt modelId="{5148163E-3B5E-4889-9618-6EC75120A7A5}">
      <dgm:prSet custT="1"/>
      <dgm:spPr/>
      <dgm:t>
        <a:bodyPr/>
        <a:lstStyle/>
        <a:p>
          <a:r>
            <a:rPr lang="en-US" sz="1300"/>
            <a:t>Giám sát tiến độ sản suất, nhân sự</a:t>
          </a:r>
        </a:p>
      </dgm:t>
    </dgm:pt>
    <dgm:pt modelId="{52353686-A591-4302-A90E-67A6B01FFBED}" type="parTrans" cxnId="{DF60836E-7660-47EA-B41A-021BEC3C5F75}">
      <dgm:prSet/>
      <dgm:spPr/>
      <dgm:t>
        <a:bodyPr/>
        <a:lstStyle/>
        <a:p>
          <a:endParaRPr lang="en-US" sz="1300"/>
        </a:p>
      </dgm:t>
    </dgm:pt>
    <dgm:pt modelId="{CDC56467-A96A-4AA3-A97D-BE7981856275}" type="sibTrans" cxnId="{DF60836E-7660-47EA-B41A-021BEC3C5F75}">
      <dgm:prSet/>
      <dgm:spPr/>
      <dgm:t>
        <a:bodyPr/>
        <a:lstStyle/>
        <a:p>
          <a:endParaRPr lang="en-US" sz="1300"/>
        </a:p>
      </dgm:t>
    </dgm:pt>
    <dgm:pt modelId="{14566FDB-E6C5-4D7F-A463-02A4474B6471}">
      <dgm:prSet custT="1"/>
      <dgm:spPr/>
      <dgm:t>
        <a:bodyPr/>
        <a:lstStyle/>
        <a:p>
          <a:r>
            <a:rPr lang="en-US" sz="1300"/>
            <a:t>Quản lý người dùng</a:t>
          </a:r>
        </a:p>
      </dgm:t>
    </dgm:pt>
    <dgm:pt modelId="{730C275C-3A96-4151-AA90-7E70F41A10B1}" type="parTrans" cxnId="{D39A9D22-1ACD-42D5-9CA3-CCEEE72D1EDC}">
      <dgm:prSet/>
      <dgm:spPr/>
      <dgm:t>
        <a:bodyPr/>
        <a:lstStyle/>
        <a:p>
          <a:endParaRPr lang="en-US" sz="1300"/>
        </a:p>
      </dgm:t>
    </dgm:pt>
    <dgm:pt modelId="{49CA3D67-3651-4E2E-A047-C7A59E5BB68A}" type="sibTrans" cxnId="{D39A9D22-1ACD-42D5-9CA3-CCEEE72D1EDC}">
      <dgm:prSet/>
      <dgm:spPr/>
      <dgm:t>
        <a:bodyPr/>
        <a:lstStyle/>
        <a:p>
          <a:endParaRPr lang="en-US" sz="1300"/>
        </a:p>
      </dgm:t>
    </dgm:pt>
    <dgm:pt modelId="{DC5D6364-90D7-4039-9F8B-30DA4A02B015}">
      <dgm:prSet custT="1"/>
      <dgm:spPr/>
      <dgm:t>
        <a:bodyPr/>
        <a:lstStyle/>
        <a:p>
          <a:r>
            <a:rPr lang="en-US" sz="1300"/>
            <a:t>Quản lý dữ liệu của hệ thống</a:t>
          </a:r>
        </a:p>
      </dgm:t>
    </dgm:pt>
    <dgm:pt modelId="{0EBCC447-68C8-4720-BFC7-169E8ABAF24E}" type="parTrans" cxnId="{532A9CEA-CD42-4362-9146-734706CFAEB6}">
      <dgm:prSet/>
      <dgm:spPr/>
      <dgm:t>
        <a:bodyPr/>
        <a:lstStyle/>
        <a:p>
          <a:endParaRPr lang="en-US" sz="1300"/>
        </a:p>
      </dgm:t>
    </dgm:pt>
    <dgm:pt modelId="{880F0B36-4E79-45E1-A5BD-F8E122457D3F}" type="sibTrans" cxnId="{532A9CEA-CD42-4362-9146-734706CFAEB6}">
      <dgm:prSet/>
      <dgm:spPr/>
      <dgm:t>
        <a:bodyPr/>
        <a:lstStyle/>
        <a:p>
          <a:endParaRPr lang="en-US" sz="1300"/>
        </a:p>
      </dgm:t>
    </dgm:pt>
    <dgm:pt modelId="{BDD345A3-6D87-4C36-9F76-160680DA92BC}" type="pres">
      <dgm:prSet presAssocID="{90AF86EF-1647-40ED-8910-6634083AB742}" presName="linear" presStyleCnt="0">
        <dgm:presLayoutVars>
          <dgm:dir/>
          <dgm:animLvl val="lvl"/>
          <dgm:resizeHandles val="exact"/>
        </dgm:presLayoutVars>
      </dgm:prSet>
      <dgm:spPr/>
    </dgm:pt>
    <dgm:pt modelId="{2F59C7D0-56C8-4ED3-B1A3-97D4E863E8B3}" type="pres">
      <dgm:prSet presAssocID="{9B7D8496-B1F1-41EB-838F-65580177F284}" presName="parentLin" presStyleCnt="0"/>
      <dgm:spPr/>
    </dgm:pt>
    <dgm:pt modelId="{01B63771-E4FC-45A1-94F9-9BDA66265455}" type="pres">
      <dgm:prSet presAssocID="{9B7D8496-B1F1-41EB-838F-65580177F284}" presName="parentLeftMargin" presStyleLbl="node1" presStyleIdx="0" presStyleCnt="2"/>
      <dgm:spPr/>
    </dgm:pt>
    <dgm:pt modelId="{9DAE0C70-1DE8-4181-A514-E4BE20EB9040}" type="pres">
      <dgm:prSet presAssocID="{9B7D8496-B1F1-41EB-838F-65580177F284}" presName="parentText" presStyleLbl="node1" presStyleIdx="0" presStyleCnt="2">
        <dgm:presLayoutVars>
          <dgm:chMax val="0"/>
          <dgm:bulletEnabled val="1"/>
        </dgm:presLayoutVars>
      </dgm:prSet>
      <dgm:spPr/>
    </dgm:pt>
    <dgm:pt modelId="{6FB32A5C-4113-4B02-B7B2-98794417DA5E}" type="pres">
      <dgm:prSet presAssocID="{9B7D8496-B1F1-41EB-838F-65580177F284}" presName="negativeSpace" presStyleCnt="0"/>
      <dgm:spPr/>
    </dgm:pt>
    <dgm:pt modelId="{D879DEA3-109E-4A8E-A1ED-4872AD56D500}" type="pres">
      <dgm:prSet presAssocID="{9B7D8496-B1F1-41EB-838F-65580177F284}" presName="childText" presStyleLbl="conFgAcc1" presStyleIdx="0" presStyleCnt="2">
        <dgm:presLayoutVars>
          <dgm:bulletEnabled val="1"/>
        </dgm:presLayoutVars>
      </dgm:prSet>
      <dgm:spPr/>
    </dgm:pt>
    <dgm:pt modelId="{D2C24968-F1C5-414F-ACF4-A632209C0F65}" type="pres">
      <dgm:prSet presAssocID="{DC174478-5D3A-43AE-AABF-E049FBB8F78E}" presName="spaceBetweenRectangles" presStyleCnt="0"/>
      <dgm:spPr/>
    </dgm:pt>
    <dgm:pt modelId="{AA06DE16-7327-42B2-8684-17A0DB585D12}" type="pres">
      <dgm:prSet presAssocID="{99EC858A-C8E3-410A-8509-30FE2D33A722}" presName="parentLin" presStyleCnt="0"/>
      <dgm:spPr/>
    </dgm:pt>
    <dgm:pt modelId="{98D84F90-B061-40AC-B389-8F1307691E49}" type="pres">
      <dgm:prSet presAssocID="{99EC858A-C8E3-410A-8509-30FE2D33A722}" presName="parentLeftMargin" presStyleLbl="node1" presStyleIdx="0" presStyleCnt="2"/>
      <dgm:spPr/>
    </dgm:pt>
    <dgm:pt modelId="{0039AA1C-A78E-44B3-A947-A19B22E10AA5}" type="pres">
      <dgm:prSet presAssocID="{99EC858A-C8E3-410A-8509-30FE2D33A722}" presName="parentText" presStyleLbl="node1" presStyleIdx="1" presStyleCnt="2">
        <dgm:presLayoutVars>
          <dgm:chMax val="0"/>
          <dgm:bulletEnabled val="1"/>
        </dgm:presLayoutVars>
      </dgm:prSet>
      <dgm:spPr/>
    </dgm:pt>
    <dgm:pt modelId="{98260B06-D0CD-49C5-B16C-372AAAFFA8A7}" type="pres">
      <dgm:prSet presAssocID="{99EC858A-C8E3-410A-8509-30FE2D33A722}" presName="negativeSpace" presStyleCnt="0"/>
      <dgm:spPr/>
    </dgm:pt>
    <dgm:pt modelId="{59BD196B-E783-471C-B32E-4A702FCC76BA}" type="pres">
      <dgm:prSet presAssocID="{99EC858A-C8E3-410A-8509-30FE2D33A722}" presName="childText" presStyleLbl="conFgAcc1" presStyleIdx="1" presStyleCnt="2">
        <dgm:presLayoutVars>
          <dgm:bulletEnabled val="1"/>
        </dgm:presLayoutVars>
      </dgm:prSet>
      <dgm:spPr/>
    </dgm:pt>
  </dgm:ptLst>
  <dgm:cxnLst>
    <dgm:cxn modelId="{B34EC209-8D53-4EEC-B406-0A23CE711D66}" type="presOf" srcId="{6176077A-650E-45AC-A3E7-5249BBA0E4FD}" destId="{59BD196B-E783-471C-B32E-4A702FCC76BA}" srcOrd="0" destOrd="3" presId="urn:microsoft.com/office/officeart/2005/8/layout/list1"/>
    <dgm:cxn modelId="{BDEB7412-E5E2-43F1-9963-98C4164077C6}" type="presOf" srcId="{14566FDB-E6C5-4D7F-A463-02A4474B6471}" destId="{59BD196B-E783-471C-B32E-4A702FCC76BA}" srcOrd="0" destOrd="5" presId="urn:microsoft.com/office/officeart/2005/8/layout/list1"/>
    <dgm:cxn modelId="{7EB4DF17-BB3B-432B-ABE3-AC63443E8AF5}" srcId="{9B7D8496-B1F1-41EB-838F-65580177F284}" destId="{DD0057E4-3FBB-4E4A-AD7A-C08E5172297A}" srcOrd="1" destOrd="0" parTransId="{5A2BAB08-A23A-4691-8B67-CD8BA3C92D74}" sibTransId="{4FCD7156-520D-4A65-BA5D-6DE5F24A38DB}"/>
    <dgm:cxn modelId="{B006CE19-68CA-412F-A558-58EC01681CE7}" type="presOf" srcId="{FD43C870-075E-4581-959D-69483448D913}" destId="{59BD196B-E783-471C-B32E-4A702FCC76BA}" srcOrd="0" destOrd="2" presId="urn:microsoft.com/office/officeart/2005/8/layout/list1"/>
    <dgm:cxn modelId="{4EB8271C-D22E-4CFC-94AF-D4336E1A7286}" type="presOf" srcId="{EEBE68E6-BE01-4BC0-9D0C-73DD2B82A95C}" destId="{59BD196B-E783-471C-B32E-4A702FCC76BA}" srcOrd="0" destOrd="0" presId="urn:microsoft.com/office/officeart/2005/8/layout/list1"/>
    <dgm:cxn modelId="{D39A9D22-1ACD-42D5-9CA3-CCEEE72D1EDC}" srcId="{99EC858A-C8E3-410A-8509-30FE2D33A722}" destId="{14566FDB-E6C5-4D7F-A463-02A4474B6471}" srcOrd="5" destOrd="0" parTransId="{730C275C-3A96-4151-AA90-7E70F41A10B1}" sibTransId="{49CA3D67-3651-4E2E-A047-C7A59E5BB68A}"/>
    <dgm:cxn modelId="{D25DDB24-8AD9-41AB-97B6-009D854E56ED}" type="presOf" srcId="{3CAEE890-8073-4FA6-9C4A-E6754AA4232C}" destId="{D879DEA3-109E-4A8E-A1ED-4872AD56D500}" srcOrd="0" destOrd="4" presId="urn:microsoft.com/office/officeart/2005/8/layout/list1"/>
    <dgm:cxn modelId="{4C92AA28-3A48-41F1-B112-2B5E2559AAF9}" type="presOf" srcId="{9B7D8496-B1F1-41EB-838F-65580177F284}" destId="{9DAE0C70-1DE8-4181-A514-E4BE20EB9040}" srcOrd="1" destOrd="0" presId="urn:microsoft.com/office/officeart/2005/8/layout/list1"/>
    <dgm:cxn modelId="{A395B92A-41A9-4605-A773-F8A82BF4B89B}" type="presOf" srcId="{90AF86EF-1647-40ED-8910-6634083AB742}" destId="{BDD345A3-6D87-4C36-9F76-160680DA92BC}" srcOrd="0" destOrd="0" presId="urn:microsoft.com/office/officeart/2005/8/layout/list1"/>
    <dgm:cxn modelId="{F926C52F-2AA7-4212-A7B4-AB5F00CA8AD6}" srcId="{9B7D8496-B1F1-41EB-838F-65580177F284}" destId="{489F78AA-6EEC-4039-95FA-9ECC98256718}" srcOrd="3" destOrd="0" parTransId="{C49F0E5E-730F-4E04-BA7B-99E1AC9A0273}" sibTransId="{B2297230-E41B-4C8A-A0CC-7281C5CB4824}"/>
    <dgm:cxn modelId="{A6AC403A-B60C-4D8F-A939-3401537B7699}" type="presOf" srcId="{C7005FEB-DAB4-4EE8-A65F-B739FAF99D5A}" destId="{D879DEA3-109E-4A8E-A1ED-4872AD56D500}" srcOrd="0" destOrd="0" presId="urn:microsoft.com/office/officeart/2005/8/layout/list1"/>
    <dgm:cxn modelId="{20BCE43A-801A-47FB-98FE-AF8A328F37F0}" type="presOf" srcId="{9B7D8496-B1F1-41EB-838F-65580177F284}" destId="{01B63771-E4FC-45A1-94F9-9BDA66265455}" srcOrd="0" destOrd="0" presId="urn:microsoft.com/office/officeart/2005/8/layout/list1"/>
    <dgm:cxn modelId="{19CF515B-A1C2-46DA-8D20-BC0E6E7B2953}" srcId="{99EC858A-C8E3-410A-8509-30FE2D33A722}" destId="{6176077A-650E-45AC-A3E7-5249BBA0E4FD}" srcOrd="3" destOrd="0" parTransId="{1B7D5C5E-8B38-4103-B705-0D0F0B054D81}" sibTransId="{7036699A-221D-460F-B602-4429CC7FFB3D}"/>
    <dgm:cxn modelId="{91DBCE63-1B79-406E-AAE6-1609BBFA2BD4}" type="presOf" srcId="{9325C1C4-5758-49EF-9168-26CC49A895E6}" destId="{D879DEA3-109E-4A8E-A1ED-4872AD56D500}" srcOrd="0" destOrd="2" presId="urn:microsoft.com/office/officeart/2005/8/layout/list1"/>
    <dgm:cxn modelId="{DF60836E-7660-47EA-B41A-021BEC3C5F75}" srcId="{99EC858A-C8E3-410A-8509-30FE2D33A722}" destId="{5148163E-3B5E-4889-9618-6EC75120A7A5}" srcOrd="4" destOrd="0" parTransId="{52353686-A591-4302-A90E-67A6B01FFBED}" sibTransId="{CDC56467-A96A-4AA3-A97D-BE7981856275}"/>
    <dgm:cxn modelId="{AFD52F7A-8759-4CB1-AABC-35E1BF93DDCF}" type="presOf" srcId="{DD0057E4-3FBB-4E4A-AD7A-C08E5172297A}" destId="{D879DEA3-109E-4A8E-A1ED-4872AD56D500}" srcOrd="0" destOrd="1" presId="urn:microsoft.com/office/officeart/2005/8/layout/list1"/>
    <dgm:cxn modelId="{4B9F4E7D-501A-47AA-9B9C-C4DB96ADEE87}" type="presOf" srcId="{1755D8E9-7D88-412F-A6E1-23D37CACAF77}" destId="{D879DEA3-109E-4A8E-A1ED-4872AD56D500}" srcOrd="0" destOrd="5" presId="urn:microsoft.com/office/officeart/2005/8/layout/list1"/>
    <dgm:cxn modelId="{EDD4337E-9E79-4EB1-AA88-0A973BBA326C}" type="presOf" srcId="{5148163E-3B5E-4889-9618-6EC75120A7A5}" destId="{59BD196B-E783-471C-B32E-4A702FCC76BA}" srcOrd="0" destOrd="4" presId="urn:microsoft.com/office/officeart/2005/8/layout/list1"/>
    <dgm:cxn modelId="{F1F9187F-0FA2-4B13-8020-6BB8F05EB5C6}" type="presOf" srcId="{DC5D6364-90D7-4039-9F8B-30DA4A02B015}" destId="{59BD196B-E783-471C-B32E-4A702FCC76BA}" srcOrd="0" destOrd="6" presId="urn:microsoft.com/office/officeart/2005/8/layout/list1"/>
    <dgm:cxn modelId="{22364483-B6A6-46C5-A992-3051A2929F79}" type="presOf" srcId="{99EC858A-C8E3-410A-8509-30FE2D33A722}" destId="{0039AA1C-A78E-44B3-A947-A19B22E10AA5}" srcOrd="1" destOrd="0" presId="urn:microsoft.com/office/officeart/2005/8/layout/list1"/>
    <dgm:cxn modelId="{6E849B89-6241-4CF7-B326-E20FDC050FEA}" srcId="{9B7D8496-B1F1-41EB-838F-65580177F284}" destId="{3CAEE890-8073-4FA6-9C4A-E6754AA4232C}" srcOrd="4" destOrd="0" parTransId="{F31E3AC8-8F1A-4312-9050-FE0F294713CA}" sibTransId="{36C147CF-3445-4B5C-91B8-03B89A78C323}"/>
    <dgm:cxn modelId="{8EC08899-F9A3-4D78-B928-39AE5D01438D}" type="presOf" srcId="{489F78AA-6EEC-4039-95FA-9ECC98256718}" destId="{D879DEA3-109E-4A8E-A1ED-4872AD56D500}" srcOrd="0" destOrd="3" presId="urn:microsoft.com/office/officeart/2005/8/layout/list1"/>
    <dgm:cxn modelId="{73FF3E9C-5B07-47BB-9B77-BDE34729719E}" srcId="{9B7D8496-B1F1-41EB-838F-65580177F284}" destId="{C7005FEB-DAB4-4EE8-A65F-B739FAF99D5A}" srcOrd="0" destOrd="0" parTransId="{31862038-569A-4740-8473-63F5926F484D}" sibTransId="{EC483E0C-FCC0-49CB-B744-D205EE366348}"/>
    <dgm:cxn modelId="{A10951AC-89F1-4A41-A2F3-18108DF86601}" srcId="{9B7D8496-B1F1-41EB-838F-65580177F284}" destId="{9325C1C4-5758-49EF-9168-26CC49A895E6}" srcOrd="2" destOrd="0" parTransId="{417153D3-75C7-4D93-8251-9C72607BA42F}" sibTransId="{2306AF02-439C-4CFE-A485-D86FD46C7F66}"/>
    <dgm:cxn modelId="{401A9BD3-4507-4C4A-8721-4E3E2EB7FB94}" srcId="{90AF86EF-1647-40ED-8910-6634083AB742}" destId="{9B7D8496-B1F1-41EB-838F-65580177F284}" srcOrd="0" destOrd="0" parTransId="{85A5379E-B6D1-40BE-A8A9-6B54F849DC4B}" sibTransId="{DC174478-5D3A-43AE-AABF-E049FBB8F78E}"/>
    <dgm:cxn modelId="{768E4CD7-6121-45D0-BE15-24BC384FFAE4}" srcId="{99EC858A-C8E3-410A-8509-30FE2D33A722}" destId="{E5BF3569-8AE0-4861-8044-F24E5BBBAED3}" srcOrd="1" destOrd="0" parTransId="{FBFACBAF-EEA2-4DA2-BCC6-E983A4176F7E}" sibTransId="{9173D11A-5276-475B-A606-0EAA40F17C6C}"/>
    <dgm:cxn modelId="{360C95E6-B67C-468D-8EB1-646F32A2428A}" srcId="{90AF86EF-1647-40ED-8910-6634083AB742}" destId="{99EC858A-C8E3-410A-8509-30FE2D33A722}" srcOrd="1" destOrd="0" parTransId="{6090706B-6087-42D9-AC93-61178031F1AE}" sibTransId="{06EB66C3-8138-4D2C-A7F2-DDE05DF2EBF9}"/>
    <dgm:cxn modelId="{8CD0C5E7-30AD-4B03-8A57-7D1CAEA0CB1D}" type="presOf" srcId="{99EC858A-C8E3-410A-8509-30FE2D33A722}" destId="{98D84F90-B061-40AC-B389-8F1307691E49}" srcOrd="0" destOrd="0" presId="urn:microsoft.com/office/officeart/2005/8/layout/list1"/>
    <dgm:cxn modelId="{532A9CEA-CD42-4362-9146-734706CFAEB6}" srcId="{99EC858A-C8E3-410A-8509-30FE2D33A722}" destId="{DC5D6364-90D7-4039-9F8B-30DA4A02B015}" srcOrd="6" destOrd="0" parTransId="{0EBCC447-68C8-4720-BFC7-169E8ABAF24E}" sibTransId="{880F0B36-4E79-45E1-A5BD-F8E122457D3F}"/>
    <dgm:cxn modelId="{E443B8EA-8E09-4854-8A0E-9F748BFE6E50}" type="presOf" srcId="{E5BF3569-8AE0-4861-8044-F24E5BBBAED3}" destId="{59BD196B-E783-471C-B32E-4A702FCC76BA}" srcOrd="0" destOrd="1" presId="urn:microsoft.com/office/officeart/2005/8/layout/list1"/>
    <dgm:cxn modelId="{FDDFC8EE-6FD7-4FA0-9BCE-5A1C8678D84C}" srcId="{99EC858A-C8E3-410A-8509-30FE2D33A722}" destId="{FD43C870-075E-4581-959D-69483448D913}" srcOrd="2" destOrd="0" parTransId="{44440CCB-7364-4A36-B685-27DAF13B9B5B}" sibTransId="{013F9752-E864-4A60-B6C6-D4659CDC9182}"/>
    <dgm:cxn modelId="{B9DC30F3-B1EC-4A4D-B22E-4A500C0791B7}" srcId="{9B7D8496-B1F1-41EB-838F-65580177F284}" destId="{1755D8E9-7D88-412F-A6E1-23D37CACAF77}" srcOrd="5" destOrd="0" parTransId="{578C5D5A-339E-4E74-9089-8CB3C6B3E558}" sibTransId="{F2CA5EAF-E5AD-4D07-A0A7-BB7A24250D1E}"/>
    <dgm:cxn modelId="{AE34EDF4-05D6-4017-B2EE-4326572D7BDE}" srcId="{99EC858A-C8E3-410A-8509-30FE2D33A722}" destId="{EEBE68E6-BE01-4BC0-9D0C-73DD2B82A95C}" srcOrd="0" destOrd="0" parTransId="{E8867CF0-3811-41D0-BF9D-179CADEDF459}" sibTransId="{67C09664-CD4F-409C-97C6-2654DCB1F3F7}"/>
    <dgm:cxn modelId="{84162A25-A549-4E55-9F7B-95518FA67840}" type="presParOf" srcId="{BDD345A3-6D87-4C36-9F76-160680DA92BC}" destId="{2F59C7D0-56C8-4ED3-B1A3-97D4E863E8B3}" srcOrd="0" destOrd="0" presId="urn:microsoft.com/office/officeart/2005/8/layout/list1"/>
    <dgm:cxn modelId="{C79AFDBA-6522-4C41-A3F4-7D34AEF5BC36}" type="presParOf" srcId="{2F59C7D0-56C8-4ED3-B1A3-97D4E863E8B3}" destId="{01B63771-E4FC-45A1-94F9-9BDA66265455}" srcOrd="0" destOrd="0" presId="urn:microsoft.com/office/officeart/2005/8/layout/list1"/>
    <dgm:cxn modelId="{275986E5-E25E-405D-85FC-CC969B91B7F4}" type="presParOf" srcId="{2F59C7D0-56C8-4ED3-B1A3-97D4E863E8B3}" destId="{9DAE0C70-1DE8-4181-A514-E4BE20EB9040}" srcOrd="1" destOrd="0" presId="urn:microsoft.com/office/officeart/2005/8/layout/list1"/>
    <dgm:cxn modelId="{84002D07-5AA0-4DA9-B5B5-50EC25E41BE0}" type="presParOf" srcId="{BDD345A3-6D87-4C36-9F76-160680DA92BC}" destId="{6FB32A5C-4113-4B02-B7B2-98794417DA5E}" srcOrd="1" destOrd="0" presId="urn:microsoft.com/office/officeart/2005/8/layout/list1"/>
    <dgm:cxn modelId="{F2AED831-6328-460D-B75A-36F58571FBC2}" type="presParOf" srcId="{BDD345A3-6D87-4C36-9F76-160680DA92BC}" destId="{D879DEA3-109E-4A8E-A1ED-4872AD56D500}" srcOrd="2" destOrd="0" presId="urn:microsoft.com/office/officeart/2005/8/layout/list1"/>
    <dgm:cxn modelId="{DE2BCA66-8530-496B-AAB0-7069E930FA68}" type="presParOf" srcId="{BDD345A3-6D87-4C36-9F76-160680DA92BC}" destId="{D2C24968-F1C5-414F-ACF4-A632209C0F65}" srcOrd="3" destOrd="0" presId="urn:microsoft.com/office/officeart/2005/8/layout/list1"/>
    <dgm:cxn modelId="{F35CC71C-17E3-4486-9769-DBC80AE867C0}" type="presParOf" srcId="{BDD345A3-6D87-4C36-9F76-160680DA92BC}" destId="{AA06DE16-7327-42B2-8684-17A0DB585D12}" srcOrd="4" destOrd="0" presId="urn:microsoft.com/office/officeart/2005/8/layout/list1"/>
    <dgm:cxn modelId="{ECEF023F-E067-4722-AF8F-BC397AA515E1}" type="presParOf" srcId="{AA06DE16-7327-42B2-8684-17A0DB585D12}" destId="{98D84F90-B061-40AC-B389-8F1307691E49}" srcOrd="0" destOrd="0" presId="urn:microsoft.com/office/officeart/2005/8/layout/list1"/>
    <dgm:cxn modelId="{F7667651-D50E-41A1-98BC-0E5BD29D580A}" type="presParOf" srcId="{AA06DE16-7327-42B2-8684-17A0DB585D12}" destId="{0039AA1C-A78E-44B3-A947-A19B22E10AA5}" srcOrd="1" destOrd="0" presId="urn:microsoft.com/office/officeart/2005/8/layout/list1"/>
    <dgm:cxn modelId="{90BFE8D9-D8B7-4B37-A0A4-AB361D52DC0C}" type="presParOf" srcId="{BDD345A3-6D87-4C36-9F76-160680DA92BC}" destId="{98260B06-D0CD-49C5-B16C-372AAAFFA8A7}" srcOrd="5" destOrd="0" presId="urn:microsoft.com/office/officeart/2005/8/layout/list1"/>
    <dgm:cxn modelId="{E3DBB1E1-FD32-49BE-91BD-1F05E9C0B192}" type="presParOf" srcId="{BDD345A3-6D87-4C36-9F76-160680DA92BC}" destId="{59BD196B-E783-471C-B32E-4A702FCC76BA}" srcOrd="6"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136ED5F-F898-4C05-928B-0B34ACFF64B9}" type="doc">
      <dgm:prSet loTypeId="urn:microsoft.com/office/officeart/2008/layout/VerticalCurvedList" loCatId="list" qsTypeId="urn:microsoft.com/office/officeart/2005/8/quickstyle/simple3" qsCatId="simple" csTypeId="urn:microsoft.com/office/officeart/2005/8/colors/colorful1" csCatId="colorful" phldr="1"/>
      <dgm:spPr/>
      <dgm:t>
        <a:bodyPr/>
        <a:lstStyle/>
        <a:p>
          <a:endParaRPr lang="en-US"/>
        </a:p>
      </dgm:t>
    </dgm:pt>
    <dgm:pt modelId="{9458527C-A35F-46E8-8F1A-6295C5725E7E}">
      <dgm:prSet phldrT="[Text]"/>
      <dgm:spPr/>
      <dgm:t>
        <a:bodyPr/>
        <a:lstStyle/>
        <a:p>
          <a:r>
            <a:rPr lang="en-US"/>
            <a:t>Lập hóa đơn mua, bán dễ dàng</a:t>
          </a:r>
        </a:p>
      </dgm:t>
    </dgm:pt>
    <dgm:pt modelId="{B582B703-333F-43E8-AD10-40C57AF3BB79}" type="parTrans" cxnId="{BB8ECF19-4B30-4BDC-9AAA-98411140B74C}">
      <dgm:prSet/>
      <dgm:spPr/>
      <dgm:t>
        <a:bodyPr/>
        <a:lstStyle/>
        <a:p>
          <a:endParaRPr lang="en-US"/>
        </a:p>
      </dgm:t>
    </dgm:pt>
    <dgm:pt modelId="{3D8D51F3-1C9E-4B9D-A38C-D9D6725335F5}" type="sibTrans" cxnId="{BB8ECF19-4B30-4BDC-9AAA-98411140B74C}">
      <dgm:prSet/>
      <dgm:spPr/>
      <dgm:t>
        <a:bodyPr/>
        <a:lstStyle/>
        <a:p>
          <a:endParaRPr lang="en-US"/>
        </a:p>
      </dgm:t>
    </dgm:pt>
    <dgm:pt modelId="{1EC7A095-201B-433E-BDDF-F5626A33C37C}">
      <dgm:prSet/>
      <dgm:spPr/>
      <dgm:t>
        <a:bodyPr/>
        <a:lstStyle/>
        <a:p>
          <a:r>
            <a:rPr lang="en-US"/>
            <a:t>Quản lý quá trình nhập xuất kho hiệu quả</a:t>
          </a:r>
        </a:p>
      </dgm:t>
    </dgm:pt>
    <dgm:pt modelId="{1167C593-92CB-4065-96F2-952A908B9592}" type="parTrans" cxnId="{FB98826F-6E42-4BCB-A94A-9FD75B02774B}">
      <dgm:prSet/>
      <dgm:spPr/>
      <dgm:t>
        <a:bodyPr/>
        <a:lstStyle/>
        <a:p>
          <a:endParaRPr lang="en-US"/>
        </a:p>
      </dgm:t>
    </dgm:pt>
    <dgm:pt modelId="{00C587EF-0A16-4EE8-8FFE-37BA82455804}" type="sibTrans" cxnId="{FB98826F-6E42-4BCB-A94A-9FD75B02774B}">
      <dgm:prSet/>
      <dgm:spPr/>
      <dgm:t>
        <a:bodyPr/>
        <a:lstStyle/>
        <a:p>
          <a:endParaRPr lang="en-US"/>
        </a:p>
      </dgm:t>
    </dgm:pt>
    <dgm:pt modelId="{75A60F3A-4203-48B8-82C2-3173845319D5}">
      <dgm:prSet/>
      <dgm:spPr/>
      <dgm:t>
        <a:bodyPr/>
        <a:lstStyle/>
        <a:p>
          <a:r>
            <a:rPr lang="en-US"/>
            <a:t>Lập các báo cáo:, mua, bán, thanh toán, tồn kho,... thuận tiện</a:t>
          </a:r>
        </a:p>
      </dgm:t>
    </dgm:pt>
    <dgm:pt modelId="{AA3DED09-57C3-47CE-97E2-8CA00B0AD353}" type="parTrans" cxnId="{BFFED228-F251-44DD-A2A5-7E66BA8C02EB}">
      <dgm:prSet/>
      <dgm:spPr/>
      <dgm:t>
        <a:bodyPr/>
        <a:lstStyle/>
        <a:p>
          <a:endParaRPr lang="en-US"/>
        </a:p>
      </dgm:t>
    </dgm:pt>
    <dgm:pt modelId="{68052E10-E729-4B6C-910B-EC0B4DB9F871}" type="sibTrans" cxnId="{BFFED228-F251-44DD-A2A5-7E66BA8C02EB}">
      <dgm:prSet/>
      <dgm:spPr/>
      <dgm:t>
        <a:bodyPr/>
        <a:lstStyle/>
        <a:p>
          <a:endParaRPr lang="en-US"/>
        </a:p>
      </dgm:t>
    </dgm:pt>
    <dgm:pt modelId="{901BA216-8D04-4BD8-A712-7C849AAC288B}">
      <dgm:prSet/>
      <dgm:spPr/>
      <dgm:t>
        <a:bodyPr/>
        <a:lstStyle/>
        <a:p>
          <a:r>
            <a:rPr lang="en-US"/>
            <a:t>Lập các báo cáo tiến độ sản xuất nhanh chóng, chính xác...</a:t>
          </a:r>
        </a:p>
      </dgm:t>
    </dgm:pt>
    <dgm:pt modelId="{12C0811F-0F40-4D68-8864-47169CE84274}" type="parTrans" cxnId="{F3BE7C43-85D0-40A4-B9D0-548A47F6ABBA}">
      <dgm:prSet/>
      <dgm:spPr/>
      <dgm:t>
        <a:bodyPr/>
        <a:lstStyle/>
        <a:p>
          <a:endParaRPr lang="en-US"/>
        </a:p>
      </dgm:t>
    </dgm:pt>
    <dgm:pt modelId="{B010341F-2B5E-45A7-B540-E38313F41653}" type="sibTrans" cxnId="{F3BE7C43-85D0-40A4-B9D0-548A47F6ABBA}">
      <dgm:prSet/>
      <dgm:spPr/>
      <dgm:t>
        <a:bodyPr/>
        <a:lstStyle/>
        <a:p>
          <a:endParaRPr lang="en-US"/>
        </a:p>
      </dgm:t>
    </dgm:pt>
    <dgm:pt modelId="{354C196E-F2A6-492B-8D5B-BA3782244822}" type="pres">
      <dgm:prSet presAssocID="{4136ED5F-F898-4C05-928B-0B34ACFF64B9}" presName="Name0" presStyleCnt="0">
        <dgm:presLayoutVars>
          <dgm:chMax val="7"/>
          <dgm:chPref val="7"/>
          <dgm:dir/>
        </dgm:presLayoutVars>
      </dgm:prSet>
      <dgm:spPr/>
    </dgm:pt>
    <dgm:pt modelId="{97F04A9C-BBBD-4CE1-BF3C-51322513A91A}" type="pres">
      <dgm:prSet presAssocID="{4136ED5F-F898-4C05-928B-0B34ACFF64B9}" presName="Name1" presStyleCnt="0"/>
      <dgm:spPr/>
    </dgm:pt>
    <dgm:pt modelId="{264EFF92-C5A2-4DE4-800B-2A9A0E008800}" type="pres">
      <dgm:prSet presAssocID="{4136ED5F-F898-4C05-928B-0B34ACFF64B9}" presName="cycle" presStyleCnt="0"/>
      <dgm:spPr/>
    </dgm:pt>
    <dgm:pt modelId="{F2D8EC68-7036-4335-BE11-F49995E084FC}" type="pres">
      <dgm:prSet presAssocID="{4136ED5F-F898-4C05-928B-0B34ACFF64B9}" presName="srcNode" presStyleLbl="node1" presStyleIdx="0" presStyleCnt="4"/>
      <dgm:spPr/>
    </dgm:pt>
    <dgm:pt modelId="{D72A5463-C7FC-4C86-9A2F-7F1F3229B208}" type="pres">
      <dgm:prSet presAssocID="{4136ED5F-F898-4C05-928B-0B34ACFF64B9}" presName="conn" presStyleLbl="parChTrans1D2" presStyleIdx="0" presStyleCnt="1"/>
      <dgm:spPr/>
    </dgm:pt>
    <dgm:pt modelId="{47D6D877-2C45-40AE-9F2B-0CC691DC3AFE}" type="pres">
      <dgm:prSet presAssocID="{4136ED5F-F898-4C05-928B-0B34ACFF64B9}" presName="extraNode" presStyleLbl="node1" presStyleIdx="0" presStyleCnt="4"/>
      <dgm:spPr/>
    </dgm:pt>
    <dgm:pt modelId="{A43B47E2-2391-4739-8924-0FDB7FE34BA0}" type="pres">
      <dgm:prSet presAssocID="{4136ED5F-F898-4C05-928B-0B34ACFF64B9}" presName="dstNode" presStyleLbl="node1" presStyleIdx="0" presStyleCnt="4"/>
      <dgm:spPr/>
    </dgm:pt>
    <dgm:pt modelId="{DEB1C5C3-4E6E-4466-A5FF-5C6F866766AF}" type="pres">
      <dgm:prSet presAssocID="{9458527C-A35F-46E8-8F1A-6295C5725E7E}" presName="text_1" presStyleLbl="node1" presStyleIdx="0" presStyleCnt="4">
        <dgm:presLayoutVars>
          <dgm:bulletEnabled val="1"/>
        </dgm:presLayoutVars>
      </dgm:prSet>
      <dgm:spPr/>
    </dgm:pt>
    <dgm:pt modelId="{38747062-77CC-487A-AC06-FDEB5CABAA8B}" type="pres">
      <dgm:prSet presAssocID="{9458527C-A35F-46E8-8F1A-6295C5725E7E}" presName="accent_1" presStyleCnt="0"/>
      <dgm:spPr/>
    </dgm:pt>
    <dgm:pt modelId="{46804949-B5ED-404F-B3E7-909C8CF937B7}" type="pres">
      <dgm:prSet presAssocID="{9458527C-A35F-46E8-8F1A-6295C5725E7E}" presName="accentRepeatNode" presStyleLbl="solidFgAcc1" presStyleIdx="0" presStyleCnt="4"/>
      <dgm:spPr/>
    </dgm:pt>
    <dgm:pt modelId="{C4A0292B-2F32-4CB3-99A4-DAAC44182648}" type="pres">
      <dgm:prSet presAssocID="{1EC7A095-201B-433E-BDDF-F5626A33C37C}" presName="text_2" presStyleLbl="node1" presStyleIdx="1" presStyleCnt="4">
        <dgm:presLayoutVars>
          <dgm:bulletEnabled val="1"/>
        </dgm:presLayoutVars>
      </dgm:prSet>
      <dgm:spPr/>
    </dgm:pt>
    <dgm:pt modelId="{AE75F03D-4E95-4EAB-8EB5-E894D2A0237A}" type="pres">
      <dgm:prSet presAssocID="{1EC7A095-201B-433E-BDDF-F5626A33C37C}" presName="accent_2" presStyleCnt="0"/>
      <dgm:spPr/>
    </dgm:pt>
    <dgm:pt modelId="{9226B895-EE1D-4688-8873-D92030CB9B50}" type="pres">
      <dgm:prSet presAssocID="{1EC7A095-201B-433E-BDDF-F5626A33C37C}" presName="accentRepeatNode" presStyleLbl="solidFgAcc1" presStyleIdx="1" presStyleCnt="4"/>
      <dgm:spPr/>
    </dgm:pt>
    <dgm:pt modelId="{634FD6BB-9A0A-4F5D-AB70-1F438DE7F1E3}" type="pres">
      <dgm:prSet presAssocID="{75A60F3A-4203-48B8-82C2-3173845319D5}" presName="text_3" presStyleLbl="node1" presStyleIdx="2" presStyleCnt="4">
        <dgm:presLayoutVars>
          <dgm:bulletEnabled val="1"/>
        </dgm:presLayoutVars>
      </dgm:prSet>
      <dgm:spPr/>
    </dgm:pt>
    <dgm:pt modelId="{9A6F345D-E8A3-4160-A935-916707269D31}" type="pres">
      <dgm:prSet presAssocID="{75A60F3A-4203-48B8-82C2-3173845319D5}" presName="accent_3" presStyleCnt="0"/>
      <dgm:spPr/>
    </dgm:pt>
    <dgm:pt modelId="{E3AE348B-251D-445E-9249-6104F3B62A26}" type="pres">
      <dgm:prSet presAssocID="{75A60F3A-4203-48B8-82C2-3173845319D5}" presName="accentRepeatNode" presStyleLbl="solidFgAcc1" presStyleIdx="2" presStyleCnt="4"/>
      <dgm:spPr/>
    </dgm:pt>
    <dgm:pt modelId="{3A4F6C93-4637-4598-972A-B7E41F6EDC2E}" type="pres">
      <dgm:prSet presAssocID="{901BA216-8D04-4BD8-A712-7C849AAC288B}" presName="text_4" presStyleLbl="node1" presStyleIdx="3" presStyleCnt="4">
        <dgm:presLayoutVars>
          <dgm:bulletEnabled val="1"/>
        </dgm:presLayoutVars>
      </dgm:prSet>
      <dgm:spPr/>
    </dgm:pt>
    <dgm:pt modelId="{73C51FA2-4733-48FA-82F2-3B2B7FFD6EB5}" type="pres">
      <dgm:prSet presAssocID="{901BA216-8D04-4BD8-A712-7C849AAC288B}" presName="accent_4" presStyleCnt="0"/>
      <dgm:spPr/>
    </dgm:pt>
    <dgm:pt modelId="{D5E0BD03-57DC-4D42-82C3-FA956F5B9E5A}" type="pres">
      <dgm:prSet presAssocID="{901BA216-8D04-4BD8-A712-7C849AAC288B}" presName="accentRepeatNode" presStyleLbl="solidFgAcc1" presStyleIdx="3" presStyleCnt="4"/>
      <dgm:spPr/>
    </dgm:pt>
  </dgm:ptLst>
  <dgm:cxnLst>
    <dgm:cxn modelId="{BB8ECF19-4B30-4BDC-9AAA-98411140B74C}" srcId="{4136ED5F-F898-4C05-928B-0B34ACFF64B9}" destId="{9458527C-A35F-46E8-8F1A-6295C5725E7E}" srcOrd="0" destOrd="0" parTransId="{B582B703-333F-43E8-AD10-40C57AF3BB79}" sibTransId="{3D8D51F3-1C9E-4B9D-A38C-D9D6725335F5}"/>
    <dgm:cxn modelId="{BFFED228-F251-44DD-A2A5-7E66BA8C02EB}" srcId="{4136ED5F-F898-4C05-928B-0B34ACFF64B9}" destId="{75A60F3A-4203-48B8-82C2-3173845319D5}" srcOrd="2" destOrd="0" parTransId="{AA3DED09-57C3-47CE-97E2-8CA00B0AD353}" sibTransId="{68052E10-E729-4B6C-910B-EC0B4DB9F871}"/>
    <dgm:cxn modelId="{F3BE7C43-85D0-40A4-B9D0-548A47F6ABBA}" srcId="{4136ED5F-F898-4C05-928B-0B34ACFF64B9}" destId="{901BA216-8D04-4BD8-A712-7C849AAC288B}" srcOrd="3" destOrd="0" parTransId="{12C0811F-0F40-4D68-8864-47169CE84274}" sibTransId="{B010341F-2B5E-45A7-B540-E38313F41653}"/>
    <dgm:cxn modelId="{D4969C47-09D0-4F1C-B5DA-88934D0A27DA}" type="presOf" srcId="{9458527C-A35F-46E8-8F1A-6295C5725E7E}" destId="{DEB1C5C3-4E6E-4466-A5FF-5C6F866766AF}" srcOrd="0" destOrd="0" presId="urn:microsoft.com/office/officeart/2008/layout/VerticalCurvedList"/>
    <dgm:cxn modelId="{69FE8A6C-0C5B-42AC-B5E6-E32344764CF6}" type="presOf" srcId="{901BA216-8D04-4BD8-A712-7C849AAC288B}" destId="{3A4F6C93-4637-4598-972A-B7E41F6EDC2E}" srcOrd="0" destOrd="0" presId="urn:microsoft.com/office/officeart/2008/layout/VerticalCurvedList"/>
    <dgm:cxn modelId="{FB98826F-6E42-4BCB-A94A-9FD75B02774B}" srcId="{4136ED5F-F898-4C05-928B-0B34ACFF64B9}" destId="{1EC7A095-201B-433E-BDDF-F5626A33C37C}" srcOrd="1" destOrd="0" parTransId="{1167C593-92CB-4065-96F2-952A908B9592}" sibTransId="{00C587EF-0A16-4EE8-8FFE-37BA82455804}"/>
    <dgm:cxn modelId="{466FD873-16A9-495C-BAAF-92FBF0F4351E}" type="presOf" srcId="{4136ED5F-F898-4C05-928B-0B34ACFF64B9}" destId="{354C196E-F2A6-492B-8D5B-BA3782244822}" srcOrd="0" destOrd="0" presId="urn:microsoft.com/office/officeart/2008/layout/VerticalCurvedList"/>
    <dgm:cxn modelId="{713BEB7A-E0FB-4FD9-A2FA-422551F98F93}" type="presOf" srcId="{75A60F3A-4203-48B8-82C2-3173845319D5}" destId="{634FD6BB-9A0A-4F5D-AB70-1F438DE7F1E3}" srcOrd="0" destOrd="0" presId="urn:microsoft.com/office/officeart/2008/layout/VerticalCurvedList"/>
    <dgm:cxn modelId="{A620EB96-3B96-4EFA-B20E-4C4D28133099}" type="presOf" srcId="{1EC7A095-201B-433E-BDDF-F5626A33C37C}" destId="{C4A0292B-2F32-4CB3-99A4-DAAC44182648}" srcOrd="0" destOrd="0" presId="urn:microsoft.com/office/officeart/2008/layout/VerticalCurvedList"/>
    <dgm:cxn modelId="{76D6C3CB-38B2-4493-B6E7-03D97F6E554D}" type="presOf" srcId="{3D8D51F3-1C9E-4B9D-A38C-D9D6725335F5}" destId="{D72A5463-C7FC-4C86-9A2F-7F1F3229B208}" srcOrd="0" destOrd="0" presId="urn:microsoft.com/office/officeart/2008/layout/VerticalCurvedList"/>
    <dgm:cxn modelId="{68F08400-FDAB-425C-A276-80F49C4A144E}" type="presParOf" srcId="{354C196E-F2A6-492B-8D5B-BA3782244822}" destId="{97F04A9C-BBBD-4CE1-BF3C-51322513A91A}" srcOrd="0" destOrd="0" presId="urn:microsoft.com/office/officeart/2008/layout/VerticalCurvedList"/>
    <dgm:cxn modelId="{018B2550-C929-40B0-9862-B9D9B729A6AA}" type="presParOf" srcId="{97F04A9C-BBBD-4CE1-BF3C-51322513A91A}" destId="{264EFF92-C5A2-4DE4-800B-2A9A0E008800}" srcOrd="0" destOrd="0" presId="urn:microsoft.com/office/officeart/2008/layout/VerticalCurvedList"/>
    <dgm:cxn modelId="{2743ED72-CF93-40A1-9A7D-D84210BFEBE0}" type="presParOf" srcId="{264EFF92-C5A2-4DE4-800B-2A9A0E008800}" destId="{F2D8EC68-7036-4335-BE11-F49995E084FC}" srcOrd="0" destOrd="0" presId="urn:microsoft.com/office/officeart/2008/layout/VerticalCurvedList"/>
    <dgm:cxn modelId="{2F72B712-5EA5-45D1-9843-6738B77AFEC6}" type="presParOf" srcId="{264EFF92-C5A2-4DE4-800B-2A9A0E008800}" destId="{D72A5463-C7FC-4C86-9A2F-7F1F3229B208}" srcOrd="1" destOrd="0" presId="urn:microsoft.com/office/officeart/2008/layout/VerticalCurvedList"/>
    <dgm:cxn modelId="{B79A3761-EE95-4865-8EBF-A8C8CE70F917}" type="presParOf" srcId="{264EFF92-C5A2-4DE4-800B-2A9A0E008800}" destId="{47D6D877-2C45-40AE-9F2B-0CC691DC3AFE}" srcOrd="2" destOrd="0" presId="urn:microsoft.com/office/officeart/2008/layout/VerticalCurvedList"/>
    <dgm:cxn modelId="{6F4D52B8-5B0B-4133-AB65-F636E4C3AB1C}" type="presParOf" srcId="{264EFF92-C5A2-4DE4-800B-2A9A0E008800}" destId="{A43B47E2-2391-4739-8924-0FDB7FE34BA0}" srcOrd="3" destOrd="0" presId="urn:microsoft.com/office/officeart/2008/layout/VerticalCurvedList"/>
    <dgm:cxn modelId="{7F85094A-D43C-476F-BA29-FE524DA4D786}" type="presParOf" srcId="{97F04A9C-BBBD-4CE1-BF3C-51322513A91A}" destId="{DEB1C5C3-4E6E-4466-A5FF-5C6F866766AF}" srcOrd="1" destOrd="0" presId="urn:microsoft.com/office/officeart/2008/layout/VerticalCurvedList"/>
    <dgm:cxn modelId="{32DAF603-5432-4912-AF05-48F332B77327}" type="presParOf" srcId="{97F04A9C-BBBD-4CE1-BF3C-51322513A91A}" destId="{38747062-77CC-487A-AC06-FDEB5CABAA8B}" srcOrd="2" destOrd="0" presId="urn:microsoft.com/office/officeart/2008/layout/VerticalCurvedList"/>
    <dgm:cxn modelId="{6DB2553F-11F3-486B-82F1-9183EC6F88E7}" type="presParOf" srcId="{38747062-77CC-487A-AC06-FDEB5CABAA8B}" destId="{46804949-B5ED-404F-B3E7-909C8CF937B7}" srcOrd="0" destOrd="0" presId="urn:microsoft.com/office/officeart/2008/layout/VerticalCurvedList"/>
    <dgm:cxn modelId="{B4101E74-B68B-4319-853A-ABF7AF6B932E}" type="presParOf" srcId="{97F04A9C-BBBD-4CE1-BF3C-51322513A91A}" destId="{C4A0292B-2F32-4CB3-99A4-DAAC44182648}" srcOrd="3" destOrd="0" presId="urn:microsoft.com/office/officeart/2008/layout/VerticalCurvedList"/>
    <dgm:cxn modelId="{816F5896-2B81-47B3-A55F-21FDBE8F15FB}" type="presParOf" srcId="{97F04A9C-BBBD-4CE1-BF3C-51322513A91A}" destId="{AE75F03D-4E95-4EAB-8EB5-E894D2A0237A}" srcOrd="4" destOrd="0" presId="urn:microsoft.com/office/officeart/2008/layout/VerticalCurvedList"/>
    <dgm:cxn modelId="{86C84A1C-EE30-4CBC-AAEF-59396ACBD92D}" type="presParOf" srcId="{AE75F03D-4E95-4EAB-8EB5-E894D2A0237A}" destId="{9226B895-EE1D-4688-8873-D92030CB9B50}" srcOrd="0" destOrd="0" presId="urn:microsoft.com/office/officeart/2008/layout/VerticalCurvedList"/>
    <dgm:cxn modelId="{BC0933FC-4B15-4693-B3DA-A9811C1F91BC}" type="presParOf" srcId="{97F04A9C-BBBD-4CE1-BF3C-51322513A91A}" destId="{634FD6BB-9A0A-4F5D-AB70-1F438DE7F1E3}" srcOrd="5" destOrd="0" presId="urn:microsoft.com/office/officeart/2008/layout/VerticalCurvedList"/>
    <dgm:cxn modelId="{6C73EFCF-F069-42C6-A8E1-4BD9F1C9B7A2}" type="presParOf" srcId="{97F04A9C-BBBD-4CE1-BF3C-51322513A91A}" destId="{9A6F345D-E8A3-4160-A935-916707269D31}" srcOrd="6" destOrd="0" presId="urn:microsoft.com/office/officeart/2008/layout/VerticalCurvedList"/>
    <dgm:cxn modelId="{AA746052-CDF3-4FA1-9F77-5DDFA5D97175}" type="presParOf" srcId="{9A6F345D-E8A3-4160-A935-916707269D31}" destId="{E3AE348B-251D-445E-9249-6104F3B62A26}" srcOrd="0" destOrd="0" presId="urn:microsoft.com/office/officeart/2008/layout/VerticalCurvedList"/>
    <dgm:cxn modelId="{30F65B02-A3DF-4873-87D7-30077C7FFE07}" type="presParOf" srcId="{97F04A9C-BBBD-4CE1-BF3C-51322513A91A}" destId="{3A4F6C93-4637-4598-972A-B7E41F6EDC2E}" srcOrd="7" destOrd="0" presId="urn:microsoft.com/office/officeart/2008/layout/VerticalCurvedList"/>
    <dgm:cxn modelId="{E1697B92-21FC-4E7E-B432-9251A4B51693}" type="presParOf" srcId="{97F04A9C-BBBD-4CE1-BF3C-51322513A91A}" destId="{73C51FA2-4733-48FA-82F2-3B2B7FFD6EB5}" srcOrd="8" destOrd="0" presId="urn:microsoft.com/office/officeart/2008/layout/VerticalCurvedList"/>
    <dgm:cxn modelId="{F04BB674-1606-403C-9FB6-23833B7E7007}" type="presParOf" srcId="{73C51FA2-4733-48FA-82F2-3B2B7FFD6EB5}" destId="{D5E0BD03-57DC-4D42-82C3-FA956F5B9E5A}" srcOrd="0" destOrd="0" presId="urn:microsoft.com/office/officeart/2008/layout/VerticalCurved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79DEA3-109E-4A8E-A1ED-4872AD56D500}">
      <dsp:nvSpPr>
        <dsp:cNvPr id="0" name=""/>
        <dsp:cNvSpPr/>
      </dsp:nvSpPr>
      <dsp:spPr>
        <a:xfrm>
          <a:off x="0" y="240900"/>
          <a:ext cx="5685748" cy="1612800"/>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1277" tIns="333248" rIns="441277"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a:latin typeface="Times New Roman" panose="02020603050405020304" pitchFamily="18" charset="0"/>
              <a:cs typeface="Times New Roman" panose="02020603050405020304" pitchFamily="18" charset="0"/>
            </a:rPr>
            <a:t>Phòng Kinh Doanh </a:t>
          </a:r>
        </a:p>
        <a:p>
          <a:pPr marL="114300" lvl="1" indent="-114300" algn="l" defTabSz="577850">
            <a:lnSpc>
              <a:spcPct val="90000"/>
            </a:lnSpc>
            <a:spcBef>
              <a:spcPct val="0"/>
            </a:spcBef>
            <a:spcAft>
              <a:spcPct val="15000"/>
            </a:spcAft>
            <a:buChar char="•"/>
          </a:pPr>
          <a:r>
            <a:rPr lang="en-US" sz="1300" kern="1200">
              <a:latin typeface="Times New Roman" panose="02020603050405020304" pitchFamily="18" charset="0"/>
              <a:cs typeface="Times New Roman" panose="02020603050405020304" pitchFamily="18" charset="0"/>
            </a:rPr>
            <a:t>Quản Lý Kho </a:t>
          </a:r>
        </a:p>
        <a:p>
          <a:pPr marL="114300" lvl="1" indent="-114300" algn="l" defTabSz="577850">
            <a:lnSpc>
              <a:spcPct val="90000"/>
            </a:lnSpc>
            <a:spcBef>
              <a:spcPct val="0"/>
            </a:spcBef>
            <a:spcAft>
              <a:spcPct val="15000"/>
            </a:spcAft>
            <a:buChar char="•"/>
          </a:pPr>
          <a:r>
            <a:rPr lang="en-US" sz="1300" kern="1200">
              <a:latin typeface="Times New Roman" panose="02020603050405020304" pitchFamily="18" charset="0"/>
              <a:cs typeface="Times New Roman" panose="02020603050405020304" pitchFamily="18" charset="0"/>
            </a:rPr>
            <a:t>Kế Toán	</a:t>
          </a:r>
        </a:p>
        <a:p>
          <a:pPr marL="114300" lvl="1" indent="-114300" algn="l" defTabSz="577850">
            <a:lnSpc>
              <a:spcPct val="90000"/>
            </a:lnSpc>
            <a:spcBef>
              <a:spcPct val="0"/>
            </a:spcBef>
            <a:spcAft>
              <a:spcPct val="15000"/>
            </a:spcAft>
            <a:buChar char="•"/>
          </a:pPr>
          <a:r>
            <a:rPr lang="en-US" sz="1300" kern="1200">
              <a:latin typeface="Times New Roman" panose="02020603050405020304" pitchFamily="18" charset="0"/>
              <a:cs typeface="Times New Roman" panose="02020603050405020304" pitchFamily="18" charset="0"/>
            </a:rPr>
            <a:t>Giám Đốc Sản Xuất</a:t>
          </a:r>
        </a:p>
        <a:p>
          <a:pPr marL="114300" lvl="1" indent="-114300" algn="l" defTabSz="577850">
            <a:lnSpc>
              <a:spcPct val="90000"/>
            </a:lnSpc>
            <a:spcBef>
              <a:spcPct val="0"/>
            </a:spcBef>
            <a:spcAft>
              <a:spcPct val="15000"/>
            </a:spcAft>
            <a:buChar char="•"/>
          </a:pPr>
          <a:r>
            <a:rPr lang="en-US" sz="1300" kern="1200">
              <a:latin typeface="Times New Roman" panose="02020603050405020304" pitchFamily="18" charset="0"/>
              <a:cs typeface="Times New Roman" panose="02020603050405020304" pitchFamily="18" charset="0"/>
            </a:rPr>
            <a:t>Đốc Công	</a:t>
          </a:r>
        </a:p>
        <a:p>
          <a:pPr marL="114300" lvl="1" indent="-114300" algn="l" defTabSz="577850">
            <a:lnSpc>
              <a:spcPct val="90000"/>
            </a:lnSpc>
            <a:spcBef>
              <a:spcPct val="0"/>
            </a:spcBef>
            <a:spcAft>
              <a:spcPct val="15000"/>
            </a:spcAft>
            <a:buChar char="•"/>
          </a:pPr>
          <a:r>
            <a:rPr lang="en-US" sz="1300" kern="1200">
              <a:latin typeface="Times New Roman" panose="02020603050405020304" pitchFamily="18" charset="0"/>
              <a:cs typeface="Times New Roman" panose="02020603050405020304" pitchFamily="18" charset="0"/>
            </a:rPr>
            <a:t>Quản Trị Hệ Thống</a:t>
          </a:r>
        </a:p>
      </dsp:txBody>
      <dsp:txXfrm>
        <a:off x="0" y="240900"/>
        <a:ext cx="5685748" cy="1612800"/>
      </dsp:txXfrm>
    </dsp:sp>
    <dsp:sp modelId="{9DAE0C70-1DE8-4181-A514-E4BE20EB9040}">
      <dsp:nvSpPr>
        <dsp:cNvPr id="0" name=""/>
        <dsp:cNvSpPr/>
      </dsp:nvSpPr>
      <dsp:spPr>
        <a:xfrm>
          <a:off x="284287" y="4740"/>
          <a:ext cx="3980023" cy="47232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0435" tIns="0" rIns="150435" bIns="0" numCol="1" spcCol="1270" anchor="ctr" anchorCtr="0">
          <a:noAutofit/>
        </a:bodyPr>
        <a:lstStyle/>
        <a:p>
          <a:pPr marL="0" lvl="0" indent="0" algn="l" defTabSz="666750">
            <a:lnSpc>
              <a:spcPct val="90000"/>
            </a:lnSpc>
            <a:spcBef>
              <a:spcPct val="0"/>
            </a:spcBef>
            <a:spcAft>
              <a:spcPct val="35000"/>
            </a:spcAft>
            <a:buNone/>
          </a:pPr>
          <a:r>
            <a:rPr lang="en-US" sz="1500" kern="1200"/>
            <a:t>Actor Name</a:t>
          </a:r>
        </a:p>
      </dsp:txBody>
      <dsp:txXfrm>
        <a:off x="307344" y="27797"/>
        <a:ext cx="3933909" cy="426206"/>
      </dsp:txXfrm>
    </dsp:sp>
    <dsp:sp modelId="{59BD196B-E783-471C-B32E-4A702FCC76BA}">
      <dsp:nvSpPr>
        <dsp:cNvPr id="0" name=""/>
        <dsp:cNvSpPr/>
      </dsp:nvSpPr>
      <dsp:spPr>
        <a:xfrm>
          <a:off x="0" y="2176260"/>
          <a:ext cx="5685748" cy="1915200"/>
        </a:xfrm>
        <a:prstGeom prst="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41277" tIns="333248" rIns="441277" bIns="92456" numCol="1" spcCol="1270" anchor="t" anchorCtr="0">
          <a:noAutofit/>
        </a:bodyPr>
        <a:lstStyle/>
        <a:p>
          <a:pPr marL="114300" lvl="1" indent="-114300" algn="l" defTabSz="577850">
            <a:lnSpc>
              <a:spcPct val="90000"/>
            </a:lnSpc>
            <a:spcBef>
              <a:spcPct val="0"/>
            </a:spcBef>
            <a:spcAft>
              <a:spcPct val="15000"/>
            </a:spcAft>
            <a:buChar char="•"/>
          </a:pPr>
          <a:r>
            <a:rPr lang="en-US" sz="1300" kern="1200"/>
            <a:t>Thực hiện các giao dịch với khách hàng</a:t>
          </a:r>
        </a:p>
        <a:p>
          <a:pPr marL="114300" lvl="1" indent="-114300" algn="l" defTabSz="577850">
            <a:lnSpc>
              <a:spcPct val="90000"/>
            </a:lnSpc>
            <a:spcBef>
              <a:spcPct val="0"/>
            </a:spcBef>
            <a:spcAft>
              <a:spcPct val="15000"/>
            </a:spcAft>
            <a:buChar char="•"/>
          </a:pPr>
          <a:r>
            <a:rPr lang="en-US" sz="1300" kern="1200"/>
            <a:t>Quản lý nhập/xuất: Sản phẩm, Vật tư, Thiết bị</a:t>
          </a:r>
        </a:p>
        <a:p>
          <a:pPr marL="114300" lvl="1" indent="-114300" algn="l" defTabSz="577850">
            <a:lnSpc>
              <a:spcPct val="90000"/>
            </a:lnSpc>
            <a:spcBef>
              <a:spcPct val="0"/>
            </a:spcBef>
            <a:spcAft>
              <a:spcPct val="15000"/>
            </a:spcAft>
            <a:buChar char="•"/>
          </a:pPr>
          <a:r>
            <a:rPr lang="en-US" sz="1300" kern="1200"/>
            <a:t>Quản lý tiền của công ty</a:t>
          </a:r>
        </a:p>
        <a:p>
          <a:pPr marL="114300" lvl="1" indent="-114300" algn="l" defTabSz="577850">
            <a:lnSpc>
              <a:spcPct val="90000"/>
            </a:lnSpc>
            <a:spcBef>
              <a:spcPct val="0"/>
            </a:spcBef>
            <a:spcAft>
              <a:spcPct val="15000"/>
            </a:spcAft>
            <a:buChar char="•"/>
          </a:pPr>
          <a:r>
            <a:rPr lang="en-US" sz="1300" kern="1200"/>
            <a:t>Quản lý sản xuất, nhân sự, kế hoạch sản xuất</a:t>
          </a:r>
        </a:p>
        <a:p>
          <a:pPr marL="114300" lvl="1" indent="-114300" algn="l" defTabSz="577850">
            <a:lnSpc>
              <a:spcPct val="90000"/>
            </a:lnSpc>
            <a:spcBef>
              <a:spcPct val="0"/>
            </a:spcBef>
            <a:spcAft>
              <a:spcPct val="15000"/>
            </a:spcAft>
            <a:buChar char="•"/>
          </a:pPr>
          <a:r>
            <a:rPr lang="en-US" sz="1300" kern="1200"/>
            <a:t>Giám sát tiến độ sản suất, nhân sự</a:t>
          </a:r>
        </a:p>
        <a:p>
          <a:pPr marL="114300" lvl="1" indent="-114300" algn="l" defTabSz="577850">
            <a:lnSpc>
              <a:spcPct val="90000"/>
            </a:lnSpc>
            <a:spcBef>
              <a:spcPct val="0"/>
            </a:spcBef>
            <a:spcAft>
              <a:spcPct val="15000"/>
            </a:spcAft>
            <a:buChar char="•"/>
          </a:pPr>
          <a:r>
            <a:rPr lang="en-US" sz="1300" kern="1200"/>
            <a:t>Quản lý người dùng</a:t>
          </a:r>
        </a:p>
        <a:p>
          <a:pPr marL="114300" lvl="1" indent="-114300" algn="l" defTabSz="577850">
            <a:lnSpc>
              <a:spcPct val="90000"/>
            </a:lnSpc>
            <a:spcBef>
              <a:spcPct val="0"/>
            </a:spcBef>
            <a:spcAft>
              <a:spcPct val="15000"/>
            </a:spcAft>
            <a:buChar char="•"/>
          </a:pPr>
          <a:r>
            <a:rPr lang="en-US" sz="1300" kern="1200"/>
            <a:t>Quản lý dữ liệu của hệ thống</a:t>
          </a:r>
        </a:p>
      </dsp:txBody>
      <dsp:txXfrm>
        <a:off x="0" y="2176260"/>
        <a:ext cx="5685748" cy="1915200"/>
      </dsp:txXfrm>
    </dsp:sp>
    <dsp:sp modelId="{0039AA1C-A78E-44B3-A947-A19B22E10AA5}">
      <dsp:nvSpPr>
        <dsp:cNvPr id="0" name=""/>
        <dsp:cNvSpPr/>
      </dsp:nvSpPr>
      <dsp:spPr>
        <a:xfrm>
          <a:off x="284287" y="1940100"/>
          <a:ext cx="3980023" cy="472320"/>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0435" tIns="0" rIns="150435" bIns="0" numCol="1" spcCol="1270" anchor="ctr" anchorCtr="0">
          <a:noAutofit/>
        </a:bodyPr>
        <a:lstStyle/>
        <a:p>
          <a:pPr marL="0" lvl="0" indent="0" algn="l" defTabSz="666750">
            <a:lnSpc>
              <a:spcPct val="90000"/>
            </a:lnSpc>
            <a:spcBef>
              <a:spcPct val="0"/>
            </a:spcBef>
            <a:spcAft>
              <a:spcPct val="35000"/>
            </a:spcAft>
            <a:buNone/>
          </a:pPr>
          <a:r>
            <a:rPr lang="en-US" sz="1500" kern="1200"/>
            <a:t>Main Role</a:t>
          </a:r>
        </a:p>
      </dsp:txBody>
      <dsp:txXfrm>
        <a:off x="307344" y="1963157"/>
        <a:ext cx="3933909" cy="4262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2A5463-C7FC-4C86-9A2F-7F1F3229B208}">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B1C5C3-4E6E-4466-A5FF-5C6F866766AF}">
      <dsp:nvSpPr>
        <dsp:cNvPr id="0" name=""/>
        <dsp:cNvSpPr/>
      </dsp:nvSpPr>
      <dsp:spPr>
        <a:xfrm>
          <a:off x="364263" y="246046"/>
          <a:ext cx="5080589" cy="49234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90802"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Lập hóa đơn mua, bán dễ dàng</a:t>
          </a:r>
        </a:p>
      </dsp:txBody>
      <dsp:txXfrm>
        <a:off x="364263" y="246046"/>
        <a:ext cx="5080589" cy="492349"/>
      </dsp:txXfrm>
    </dsp:sp>
    <dsp:sp modelId="{46804949-B5ED-404F-B3E7-909C8CF937B7}">
      <dsp:nvSpPr>
        <dsp:cNvPr id="0" name=""/>
        <dsp:cNvSpPr/>
      </dsp:nvSpPr>
      <dsp:spPr>
        <a:xfrm>
          <a:off x="56545" y="184503"/>
          <a:ext cx="615436" cy="61543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C4A0292B-2F32-4CB3-99A4-DAAC44182648}">
      <dsp:nvSpPr>
        <dsp:cNvPr id="0" name=""/>
        <dsp:cNvSpPr/>
      </dsp:nvSpPr>
      <dsp:spPr>
        <a:xfrm>
          <a:off x="646539" y="984699"/>
          <a:ext cx="4798313" cy="49234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90802"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Quản lý quá trình nhập xuất kho hiệu quả</a:t>
          </a:r>
        </a:p>
      </dsp:txBody>
      <dsp:txXfrm>
        <a:off x="646539" y="984699"/>
        <a:ext cx="4798313" cy="492349"/>
      </dsp:txXfrm>
    </dsp:sp>
    <dsp:sp modelId="{9226B895-EE1D-4688-8873-D92030CB9B50}">
      <dsp:nvSpPr>
        <dsp:cNvPr id="0" name=""/>
        <dsp:cNvSpPr/>
      </dsp:nvSpPr>
      <dsp:spPr>
        <a:xfrm>
          <a:off x="338820" y="923155"/>
          <a:ext cx="615436" cy="61543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634FD6BB-9A0A-4F5D-AB70-1F438DE7F1E3}">
      <dsp:nvSpPr>
        <dsp:cNvPr id="0" name=""/>
        <dsp:cNvSpPr/>
      </dsp:nvSpPr>
      <dsp:spPr>
        <a:xfrm>
          <a:off x="646539" y="1723351"/>
          <a:ext cx="4798313" cy="49234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90802"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Lập các báo cáo:, mua, bán, thanh toán, tồn kho,... thuận tiện</a:t>
          </a:r>
        </a:p>
      </dsp:txBody>
      <dsp:txXfrm>
        <a:off x="646539" y="1723351"/>
        <a:ext cx="4798313" cy="492349"/>
      </dsp:txXfrm>
    </dsp:sp>
    <dsp:sp modelId="{E3AE348B-251D-445E-9249-6104F3B62A26}">
      <dsp:nvSpPr>
        <dsp:cNvPr id="0" name=""/>
        <dsp:cNvSpPr/>
      </dsp:nvSpPr>
      <dsp:spPr>
        <a:xfrm>
          <a:off x="338820" y="1661807"/>
          <a:ext cx="615436" cy="61543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4">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3A4F6C93-4637-4598-972A-B7E41F6EDC2E}">
      <dsp:nvSpPr>
        <dsp:cNvPr id="0" name=""/>
        <dsp:cNvSpPr/>
      </dsp:nvSpPr>
      <dsp:spPr>
        <a:xfrm>
          <a:off x="364263" y="2462003"/>
          <a:ext cx="5080589" cy="49234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90802" tIns="35560" rIns="35560" bIns="35560" numCol="1" spcCol="1270" anchor="ctr" anchorCtr="0">
          <a:noAutofit/>
        </a:bodyPr>
        <a:lstStyle/>
        <a:p>
          <a:pPr marL="0" lvl="0" indent="0" algn="l" defTabSz="622300">
            <a:lnSpc>
              <a:spcPct val="90000"/>
            </a:lnSpc>
            <a:spcBef>
              <a:spcPct val="0"/>
            </a:spcBef>
            <a:spcAft>
              <a:spcPct val="35000"/>
            </a:spcAft>
            <a:buNone/>
          </a:pPr>
          <a:r>
            <a:rPr lang="en-US" sz="1400" kern="1200"/>
            <a:t>Lập các báo cáo tiến độ sản xuất nhanh chóng, chính xác...</a:t>
          </a:r>
        </a:p>
      </dsp:txBody>
      <dsp:txXfrm>
        <a:off x="364263" y="2462003"/>
        <a:ext cx="5080589" cy="492349"/>
      </dsp:txXfrm>
    </dsp:sp>
    <dsp:sp modelId="{D5E0BD03-57DC-4D42-82C3-FA956F5B9E5A}">
      <dsp:nvSpPr>
        <dsp:cNvPr id="0" name=""/>
        <dsp:cNvSpPr/>
      </dsp:nvSpPr>
      <dsp:spPr>
        <a:xfrm>
          <a:off x="56545" y="2400460"/>
          <a:ext cx="615436" cy="615436"/>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6A5FF-7CA1-4930-B12D-3B925CBE7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9</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A36756 Nguyễn Trung Kiên</dc:creator>
  <cp:keywords/>
  <dc:description/>
  <cp:lastModifiedBy>A36756 Nguyễn Trung Kiên</cp:lastModifiedBy>
  <cp:revision>10</cp:revision>
  <dcterms:created xsi:type="dcterms:W3CDTF">2022-01-24T15:15:00Z</dcterms:created>
  <dcterms:modified xsi:type="dcterms:W3CDTF">2022-01-25T02:16:00Z</dcterms:modified>
</cp:coreProperties>
</file>