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2C4A25" w:rsidTr="00683800">
        <w:tc>
          <w:tcPr>
            <w:tcW w:w="4219" w:type="dxa"/>
          </w:tcPr>
          <w:bookmarkStart w:id="0" w:name="_GoBack"/>
          <w:bookmarkEnd w:id="0"/>
          <w:p w:rsidR="002C4A25" w:rsidRPr="00683800" w:rsidRDefault="002C4A25" w:rsidP="002C4A25">
            <w:pPr>
              <w:jc w:val="center"/>
              <w:rPr>
                <w:b/>
                <w:caps/>
                <w:sz w:val="24"/>
                <w:szCs w:val="24"/>
              </w:rPr>
            </w:pPr>
            <w:r w:rsidRPr="00683800">
              <w:rPr>
                <w:b/>
                <w:cap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89B492" wp14:editId="34E12480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187234</wp:posOffset>
                      </wp:positionV>
                      <wp:extent cx="557632" cy="0"/>
                      <wp:effectExtent l="0" t="0" r="139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76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05pt,14.75pt" to="118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" strokecolor="black [3213]"/>
                  </w:pict>
                </mc:Fallback>
              </mc:AlternateContent>
            </w:r>
            <w:r w:rsidRPr="00683800">
              <w:rPr>
                <w:b/>
                <w:caps/>
                <w:sz w:val="24"/>
                <w:szCs w:val="24"/>
              </w:rPr>
              <w:t>Công ty TNHH ABC</w:t>
            </w:r>
          </w:p>
        </w:tc>
        <w:tc>
          <w:tcPr>
            <w:tcW w:w="5352" w:type="dxa"/>
          </w:tcPr>
          <w:p w:rsidR="002C4A25" w:rsidRPr="002C4A25" w:rsidRDefault="002C4A25" w:rsidP="002C4A25">
            <w:pPr>
              <w:jc w:val="center"/>
              <w:rPr>
                <w:b/>
                <w:caps/>
                <w:sz w:val="24"/>
                <w:szCs w:val="24"/>
              </w:rPr>
            </w:pPr>
            <w:r w:rsidRPr="002C4A25">
              <w:rPr>
                <w:b/>
                <w:caps/>
                <w:sz w:val="24"/>
                <w:szCs w:val="24"/>
              </w:rPr>
              <w:t>Cộng hòa xã hội chủ nghĩa việt nam</w:t>
            </w:r>
          </w:p>
          <w:p w:rsidR="002C4A25" w:rsidRPr="001C2133" w:rsidRDefault="002C4A25" w:rsidP="002C4A25">
            <w:pPr>
              <w:jc w:val="center"/>
              <w:rPr>
                <w:b/>
              </w:rPr>
            </w:pPr>
            <w:r w:rsidRPr="001C2133">
              <w:rPr>
                <w:b/>
              </w:rPr>
              <w:t>Độc lập – Tự do – Hạnh phúc</w:t>
            </w:r>
          </w:p>
          <w:p w:rsidR="002C4A25" w:rsidRDefault="002C4A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205B6" wp14:editId="4BE1EE55">
                      <wp:simplePos x="0" y="0"/>
                      <wp:positionH relativeFrom="column">
                        <wp:posOffset>594904</wp:posOffset>
                      </wp:positionH>
                      <wp:positionV relativeFrom="paragraph">
                        <wp:posOffset>28575</wp:posOffset>
                      </wp:positionV>
                      <wp:extent cx="2068286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82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2.25pt" to="209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" strokecolor="black [3213]"/>
                  </w:pict>
                </mc:Fallback>
              </mc:AlternateContent>
            </w:r>
          </w:p>
        </w:tc>
      </w:tr>
      <w:tr w:rsidR="002C4A25" w:rsidTr="00683800">
        <w:tc>
          <w:tcPr>
            <w:tcW w:w="4219" w:type="dxa"/>
          </w:tcPr>
          <w:p w:rsidR="002C4A25" w:rsidRDefault="002C4A25" w:rsidP="002C4A25">
            <w:pPr>
              <w:jc w:val="center"/>
            </w:pPr>
            <w:r>
              <w:t>Số: 132/QĐ - ABC</w:t>
            </w:r>
          </w:p>
        </w:tc>
        <w:tc>
          <w:tcPr>
            <w:tcW w:w="5352" w:type="dxa"/>
          </w:tcPr>
          <w:p w:rsidR="002C4A25" w:rsidRPr="002C4A25" w:rsidRDefault="002C4A25" w:rsidP="002C4A25">
            <w:pPr>
              <w:jc w:val="center"/>
              <w:rPr>
                <w:i/>
              </w:rPr>
            </w:pPr>
            <w:r w:rsidRPr="002C4A25">
              <w:rPr>
                <w:i/>
              </w:rPr>
              <w:t>Hà Nội, ngày 06 tháng 12 năm 2013</w:t>
            </w:r>
          </w:p>
        </w:tc>
      </w:tr>
    </w:tbl>
    <w:p w:rsidR="009C3525" w:rsidRPr="002C4A25" w:rsidRDefault="002C4A25" w:rsidP="002C4A25">
      <w:pPr>
        <w:spacing w:before="600"/>
        <w:jc w:val="center"/>
        <w:rPr>
          <w:b/>
          <w:sz w:val="28"/>
          <w:szCs w:val="28"/>
        </w:rPr>
      </w:pPr>
      <w:r w:rsidRPr="002C4A25">
        <w:rPr>
          <w:b/>
          <w:sz w:val="28"/>
          <w:szCs w:val="28"/>
        </w:rPr>
        <w:t>QUYẾT ĐỊNH</w:t>
      </w:r>
    </w:p>
    <w:p w:rsidR="002C4A25" w:rsidRDefault="00683800" w:rsidP="00683800">
      <w:pPr>
        <w:spacing w:after="60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1978750</wp:posOffset>
                </wp:positionH>
                <wp:positionV relativeFrom="paragraph">
                  <wp:posOffset>249192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pt,19.6pt" to="313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" strokecolor="black [3213]"/>
            </w:pict>
          </mc:Fallback>
        </mc:AlternateContent>
      </w:r>
      <w:r w:rsidR="002C4A25" w:rsidRPr="002C4A25">
        <w:rPr>
          <w:b/>
          <w:sz w:val="28"/>
          <w:szCs w:val="28"/>
        </w:rPr>
        <w:t xml:space="preserve">Về việc </w:t>
      </w:r>
      <w:r w:rsidR="001C2133">
        <w:rPr>
          <w:b/>
          <w:sz w:val="28"/>
          <w:szCs w:val="28"/>
        </w:rPr>
        <w:t>n</w:t>
      </w:r>
      <w:r w:rsidR="002C4A25" w:rsidRPr="002C4A25">
        <w:rPr>
          <w:b/>
          <w:sz w:val="28"/>
          <w:szCs w:val="28"/>
        </w:rPr>
        <w:t>âng lương cán bộ công nhân viên</w:t>
      </w:r>
    </w:p>
    <w:p w:rsidR="00683800" w:rsidRPr="001C2133" w:rsidRDefault="00683800" w:rsidP="001C2133">
      <w:pPr>
        <w:spacing w:before="120" w:after="120" w:line="288" w:lineRule="auto"/>
        <w:ind w:firstLine="567"/>
        <w:jc w:val="center"/>
        <w:rPr>
          <w:b/>
        </w:rPr>
      </w:pPr>
      <w:r w:rsidRPr="001C2133">
        <w:rPr>
          <w:b/>
        </w:rPr>
        <w:t>GIÁM ĐỐC CÔNG TY ABC</w:t>
      </w:r>
    </w:p>
    <w:p w:rsidR="00683800" w:rsidRPr="00683800" w:rsidRDefault="00683800" w:rsidP="00683800">
      <w:pPr>
        <w:spacing w:before="120" w:after="120" w:line="288" w:lineRule="auto"/>
        <w:ind w:firstLine="567"/>
      </w:pPr>
      <w:r w:rsidRPr="00683800">
        <w:t>Căn cứ Quyết định số 9112</w:t>
      </w:r>
      <w:r>
        <w:t xml:space="preserve">/TTg ngày 09 tháng 03 năm 1999 </w:t>
      </w:r>
      <w:r w:rsidRPr="00683800">
        <w:t>của Thủ tướng Chính phủ về thành lậ</w:t>
      </w:r>
      <w:r>
        <w:t>p công ty ABC</w:t>
      </w:r>
      <w:r w:rsidRPr="00683800">
        <w:t>;</w:t>
      </w:r>
    </w:p>
    <w:p w:rsidR="00683800" w:rsidRPr="00683800" w:rsidRDefault="00683800" w:rsidP="00683800">
      <w:pPr>
        <w:spacing w:before="120" w:after="120" w:line="288" w:lineRule="auto"/>
        <w:ind w:firstLine="567"/>
      </w:pPr>
      <w:r w:rsidRPr="00683800">
        <w:t>Căn cứ Quy chế tổ chức và hoạt động của công ty ABC</w:t>
      </w:r>
      <w:r>
        <w:t>;</w:t>
      </w:r>
    </w:p>
    <w:p w:rsidR="00683800" w:rsidRPr="00683800" w:rsidRDefault="00683800" w:rsidP="00683800">
      <w:pPr>
        <w:spacing w:before="120" w:after="120" w:line="288" w:lineRule="auto"/>
        <w:ind w:firstLine="567"/>
      </w:pPr>
      <w:r w:rsidRPr="00683800">
        <w:t>Căn cứ quy chế lương của công ty</w:t>
      </w:r>
      <w:r>
        <w:t>;</w:t>
      </w:r>
    </w:p>
    <w:p w:rsidR="00683800" w:rsidRPr="00683800" w:rsidRDefault="00683800" w:rsidP="00683800">
      <w:pPr>
        <w:spacing w:before="120" w:after="120" w:line="288" w:lineRule="auto"/>
        <w:ind w:firstLine="567"/>
      </w:pPr>
      <w:r w:rsidRPr="00683800">
        <w:t>Xét đề nghị của trưởng phòng;</w:t>
      </w:r>
    </w:p>
    <w:p w:rsidR="00683800" w:rsidRPr="00683800" w:rsidRDefault="00683800" w:rsidP="00683800">
      <w:pPr>
        <w:spacing w:before="120" w:after="120" w:line="288" w:lineRule="auto"/>
        <w:ind w:firstLine="567"/>
      </w:pPr>
      <w:r w:rsidRPr="00683800">
        <w:t>Với sự thống nhất của Hội đồ</w:t>
      </w:r>
      <w:r>
        <w:t>ng xét nâng lương.</w:t>
      </w:r>
    </w:p>
    <w:p w:rsidR="00683800" w:rsidRPr="001C2133" w:rsidRDefault="00683800" w:rsidP="001C2133">
      <w:pPr>
        <w:spacing w:before="120" w:after="120" w:line="288" w:lineRule="auto"/>
        <w:ind w:firstLine="567"/>
        <w:jc w:val="center"/>
        <w:rPr>
          <w:b/>
        </w:rPr>
      </w:pPr>
      <w:r w:rsidRPr="001C2133">
        <w:rPr>
          <w:b/>
        </w:rPr>
        <w:t>QUYẾT ĐỊNH:</w:t>
      </w:r>
    </w:p>
    <w:p w:rsidR="00683800" w:rsidRPr="00683800" w:rsidRDefault="00683800" w:rsidP="001C2133">
      <w:pPr>
        <w:spacing w:before="120" w:after="120" w:line="288" w:lineRule="auto"/>
        <w:ind w:firstLine="567"/>
        <w:jc w:val="both"/>
      </w:pPr>
      <w:r w:rsidRPr="001C2133">
        <w:rPr>
          <w:b/>
        </w:rPr>
        <w:t>Điều 1:</w:t>
      </w:r>
      <w:r w:rsidRPr="00683800">
        <w:t xml:space="preserve"> Nâng bậc lương cho ông Trần Trung Hiếu,  thuộc ngạch  Kỹ sư  chính, mã số 13.094, từ bậc 4/8 lên bậc 5/8 kể từ</w:t>
      </w:r>
      <w:r>
        <w:t xml:space="preserve"> ngày </w:t>
      </w:r>
      <w:r w:rsidR="001C2133">
        <w:t>0</w:t>
      </w:r>
      <w:r>
        <w:t xml:space="preserve">1 tháng </w:t>
      </w:r>
      <w:r w:rsidR="001C2133">
        <w:t>0</w:t>
      </w:r>
      <w:r>
        <w:t>1 năm 2014</w:t>
      </w:r>
      <w:r w:rsidRPr="00683800">
        <w:t>.</w:t>
      </w:r>
    </w:p>
    <w:p w:rsidR="002C4A25" w:rsidRDefault="00683800" w:rsidP="001C2133">
      <w:pPr>
        <w:spacing w:before="120" w:after="120" w:line="288" w:lineRule="auto"/>
        <w:ind w:firstLine="567"/>
        <w:jc w:val="both"/>
      </w:pPr>
      <w:r w:rsidRPr="001C2133">
        <w:rPr>
          <w:b/>
        </w:rPr>
        <w:t>Điều 2:</w:t>
      </w:r>
      <w:r w:rsidRPr="00683800">
        <w:t xml:space="preserve"> Các Ông/ Bà Trưởng phòng Hành chính – Tổng hợp, phòng Tài vụ, các đơn vị có liên quan và ông Trần Trung Hiếu chịu trách nhiệm thi hành quyết định này</w:t>
      </w:r>
      <w:r>
        <w:t>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83800" w:rsidTr="00683800">
        <w:tc>
          <w:tcPr>
            <w:tcW w:w="4785" w:type="dxa"/>
          </w:tcPr>
          <w:p w:rsidR="00683800" w:rsidRPr="001C2133" w:rsidRDefault="00683800" w:rsidP="00683800">
            <w:pPr>
              <w:rPr>
                <w:rFonts w:cs="Times New Roman"/>
                <w:b/>
                <w:i/>
                <w:sz w:val="24"/>
                <w:szCs w:val="24"/>
              </w:rPr>
            </w:pPr>
            <w:r w:rsidRPr="001C2133">
              <w:rPr>
                <w:rFonts w:cs="Times New Roman"/>
                <w:b/>
                <w:i/>
                <w:sz w:val="24"/>
                <w:szCs w:val="24"/>
              </w:rPr>
              <w:t>Nơi nhận:</w:t>
            </w:r>
          </w:p>
          <w:p w:rsidR="00683800" w:rsidRPr="001C2133" w:rsidRDefault="00683800" w:rsidP="00683800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="Times New Roman"/>
                <w:sz w:val="22"/>
              </w:rPr>
            </w:pPr>
            <w:r w:rsidRPr="001C2133">
              <w:rPr>
                <w:rFonts w:cs="Times New Roman"/>
                <w:sz w:val="22"/>
              </w:rPr>
              <w:t>Như điều 1</w:t>
            </w:r>
            <w:r w:rsidR="001C2133">
              <w:rPr>
                <w:rFonts w:cs="Times New Roman"/>
                <w:sz w:val="22"/>
              </w:rPr>
              <w:t>;</w:t>
            </w:r>
          </w:p>
          <w:p w:rsidR="00683800" w:rsidRDefault="00683800" w:rsidP="00683800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1C2133">
              <w:rPr>
                <w:rFonts w:cs="Times New Roman"/>
                <w:sz w:val="22"/>
              </w:rPr>
              <w:t>Lưu: HCTH</w:t>
            </w:r>
            <w:r w:rsidR="001C2133">
              <w:rPr>
                <w:rFonts w:cs="Times New Roman"/>
                <w:sz w:val="22"/>
              </w:rPr>
              <w:t>.</w:t>
            </w:r>
          </w:p>
        </w:tc>
        <w:tc>
          <w:tcPr>
            <w:tcW w:w="4786" w:type="dxa"/>
          </w:tcPr>
          <w:p w:rsidR="00683800" w:rsidRPr="00683800" w:rsidRDefault="001C2133" w:rsidP="00683800">
            <w:pPr>
              <w:spacing w:after="1440"/>
              <w:jc w:val="center"/>
              <w:rPr>
                <w:b/>
              </w:rPr>
            </w:pPr>
            <w:r w:rsidRPr="00683800">
              <w:rPr>
                <w:b/>
              </w:rPr>
              <w:t>GIÁM ĐỐC</w:t>
            </w:r>
          </w:p>
          <w:p w:rsidR="00683800" w:rsidRPr="00683800" w:rsidRDefault="00683800" w:rsidP="00683800">
            <w:pPr>
              <w:jc w:val="center"/>
              <w:rPr>
                <w:b/>
              </w:rPr>
            </w:pPr>
            <w:r w:rsidRPr="00683800">
              <w:rPr>
                <w:b/>
              </w:rPr>
              <w:t>Nguyễ</w:t>
            </w:r>
            <w:r>
              <w:rPr>
                <w:b/>
              </w:rPr>
              <w:t>n A</w:t>
            </w:r>
            <w:r w:rsidRPr="00683800">
              <w:rPr>
                <w:b/>
              </w:rPr>
              <w:t>nh Minh</w:t>
            </w:r>
          </w:p>
        </w:tc>
      </w:tr>
    </w:tbl>
    <w:p w:rsidR="00683800" w:rsidRPr="002C4A25" w:rsidRDefault="00683800" w:rsidP="00683800">
      <w:pPr>
        <w:spacing w:before="120" w:after="120" w:line="288" w:lineRule="auto"/>
        <w:ind w:firstLine="567"/>
      </w:pPr>
    </w:p>
    <w:sectPr w:rsidR="00683800" w:rsidRPr="002C4A25" w:rsidSect="002C4A2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800" w:rsidRDefault="00683800" w:rsidP="00683800">
      <w:r>
        <w:separator/>
      </w:r>
    </w:p>
  </w:endnote>
  <w:endnote w:type="continuationSeparator" w:id="0">
    <w:p w:rsidR="00683800" w:rsidRDefault="00683800" w:rsidP="0068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800" w:rsidRDefault="00683800" w:rsidP="00683800">
      <w:r>
        <w:separator/>
      </w:r>
    </w:p>
  </w:footnote>
  <w:footnote w:type="continuationSeparator" w:id="0">
    <w:p w:rsidR="00683800" w:rsidRDefault="00683800" w:rsidP="00683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5082"/>
    <w:multiLevelType w:val="hybridMultilevel"/>
    <w:tmpl w:val="979E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77A6F"/>
    <w:multiLevelType w:val="hybridMultilevel"/>
    <w:tmpl w:val="AE8CBA1A"/>
    <w:lvl w:ilvl="0" w:tplc="BF5A9B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dit="forms" w:enforcement="1" w:cryptProviderType="rsaFull" w:cryptAlgorithmClass="hash" w:cryptAlgorithmType="typeAny" w:cryptAlgorithmSid="4" w:cryptSpinCount="100000" w:hash="ZPw8v2CsuOcsmrtXB6Uj/6qF4DM=" w:salt="59JwAsG4N7jCd5VcVihAg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61"/>
    <w:rsid w:val="001C2133"/>
    <w:rsid w:val="00294C50"/>
    <w:rsid w:val="002C4A25"/>
    <w:rsid w:val="00683800"/>
    <w:rsid w:val="007B4F94"/>
    <w:rsid w:val="008A60B9"/>
    <w:rsid w:val="00953105"/>
    <w:rsid w:val="009B25C4"/>
    <w:rsid w:val="009C3525"/>
    <w:rsid w:val="00AE3817"/>
    <w:rsid w:val="00B43861"/>
    <w:rsid w:val="00C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25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8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838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380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380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4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C5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94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C50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25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8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838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380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380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4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C5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94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C5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66396-ABAF-4096-B978-56548FB4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PC3209</dc:creator>
  <cp:lastModifiedBy>3612</cp:lastModifiedBy>
  <cp:revision>3</cp:revision>
  <dcterms:created xsi:type="dcterms:W3CDTF">2016-04-13T10:18:00Z</dcterms:created>
  <dcterms:modified xsi:type="dcterms:W3CDTF">2016-04-13T10:25:00Z</dcterms:modified>
</cp:coreProperties>
</file>