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A849E">
      <w:pPr>
        <w:pStyle w:val="2"/>
        <w:bidi w:val="0"/>
        <w:rPr>
          <w:rFonts w:hint="default"/>
          <w:lang w:val="en-US"/>
        </w:rPr>
      </w:pPr>
      <w:r>
        <w:rPr>
          <w:rFonts w:hint="default"/>
          <w:lang w:val="en-US"/>
        </w:rPr>
        <w:t>BÀI TẬP CÁ NHÂN</w:t>
      </w:r>
    </w:p>
    <w:p w14:paraId="6B9DF569">
      <w:pPr>
        <w:pStyle w:val="3"/>
        <w:bidi w:val="0"/>
        <w:rPr>
          <w:rFonts w:hint="default"/>
          <w:lang w:val="en-US"/>
        </w:rPr>
      </w:pPr>
      <w:r>
        <w:rPr>
          <w:rFonts w:hint="default"/>
          <w:lang w:val="en-US"/>
        </w:rPr>
        <w:t>Tuần 1:</w:t>
      </w:r>
    </w:p>
    <w:p w14:paraId="1340B837">
      <w:pPr>
        <w:pStyle w:val="4"/>
        <w:numPr>
          <w:ilvl w:val="0"/>
          <w:numId w:val="1"/>
        </w:numPr>
        <w:bidi w:val="0"/>
        <w:rPr>
          <w:rFonts w:hint="default"/>
          <w:lang w:val="en-US"/>
        </w:rPr>
      </w:pPr>
      <w:r>
        <w:rPr>
          <w:rFonts w:hint="default"/>
          <w:lang w:val="en-US"/>
        </w:rPr>
        <w:t>Mong muốn và định hướng của bạn là gì sau khi học xong môn học là gì?</w:t>
      </w:r>
    </w:p>
    <w:p w14:paraId="04CD88DE">
      <w:pPr>
        <w:rPr>
          <w:rFonts w:hint="default"/>
          <w:sz w:val="26"/>
          <w:szCs w:val="26"/>
          <w:lang w:val="en-US"/>
        </w:rPr>
      </w:pPr>
      <w:r>
        <w:rPr>
          <w:rFonts w:hint="default"/>
          <w:sz w:val="26"/>
          <w:szCs w:val="26"/>
          <w:lang w:val="en-US"/>
        </w:rPr>
        <w:t>Đầu tiên, em muốn khi học xong môn học em đã hoàn thành được việc tiếp thu đủ kiến thức để tự mình có thể thực hiện một ứng dụng hoàn chỉnh và có thể up lên CH Play hoặc là App Store</w:t>
      </w:r>
    </w:p>
    <w:p w14:paraId="175AD2DF">
      <w:pPr>
        <w:rPr>
          <w:rFonts w:hint="default"/>
          <w:sz w:val="26"/>
          <w:szCs w:val="26"/>
          <w:lang w:val="en-US"/>
        </w:rPr>
      </w:pPr>
    </w:p>
    <w:p w14:paraId="7F510B92">
      <w:pPr>
        <w:rPr>
          <w:rFonts w:hint="default"/>
          <w:sz w:val="26"/>
          <w:szCs w:val="26"/>
          <w:lang w:val="en-US"/>
        </w:rPr>
      </w:pPr>
      <w:r>
        <w:rPr>
          <w:rFonts w:hint="default"/>
          <w:sz w:val="26"/>
          <w:szCs w:val="26"/>
          <w:lang w:val="en-US"/>
        </w:rPr>
        <w:t xml:space="preserve">Thứ hai, em sẽ tiếp tục phát triển project hiện tại mà nhóm em thực hiện để ít nhất kiếm thêm thu nhập. </w:t>
      </w:r>
    </w:p>
    <w:p w14:paraId="1B06967C">
      <w:pPr>
        <w:rPr>
          <w:rFonts w:hint="default"/>
          <w:sz w:val="26"/>
          <w:szCs w:val="26"/>
          <w:lang w:val="en-US"/>
        </w:rPr>
      </w:pPr>
    </w:p>
    <w:p w14:paraId="4ADE719B">
      <w:pPr>
        <w:rPr>
          <w:rFonts w:hint="default"/>
          <w:sz w:val="26"/>
          <w:szCs w:val="26"/>
          <w:lang w:val="en-US"/>
        </w:rPr>
      </w:pPr>
      <w:r>
        <w:rPr>
          <w:rFonts w:hint="default"/>
          <w:sz w:val="26"/>
          <w:szCs w:val="26"/>
          <w:lang w:val="en-US"/>
        </w:rPr>
        <w:t>Thứ ba, hiện tại nhóm em đang hướng tới bước đầu là up lên CH Play sau khi học xong môn học em sẽ hoàn thiện project hơn để đáp ứng các yêu cầu của Apple</w:t>
      </w:r>
    </w:p>
    <w:p w14:paraId="41800DE8">
      <w:pPr>
        <w:rPr>
          <w:rFonts w:hint="default"/>
          <w:lang w:val="en-US"/>
        </w:rPr>
      </w:pPr>
    </w:p>
    <w:p w14:paraId="4548B9E5">
      <w:pPr>
        <w:pStyle w:val="4"/>
        <w:numPr>
          <w:ilvl w:val="0"/>
          <w:numId w:val="1"/>
        </w:numPr>
        <w:bidi w:val="0"/>
        <w:rPr>
          <w:rFonts w:hint="default"/>
          <w:lang w:val="en-US"/>
        </w:rPr>
      </w:pPr>
      <w:r>
        <w:rPr>
          <w:rFonts w:hint="default"/>
          <w:lang w:val="en-US"/>
        </w:rPr>
        <w:t>Theo bạn, trong tương lai gần (10 năm) lập trình thiết bị di động có phát triển không? Giải thích tại sao?</w:t>
      </w:r>
    </w:p>
    <w:p w14:paraId="154664E8">
      <w:pPr>
        <w:rPr>
          <w:rFonts w:hint="default"/>
          <w:sz w:val="26"/>
          <w:szCs w:val="26"/>
          <w:lang w:val="en-US"/>
        </w:rPr>
      </w:pPr>
      <w:r>
        <w:rPr>
          <w:rFonts w:hint="default"/>
          <w:sz w:val="26"/>
          <w:szCs w:val="26"/>
          <w:lang w:val="en-US"/>
        </w:rPr>
        <w:t>Theo em là có,</w:t>
      </w:r>
    </w:p>
    <w:p w14:paraId="0D3FA3BE">
      <w:pPr>
        <w:rPr>
          <w:rFonts w:hint="default"/>
          <w:sz w:val="26"/>
          <w:szCs w:val="26"/>
          <w:lang w:val="en-US"/>
        </w:rPr>
      </w:pPr>
    </w:p>
    <w:p w14:paraId="48005A36">
      <w:pPr>
        <w:rPr>
          <w:rFonts w:hint="default"/>
          <w:sz w:val="26"/>
          <w:szCs w:val="26"/>
          <w:lang w:val="en-US"/>
        </w:rPr>
      </w:pPr>
      <w:r>
        <w:rPr>
          <w:rFonts w:hint="default"/>
          <w:sz w:val="26"/>
          <w:szCs w:val="26"/>
          <w:lang w:val="en-US"/>
        </w:rPr>
        <w:t>vì hiện tại trên toàn thế giới việc sử dụng điện thoại thông minh đang và đã được mở rộng nên việc các ứng dụng, trò chơi, v.v được phát triển trên điện thoại thông minh cũng được phát triển kéo theo đó nên lập trình thiết bị di động vẫn sẽ phát triển trong tương lai.</w:t>
      </w:r>
    </w:p>
    <w:p w14:paraId="088577A2">
      <w:pPr>
        <w:rPr>
          <w:sz w:val="26"/>
          <w:szCs w:val="26"/>
        </w:rPr>
      </w:pPr>
    </w:p>
    <w:p w14:paraId="33B41FD2"/>
    <w:p w14:paraId="732474D1">
      <w:pPr>
        <w:pStyle w:val="4"/>
        <w:bidi w:val="0"/>
        <w:rPr>
          <w:rFonts w:hint="default"/>
          <w:lang w:val="en-US"/>
        </w:rPr>
      </w:pPr>
      <w:r>
        <w:rPr>
          <w:rFonts w:hint="default"/>
          <w:lang w:val="en-US"/>
        </w:rPr>
        <w:t>Tìm hiểu mô hình giáo dục của HAA (Horowitz Andreessen Academy) và các xu thế lập trình hiện nay.</w:t>
      </w:r>
    </w:p>
    <w:p w14:paraId="065AFCF9">
      <w:pPr>
        <w:pStyle w:val="5"/>
        <w:numPr>
          <w:ilvl w:val="0"/>
          <w:numId w:val="2"/>
        </w:numPr>
        <w:bidi w:val="0"/>
        <w:rPr>
          <w:rFonts w:hint="default"/>
          <w:lang w:val="en-US"/>
        </w:rPr>
      </w:pPr>
      <w:r>
        <w:rPr>
          <w:rFonts w:hint="default"/>
          <w:lang w:val="en-US"/>
        </w:rPr>
        <w:t>Tìm hiểu mô hình giáo dục của HAA là gì, ưu điểm và nhược điểm của mô hình này.</w:t>
      </w:r>
    </w:p>
    <w:p w14:paraId="6749D03B">
      <w:pPr>
        <w:rPr>
          <w:rFonts w:hint="default"/>
          <w:sz w:val="26"/>
          <w:szCs w:val="26"/>
          <w:lang w:val="en-US"/>
        </w:rPr>
      </w:pPr>
      <w:r>
        <w:rPr>
          <w:rFonts w:hint="default"/>
          <w:sz w:val="26"/>
          <w:szCs w:val="26"/>
          <w:lang w:val="en-US"/>
        </w:rPr>
        <w:t>Là mô hình do a16z hậu thuẫn và đã kéo dài 1 năm, không cấp bằng, không chấm điểm mà tập trung hoàn toàn vào “Proof of Work” (Bằng chứng năng lực thực tế) thông qua xây dựng sản phẩm và thực tập tại các tập đoàn AI lớn.</w:t>
      </w:r>
    </w:p>
    <w:p w14:paraId="09F5D74D">
      <w:pPr>
        <w:rPr>
          <w:rFonts w:hint="default"/>
          <w:sz w:val="26"/>
          <w:szCs w:val="26"/>
          <w:lang w:val="en-US"/>
        </w:rPr>
      </w:pPr>
    </w:p>
    <w:p w14:paraId="29876994">
      <w:pPr>
        <w:rPr>
          <w:rFonts w:hint="default"/>
          <w:sz w:val="26"/>
          <w:szCs w:val="26"/>
          <w:lang w:val="en-US"/>
        </w:rPr>
      </w:pPr>
      <w:r>
        <w:rPr>
          <w:rFonts w:hint="default"/>
          <w:sz w:val="26"/>
          <w:szCs w:val="26"/>
          <w:lang w:val="en-US"/>
        </w:rPr>
        <w:t xml:space="preserve">Ưu điểm: </w:t>
      </w:r>
    </w:p>
    <w:p w14:paraId="63BA2C9F">
      <w:pPr>
        <w:rPr>
          <w:rFonts w:hint="default"/>
          <w:sz w:val="26"/>
          <w:szCs w:val="26"/>
          <w:lang w:val="en-US"/>
        </w:rPr>
      </w:pPr>
      <w:r>
        <w:rPr>
          <w:rFonts w:hint="default"/>
          <w:sz w:val="26"/>
          <w:szCs w:val="26"/>
          <w:lang w:val="en-US"/>
        </w:rPr>
        <w:t>Mạng lưới quan hệ với các chuyên gia hàng đầu, thực chiến tại các doanh nghiệp lớn, được tài trợ ngân sách điện toán lớn và học viên giữ 100% bản quyền sản phẩm</w:t>
      </w:r>
    </w:p>
    <w:p w14:paraId="407287DE">
      <w:pPr>
        <w:rPr>
          <w:rFonts w:hint="default"/>
          <w:sz w:val="26"/>
          <w:szCs w:val="26"/>
          <w:lang w:val="en-US"/>
        </w:rPr>
      </w:pPr>
    </w:p>
    <w:p w14:paraId="5375D454">
      <w:pPr>
        <w:rPr>
          <w:rFonts w:hint="default"/>
          <w:sz w:val="26"/>
          <w:szCs w:val="26"/>
          <w:lang w:val="en-US"/>
        </w:rPr>
      </w:pPr>
      <w:r>
        <w:rPr>
          <w:rFonts w:hint="default"/>
          <w:sz w:val="26"/>
          <w:szCs w:val="26"/>
          <w:lang w:val="en-US"/>
        </w:rPr>
        <w:t xml:space="preserve">Nhược điểm: </w:t>
      </w:r>
    </w:p>
    <w:p w14:paraId="011BB429">
      <w:pPr>
        <w:rPr>
          <w:rFonts w:hint="default"/>
          <w:sz w:val="26"/>
          <w:szCs w:val="26"/>
          <w:lang w:val="en-US"/>
        </w:rPr>
      </w:pPr>
      <w:r>
        <w:rPr>
          <w:rFonts w:hint="default"/>
          <w:sz w:val="26"/>
          <w:szCs w:val="26"/>
          <w:lang w:val="en-US"/>
        </w:rPr>
        <w:t>Không có bằng cấp pháp lý, chi phí cực kỳ đắt đỏ, tỉ lệ chọi quá cao, thiếu hụt nền tảng giáo dục toàn diện.</w:t>
      </w:r>
    </w:p>
    <w:p w14:paraId="18B73FB4">
      <w:pPr>
        <w:pStyle w:val="5"/>
        <w:numPr>
          <w:ilvl w:val="0"/>
          <w:numId w:val="2"/>
        </w:numPr>
        <w:bidi w:val="0"/>
        <w:rPr>
          <w:rFonts w:hint="default"/>
          <w:lang w:val="en-US"/>
        </w:rPr>
      </w:pPr>
      <w:r>
        <w:rPr>
          <w:rFonts w:hint="default"/>
          <w:lang w:val="en-US"/>
        </w:rPr>
        <w:t>Internet và AI đã làm thay đổi con người tiếp cận tri thức như thế nào? Hãy so sánh cách một người học tìm kiếm, ghi nhớ và vận dụng kiến thức ở ba thời điểm: trước khi có Internet, thời kỳ Internet phổ biến và thời kỳ AI tạo sinh hiện nay.</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2C549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FB105A9">
            <w:pPr>
              <w:rPr>
                <w:rFonts w:hint="default" w:ascii="Calibri" w:hAnsi="Calibri" w:cs="Calibri"/>
                <w:b/>
                <w:bCs/>
                <w:sz w:val="26"/>
                <w:szCs w:val="26"/>
                <w:vertAlign w:val="baseline"/>
                <w:lang w:val="en-US"/>
              </w:rPr>
            </w:pPr>
            <w:r>
              <w:rPr>
                <w:rFonts w:hint="default" w:ascii="Calibri" w:hAnsi="Calibri" w:cs="Calibri"/>
                <w:b/>
                <w:bCs/>
                <w:sz w:val="26"/>
                <w:szCs w:val="26"/>
                <w:vertAlign w:val="baseline"/>
                <w:lang w:val="en-US"/>
              </w:rPr>
              <w:t>Tiêu chí</w:t>
            </w:r>
          </w:p>
        </w:tc>
        <w:tc>
          <w:tcPr>
            <w:tcW w:w="2130" w:type="dxa"/>
          </w:tcPr>
          <w:p w14:paraId="67269704">
            <w:pPr>
              <w:rPr>
                <w:rFonts w:hint="default" w:ascii="Calibri" w:hAnsi="Calibri" w:cs="Calibri"/>
                <w:b/>
                <w:bCs/>
                <w:sz w:val="26"/>
                <w:szCs w:val="26"/>
                <w:vertAlign w:val="baseline"/>
                <w:lang w:val="en-US"/>
              </w:rPr>
            </w:pPr>
            <w:r>
              <w:rPr>
                <w:rFonts w:hint="default" w:ascii="Calibri" w:hAnsi="Calibri" w:cs="Calibri"/>
                <w:b/>
                <w:bCs/>
                <w:sz w:val="26"/>
                <w:szCs w:val="26"/>
                <w:vertAlign w:val="baseline"/>
                <w:lang w:val="en-US"/>
              </w:rPr>
              <w:t>Trước khi có Internet</w:t>
            </w:r>
          </w:p>
        </w:tc>
        <w:tc>
          <w:tcPr>
            <w:tcW w:w="2131" w:type="dxa"/>
          </w:tcPr>
          <w:p w14:paraId="6CE7F088">
            <w:pPr>
              <w:rPr>
                <w:rFonts w:hint="default" w:ascii="Calibri" w:hAnsi="Calibri" w:cs="Calibri"/>
                <w:b/>
                <w:bCs/>
                <w:sz w:val="26"/>
                <w:szCs w:val="26"/>
                <w:vertAlign w:val="baseline"/>
                <w:lang w:val="en-US"/>
              </w:rPr>
            </w:pPr>
            <w:r>
              <w:rPr>
                <w:rFonts w:hint="default" w:ascii="Calibri" w:hAnsi="Calibri" w:cs="Calibri"/>
                <w:b/>
                <w:bCs/>
                <w:sz w:val="26"/>
                <w:szCs w:val="26"/>
                <w:vertAlign w:val="baseline"/>
                <w:lang w:val="en-US"/>
              </w:rPr>
              <w:t>Thời kì Internet phổ biến</w:t>
            </w:r>
          </w:p>
        </w:tc>
        <w:tc>
          <w:tcPr>
            <w:tcW w:w="2131" w:type="dxa"/>
          </w:tcPr>
          <w:p w14:paraId="35960C8E">
            <w:pPr>
              <w:rPr>
                <w:rFonts w:hint="default" w:ascii="Calibri" w:hAnsi="Calibri" w:cs="Calibri"/>
                <w:b/>
                <w:bCs/>
                <w:sz w:val="26"/>
                <w:szCs w:val="26"/>
                <w:vertAlign w:val="baseline"/>
                <w:lang w:val="en-US"/>
              </w:rPr>
            </w:pPr>
            <w:r>
              <w:rPr>
                <w:rFonts w:hint="default" w:ascii="Calibri" w:hAnsi="Calibri" w:cs="Calibri"/>
                <w:b/>
                <w:bCs/>
                <w:sz w:val="26"/>
                <w:szCs w:val="26"/>
                <w:vertAlign w:val="baseline"/>
                <w:lang w:val="en-US"/>
              </w:rPr>
              <w:t>Thời kì AI tạo sinh hiện nay</w:t>
            </w:r>
          </w:p>
        </w:tc>
      </w:tr>
      <w:tr w14:paraId="3018C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A65264D">
            <w:pPr>
              <w:rPr>
                <w:rFonts w:hint="default" w:ascii="Calibri" w:hAnsi="Calibri" w:cs="Calibri"/>
                <w:b/>
                <w:bCs/>
                <w:sz w:val="26"/>
                <w:szCs w:val="26"/>
                <w:vertAlign w:val="baseline"/>
                <w:lang w:val="en-US"/>
              </w:rPr>
            </w:pPr>
            <w:r>
              <w:rPr>
                <w:rFonts w:hint="default" w:ascii="Calibri" w:hAnsi="Calibri" w:cs="Calibri"/>
                <w:b/>
                <w:bCs/>
                <w:sz w:val="26"/>
                <w:szCs w:val="26"/>
                <w:vertAlign w:val="baseline"/>
                <w:lang w:val="en-US"/>
              </w:rPr>
              <w:t>Tìm kiếm kiến thức</w:t>
            </w:r>
          </w:p>
        </w:tc>
        <w:tc>
          <w:tcPr>
            <w:tcW w:w="2130" w:type="dxa"/>
          </w:tcPr>
          <w:p w14:paraId="12448679">
            <w:pPr>
              <w:numPr>
                <w:numId w:val="0"/>
              </w:numPr>
              <w:ind w:leftChars="0"/>
              <w:rPr>
                <w:rFonts w:hint="default" w:ascii="Calibri" w:hAnsi="Calibri" w:cs="Calibri"/>
                <w:b w:val="0"/>
                <w:bCs w:val="0"/>
                <w:sz w:val="26"/>
                <w:szCs w:val="26"/>
                <w:vertAlign w:val="baseline"/>
                <w:lang w:val="en-US"/>
              </w:rPr>
            </w:pPr>
            <w:r>
              <w:rPr>
                <w:rFonts w:hint="default" w:ascii="Calibri" w:hAnsi="Calibri" w:cs="Calibri"/>
                <w:b w:val="0"/>
                <w:bCs w:val="0"/>
                <w:sz w:val="26"/>
                <w:szCs w:val="26"/>
                <w:vertAlign w:val="baseline"/>
                <w:lang w:val="en-US"/>
              </w:rPr>
              <w:t>• Tra cứu thủ công qua sách vở, thư viện, giáo trình.</w:t>
            </w:r>
            <w:r>
              <w:rPr>
                <w:rFonts w:hint="default" w:ascii="Calibri" w:hAnsi="Calibri" w:cs="Calibri"/>
                <w:b w:val="0"/>
                <w:bCs w:val="0"/>
                <w:sz w:val="26"/>
                <w:szCs w:val="26"/>
                <w:vertAlign w:val="baseline"/>
                <w:lang w:val="en-US"/>
              </w:rPr>
              <w:br w:type="textWrapping"/>
            </w:r>
            <w:r>
              <w:rPr>
                <w:rFonts w:hint="default" w:ascii="Calibri" w:hAnsi="Calibri" w:cs="Calibri"/>
                <w:b w:val="0"/>
                <w:bCs w:val="0"/>
                <w:sz w:val="26"/>
                <w:szCs w:val="26"/>
                <w:vertAlign w:val="baseline"/>
                <w:lang w:val="en-US"/>
              </w:rPr>
              <w:t>• Phụ thuộc hoàn toàn vào người dạy.</w:t>
            </w:r>
            <w:r>
              <w:rPr>
                <w:rFonts w:hint="default" w:ascii="Calibri" w:hAnsi="Calibri" w:cs="Calibri"/>
                <w:b w:val="0"/>
                <w:bCs w:val="0"/>
                <w:sz w:val="26"/>
                <w:szCs w:val="26"/>
                <w:vertAlign w:val="baseline"/>
                <w:lang w:val="en-US"/>
              </w:rPr>
              <w:br w:type="textWrapping"/>
            </w:r>
            <w:r>
              <w:rPr>
                <w:rFonts w:hint="default" w:ascii="Calibri" w:hAnsi="Calibri" w:cs="Calibri"/>
                <w:b w:val="0"/>
                <w:bCs w:val="0"/>
                <w:sz w:val="26"/>
                <w:szCs w:val="26"/>
                <w:vertAlign w:val="baseline"/>
                <w:lang w:val="en-US"/>
              </w:rPr>
              <w:t>• Tốc độ: Chậm, tốn nhiều thời gian.</w:t>
            </w:r>
          </w:p>
        </w:tc>
        <w:tc>
          <w:tcPr>
            <w:tcW w:w="2131" w:type="dxa"/>
          </w:tcPr>
          <w:p w14:paraId="3E64C26F">
            <w:pPr>
              <w:numPr>
                <w:numId w:val="0"/>
              </w:numPr>
              <w:ind w:leftChars="0"/>
              <w:rPr>
                <w:rFonts w:hint="default" w:ascii="Calibri" w:hAnsi="Calibri" w:cs="Calibri"/>
                <w:b w:val="0"/>
                <w:bCs w:val="0"/>
                <w:sz w:val="26"/>
                <w:szCs w:val="26"/>
                <w:vertAlign w:val="baseline"/>
                <w:lang w:val="en-US"/>
              </w:rPr>
            </w:pPr>
            <w:r>
              <w:rPr>
                <w:rFonts w:hint="default" w:ascii="Calibri" w:hAnsi="Calibri" w:eastAsia="SimSun" w:cs="Calibri"/>
                <w:b w:val="0"/>
                <w:bCs w:val="0"/>
                <w:sz w:val="26"/>
                <w:szCs w:val="26"/>
              </w:rPr>
              <w:t>• Tìm kiếm qua các công cụ như Google, Wikipedia, các khóa học online.</w:t>
            </w:r>
            <w:r>
              <w:rPr>
                <w:rFonts w:hint="default" w:ascii="Calibri" w:hAnsi="Calibri" w:eastAsia="Arial" w:cs="Calibri"/>
                <w:b w:val="0"/>
                <w:bCs w:val="0"/>
                <w:sz w:val="26"/>
                <w:szCs w:val="26"/>
                <w:u w:val="none"/>
              </w:rPr>
              <w:br w:type="textWrapping"/>
            </w:r>
            <w:r>
              <w:rPr>
                <w:rFonts w:hint="default" w:ascii="Calibri" w:hAnsi="Calibri" w:eastAsia="SimSun" w:cs="Calibri"/>
                <w:b w:val="0"/>
                <w:bCs w:val="0"/>
                <w:sz w:val="26"/>
                <w:szCs w:val="26"/>
              </w:rPr>
              <w:t>• Lượng thông tin khổng lồ nhưng dễ bị loãng.</w:t>
            </w:r>
            <w:r>
              <w:rPr>
                <w:rFonts w:hint="default" w:ascii="Calibri" w:hAnsi="Calibri" w:eastAsia="Arial" w:cs="Calibri"/>
                <w:b w:val="0"/>
                <w:bCs w:val="0"/>
                <w:sz w:val="26"/>
                <w:szCs w:val="26"/>
                <w:u w:val="none"/>
              </w:rPr>
              <w:br w:type="textWrapping"/>
            </w:r>
            <w:r>
              <w:rPr>
                <w:rFonts w:hint="default" w:ascii="Calibri" w:hAnsi="Calibri" w:eastAsia="SimSun" w:cs="Calibri"/>
                <w:b w:val="0"/>
                <w:bCs w:val="0"/>
                <w:sz w:val="26"/>
                <w:szCs w:val="26"/>
              </w:rPr>
              <w:t xml:space="preserve">• Tốc độ: </w:t>
            </w:r>
            <w:r>
              <w:rPr>
                <w:rStyle w:val="9"/>
                <w:rFonts w:hint="default" w:ascii="Calibri" w:hAnsi="Calibri" w:eastAsia="Arial" w:cs="Calibri"/>
                <w:b w:val="0"/>
                <w:bCs w:val="0"/>
                <w:sz w:val="26"/>
                <w:szCs w:val="26"/>
                <w:u w:val="none"/>
              </w:rPr>
              <w:t>Nhanh</w:t>
            </w:r>
            <w:r>
              <w:rPr>
                <w:rFonts w:hint="default" w:ascii="Calibri" w:hAnsi="Calibri" w:eastAsia="SimSun" w:cs="Calibri"/>
                <w:b w:val="0"/>
                <w:bCs w:val="0"/>
                <w:sz w:val="26"/>
                <w:szCs w:val="26"/>
              </w:rPr>
              <w:t>, chủ động.</w:t>
            </w:r>
          </w:p>
        </w:tc>
        <w:tc>
          <w:tcPr>
            <w:tcW w:w="2131" w:type="dxa"/>
          </w:tcPr>
          <w:p w14:paraId="035E25FC">
            <w:pPr>
              <w:numPr>
                <w:numId w:val="0"/>
              </w:numPr>
              <w:ind w:leftChars="0"/>
              <w:rPr>
                <w:rFonts w:hint="default" w:ascii="Calibri" w:hAnsi="Calibri" w:cs="Calibri"/>
                <w:b w:val="0"/>
                <w:bCs w:val="0"/>
                <w:sz w:val="26"/>
                <w:szCs w:val="26"/>
                <w:vertAlign w:val="baseline"/>
                <w:lang w:val="en-US"/>
              </w:rPr>
            </w:pPr>
            <w:r>
              <w:rPr>
                <w:rFonts w:hint="default" w:ascii="Calibri" w:hAnsi="Calibri" w:eastAsia="SimSun" w:cs="Calibri"/>
                <w:b w:val="0"/>
                <w:bCs w:val="0"/>
                <w:sz w:val="26"/>
                <w:szCs w:val="26"/>
              </w:rPr>
              <w:t>• Đối thoại trực tiếp với AI (ChatGPT, Claude...) để nhận câu trả lời tổng hợp.</w:t>
            </w:r>
            <w:r>
              <w:rPr>
                <w:rFonts w:hint="default" w:ascii="Calibri" w:hAnsi="Calibri" w:eastAsia="Arial" w:cs="Calibri"/>
                <w:b w:val="0"/>
                <w:bCs w:val="0"/>
                <w:sz w:val="26"/>
                <w:szCs w:val="26"/>
                <w:u w:val="none"/>
              </w:rPr>
              <w:br w:type="textWrapping"/>
            </w:r>
            <w:r>
              <w:rPr>
                <w:rFonts w:hint="default" w:ascii="Calibri" w:hAnsi="Calibri" w:eastAsia="SimSun" w:cs="Calibri"/>
                <w:b w:val="0"/>
                <w:bCs w:val="0"/>
                <w:sz w:val="26"/>
                <w:szCs w:val="26"/>
              </w:rPr>
              <w:t>• Thông tin được cá nhân hóa theo ngữ cảnh.</w:t>
            </w:r>
            <w:r>
              <w:rPr>
                <w:rFonts w:hint="default" w:ascii="Calibri" w:hAnsi="Calibri" w:eastAsia="Arial" w:cs="Calibri"/>
                <w:b w:val="0"/>
                <w:bCs w:val="0"/>
                <w:sz w:val="26"/>
                <w:szCs w:val="26"/>
                <w:u w:val="none"/>
              </w:rPr>
              <w:br w:type="textWrapping"/>
            </w:r>
            <w:r>
              <w:rPr>
                <w:rFonts w:hint="default" w:ascii="Calibri" w:hAnsi="Calibri" w:eastAsia="SimSun" w:cs="Calibri"/>
                <w:b w:val="0"/>
                <w:bCs w:val="0"/>
                <w:sz w:val="26"/>
                <w:szCs w:val="26"/>
              </w:rPr>
              <w:t xml:space="preserve">• Tốc độ: </w:t>
            </w:r>
            <w:r>
              <w:rPr>
                <w:rStyle w:val="9"/>
                <w:rFonts w:hint="default" w:ascii="Calibri" w:hAnsi="Calibri" w:eastAsia="Arial" w:cs="Calibri"/>
                <w:b w:val="0"/>
                <w:bCs w:val="0"/>
                <w:sz w:val="26"/>
                <w:szCs w:val="26"/>
                <w:u w:val="none"/>
              </w:rPr>
              <w:t>Tức thời (Real-time)</w:t>
            </w:r>
            <w:r>
              <w:rPr>
                <w:rFonts w:hint="default" w:ascii="Calibri" w:hAnsi="Calibri" w:eastAsia="SimSun" w:cs="Calibri"/>
                <w:b w:val="0"/>
                <w:bCs w:val="0"/>
                <w:sz w:val="26"/>
                <w:szCs w:val="26"/>
              </w:rPr>
              <w:t>.</w:t>
            </w:r>
          </w:p>
        </w:tc>
      </w:tr>
      <w:tr w14:paraId="10348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49CA202">
            <w:pPr>
              <w:rPr>
                <w:rFonts w:hint="default" w:ascii="Calibri" w:hAnsi="Calibri" w:cs="Calibri"/>
                <w:b/>
                <w:bCs/>
                <w:sz w:val="26"/>
                <w:szCs w:val="26"/>
                <w:vertAlign w:val="baseline"/>
                <w:lang w:val="en-US"/>
              </w:rPr>
            </w:pPr>
            <w:r>
              <w:rPr>
                <w:rFonts w:hint="default" w:ascii="Calibri" w:hAnsi="Calibri" w:cs="Calibri"/>
                <w:b/>
                <w:bCs/>
                <w:sz w:val="26"/>
                <w:szCs w:val="26"/>
                <w:vertAlign w:val="baseline"/>
                <w:lang w:val="en-US"/>
              </w:rPr>
              <w:t>Ghi nhớ kiến thức</w:t>
            </w:r>
          </w:p>
        </w:tc>
        <w:tc>
          <w:tcPr>
            <w:tcW w:w="2130" w:type="dxa"/>
          </w:tcPr>
          <w:p w14:paraId="39A0BEFF">
            <w:pPr>
              <w:numPr>
                <w:numId w:val="0"/>
              </w:numPr>
              <w:ind w:leftChars="0"/>
              <w:rPr>
                <w:rFonts w:hint="default" w:ascii="Calibri" w:hAnsi="Calibri" w:cs="Calibri"/>
                <w:b w:val="0"/>
                <w:bCs w:val="0"/>
                <w:sz w:val="26"/>
                <w:szCs w:val="26"/>
                <w:vertAlign w:val="baseline"/>
                <w:lang w:val="en-US"/>
              </w:rPr>
            </w:pPr>
            <w:r>
              <w:rPr>
                <w:rFonts w:hint="default" w:ascii="Calibri" w:hAnsi="Calibri" w:eastAsia="SimSun" w:cs="Calibri"/>
                <w:b w:val="0"/>
                <w:bCs w:val="0"/>
                <w:sz w:val="26"/>
                <w:szCs w:val="26"/>
              </w:rPr>
              <w:t>• Học thuộc lòng, chép tay, lưu trữ bằng trí nhớ não bộ.</w:t>
            </w:r>
            <w:r>
              <w:rPr>
                <w:rFonts w:hint="default" w:ascii="Calibri" w:hAnsi="Calibri" w:eastAsia="Arial" w:cs="Calibri"/>
                <w:b w:val="0"/>
                <w:bCs w:val="0"/>
                <w:sz w:val="26"/>
                <w:szCs w:val="26"/>
                <w:u w:val="none"/>
              </w:rPr>
              <w:br w:type="textWrapping"/>
            </w:r>
            <w:r>
              <w:rPr>
                <w:rFonts w:hint="default" w:ascii="Calibri" w:hAnsi="Calibri" w:eastAsia="SimSun" w:cs="Calibri"/>
                <w:b w:val="0"/>
                <w:bCs w:val="0"/>
                <w:sz w:val="26"/>
                <w:szCs w:val="26"/>
              </w:rPr>
              <w:t>• Kiến thức mang tính "nội tại" (phải nhớ mới dùng được).</w:t>
            </w:r>
          </w:p>
        </w:tc>
        <w:tc>
          <w:tcPr>
            <w:tcW w:w="2131" w:type="dxa"/>
          </w:tcPr>
          <w:p w14:paraId="2F0D5701">
            <w:pPr>
              <w:numPr>
                <w:numId w:val="0"/>
              </w:numPr>
              <w:ind w:leftChars="0"/>
              <w:rPr>
                <w:rFonts w:hint="default" w:ascii="Calibri" w:hAnsi="Calibri" w:cs="Calibri"/>
                <w:b w:val="0"/>
                <w:bCs w:val="0"/>
                <w:sz w:val="26"/>
                <w:szCs w:val="26"/>
                <w:vertAlign w:val="baseline"/>
                <w:lang w:val="en-US"/>
              </w:rPr>
            </w:pPr>
            <w:r>
              <w:rPr>
                <w:rFonts w:hint="default" w:ascii="Calibri" w:hAnsi="Calibri" w:eastAsia="SimSun" w:cs="Calibri"/>
                <w:b w:val="0"/>
                <w:bCs w:val="0"/>
                <w:sz w:val="26"/>
                <w:szCs w:val="26"/>
              </w:rPr>
              <w:t>• Giảm ghi nhớ chi tiết, chuyển sang nhớ "từ khóa" hoặc "nơi lưu trữ" (Google Drive, Bookmark).</w:t>
            </w:r>
            <w:r>
              <w:rPr>
                <w:rFonts w:hint="default" w:ascii="Calibri" w:hAnsi="Calibri" w:eastAsia="Arial" w:cs="Calibri"/>
                <w:b w:val="0"/>
                <w:bCs w:val="0"/>
                <w:sz w:val="26"/>
                <w:szCs w:val="26"/>
                <w:u w:val="none"/>
              </w:rPr>
              <w:br w:type="textWrapping"/>
            </w:r>
            <w:r>
              <w:rPr>
                <w:rFonts w:hint="default" w:ascii="Calibri" w:hAnsi="Calibri" w:eastAsia="SimSun" w:cs="Calibri"/>
                <w:b w:val="0"/>
                <w:bCs w:val="0"/>
                <w:sz w:val="26"/>
                <w:szCs w:val="26"/>
              </w:rPr>
              <w:t>• Xu hướng não bộ lười ghi nhớ hơn (Hiệu ứng Google).</w:t>
            </w:r>
          </w:p>
        </w:tc>
        <w:tc>
          <w:tcPr>
            <w:tcW w:w="2131" w:type="dxa"/>
          </w:tcPr>
          <w:p w14:paraId="786241FA">
            <w:pPr>
              <w:numPr>
                <w:numId w:val="0"/>
              </w:numPr>
              <w:ind w:leftChars="0"/>
              <w:rPr>
                <w:rFonts w:hint="default" w:ascii="Calibri" w:hAnsi="Calibri" w:cs="Calibri"/>
                <w:b w:val="0"/>
                <w:bCs w:val="0"/>
                <w:sz w:val="26"/>
                <w:szCs w:val="26"/>
                <w:vertAlign w:val="baseline"/>
                <w:lang w:val="en-US"/>
              </w:rPr>
            </w:pPr>
            <w:r>
              <w:rPr>
                <w:rFonts w:hint="default" w:ascii="Calibri" w:hAnsi="Calibri" w:eastAsia="SimSun" w:cs="Calibri"/>
                <w:b w:val="0"/>
                <w:bCs w:val="0"/>
                <w:sz w:val="26"/>
                <w:szCs w:val="26"/>
              </w:rPr>
              <w:t>• Phó mặc việc ghi nhớ dữ liệu cho AI.</w:t>
            </w:r>
            <w:r>
              <w:rPr>
                <w:rFonts w:hint="default" w:ascii="Calibri" w:hAnsi="Calibri" w:eastAsia="Arial" w:cs="Calibri"/>
                <w:b w:val="0"/>
                <w:bCs w:val="0"/>
                <w:sz w:val="26"/>
                <w:szCs w:val="26"/>
                <w:u w:val="none"/>
              </w:rPr>
              <w:br w:type="textWrapping"/>
            </w:r>
            <w:r>
              <w:rPr>
                <w:rFonts w:hint="default" w:ascii="Calibri" w:hAnsi="Calibri" w:eastAsia="SimSun" w:cs="Calibri"/>
                <w:b w:val="0"/>
                <w:bCs w:val="0"/>
                <w:sz w:val="26"/>
                <w:szCs w:val="26"/>
              </w:rPr>
              <w:t xml:space="preserve">• Người học chỉ cần ghi nhớ </w:t>
            </w:r>
            <w:r>
              <w:rPr>
                <w:rStyle w:val="9"/>
                <w:rFonts w:hint="default" w:ascii="Calibri" w:hAnsi="Calibri" w:eastAsia="Arial" w:cs="Calibri"/>
                <w:b w:val="0"/>
                <w:bCs w:val="0"/>
                <w:sz w:val="26"/>
                <w:szCs w:val="26"/>
                <w:u w:val="none"/>
              </w:rPr>
              <w:t>"cách đặt câu hỏi" (Prompt)</w:t>
            </w:r>
            <w:r>
              <w:rPr>
                <w:rFonts w:hint="default" w:ascii="Calibri" w:hAnsi="Calibri" w:eastAsia="SimSun" w:cs="Calibri"/>
                <w:b w:val="0"/>
                <w:bCs w:val="0"/>
                <w:sz w:val="26"/>
                <w:szCs w:val="26"/>
              </w:rPr>
              <w:t xml:space="preserve"> và tư duy logic để điều khiển AI truy xuất dữ liệu.</w:t>
            </w:r>
          </w:p>
        </w:tc>
      </w:tr>
      <w:tr w14:paraId="62249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CFA4BE9">
            <w:pPr>
              <w:rPr>
                <w:rFonts w:hint="default" w:ascii="Calibri" w:hAnsi="Calibri" w:cs="Calibri"/>
                <w:b/>
                <w:bCs/>
                <w:sz w:val="26"/>
                <w:szCs w:val="26"/>
                <w:vertAlign w:val="baseline"/>
                <w:lang w:val="en-US"/>
              </w:rPr>
            </w:pPr>
            <w:r>
              <w:rPr>
                <w:rFonts w:hint="default" w:ascii="Calibri" w:hAnsi="Calibri" w:cs="Calibri"/>
                <w:b/>
                <w:bCs/>
                <w:sz w:val="26"/>
                <w:szCs w:val="26"/>
                <w:vertAlign w:val="baseline"/>
                <w:lang w:val="en-US"/>
              </w:rPr>
              <w:t>Vận dụng kiến thức</w:t>
            </w:r>
          </w:p>
        </w:tc>
        <w:tc>
          <w:tcPr>
            <w:tcW w:w="2130" w:type="dxa"/>
          </w:tcPr>
          <w:p w14:paraId="4D213541">
            <w:pPr>
              <w:numPr>
                <w:numId w:val="0"/>
              </w:numPr>
              <w:ind w:leftChars="0"/>
              <w:rPr>
                <w:rFonts w:hint="default" w:ascii="Calibri" w:hAnsi="Calibri" w:cs="Calibri"/>
                <w:b w:val="0"/>
                <w:bCs w:val="0"/>
                <w:sz w:val="26"/>
                <w:szCs w:val="26"/>
                <w:vertAlign w:val="baseline"/>
                <w:lang w:val="en-US"/>
              </w:rPr>
            </w:pPr>
            <w:r>
              <w:rPr>
                <w:rFonts w:hint="default" w:ascii="Calibri" w:hAnsi="Calibri" w:eastAsia="SimSun" w:cs="Calibri"/>
                <w:b w:val="0"/>
                <w:bCs w:val="0"/>
                <w:sz w:val="26"/>
                <w:szCs w:val="26"/>
              </w:rPr>
              <w:t>• Áp dụng lý thuyết vào các bài tập mẫu, thực hành thủ công.</w:t>
            </w:r>
            <w:r>
              <w:rPr>
                <w:rFonts w:hint="default" w:ascii="Calibri" w:hAnsi="Calibri" w:eastAsia="Arial" w:cs="Calibri"/>
                <w:b w:val="0"/>
                <w:bCs w:val="0"/>
                <w:sz w:val="26"/>
                <w:szCs w:val="26"/>
                <w:u w:val="none"/>
              </w:rPr>
              <w:br w:type="textWrapping"/>
            </w:r>
            <w:r>
              <w:rPr>
                <w:rFonts w:hint="default" w:ascii="Calibri" w:hAnsi="Calibri" w:eastAsia="SimSun" w:cs="Calibri"/>
                <w:b w:val="0"/>
                <w:bCs w:val="0"/>
                <w:sz w:val="26"/>
                <w:szCs w:val="26"/>
              </w:rPr>
              <w:t>• Giới hạn trong môi trường lớp học hoặc thực tế nhỏ hẹp.</w:t>
            </w:r>
          </w:p>
        </w:tc>
        <w:tc>
          <w:tcPr>
            <w:tcW w:w="2131" w:type="dxa"/>
          </w:tcPr>
          <w:p w14:paraId="3B754A1D">
            <w:pPr>
              <w:numPr>
                <w:numId w:val="0"/>
              </w:numPr>
              <w:ind w:leftChars="0"/>
              <w:rPr>
                <w:rFonts w:hint="default" w:ascii="Calibri" w:hAnsi="Calibri" w:cs="Calibri"/>
                <w:b w:val="0"/>
                <w:bCs w:val="0"/>
                <w:sz w:val="26"/>
                <w:szCs w:val="26"/>
                <w:vertAlign w:val="baseline"/>
                <w:lang w:val="en-US"/>
              </w:rPr>
            </w:pPr>
            <w:r>
              <w:rPr>
                <w:rFonts w:hint="default" w:ascii="Calibri" w:hAnsi="Calibri" w:eastAsia="SimSun" w:cs="Calibri"/>
                <w:b w:val="0"/>
                <w:bCs w:val="0"/>
                <w:sz w:val="26"/>
                <w:szCs w:val="26"/>
              </w:rPr>
              <w:t>• Sao chép, tổng hợp thông tin từ nhiều nguồn để làm báo cáo, dự án.</w:t>
            </w:r>
            <w:r>
              <w:rPr>
                <w:rFonts w:hint="default" w:ascii="Calibri" w:hAnsi="Calibri" w:eastAsia="Arial" w:cs="Calibri"/>
                <w:b w:val="0"/>
                <w:bCs w:val="0"/>
                <w:sz w:val="26"/>
                <w:szCs w:val="26"/>
                <w:u w:val="none"/>
              </w:rPr>
              <w:br w:type="textWrapping"/>
            </w:r>
            <w:r>
              <w:rPr>
                <w:rFonts w:hint="default" w:ascii="Calibri" w:hAnsi="Calibri" w:eastAsia="SimSun" w:cs="Calibri"/>
                <w:b w:val="0"/>
                <w:bCs w:val="0"/>
                <w:sz w:val="26"/>
                <w:szCs w:val="26"/>
              </w:rPr>
              <w:t>• Có sự hỗ trợ của các phần mềm máy tính cơ bản.</w:t>
            </w:r>
          </w:p>
        </w:tc>
        <w:tc>
          <w:tcPr>
            <w:tcW w:w="2131" w:type="dxa"/>
          </w:tcPr>
          <w:p w14:paraId="52C893C4">
            <w:pPr>
              <w:numPr>
                <w:numId w:val="0"/>
              </w:numPr>
              <w:ind w:leftChars="0"/>
              <w:rPr>
                <w:rFonts w:hint="default" w:ascii="Calibri" w:hAnsi="Calibri" w:cs="Calibri"/>
                <w:b w:val="0"/>
                <w:bCs w:val="0"/>
                <w:sz w:val="26"/>
                <w:szCs w:val="26"/>
                <w:vertAlign w:val="baseline"/>
                <w:lang w:val="en-US"/>
              </w:rPr>
            </w:pPr>
            <w:r>
              <w:rPr>
                <w:rFonts w:hint="default" w:ascii="Calibri" w:hAnsi="Calibri" w:eastAsia="SimSun" w:cs="Calibri"/>
                <w:b w:val="0"/>
                <w:bCs w:val="0"/>
                <w:sz w:val="26"/>
                <w:szCs w:val="26"/>
              </w:rPr>
              <w:t>• Dùng AI làm cộng sự để đồng sáng tạo (viết code, thiết kế, phân tích dữ liệu).</w:t>
            </w:r>
            <w:r>
              <w:rPr>
                <w:rFonts w:hint="default" w:ascii="Calibri" w:hAnsi="Calibri" w:eastAsia="Arial" w:cs="Calibri"/>
                <w:b w:val="0"/>
                <w:bCs w:val="0"/>
                <w:sz w:val="26"/>
                <w:szCs w:val="26"/>
                <w:u w:val="none"/>
              </w:rPr>
              <w:br w:type="textWrapping"/>
            </w:r>
            <w:r>
              <w:rPr>
                <w:rFonts w:hint="default" w:ascii="Calibri" w:hAnsi="Calibri" w:eastAsia="SimSun" w:cs="Calibri"/>
                <w:b w:val="0"/>
                <w:bCs w:val="0"/>
                <w:sz w:val="26"/>
                <w:szCs w:val="26"/>
              </w:rPr>
              <w:t xml:space="preserve">• Tập trung vào việc </w:t>
            </w:r>
            <w:r>
              <w:rPr>
                <w:rStyle w:val="9"/>
                <w:rFonts w:hint="default" w:ascii="Calibri" w:hAnsi="Calibri" w:eastAsia="Arial" w:cs="Calibri"/>
                <w:b w:val="0"/>
                <w:bCs w:val="0"/>
                <w:sz w:val="26"/>
                <w:szCs w:val="26"/>
                <w:u w:val="none"/>
              </w:rPr>
              <w:t>kiểm chứng, tối ưu và hiện thực hóa ý tưởng</w:t>
            </w:r>
            <w:r>
              <w:rPr>
                <w:rFonts w:hint="default" w:ascii="Calibri" w:hAnsi="Calibri" w:eastAsia="SimSun" w:cs="Calibri"/>
                <w:b w:val="0"/>
                <w:bCs w:val="0"/>
                <w:sz w:val="26"/>
                <w:szCs w:val="26"/>
              </w:rPr>
              <w:t xml:space="preserve"> nhanh chóng.</w:t>
            </w:r>
          </w:p>
        </w:tc>
      </w:tr>
    </w:tbl>
    <w:p w14:paraId="4BA77613">
      <w:pPr>
        <w:rPr>
          <w:rFonts w:hint="default"/>
          <w:lang w:val="en-US"/>
        </w:rPr>
      </w:pPr>
    </w:p>
    <w:p w14:paraId="4F3FF9A0">
      <w:pPr>
        <w:rPr>
          <w:rFonts w:hint="default"/>
          <w:lang w:val="en-US"/>
        </w:rPr>
      </w:pPr>
    </w:p>
    <w:p w14:paraId="3E5BEF71">
      <w:pPr>
        <w:pStyle w:val="5"/>
        <w:numPr>
          <w:ilvl w:val="0"/>
          <w:numId w:val="2"/>
        </w:numPr>
        <w:bidi w:val="0"/>
        <w:ind w:left="0" w:leftChars="0" w:firstLine="0" w:firstLineChars="0"/>
        <w:rPr>
          <w:rFonts w:hint="default"/>
          <w:lang w:val="en-US"/>
        </w:rPr>
      </w:pPr>
      <w:r>
        <w:rPr>
          <w:rFonts w:hint="default"/>
          <w:lang w:val="en-US"/>
        </w:rPr>
        <w:t>Chúng ta cần học gì khi AI có thể làm gần như mọi thứ?</w:t>
      </w:r>
    </w:p>
    <w:p w14:paraId="3BD40009">
      <w:pPr>
        <w:keepNext w:val="0"/>
        <w:keepLines w:val="0"/>
        <w:widowControl/>
        <w:numPr>
          <w:ilvl w:val="0"/>
          <w:numId w:val="3"/>
        </w:numPr>
        <w:suppressLineNumbers w:val="0"/>
        <w:pBdr>
          <w:bottom w:val="none" w:color="0A0A0A" w:sz="0" w:space="0"/>
        </w:pBdr>
        <w:tabs>
          <w:tab w:val="clear" w:pos="420"/>
        </w:tabs>
        <w:spacing w:before="144" w:beforeAutospacing="0" w:after="192" w:afterAutospacing="0"/>
        <w:ind w:left="420" w:leftChars="0" w:right="0" w:rightChars="0" w:hanging="420" w:firstLineChars="0"/>
        <w:jc w:val="left"/>
        <w:rPr>
          <w:rFonts w:hint="default" w:ascii="Calibri" w:hAnsi="Calibri" w:eastAsia="Arial" w:cs="Calibri"/>
          <w:b w:val="0"/>
          <w:bCs w:val="0"/>
          <w:sz w:val="26"/>
          <w:szCs w:val="26"/>
          <w:u w:val="none"/>
        </w:rPr>
      </w:pPr>
      <w:r>
        <w:rPr>
          <w:rFonts w:hint="default" w:ascii="Calibri" w:hAnsi="Calibri" w:eastAsia="Arial" w:cs="Calibri"/>
          <w:b w:val="0"/>
          <w:bCs w:val="0"/>
          <w:kern w:val="0"/>
          <w:sz w:val="26"/>
          <w:szCs w:val="26"/>
          <w:u w:val="none"/>
          <w:lang w:val="en-US" w:eastAsia="zh-CN" w:bidi="ar"/>
        </w:rPr>
        <w:t>Khi AI đảm nhận tốt các công việc mang tính kỹ thuật, lặp đi lặp lại hoặc xử lý dữ liệu lớn, con người cần chuyển dịch trọng tâm học tập sang:</w:t>
      </w:r>
    </w:p>
    <w:p w14:paraId="79511A74">
      <w:pPr>
        <w:keepNext w:val="0"/>
        <w:keepLines w:val="0"/>
        <w:widowControl/>
        <w:numPr>
          <w:ilvl w:val="0"/>
          <w:numId w:val="3"/>
        </w:numPr>
        <w:suppressLineNumbers w:val="0"/>
        <w:pBdr>
          <w:bottom w:val="none" w:color="0A0A0A" w:sz="0" w:space="0"/>
        </w:pBdr>
        <w:tabs>
          <w:tab w:val="clear" w:pos="420"/>
        </w:tabs>
        <w:spacing w:before="0" w:beforeAutospacing="0" w:after="144" w:afterAutospacing="0"/>
        <w:ind w:left="420" w:leftChars="0" w:right="0" w:rightChars="0" w:hanging="420" w:firstLineChars="0"/>
        <w:rPr>
          <w:rFonts w:hint="default" w:ascii="Calibri" w:hAnsi="Calibri" w:eastAsia="Arial" w:cs="Calibri"/>
          <w:b w:val="0"/>
          <w:bCs w:val="0"/>
          <w:sz w:val="26"/>
          <w:szCs w:val="26"/>
          <w:u w:val="none"/>
        </w:rPr>
      </w:pPr>
      <w:r>
        <w:rPr>
          <w:rStyle w:val="9"/>
          <w:rFonts w:hint="default" w:ascii="Calibri" w:hAnsi="Calibri" w:eastAsia="Arial" w:cs="Calibri"/>
          <w:b w:val="0"/>
          <w:bCs w:val="0"/>
          <w:sz w:val="26"/>
          <w:szCs w:val="26"/>
          <w:u w:val="none"/>
        </w:rPr>
        <w:t>Học cách tư duy hệ thống và đặt vấn đề</w:t>
      </w:r>
      <w:r>
        <w:rPr>
          <w:rFonts w:hint="default" w:ascii="Calibri" w:hAnsi="Calibri" w:eastAsia="Arial" w:cs="Calibri"/>
          <w:b w:val="0"/>
          <w:bCs w:val="0"/>
          <w:sz w:val="26"/>
          <w:szCs w:val="26"/>
          <w:u w:val="none"/>
        </w:rPr>
        <w:t>: Học cách xác định đúng bài toán cần giải và chuyển hóa nó thành các câu lệnh (Prompt engineering) chuẩn xác để điều khiển AI.</w:t>
      </w:r>
    </w:p>
    <w:p w14:paraId="10DE7707">
      <w:pPr>
        <w:keepNext w:val="0"/>
        <w:keepLines w:val="0"/>
        <w:widowControl/>
        <w:numPr>
          <w:ilvl w:val="0"/>
          <w:numId w:val="3"/>
        </w:numPr>
        <w:suppressLineNumbers w:val="0"/>
        <w:pBdr>
          <w:bottom w:val="none" w:color="0A0A0A" w:sz="0" w:space="0"/>
        </w:pBdr>
        <w:tabs>
          <w:tab w:val="clear" w:pos="420"/>
        </w:tabs>
        <w:spacing w:before="0" w:beforeAutospacing="0" w:after="144" w:afterAutospacing="0"/>
        <w:ind w:left="420" w:leftChars="0" w:right="0" w:rightChars="0" w:hanging="420" w:firstLineChars="0"/>
        <w:rPr>
          <w:rFonts w:hint="default" w:ascii="Calibri" w:hAnsi="Calibri" w:eastAsia="Arial" w:cs="Calibri"/>
          <w:b w:val="0"/>
          <w:bCs w:val="0"/>
          <w:sz w:val="26"/>
          <w:szCs w:val="26"/>
          <w:u w:val="none"/>
        </w:rPr>
      </w:pPr>
      <w:r>
        <w:rPr>
          <w:rStyle w:val="9"/>
          <w:rFonts w:hint="default" w:ascii="Calibri" w:hAnsi="Calibri" w:eastAsia="Arial" w:cs="Calibri"/>
          <w:b w:val="0"/>
          <w:bCs w:val="0"/>
          <w:sz w:val="26"/>
          <w:szCs w:val="26"/>
          <w:u w:val="none"/>
        </w:rPr>
        <w:t>Học kiến thức nền tảng vững chắc (Foundational Knowledge)</w:t>
      </w:r>
      <w:r>
        <w:rPr>
          <w:rFonts w:hint="default" w:ascii="Calibri" w:hAnsi="Calibri" w:eastAsia="Arial" w:cs="Calibri"/>
          <w:b w:val="0"/>
          <w:bCs w:val="0"/>
          <w:sz w:val="26"/>
          <w:szCs w:val="26"/>
          <w:u w:val="none"/>
        </w:rPr>
        <w:t>: Dù AI có thể viết code hoặc giải toán, chúng ta vẫn phải hiểu bản chất kiến thức cơ bản để biết AI làm đúng hay sai và biết cách sửa lỗi.</w:t>
      </w:r>
    </w:p>
    <w:p w14:paraId="7C13684A">
      <w:pPr>
        <w:keepNext w:val="0"/>
        <w:keepLines w:val="0"/>
        <w:widowControl/>
        <w:numPr>
          <w:ilvl w:val="0"/>
          <w:numId w:val="3"/>
        </w:numPr>
        <w:suppressLineNumbers w:val="0"/>
        <w:pBdr>
          <w:bottom w:val="none" w:color="0A0A0A" w:sz="0" w:space="0"/>
        </w:pBdr>
        <w:tabs>
          <w:tab w:val="clear" w:pos="420"/>
        </w:tabs>
        <w:spacing w:before="0" w:beforeAutospacing="0" w:after="144" w:afterAutospacing="0"/>
        <w:ind w:left="420" w:leftChars="0" w:right="0" w:rightChars="0" w:hanging="420" w:firstLineChars="0"/>
        <w:rPr>
          <w:rFonts w:hint="default" w:ascii="Calibri" w:hAnsi="Calibri" w:eastAsia="Arial" w:cs="Calibri"/>
          <w:b w:val="0"/>
          <w:bCs w:val="0"/>
          <w:sz w:val="26"/>
          <w:szCs w:val="26"/>
          <w:u w:val="none"/>
        </w:rPr>
      </w:pPr>
      <w:r>
        <w:rPr>
          <w:rStyle w:val="9"/>
          <w:rFonts w:hint="default" w:ascii="Calibri" w:hAnsi="Calibri" w:eastAsia="Arial" w:cs="Calibri"/>
          <w:b w:val="0"/>
          <w:bCs w:val="0"/>
          <w:sz w:val="26"/>
          <w:szCs w:val="26"/>
          <w:u w:val="none"/>
        </w:rPr>
        <w:t>Học cách tích hợp liên ngành</w:t>
      </w:r>
      <w:r>
        <w:rPr>
          <w:rFonts w:hint="default" w:ascii="Calibri" w:hAnsi="Calibri" w:eastAsia="Arial" w:cs="Calibri"/>
          <w:b w:val="0"/>
          <w:bCs w:val="0"/>
          <w:sz w:val="26"/>
          <w:szCs w:val="26"/>
          <w:u w:val="none"/>
        </w:rPr>
        <w:t>: Kết hợp kiến thức giữa công nghệ với nghệ thuật, tâm lý học, kinh tế để tạo ra những sản phẩm có tính bản sắc và nhân văn cao – điều mà AI đơn ngành khó tự làm được.</w:t>
      </w:r>
    </w:p>
    <w:p w14:paraId="2C49CA1D">
      <w:pPr>
        <w:keepNext w:val="0"/>
        <w:keepLines w:val="0"/>
        <w:widowControl/>
        <w:suppressLineNumbers w:val="0"/>
        <w:pBdr>
          <w:bottom w:val="none" w:color="808080" w:sz="0" w:space="0"/>
        </w:pBdr>
        <w:spacing w:before="384" w:beforeAutospacing="0" w:after="384" w:afterAutospacing="0"/>
        <w:ind w:left="0" w:right="0"/>
        <w:rPr>
          <w:rFonts w:hint="default" w:ascii="Arial" w:hAnsi="Arial" w:eastAsia="Arial" w:cs="Arial"/>
          <w:sz w:val="21"/>
          <w:szCs w:val="21"/>
          <w:u w:val="none"/>
        </w:rPr>
      </w:pPr>
    </w:p>
    <w:p w14:paraId="40C0A75F">
      <w:pPr>
        <w:rPr>
          <w:rFonts w:hint="default"/>
          <w:lang w:val="en-US"/>
        </w:rPr>
      </w:pPr>
    </w:p>
    <w:p w14:paraId="50EFD558">
      <w:pPr>
        <w:rPr>
          <w:rFonts w:hint="default"/>
          <w:lang w:val="en-US"/>
        </w:rPr>
      </w:pPr>
    </w:p>
    <w:p w14:paraId="6F9B96F7">
      <w:pPr>
        <w:pStyle w:val="5"/>
        <w:numPr>
          <w:ilvl w:val="0"/>
          <w:numId w:val="2"/>
        </w:numPr>
        <w:bidi w:val="0"/>
        <w:rPr>
          <w:rFonts w:hint="default"/>
          <w:lang w:val="en-US"/>
        </w:rPr>
      </w:pPr>
      <w:r>
        <w:rPr>
          <w:rFonts w:hint="default"/>
          <w:lang w:val="en-US"/>
        </w:rPr>
        <w:t xml:space="preserve"> Những năng lực nào chúng ta vẫn cần phát triển trong thời đại AI? Và vì sao những năng lực đó quan trọng?</w:t>
      </w:r>
    </w:p>
    <w:p w14:paraId="43B2F9FB">
      <w:pPr>
        <w:keepNext w:val="0"/>
        <w:keepLines w:val="0"/>
        <w:widowControl/>
        <w:numPr>
          <w:numId w:val="0"/>
        </w:numPr>
        <w:suppressLineNumbers w:val="0"/>
        <w:pBdr>
          <w:bottom w:val="none" w:color="0A0A0A" w:sz="0" w:space="0"/>
        </w:pBdr>
        <w:spacing w:before="144" w:beforeAutospacing="0" w:after="192" w:afterAutospacing="0"/>
        <w:ind w:leftChars="0" w:right="0" w:rightChars="0"/>
        <w:jc w:val="left"/>
        <w:rPr>
          <w:rFonts w:hint="default" w:ascii="Calibri" w:hAnsi="Calibri" w:eastAsia="Arial" w:cs="Calibri"/>
          <w:b w:val="0"/>
          <w:bCs w:val="0"/>
          <w:sz w:val="26"/>
          <w:szCs w:val="26"/>
          <w:u w:val="none"/>
        </w:rPr>
      </w:pPr>
      <w:r>
        <w:rPr>
          <w:rFonts w:hint="default" w:ascii="Calibri" w:hAnsi="Calibri" w:eastAsia="Arial" w:cs="Calibri"/>
          <w:b w:val="0"/>
          <w:bCs w:val="0"/>
          <w:kern w:val="0"/>
          <w:sz w:val="26"/>
          <w:szCs w:val="26"/>
          <w:u w:val="none"/>
          <w:lang w:val="en-US" w:eastAsia="zh-CN" w:bidi="ar"/>
        </w:rPr>
        <w:t>Để không bị thay thế, người học hiện nay cần tập trung phát triển 4 nhóm năng lực cốt lõi sau:</w:t>
      </w:r>
    </w:p>
    <w:p w14:paraId="09F92AC7">
      <w:pPr>
        <w:keepNext w:val="0"/>
        <w:keepLines w:val="0"/>
        <w:widowControl/>
        <w:numPr>
          <w:ilvl w:val="0"/>
          <w:numId w:val="4"/>
        </w:numPr>
        <w:suppressLineNumbers w:val="0"/>
        <w:pBdr>
          <w:bottom w:val="none" w:color="0A0A0A" w:sz="0" w:space="0"/>
        </w:pBdr>
        <w:spacing w:before="0" w:beforeAutospacing="0" w:after="144" w:afterAutospacing="0"/>
        <w:ind w:left="420" w:leftChars="0" w:right="0" w:hanging="420" w:firstLineChars="0"/>
        <w:rPr>
          <w:rFonts w:hint="default" w:ascii="Calibri" w:hAnsi="Calibri" w:eastAsia="Arial" w:cs="Calibri"/>
          <w:b w:val="0"/>
          <w:bCs w:val="0"/>
          <w:sz w:val="26"/>
          <w:szCs w:val="26"/>
          <w:u w:val="none"/>
        </w:rPr>
      </w:pPr>
      <w:r>
        <w:rPr>
          <w:rStyle w:val="9"/>
          <w:rFonts w:hint="default" w:ascii="Calibri" w:hAnsi="Calibri" w:eastAsia="Arial" w:cs="Calibri"/>
          <w:b w:val="0"/>
          <w:bCs w:val="0"/>
          <w:sz w:val="26"/>
          <w:szCs w:val="26"/>
          <w:u w:val="none"/>
        </w:rPr>
        <w:t>Tư duy phản biện (Critical Thinking) &amp; Đánh giá thông tin</w:t>
      </w:r>
      <w:r>
        <w:rPr>
          <w:rFonts w:hint="default" w:ascii="Calibri" w:hAnsi="Calibri" w:eastAsia="Arial" w:cs="Calibri"/>
          <w:b w:val="0"/>
          <w:bCs w:val="0"/>
          <w:sz w:val="26"/>
          <w:szCs w:val="26"/>
          <w:u w:val="none"/>
        </w:rPr>
        <w:t>:</w:t>
      </w:r>
    </w:p>
    <w:p w14:paraId="46087ECE">
      <w:pPr>
        <w:keepNext w:val="0"/>
        <w:keepLines w:val="0"/>
        <w:widowControl/>
        <w:numPr>
          <w:numId w:val="0"/>
        </w:numPr>
        <w:suppressLineNumbers w:val="0"/>
        <w:pBdr>
          <w:bottom w:val="none" w:color="0A0A0A" w:sz="0" w:space="0"/>
        </w:pBdr>
        <w:spacing w:before="0" w:beforeAutospacing="0" w:after="144" w:afterAutospacing="0"/>
        <w:ind w:leftChars="0" w:right="0" w:rightChars="0"/>
        <w:rPr>
          <w:rFonts w:hint="default" w:ascii="Calibri" w:hAnsi="Calibri" w:eastAsia="Arial" w:cs="Calibri"/>
          <w:b w:val="0"/>
          <w:bCs w:val="0"/>
          <w:sz w:val="26"/>
          <w:szCs w:val="26"/>
          <w:u w:val="none"/>
        </w:rPr>
      </w:pPr>
      <w:r>
        <w:rPr>
          <w:rStyle w:val="8"/>
          <w:rFonts w:hint="default" w:ascii="Calibri" w:hAnsi="Calibri" w:eastAsia="Arial" w:cs="Calibri"/>
          <w:b w:val="0"/>
          <w:bCs w:val="0"/>
          <w:sz w:val="26"/>
          <w:szCs w:val="26"/>
          <w:u w:val="none"/>
        </w:rPr>
        <w:t>Vì sao quan trọng?</w:t>
      </w:r>
      <w:r>
        <w:rPr>
          <w:rFonts w:hint="default" w:ascii="Calibri" w:hAnsi="Calibri" w:eastAsia="Arial" w:cs="Calibri"/>
          <w:b w:val="0"/>
          <w:bCs w:val="0"/>
          <w:sz w:val="26"/>
          <w:szCs w:val="26"/>
          <w:u w:val="none"/>
        </w:rPr>
        <w:t xml:space="preserve"> AI thường xuyên x</w:t>
      </w:r>
      <w:bookmarkStart w:id="0" w:name="_GoBack"/>
      <w:bookmarkEnd w:id="0"/>
      <w:r>
        <w:rPr>
          <w:rFonts w:hint="default" w:ascii="Calibri" w:hAnsi="Calibri" w:eastAsia="Arial" w:cs="Calibri"/>
          <w:b w:val="0"/>
          <w:bCs w:val="0"/>
          <w:sz w:val="26"/>
          <w:szCs w:val="26"/>
          <w:u w:val="none"/>
        </w:rPr>
        <w:t>ảy ra hiện tượng "ảo tưởng" (hallucination) - đưa ra thông tin sai lệch nhưng với giọng điệu rất thuyết phục. Con người cần năng lực này để kiểm chứng, sàng lọc dữ liệu đúng đắn.</w:t>
      </w:r>
    </w:p>
    <w:p w14:paraId="34F748E8">
      <w:pPr>
        <w:keepNext w:val="0"/>
        <w:keepLines w:val="0"/>
        <w:widowControl/>
        <w:numPr>
          <w:ilvl w:val="0"/>
          <w:numId w:val="4"/>
        </w:numPr>
        <w:suppressLineNumbers w:val="0"/>
        <w:pBdr>
          <w:bottom w:val="none" w:color="0A0A0A" w:sz="0" w:space="0"/>
        </w:pBdr>
        <w:spacing w:before="0" w:beforeAutospacing="0" w:after="144" w:afterAutospacing="0"/>
        <w:ind w:left="420" w:leftChars="0" w:right="0" w:hanging="420" w:firstLineChars="0"/>
        <w:rPr>
          <w:rFonts w:hint="default" w:ascii="Calibri" w:hAnsi="Calibri" w:eastAsia="Arial" w:cs="Calibri"/>
          <w:b w:val="0"/>
          <w:bCs w:val="0"/>
          <w:sz w:val="26"/>
          <w:szCs w:val="26"/>
          <w:u w:val="none"/>
        </w:rPr>
      </w:pPr>
      <w:r>
        <w:rPr>
          <w:rStyle w:val="9"/>
          <w:rFonts w:hint="default" w:ascii="Calibri" w:hAnsi="Calibri" w:eastAsia="Arial" w:cs="Calibri"/>
          <w:b w:val="0"/>
          <w:bCs w:val="0"/>
          <w:sz w:val="26"/>
          <w:szCs w:val="26"/>
          <w:u w:val="none"/>
        </w:rPr>
        <w:t>Năng lực sáng tạo và đổi mới (Creativity)</w:t>
      </w:r>
      <w:r>
        <w:rPr>
          <w:rFonts w:hint="default" w:ascii="Calibri" w:hAnsi="Calibri" w:eastAsia="Arial" w:cs="Calibri"/>
          <w:b w:val="0"/>
          <w:bCs w:val="0"/>
          <w:sz w:val="26"/>
          <w:szCs w:val="26"/>
          <w:u w:val="none"/>
        </w:rPr>
        <w:t>:</w:t>
      </w:r>
    </w:p>
    <w:p w14:paraId="7D662F7C">
      <w:pPr>
        <w:keepNext w:val="0"/>
        <w:keepLines w:val="0"/>
        <w:widowControl/>
        <w:numPr>
          <w:numId w:val="0"/>
        </w:numPr>
        <w:suppressLineNumbers w:val="0"/>
        <w:pBdr>
          <w:bottom w:val="none" w:color="0A0A0A" w:sz="0" w:space="0"/>
        </w:pBdr>
        <w:spacing w:before="0" w:beforeAutospacing="0" w:after="144" w:afterAutospacing="0"/>
        <w:ind w:leftChars="0" w:right="0" w:rightChars="0"/>
        <w:rPr>
          <w:rFonts w:hint="default" w:ascii="Calibri" w:hAnsi="Calibri" w:eastAsia="Arial" w:cs="Calibri"/>
          <w:b w:val="0"/>
          <w:bCs w:val="0"/>
          <w:sz w:val="26"/>
          <w:szCs w:val="26"/>
          <w:u w:val="none"/>
        </w:rPr>
      </w:pPr>
      <w:r>
        <w:rPr>
          <w:rStyle w:val="8"/>
          <w:rFonts w:hint="default" w:ascii="Calibri" w:hAnsi="Calibri" w:eastAsia="Arial" w:cs="Calibri"/>
          <w:b w:val="0"/>
          <w:bCs w:val="0"/>
          <w:sz w:val="26"/>
          <w:szCs w:val="26"/>
          <w:u w:val="none"/>
        </w:rPr>
        <w:t>Vì sao quan trọng?</w:t>
      </w:r>
      <w:r>
        <w:rPr>
          <w:rFonts w:hint="default" w:ascii="Calibri" w:hAnsi="Calibri" w:eastAsia="Arial" w:cs="Calibri"/>
          <w:b w:val="0"/>
          <w:bCs w:val="0"/>
          <w:sz w:val="26"/>
          <w:szCs w:val="26"/>
          <w:u w:val="none"/>
        </w:rPr>
        <w:t xml:space="preserve"> AI tạo sinh hoạt động dựa trên dữ liệu quá khứ. Chỉ có con người mới có khả năng kết nối những trải nghiệm thực tế cảm xúc để đưa ra những ý tưởng hoàn toàn mới và đột phá.</w:t>
      </w:r>
    </w:p>
    <w:p w14:paraId="2E29EE79">
      <w:pPr>
        <w:keepNext w:val="0"/>
        <w:keepLines w:val="0"/>
        <w:widowControl/>
        <w:numPr>
          <w:ilvl w:val="0"/>
          <w:numId w:val="4"/>
        </w:numPr>
        <w:suppressLineNumbers w:val="0"/>
        <w:pBdr>
          <w:bottom w:val="none" w:color="0A0A0A" w:sz="0" w:space="0"/>
        </w:pBdr>
        <w:spacing w:before="0" w:beforeAutospacing="0" w:after="144" w:afterAutospacing="0"/>
        <w:ind w:left="420" w:leftChars="0" w:right="0" w:hanging="420" w:firstLineChars="0"/>
        <w:rPr>
          <w:rFonts w:hint="default" w:ascii="Calibri" w:hAnsi="Calibri" w:eastAsia="Arial" w:cs="Calibri"/>
          <w:b w:val="0"/>
          <w:bCs w:val="0"/>
          <w:sz w:val="26"/>
          <w:szCs w:val="26"/>
          <w:u w:val="none"/>
        </w:rPr>
      </w:pPr>
      <w:r>
        <w:rPr>
          <w:rStyle w:val="9"/>
          <w:rFonts w:hint="default" w:ascii="Calibri" w:hAnsi="Calibri" w:eastAsia="Arial" w:cs="Calibri"/>
          <w:b w:val="0"/>
          <w:bCs w:val="0"/>
          <w:sz w:val="26"/>
          <w:szCs w:val="26"/>
          <w:u w:val="none"/>
        </w:rPr>
        <w:t>Trí tuệ cảm xúc (EQ) &amp; Thấu cảm (Empathy)</w:t>
      </w:r>
      <w:r>
        <w:rPr>
          <w:rFonts w:hint="default" w:ascii="Calibri" w:hAnsi="Calibri" w:eastAsia="Arial" w:cs="Calibri"/>
          <w:b w:val="0"/>
          <w:bCs w:val="0"/>
          <w:sz w:val="26"/>
          <w:szCs w:val="26"/>
          <w:u w:val="none"/>
        </w:rPr>
        <w:t>:</w:t>
      </w:r>
    </w:p>
    <w:p w14:paraId="6ECB9A88">
      <w:pPr>
        <w:keepNext w:val="0"/>
        <w:keepLines w:val="0"/>
        <w:widowControl/>
        <w:numPr>
          <w:numId w:val="0"/>
        </w:numPr>
        <w:suppressLineNumbers w:val="0"/>
        <w:pBdr>
          <w:bottom w:val="none" w:color="0A0A0A" w:sz="0" w:space="0"/>
        </w:pBdr>
        <w:spacing w:before="0" w:beforeAutospacing="0" w:after="144" w:afterAutospacing="0"/>
        <w:ind w:leftChars="0" w:right="0" w:rightChars="0"/>
        <w:rPr>
          <w:rFonts w:hint="default" w:ascii="Calibri" w:hAnsi="Calibri" w:eastAsia="Arial" w:cs="Calibri"/>
          <w:b w:val="0"/>
          <w:bCs w:val="0"/>
          <w:sz w:val="26"/>
          <w:szCs w:val="26"/>
          <w:u w:val="none"/>
        </w:rPr>
      </w:pPr>
      <w:r>
        <w:rPr>
          <w:rStyle w:val="8"/>
          <w:rFonts w:hint="default" w:ascii="Calibri" w:hAnsi="Calibri" w:eastAsia="Arial" w:cs="Calibri"/>
          <w:b w:val="0"/>
          <w:bCs w:val="0"/>
          <w:sz w:val="26"/>
          <w:szCs w:val="26"/>
          <w:u w:val="none"/>
        </w:rPr>
        <w:t>Vì sao quan trọng?</w:t>
      </w:r>
      <w:r>
        <w:rPr>
          <w:rFonts w:hint="default" w:ascii="Calibri" w:hAnsi="Calibri" w:eastAsia="Arial" w:cs="Calibri"/>
          <w:b w:val="0"/>
          <w:bCs w:val="0"/>
          <w:sz w:val="26"/>
          <w:szCs w:val="26"/>
          <w:u w:val="none"/>
        </w:rPr>
        <w:t xml:space="preserve"> Các mối quan hệ giữa người với người, khả năng lãnh đạo, đàm phán và thấu hiểu khách hàng là những giá trị tinh thần cốt lõi mà thuật toán máy tính không bao giờ thay thế được.</w:t>
      </w:r>
    </w:p>
    <w:p w14:paraId="766AF3DF">
      <w:pPr>
        <w:keepNext w:val="0"/>
        <w:keepLines w:val="0"/>
        <w:widowControl/>
        <w:numPr>
          <w:ilvl w:val="0"/>
          <w:numId w:val="4"/>
        </w:numPr>
        <w:suppressLineNumbers w:val="0"/>
        <w:pBdr>
          <w:bottom w:val="none" w:color="0A0A0A" w:sz="0" w:space="0"/>
        </w:pBdr>
        <w:spacing w:before="0" w:beforeAutospacing="0" w:after="144" w:afterAutospacing="0"/>
        <w:ind w:left="420" w:leftChars="0" w:right="0" w:hanging="420" w:firstLineChars="0"/>
        <w:rPr>
          <w:rFonts w:hint="default" w:ascii="Calibri" w:hAnsi="Calibri" w:eastAsia="Arial" w:cs="Calibri"/>
          <w:b w:val="0"/>
          <w:bCs w:val="0"/>
          <w:sz w:val="26"/>
          <w:szCs w:val="26"/>
          <w:u w:val="none"/>
        </w:rPr>
      </w:pPr>
      <w:r>
        <w:rPr>
          <w:rStyle w:val="9"/>
          <w:rFonts w:hint="default" w:ascii="Calibri" w:hAnsi="Calibri" w:eastAsia="Arial" w:cs="Calibri"/>
          <w:b w:val="0"/>
          <w:bCs w:val="0"/>
          <w:sz w:val="26"/>
          <w:szCs w:val="26"/>
          <w:u w:val="none"/>
        </w:rPr>
        <w:t>Khả năng tự học và thích ứng nhanh (Lifelong Learning)</w:t>
      </w:r>
      <w:r>
        <w:rPr>
          <w:rFonts w:hint="default" w:ascii="Calibri" w:hAnsi="Calibri" w:eastAsia="Arial" w:cs="Calibri"/>
          <w:b w:val="0"/>
          <w:bCs w:val="0"/>
          <w:sz w:val="26"/>
          <w:szCs w:val="26"/>
          <w:u w:val="none"/>
        </w:rPr>
        <w:t>:</w:t>
      </w:r>
    </w:p>
    <w:p w14:paraId="4F5E4483">
      <w:pPr>
        <w:keepNext w:val="0"/>
        <w:keepLines w:val="0"/>
        <w:widowControl/>
        <w:numPr>
          <w:numId w:val="0"/>
        </w:numPr>
        <w:suppressLineNumbers w:val="0"/>
        <w:pBdr>
          <w:bottom w:val="none" w:color="0A0A0A" w:sz="0" w:space="0"/>
        </w:pBdr>
        <w:spacing w:before="0" w:beforeAutospacing="0" w:after="144" w:afterAutospacing="0"/>
        <w:ind w:leftChars="0" w:right="0" w:rightChars="0"/>
        <w:rPr>
          <w:rFonts w:hint="default" w:ascii="Calibri" w:hAnsi="Calibri" w:eastAsia="Arial" w:cs="Calibri"/>
          <w:b w:val="0"/>
          <w:bCs w:val="0"/>
          <w:sz w:val="26"/>
          <w:szCs w:val="26"/>
          <w:u w:val="none"/>
        </w:rPr>
      </w:pPr>
      <w:r>
        <w:rPr>
          <w:rStyle w:val="8"/>
          <w:rFonts w:hint="default" w:ascii="Calibri" w:hAnsi="Calibri" w:eastAsia="Arial" w:cs="Calibri"/>
          <w:b w:val="0"/>
          <w:bCs w:val="0"/>
          <w:sz w:val="26"/>
          <w:szCs w:val="26"/>
          <w:u w:val="none"/>
        </w:rPr>
        <w:t>Vì sao quan trọng?</w:t>
      </w:r>
      <w:r>
        <w:rPr>
          <w:rFonts w:hint="default" w:ascii="Calibri" w:hAnsi="Calibri" w:eastAsia="Arial" w:cs="Calibri"/>
          <w:b w:val="0"/>
          <w:bCs w:val="0"/>
          <w:sz w:val="26"/>
          <w:szCs w:val="26"/>
          <w:u w:val="none"/>
        </w:rPr>
        <w:t xml:space="preserve"> Công nghệ thay đổi theo từng tháng. Năng lực "học, bỏ học để học lại" (Learn, Unlearn, Relearn) giúp chúng ta nhanh chóng làm chủ các công cụ AI mới để không bị tụt hậu.</w:t>
      </w:r>
    </w:p>
    <w:p w14:paraId="140FFD21">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54FD7"/>
    <w:multiLevelType w:val="singleLevel"/>
    <w:tmpl w:val="98654FD7"/>
    <w:lvl w:ilvl="0" w:tentative="0">
      <w:start w:val="1"/>
      <w:numFmt w:val="decimal"/>
      <w:suff w:val="space"/>
      <w:lvlText w:val="%1."/>
      <w:lvlJc w:val="left"/>
    </w:lvl>
  </w:abstractNum>
  <w:abstractNum w:abstractNumId="1">
    <w:nsid w:val="B6843180"/>
    <w:multiLevelType w:val="singleLevel"/>
    <w:tmpl w:val="B684318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7C25DF1"/>
    <w:multiLevelType w:val="singleLevel"/>
    <w:tmpl w:val="D7C25D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550C66B3"/>
    <w:multiLevelType w:val="singleLevel"/>
    <w:tmpl w:val="550C66B3"/>
    <w:lvl w:ilvl="0" w:tentative="0">
      <w:start w:val="1"/>
      <w:numFmt w:val="decimal"/>
      <w:suff w:val="space"/>
      <w:lvlText w:val="%1."/>
      <w:lvlJc w:val="left"/>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632189"/>
    <w:rsid w:val="19054750"/>
    <w:rsid w:val="42632189"/>
    <w:rsid w:val="724D55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Strong"/>
    <w:basedOn w:val="6"/>
    <w:qFormat/>
    <w:uiPriority w:val="0"/>
    <w:rPr>
      <w:b/>
      <w:bCs/>
    </w:rPr>
  </w:style>
  <w:style w:type="table" w:styleId="10">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2026-10-01T12:59:00Z</dcterms:created>
  <dc:creator>pc</dc:creator>
  <cp:lastModifiedBy>Tùng Duy Nguyễn</cp:lastModifiedBy>
  <dcterms:modified xsi:type="dcterms:W3CDTF">2026-10-01T13:25:20Z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2B3AA314A2994DD083F2D10F66170B80_11</vt:lpwstr>
  </property>
  <property fmtid="{D5CDD505-2E9C-101B-9397-08002B2CF9AE}" pid="4" name="KSOTemplateDocerSaveRecord">
    <vt:lpwstr>eyJoZGlkIjoiZDA3ZDQwMmNiOWFlYzZjYTcwOWJiZGQ0YTA5ODBmZGUiLCJ1c2VySWQiOiIxMzkyMzIyNDUwNzQ5In0=</vt:lpwstr>
  </property>
</Properties>
</file>