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72"/>
          <w:szCs w:val="72"/>
          <w:rtl w:val="0"/>
        </w:rPr>
        <w:t xml:space="preserve">DATAcracy</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Hackathon Case Study</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12" name="image10.png"/>
            <a:graphic>
              <a:graphicData uri="http://schemas.openxmlformats.org/drawingml/2006/picture">
                <pic:pic>
                  <pic:nvPicPr>
                    <pic:cNvPr descr="short line" id="0" name="image10.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sz w:val="32"/>
          <w:szCs w:val="32"/>
          <w:rtl w:val="0"/>
        </w:rPr>
        <w:t xml:space="preserve">Voizfm - </w:t>
      </w:r>
      <w:r w:rsidDel="00000000" w:rsidR="00000000" w:rsidRPr="00000000">
        <w:rPr>
          <w:sz w:val="32"/>
          <w:szCs w:val="32"/>
          <w:rtl w:val="0"/>
        </w:rPr>
        <w:t xml:space="preserve">Journey of Content Consumption</w:t>
      </w:r>
      <w:r w:rsidDel="00000000" w:rsidR="00000000" w:rsidRPr="00000000">
        <w:rPr>
          <w:sz w:val="32"/>
          <w:szCs w:val="32"/>
          <w:rtl w:val="0"/>
        </w:rPr>
        <w:br w:type="textWrapping"/>
      </w:r>
      <w:r w:rsidDel="00000000" w:rsidR="00000000" w:rsidRPr="00000000">
        <w:rPr>
          <w:color w:val="666666"/>
          <w:sz w:val="32"/>
          <w:szCs w:val="32"/>
          <w:rtl w:val="0"/>
        </w:rPr>
        <w:t xml:space="preserve">11-12 September 2021</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lqp25cx7kth" w:id="1"/>
      <w:bookmarkEnd w:id="1"/>
      <w:r w:rsidDel="00000000" w:rsidR="00000000" w:rsidRPr="00000000">
        <w:rPr>
          <w:rtl w:val="0"/>
        </w:rPr>
        <w:t xml:space="preserve">Case Study</w:t>
      </w:r>
      <w:r w:rsidDel="00000000" w:rsidR="00000000" w:rsidRPr="00000000">
        <w:rPr>
          <w:rtl w:val="0"/>
        </w:rPr>
      </w:r>
    </w:p>
    <w:p w:rsidR="00000000" w:rsidDel="00000000" w:rsidP="00000000" w:rsidRDefault="00000000" w:rsidRPr="00000000" w14:paraId="00000007">
      <w:pPr>
        <w:spacing w:before="200" w:line="276" w:lineRule="auto"/>
        <w:rPr>
          <w:rFonts w:ascii="Arial" w:cs="Arial" w:eastAsia="Arial" w:hAnsi="Arial"/>
          <w:color w:val="666666"/>
        </w:rPr>
      </w:pPr>
      <w:r w:rsidDel="00000000" w:rsidR="00000000" w:rsidRPr="00000000">
        <w:rPr>
          <w:rFonts w:ascii="Arial" w:cs="Arial" w:eastAsia="Arial" w:hAnsi="Arial"/>
          <w:b w:val="1"/>
          <w:color w:val="666666"/>
          <w:rtl w:val="0"/>
        </w:rPr>
        <w:t xml:space="preserve">Voizfm</w:t>
      </w:r>
      <w:r w:rsidDel="00000000" w:rsidR="00000000" w:rsidRPr="00000000">
        <w:rPr>
          <w:rFonts w:ascii="Arial" w:cs="Arial" w:eastAsia="Arial" w:hAnsi="Arial"/>
          <w:color w:val="666666"/>
          <w:rtl w:val="0"/>
        </w:rPr>
        <w:t xml:space="preserve"> là nền tảng nghe Sách nói và Podcast chất lượng cao, 100% Bản quyền lớn nhất Việt Nam.</w:t>
      </w:r>
    </w:p>
    <w:p w:rsidR="00000000" w:rsidDel="00000000" w:rsidP="00000000" w:rsidRDefault="00000000" w:rsidRPr="00000000" w14:paraId="00000008">
      <w:pPr>
        <w:rPr>
          <w:rFonts w:ascii="Arial" w:cs="Arial" w:eastAsia="Arial" w:hAnsi="Arial"/>
          <w:color w:val="666666"/>
        </w:rPr>
      </w:pPr>
      <w:r w:rsidDel="00000000" w:rsidR="00000000" w:rsidRPr="00000000">
        <w:rPr>
          <w:rFonts w:ascii="Arial" w:cs="Arial" w:eastAsia="Arial" w:hAnsi="Arial"/>
          <w:color w:val="666666"/>
          <w:rtl w:val="0"/>
        </w:rPr>
        <w:t xml:space="preserve">Trong project 4 tuần của Scala, nhóm học viên DATAcracy đã tiến hành thu thập, phân tích và thực hiện Clustering users trên bộ data của </w:t>
      </w:r>
      <w:r w:rsidDel="00000000" w:rsidR="00000000" w:rsidRPr="00000000">
        <w:rPr>
          <w:rFonts w:ascii="Arial" w:cs="Arial" w:eastAsia="Arial" w:hAnsi="Arial"/>
          <w:color w:val="666666"/>
          <w:rtl w:val="0"/>
        </w:rPr>
        <w:t xml:space="preserve">Voizfm</w:t>
      </w:r>
      <w:r w:rsidDel="00000000" w:rsidR="00000000" w:rsidRPr="00000000">
        <w:rPr>
          <w:rFonts w:ascii="Arial" w:cs="Arial" w:eastAsia="Arial" w:hAnsi="Arial"/>
          <w:color w:val="666666"/>
          <w:rtl w:val="0"/>
        </w:rPr>
        <w:t xml:space="preserve">. Kết quả được thể hiện thông qua Dashboard, với một số kiến nghị như trong </w:t>
      </w:r>
      <w:hyperlink r:id="rId7">
        <w:r w:rsidDel="00000000" w:rsidR="00000000" w:rsidRPr="00000000">
          <w:rPr>
            <w:rFonts w:ascii="Arial" w:cs="Arial" w:eastAsia="Arial" w:hAnsi="Arial"/>
            <w:color w:val="1155cc"/>
            <w:u w:val="single"/>
            <w:rtl w:val="0"/>
          </w:rPr>
          <w:t xml:space="preserve">Báo Cáo</w:t>
        </w:r>
      </w:hyperlink>
      <w:r w:rsidDel="00000000" w:rsidR="00000000" w:rsidRPr="00000000">
        <w:rPr>
          <w:rFonts w:ascii="Arial" w:cs="Arial" w:eastAsia="Arial" w:hAnsi="Arial"/>
          <w:color w:val="666666"/>
          <w:rtl w:val="0"/>
        </w:rPr>
        <w:t xml:space="preserve"> của nhóm.</w:t>
      </w:r>
    </w:p>
    <w:p w:rsidR="00000000" w:rsidDel="00000000" w:rsidP="00000000" w:rsidRDefault="00000000" w:rsidRPr="00000000" w14:paraId="00000009">
      <w:pPr>
        <w:rPr>
          <w:rFonts w:ascii="Arial" w:cs="Arial" w:eastAsia="Arial" w:hAnsi="Arial"/>
          <w:color w:val="666666"/>
        </w:rPr>
      </w:pPr>
      <w:r w:rsidDel="00000000" w:rsidR="00000000" w:rsidRPr="00000000">
        <w:rPr>
          <w:rFonts w:ascii="Arial" w:cs="Arial" w:eastAsia="Arial" w:hAnsi="Arial"/>
          <w:color w:val="666666"/>
          <w:rtl w:val="0"/>
        </w:rPr>
        <w:t xml:space="preserve">Trên nền tảng kết quả các nhóm users khác nhau (kế thừa từ project của nhóm), </w:t>
      </w:r>
      <w:r w:rsidDel="00000000" w:rsidR="00000000" w:rsidRPr="00000000">
        <w:rPr>
          <w:rFonts w:ascii="Arial" w:cs="Arial" w:eastAsia="Arial" w:hAnsi="Arial"/>
          <w:color w:val="666666"/>
          <w:rtl w:val="0"/>
        </w:rPr>
        <w:t xml:space="preserve">Voizfm</w:t>
      </w:r>
      <w:r w:rsidDel="00000000" w:rsidR="00000000" w:rsidRPr="00000000">
        <w:rPr>
          <w:rFonts w:ascii="Arial" w:cs="Arial" w:eastAsia="Arial" w:hAnsi="Arial"/>
          <w:color w:val="666666"/>
          <w:rtl w:val="0"/>
        </w:rPr>
        <w:t xml:space="preserve"> có nhu cầu thực hiện đào sâu và triển khai bài toán tiếp theo, như sau: </w:t>
      </w:r>
    </w:p>
    <w:p w:rsidR="00000000" w:rsidDel="00000000" w:rsidP="00000000" w:rsidRDefault="00000000" w:rsidRPr="00000000" w14:paraId="0000000A">
      <w:pPr>
        <w:pageBreakBefore w:val="0"/>
        <w:numPr>
          <w:ilvl w:val="0"/>
          <w:numId w:val="12"/>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rPr>
      </w:pPr>
      <w:r w:rsidDel="00000000" w:rsidR="00000000" w:rsidRPr="00000000">
        <w:rPr>
          <w:b w:val="1"/>
          <w:rtl w:val="0"/>
        </w:rPr>
        <w:t xml:space="preserve">Journey of Content Consumption</w:t>
      </w:r>
      <w:r w:rsidDel="00000000" w:rsidR="00000000" w:rsidRPr="00000000">
        <w:rPr>
          <w:rtl w:val="0"/>
        </w:rPr>
        <w:t xml:space="preserve">: Tập trung vào </w:t>
      </w:r>
      <w:r w:rsidDel="00000000" w:rsidR="00000000" w:rsidRPr="00000000">
        <w:rPr>
          <w:rtl w:val="0"/>
        </w:rPr>
        <w:t xml:space="preserve">nhóm</w:t>
      </w:r>
      <w:r w:rsidDel="00000000" w:rsidR="00000000" w:rsidRPr="00000000">
        <w:rPr>
          <w:rFonts w:ascii="Arial" w:cs="Arial" w:eastAsia="Arial" w:hAnsi="Arial"/>
          <w:color w:val="666666"/>
          <w:rtl w:val="0"/>
        </w:rPr>
        <w:t xml:space="preserve"> </w:t>
      </w:r>
      <w:r w:rsidDel="00000000" w:rsidR="00000000" w:rsidRPr="00000000">
        <w:rPr>
          <w:color w:val="ed0800"/>
          <w:rtl w:val="0"/>
        </w:rPr>
        <w:t xml:space="preserve">high-value users</w:t>
      </w:r>
      <w:r w:rsidDel="00000000" w:rsidR="00000000" w:rsidRPr="00000000">
        <w:rPr>
          <w:rtl w:val="0"/>
        </w:rPr>
        <w:t xml:space="preserve">, phân tích </w:t>
      </w:r>
      <w:r w:rsidDel="00000000" w:rsidR="00000000" w:rsidRPr="00000000">
        <w:rPr>
          <w:rFonts w:ascii="Andika" w:cs="Andika" w:eastAsia="Andika" w:hAnsi="Andika"/>
          <w:rtl w:val="0"/>
        </w:rPr>
        <w:t xml:space="preserve">tương tác giữa User và Contents (Playlist, Category) trong bộ Data của </w:t>
      </w:r>
      <w:r w:rsidDel="00000000" w:rsidR="00000000" w:rsidRPr="00000000">
        <w:rPr>
          <w:rtl w:val="0"/>
        </w:rPr>
        <w:t xml:space="preserve">Voizfm</w:t>
      </w:r>
      <w:r w:rsidDel="00000000" w:rsidR="00000000" w:rsidRPr="00000000">
        <w:rPr>
          <w:rtl w:val="0"/>
        </w:rPr>
      </w:r>
    </w:p>
    <w:p w:rsidR="00000000" w:rsidDel="00000000" w:rsidP="00000000" w:rsidRDefault="00000000" w:rsidRPr="00000000" w14:paraId="0000000B">
      <w:pPr>
        <w:pageBreakBefore w:val="0"/>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u w:val="none"/>
        </w:rPr>
      </w:pPr>
      <w:r w:rsidDel="00000000" w:rsidR="00000000" w:rsidRPr="00000000">
        <w:rPr>
          <w:rtl w:val="0"/>
        </w:rPr>
        <w:t xml:space="preserve">Các nội dung thường được user nghe cùng nhau?</w:t>
      </w:r>
    </w:p>
    <w:p w:rsidR="00000000" w:rsidDel="00000000" w:rsidP="00000000" w:rsidRDefault="00000000" w:rsidRPr="00000000" w14:paraId="0000000C">
      <w:pPr>
        <w:pageBreakBefore w:val="0"/>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u w:val="none"/>
        </w:rPr>
      </w:pPr>
      <w:r w:rsidDel="00000000" w:rsidR="00000000" w:rsidRPr="00000000">
        <w:rPr>
          <w:rtl w:val="0"/>
        </w:rPr>
        <w:t xml:space="preserve">Hành vi khác nhau giữa các nhóm users? (theo giới tính, độ tuổi, OS…)</w:t>
      </w:r>
    </w:p>
    <w:p w:rsidR="00000000" w:rsidDel="00000000" w:rsidP="00000000" w:rsidRDefault="00000000" w:rsidRPr="00000000" w14:paraId="0000000D">
      <w:pPr>
        <w:pageBreakBefore w:val="0"/>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u w:val="none"/>
        </w:rPr>
      </w:pPr>
      <w:r w:rsidDel="00000000" w:rsidR="00000000" w:rsidRPr="00000000">
        <w:rPr>
          <w:rtl w:val="0"/>
        </w:rPr>
        <w:t xml:space="preserve">Đề xuất cách thức định lượng giá trị Content Value (attribute Revenue cho từng contents - tính tương đối) của từng contents trên từng nhóm users. </w:t>
      </w:r>
    </w:p>
    <w:p w:rsidR="00000000" w:rsidDel="00000000" w:rsidP="00000000" w:rsidRDefault="00000000" w:rsidRPr="00000000" w14:paraId="0000000E">
      <w:pPr>
        <w:pageBreakBefore w:val="0"/>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u w:val="none"/>
        </w:rPr>
      </w:pPr>
      <w:r w:rsidDel="00000000" w:rsidR="00000000" w:rsidRPr="00000000">
        <w:rPr>
          <w:b w:val="1"/>
          <w:rtl w:val="0"/>
        </w:rPr>
        <w:t xml:space="preserve">Use Cases</w:t>
      </w:r>
      <w:r w:rsidDel="00000000" w:rsidR="00000000" w:rsidRPr="00000000">
        <w:rPr>
          <w:rtl w:val="0"/>
        </w:rPr>
        <w:t xml:space="preserve">: Chọn một trong số các use case sau, và thiết kế cách sử dụng các insights từ phần (1) cho một trong số các use cases sau:</w:t>
      </w:r>
    </w:p>
    <w:p w:rsidR="00000000" w:rsidDel="00000000" w:rsidP="00000000" w:rsidRDefault="00000000" w:rsidRPr="00000000" w14:paraId="0000000F">
      <w:pPr>
        <w:pageBreakBefore w:val="0"/>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u w:val="none"/>
        </w:rPr>
      </w:pPr>
      <w:r w:rsidDel="00000000" w:rsidR="00000000" w:rsidRPr="00000000">
        <w:rPr>
          <w:i w:val="1"/>
          <w:rtl w:val="0"/>
        </w:rPr>
        <w:t xml:space="preserve">Content Bundle</w:t>
      </w:r>
      <w:r w:rsidDel="00000000" w:rsidR="00000000" w:rsidRPr="00000000">
        <w:rPr>
          <w:rtl w:val="0"/>
        </w:rPr>
        <w:t xml:space="preserve">: Gộp các contents liên quan để offer cho users theo bundle</w:t>
      </w:r>
    </w:p>
    <w:p w:rsidR="00000000" w:rsidDel="00000000" w:rsidP="00000000" w:rsidRDefault="00000000" w:rsidRPr="00000000" w14:paraId="00000010">
      <w:pPr>
        <w:pageBreakBefore w:val="0"/>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u w:val="none"/>
        </w:rPr>
      </w:pPr>
      <w:r w:rsidDel="00000000" w:rsidR="00000000" w:rsidRPr="00000000">
        <w:rPr>
          <w:i w:val="1"/>
          <w:rtl w:val="0"/>
        </w:rPr>
        <w:t xml:space="preserve">Rule-based Recommendation Engine</w:t>
      </w:r>
      <w:r w:rsidDel="00000000" w:rsidR="00000000" w:rsidRPr="00000000">
        <w:rPr>
          <w:rtl w:val="0"/>
        </w:rPr>
        <w:t xml:space="preserve">: Giới thiệu các nội dung mới cho users, dựa trên lịch sử nghe </w:t>
      </w:r>
    </w:p>
    <w:p w:rsidR="00000000" w:rsidDel="00000000" w:rsidP="00000000" w:rsidRDefault="00000000" w:rsidRPr="00000000" w14:paraId="00000011">
      <w:pPr>
        <w:pageBreakBefore w:val="0"/>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u w:val="none"/>
        </w:rPr>
      </w:pPr>
      <w:r w:rsidDel="00000000" w:rsidR="00000000" w:rsidRPr="00000000">
        <w:rPr>
          <w:i w:val="1"/>
          <w:rtl w:val="0"/>
        </w:rPr>
        <w:t xml:space="preserve">Taste Clustering</w:t>
      </w:r>
      <w:r w:rsidDel="00000000" w:rsidR="00000000" w:rsidRPr="00000000">
        <w:rPr>
          <w:rtl w:val="0"/>
        </w:rPr>
        <w:t xml:space="preserve">: Cluster users theo khẩu vị “nghe"</w:t>
      </w:r>
    </w:p>
    <w:p w:rsidR="00000000" w:rsidDel="00000000" w:rsidP="00000000" w:rsidRDefault="00000000" w:rsidRPr="00000000" w14:paraId="00000012">
      <w:pPr>
        <w:pageBreakBefore w:val="0"/>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u w:val="none"/>
        </w:rPr>
      </w:pPr>
      <w:r w:rsidDel="00000000" w:rsidR="00000000" w:rsidRPr="00000000">
        <w:rPr>
          <w:b w:val="1"/>
          <w:rtl w:val="0"/>
        </w:rPr>
        <w:t xml:space="preserve">Streamlit Apps</w:t>
      </w:r>
      <w:r w:rsidDel="00000000" w:rsidR="00000000" w:rsidRPr="00000000">
        <w:rPr>
          <w:rtl w:val="0"/>
        </w:rPr>
        <w:t xml:space="preserve">: Thiết kế và triển khai streamlit apps phục vụ cho user cases trong phần (2). Đảm bảo các tiêu chí sau:</w:t>
      </w:r>
    </w:p>
    <w:p w:rsidR="00000000" w:rsidDel="00000000" w:rsidP="00000000" w:rsidRDefault="00000000" w:rsidRPr="00000000" w14:paraId="00000013">
      <w:pPr>
        <w:pageBreakBefore w:val="0"/>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u w:val="none"/>
        </w:rPr>
      </w:pPr>
      <w:r w:rsidDel="00000000" w:rsidR="00000000" w:rsidRPr="00000000">
        <w:rPr>
          <w:rtl w:val="0"/>
        </w:rPr>
        <w:t xml:space="preserve">Upload các data files (BTC cung cấp)</w:t>
      </w:r>
    </w:p>
    <w:p w:rsidR="00000000" w:rsidDel="00000000" w:rsidP="00000000" w:rsidRDefault="00000000" w:rsidRPr="00000000" w14:paraId="00000014">
      <w:pPr>
        <w:pageBreakBefore w:val="0"/>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u w:val="none"/>
        </w:rPr>
      </w:pPr>
      <w:r w:rsidDel="00000000" w:rsidR="00000000" w:rsidRPr="00000000">
        <w:rPr>
          <w:rtl w:val="0"/>
        </w:rPr>
        <w:t xml:space="preserve">Visualizations để cung cấp insights từ phần (1)</w:t>
      </w:r>
    </w:p>
    <w:p w:rsidR="00000000" w:rsidDel="00000000" w:rsidP="00000000" w:rsidRDefault="00000000" w:rsidRPr="00000000" w14:paraId="00000015">
      <w:pPr>
        <w:pageBreakBefore w:val="0"/>
        <w:numPr>
          <w:ilvl w:val="1"/>
          <w:numId w:val="12"/>
        </w:numPr>
        <w:pBdr>
          <w:top w:space="0" w:sz="0" w:val="nil"/>
          <w:left w:space="0" w:sz="0" w:val="nil"/>
          <w:bottom w:space="0" w:sz="0" w:val="nil"/>
          <w:right w:space="0" w:sz="0" w:val="nil"/>
          <w:between w:space="0" w:sz="0" w:val="nil"/>
        </w:pBdr>
        <w:shd w:fill="auto" w:val="clear"/>
        <w:spacing w:before="0" w:beforeAutospacing="0" w:line="300" w:lineRule="auto"/>
        <w:ind w:left="1440" w:hanging="360"/>
        <w:rPr>
          <w:u w:val="none"/>
        </w:rPr>
      </w:pPr>
      <w:r w:rsidDel="00000000" w:rsidR="00000000" w:rsidRPr="00000000">
        <w:rPr>
          <w:rtl w:val="0"/>
        </w:rPr>
        <w:t xml:space="preserve">Features về recommendations từ phần (2)</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200" w:line="300" w:lineRule="auto"/>
        <w:rPr>
          <w:rFonts w:ascii="Arial" w:cs="Arial" w:eastAsia="Arial" w:hAnsi="Arial"/>
          <w:color w:val="666666"/>
        </w:rPr>
      </w:pPr>
      <w:r w:rsidDel="00000000" w:rsidR="00000000" w:rsidRPr="00000000">
        <w:rPr>
          <w:rFonts w:ascii="Arial" w:cs="Arial" w:eastAsia="Arial" w:hAnsi="Arial"/>
          <w:b w:val="1"/>
          <w:color w:val="666666"/>
          <w:rtl w:val="0"/>
        </w:rPr>
        <w:t xml:space="preserve">Tiêu chí đánh giá</w:t>
      </w:r>
      <w:r w:rsidDel="00000000" w:rsidR="00000000" w:rsidRPr="00000000">
        <w:rPr>
          <w:rFonts w:ascii="Arial" w:cs="Arial" w:eastAsia="Arial" w:hAnsi="Arial"/>
          <w:color w:val="666666"/>
          <w:rtl w:val="0"/>
        </w:rPr>
        <w:t xml:space="preserve">: Tính Hiệu Quả, Tính Giá Trị, Tính Bền Vững </w:t>
      </w:r>
      <w:hyperlink r:id="rId8">
        <w:r w:rsidDel="00000000" w:rsidR="00000000" w:rsidRPr="00000000">
          <w:rPr>
            <w:rFonts w:ascii="Arial" w:cs="Arial" w:eastAsia="Arial" w:hAnsi="Arial"/>
            <w:color w:val="1155cc"/>
            <w:u w:val="single"/>
            <w:rtl w:val="0"/>
          </w:rPr>
          <w:t xml:space="preserve">HERE</w:t>
        </w:r>
      </w:hyperlink>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039be5"/>
          <w:sz w:val="36"/>
          <w:szCs w:val="36"/>
        </w:rPr>
      </w:pPr>
      <w:r w:rsidDel="00000000" w:rsidR="00000000" w:rsidRPr="00000000">
        <w:rPr>
          <w:color w:val="ed0800"/>
          <w:rtl w:val="0"/>
        </w:rPr>
        <w:t xml:space="preserve">Tips</w:t>
      </w:r>
      <w:r w:rsidDel="00000000" w:rsidR="00000000" w:rsidRPr="00000000">
        <w:rPr>
          <w:rFonts w:ascii="Proxima Nova" w:cs="Proxima Nova" w:eastAsia="Proxima Nova" w:hAnsi="Proxima Nova"/>
          <w:color w:val="ed0800"/>
          <w:rtl w:val="0"/>
        </w:rPr>
        <w:t xml:space="preserve">: </w:t>
      </w:r>
      <w:r w:rsidDel="00000000" w:rsidR="00000000" w:rsidRPr="00000000">
        <w:rPr>
          <w:color w:val="666666"/>
          <w:rtl w:val="0"/>
        </w:rPr>
        <w:t xml:space="preserve">Các nhóm tham khảo và thực hiện tuần tự theo các </w:t>
      </w:r>
      <w:hyperlink w:anchor="_tvquuf8hh7tc">
        <w:r w:rsidDel="00000000" w:rsidR="00000000" w:rsidRPr="00000000">
          <w:rPr>
            <w:color w:val="1155cc"/>
            <w:u w:val="single"/>
            <w:rtl w:val="0"/>
          </w:rPr>
          <w:t xml:space="preserve">Checkpoints</w:t>
        </w:r>
      </w:hyperlink>
      <w:r w:rsidDel="00000000" w:rsidR="00000000" w:rsidRPr="00000000">
        <w:rPr>
          <w:color w:val="666666"/>
          <w:rtl w:val="0"/>
        </w:rPr>
        <w:t xml:space="preserve">. Nhớ xem phần </w:t>
      </w:r>
      <w:hyperlink w:anchor="_uh4fm6fdai3o">
        <w:r w:rsidDel="00000000" w:rsidR="00000000" w:rsidRPr="00000000">
          <w:rPr>
            <w:color w:val="1155cc"/>
            <w:u w:val="single"/>
            <w:rtl w:val="0"/>
          </w:rPr>
          <w:t xml:space="preserve">Tricks &amp; Tips</w:t>
        </w:r>
      </w:hyperlink>
      <w:r w:rsidDel="00000000" w:rsidR="00000000" w:rsidRPr="00000000">
        <w:rPr>
          <w:color w:val="666666"/>
          <w:rtl w:val="0"/>
        </w:rPr>
        <w:t xml:space="preserve"> team nhé.</w:t>
      </w:r>
      <w:r w:rsidDel="00000000" w:rsidR="00000000" w:rsidRPr="00000000">
        <w:rPr>
          <w:rtl w:val="0"/>
        </w:rPr>
      </w:r>
    </w:p>
    <w:p w:rsidR="00000000" w:rsidDel="00000000" w:rsidP="00000000" w:rsidRDefault="00000000" w:rsidRPr="00000000" w14:paraId="0000001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vawxjoi07ia" w:id="2"/>
      <w:bookmarkEnd w:id="2"/>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fyu5353esb3q" w:id="3"/>
      <w:bookmarkEnd w:id="3"/>
      <w:r w:rsidDel="00000000" w:rsidR="00000000" w:rsidRPr="00000000">
        <w:rPr>
          <w:rtl w:val="0"/>
        </w:rPr>
        <w:t xml:space="preserve">Data Dictionary</w:t>
      </w:r>
      <w:r w:rsidDel="00000000" w:rsidR="00000000" w:rsidRPr="00000000">
        <w:rPr>
          <w:rtl w:val="0"/>
        </w:rPr>
      </w:r>
    </w:p>
    <w:p w:rsidR="00000000" w:rsidDel="00000000" w:rsidP="00000000" w:rsidRDefault="00000000" w:rsidRPr="00000000" w14:paraId="0000001A">
      <w:pPr>
        <w:rPr>
          <w:color w:val="666666"/>
        </w:rPr>
      </w:pPr>
      <w:r w:rsidDel="00000000" w:rsidR="00000000" w:rsidRPr="00000000">
        <w:rPr>
          <w:color w:val="666666"/>
          <w:rtl w:val="0"/>
        </w:rPr>
        <w:t xml:space="preserve">Data được lưu tại folder </w:t>
      </w:r>
      <w:hyperlink r:id="rId9">
        <w:r w:rsidDel="00000000" w:rsidR="00000000" w:rsidRPr="00000000">
          <w:rPr>
            <w:color w:val="1155cc"/>
            <w:u w:val="single"/>
            <w:rtl w:val="0"/>
          </w:rPr>
          <w:t xml:space="preserve">Data/</w:t>
        </w:r>
      </w:hyperlink>
      <w:r w:rsidDel="00000000" w:rsidR="00000000" w:rsidRPr="00000000">
        <w:rPr>
          <w:color w:val="666666"/>
          <w:rtl w:val="0"/>
        </w:rPr>
        <w:t xml:space="preserve">, gồm các file:</w:t>
      </w:r>
    </w:p>
    <w:p w:rsidR="00000000" w:rsidDel="00000000" w:rsidP="00000000" w:rsidRDefault="00000000" w:rsidRPr="00000000" w14:paraId="0000001B">
      <w:pPr>
        <w:numPr>
          <w:ilvl w:val="0"/>
          <w:numId w:val="6"/>
        </w:numPr>
        <w:spacing w:after="0" w:afterAutospacing="0"/>
        <w:ind w:left="720" w:hanging="360"/>
        <w:rPr>
          <w:u w:val="none"/>
        </w:rPr>
      </w:pPr>
      <w:r w:rsidDel="00000000" w:rsidR="00000000" w:rsidRPr="00000000">
        <w:rPr>
          <w:color w:val="666666"/>
          <w:rtl w:val="0"/>
        </w:rPr>
        <w:t xml:space="preserve">user_processed.csv</w:t>
      </w:r>
    </w:p>
    <w:p w:rsidR="00000000" w:rsidDel="00000000" w:rsidP="00000000" w:rsidRDefault="00000000" w:rsidRPr="00000000" w14:paraId="0000001C">
      <w:pPr>
        <w:numPr>
          <w:ilvl w:val="0"/>
          <w:numId w:val="6"/>
        </w:numPr>
        <w:spacing w:after="0" w:afterAutospacing="0" w:before="0" w:beforeAutospacing="0"/>
        <w:ind w:left="720" w:hanging="360"/>
        <w:rPr>
          <w:u w:val="none"/>
        </w:rPr>
      </w:pPr>
      <w:r w:rsidDel="00000000" w:rsidR="00000000" w:rsidRPr="00000000">
        <w:rPr>
          <w:color w:val="666666"/>
          <w:rtl w:val="0"/>
        </w:rPr>
        <w:t xml:space="preserve">listening_processed.csv</w:t>
      </w:r>
    </w:p>
    <w:p w:rsidR="00000000" w:rsidDel="00000000" w:rsidP="00000000" w:rsidRDefault="00000000" w:rsidRPr="00000000" w14:paraId="0000001D">
      <w:pPr>
        <w:numPr>
          <w:ilvl w:val="0"/>
          <w:numId w:val="6"/>
        </w:numPr>
        <w:spacing w:after="0" w:afterAutospacing="0" w:before="0" w:beforeAutospacing="0"/>
        <w:ind w:left="720" w:hanging="360"/>
        <w:rPr>
          <w:u w:val="none"/>
        </w:rPr>
      </w:pPr>
      <w:r w:rsidDel="00000000" w:rsidR="00000000" w:rsidRPr="00000000">
        <w:rPr>
          <w:color w:val="666666"/>
          <w:rtl w:val="0"/>
        </w:rPr>
        <w:t xml:space="preserve">order_processed.csv</w:t>
      </w:r>
    </w:p>
    <w:p w:rsidR="00000000" w:rsidDel="00000000" w:rsidP="00000000" w:rsidRDefault="00000000" w:rsidRPr="00000000" w14:paraId="0000001E">
      <w:pPr>
        <w:numPr>
          <w:ilvl w:val="0"/>
          <w:numId w:val="6"/>
        </w:numPr>
        <w:spacing w:before="0" w:beforeAutospacing="0"/>
        <w:ind w:left="720" w:hanging="360"/>
        <w:rPr>
          <w:u w:val="none"/>
        </w:rPr>
      </w:pPr>
      <w:r w:rsidDel="00000000" w:rsidR="00000000" w:rsidRPr="00000000">
        <w:rPr>
          <w:color w:val="666666"/>
          <w:rtl w:val="0"/>
        </w:rPr>
        <w:t xml:space="preserve">clustering_processed.csv</w:t>
      </w:r>
      <w:r w:rsidDel="00000000" w:rsidR="00000000" w:rsidRPr="00000000">
        <w:rPr>
          <w:rtl w:val="0"/>
        </w:rPr>
      </w:r>
    </w:p>
    <w:p w:rsidR="00000000" w:rsidDel="00000000" w:rsidP="00000000" w:rsidRDefault="00000000" w:rsidRPr="00000000" w14:paraId="0000001F">
      <w:pPr>
        <w:pStyle w:val="Heading2"/>
        <w:rPr/>
      </w:pPr>
      <w:bookmarkStart w:colFirst="0" w:colLast="0" w:name="_m0qoq2zt43i" w:id="4"/>
      <w:bookmarkEnd w:id="4"/>
      <w:r w:rsidDel="00000000" w:rsidR="00000000" w:rsidRPr="00000000">
        <w:rPr>
          <w:rtl w:val="0"/>
        </w:rPr>
        <w:t xml:space="preserve">USER</w:t>
      </w:r>
    </w:p>
    <w:p w:rsidR="00000000" w:rsidDel="00000000" w:rsidP="00000000" w:rsidRDefault="00000000" w:rsidRPr="00000000" w14:paraId="00000020">
      <w:pPr>
        <w:rPr/>
      </w:pPr>
      <w:r w:rsidDel="00000000" w:rsidR="00000000" w:rsidRPr="00000000">
        <w:rPr>
          <w:rtl w:val="0"/>
        </w:rPr>
        <w:t xml:space="preserve">Bảng “User” ghi nhận các tin cơ bản của các user đang sử dụng voizfm</w:t>
      </w:r>
    </w:p>
    <w:tbl>
      <w:tblPr>
        <w:tblStyle w:val="Table1"/>
        <w:tblW w:w="99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935"/>
        <w:gridCol w:w="1245"/>
        <w:gridCol w:w="1245"/>
        <w:gridCol w:w="5025"/>
        <w:tblGridChange w:id="0">
          <w:tblGrid>
            <w:gridCol w:w="465"/>
            <w:gridCol w:w="1935"/>
            <w:gridCol w:w="1245"/>
            <w:gridCol w:w="1245"/>
            <w:gridCol w:w="502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Field 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Nullable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UserID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Mã 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VIP hay 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before="0"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Phân loại khách hàng (nhóm VIP hoặc Free)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b w:val="1"/>
                <w:color w:val="0000ff"/>
                <w:rtl w:val="0"/>
              </w:rPr>
              <w:t xml:space="preserve">Giá trị:</w:t>
            </w:r>
            <w:r w:rsidDel="00000000" w:rsidR="00000000" w:rsidRPr="00000000">
              <w:rPr>
                <w:color w:val="0000ff"/>
                <w:rtl w:val="0"/>
              </w:rPr>
              <w:t xml:space="preserve"> VIP hoặc Free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before="0"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Giới tính của khách hàng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b w:val="1"/>
                <w:color w:val="0000ff"/>
                <w:rtl w:val="0"/>
              </w:rPr>
              <w:t xml:space="preserve">Giá trị:</w:t>
            </w:r>
            <w:r w:rsidDel="00000000" w:rsidR="00000000" w:rsidRPr="00000000">
              <w:rPr>
                <w:color w:val="0000ff"/>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female, male, no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 of 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Năm sinh của 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before="0"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Nhóm tuổi của khách hàng</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rPr>
            </w:pPr>
            <w:r w:rsidDel="00000000" w:rsidR="00000000" w:rsidRPr="00000000">
              <w:rPr>
                <w:b w:val="1"/>
                <w:color w:val="0000ff"/>
                <w:rtl w:val="0"/>
              </w:rPr>
              <w:t xml:space="preserve">Giá trị:</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Below 18</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18-24</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25-34</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35-44</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45-54</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55-64</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Over 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Tuổi của 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0"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Khu vực ghi nhận của khách hàng</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b w:val="1"/>
                <w:color w:val="0000ff"/>
                <w:rtl w:val="0"/>
              </w:rPr>
              <w:t xml:space="preserve">Giá trị:</w:t>
            </w:r>
            <w:r w:rsidDel="00000000" w:rsidR="00000000" w:rsidRPr="00000000">
              <w:rPr>
                <w:color w:val="0000ff"/>
                <w:rtl w:val="0"/>
              </w:rPr>
              <w:t xml:space="preserve"> VN/ QT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VN: Việt Nam</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QT: Quốc tế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Operation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Platform đang sử dụng</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b w:val="1"/>
                <w:color w:val="0000ff"/>
                <w:rtl w:val="0"/>
              </w:rPr>
              <w:t xml:space="preserve">Giá trị: </w:t>
            </w:r>
            <w:r w:rsidDel="00000000" w:rsidR="00000000" w:rsidRPr="00000000">
              <w:rPr>
                <w:color w:val="0000ff"/>
                <w:rtl w:val="0"/>
              </w:rPr>
              <w:t xml:space="preserve">ios/ android/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Registration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Ngày đăng ký tài khoản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Listening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ndika" w:cs="Andika" w:eastAsia="Andika" w:hAnsi="Andika"/>
                <w:rtl w:val="0"/>
              </w:rPr>
              <w:t xml:space="preserve">Tổng số lượt nghe của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Listening 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Tổng thời gian nghe của user tính theo phút</w:t>
            </w:r>
          </w:p>
        </w:tc>
      </w:tr>
    </w:tbl>
    <w:p w:rsidR="00000000" w:rsidDel="00000000" w:rsidP="00000000" w:rsidRDefault="00000000" w:rsidRPr="00000000" w14:paraId="0000006C">
      <w:pPr>
        <w:pStyle w:val="Heading2"/>
        <w:rPr/>
      </w:pPr>
      <w:bookmarkStart w:colFirst="0" w:colLast="0" w:name="_e0mhzikwlhsq" w:id="5"/>
      <w:bookmarkEnd w:id="5"/>
      <w:r w:rsidDel="00000000" w:rsidR="00000000" w:rsidRPr="00000000">
        <w:rPr>
          <w:rtl w:val="0"/>
        </w:rPr>
        <w:t xml:space="preserve">LISTENING</w:t>
      </w:r>
    </w:p>
    <w:p w:rsidR="00000000" w:rsidDel="00000000" w:rsidP="00000000" w:rsidRDefault="00000000" w:rsidRPr="00000000" w14:paraId="0000006D">
      <w:pPr>
        <w:rPr/>
      </w:pPr>
      <w:r w:rsidDel="00000000" w:rsidR="00000000" w:rsidRPr="00000000">
        <w:rPr>
          <w:rtl w:val="0"/>
        </w:rPr>
        <w:t xml:space="preserve">Bảng LISTENING ghi nhận các phát sinh mở các playlist trên app của user trong thời gian từ 7</w:t>
      </w:r>
      <w:r w:rsidDel="00000000" w:rsidR="00000000" w:rsidRPr="00000000">
        <w:rPr>
          <w:rtl w:val="0"/>
        </w:rPr>
        <w:t xml:space="preserve">/2020 - 12/202</w:t>
      </w:r>
      <w:r w:rsidDel="00000000" w:rsidR="00000000" w:rsidRPr="00000000">
        <w:rPr>
          <w:rtl w:val="0"/>
        </w:rPr>
        <w:t xml:space="preserve">0</w:t>
      </w:r>
      <w:r w:rsidDel="00000000" w:rsidR="00000000" w:rsidRPr="00000000">
        <w:rPr>
          <w:rtl w:val="0"/>
        </w:rPr>
      </w:r>
    </w:p>
    <w:tbl>
      <w:tblPr>
        <w:tblStyle w:val="Table2"/>
        <w:tblW w:w="99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950"/>
        <w:gridCol w:w="1230"/>
        <w:gridCol w:w="1245"/>
        <w:gridCol w:w="5025"/>
        <w:tblGridChange w:id="0">
          <w:tblGrid>
            <w:gridCol w:w="465"/>
            <w:gridCol w:w="1950"/>
            <w:gridCol w:w="1230"/>
            <w:gridCol w:w="1245"/>
            <w:gridCol w:w="502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E">
            <w:pPr>
              <w:widowControl w:val="0"/>
              <w:spacing w:before="0" w:line="240" w:lineRule="auto"/>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6F">
            <w:pPr>
              <w:widowControl w:val="0"/>
              <w:spacing w:before="0" w:line="240" w:lineRule="auto"/>
              <w:rPr/>
            </w:pPr>
            <w:r w:rsidDel="00000000" w:rsidR="00000000" w:rsidRPr="00000000">
              <w:rPr>
                <w:rtl w:val="0"/>
              </w:rPr>
              <w:t xml:space="preserve">Field 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0">
            <w:pPr>
              <w:widowControl w:val="0"/>
              <w:spacing w:before="0" w:line="240" w:lineRule="auto"/>
              <w:rPr/>
            </w:pPr>
            <w:r w:rsidDel="00000000" w:rsidR="00000000" w:rsidRPr="00000000">
              <w:rPr>
                <w:rtl w:val="0"/>
              </w:rPr>
              <w:t xml:space="preserve">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1">
            <w:pPr>
              <w:widowControl w:val="0"/>
              <w:spacing w:before="0" w:line="240" w:lineRule="auto"/>
              <w:rPr/>
            </w:pPr>
            <w:r w:rsidDel="00000000" w:rsidR="00000000" w:rsidRPr="00000000">
              <w:rPr>
                <w:rtl w:val="0"/>
              </w:rPr>
              <w:t xml:space="preserve">Is Nullable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2">
            <w:pPr>
              <w:widowControl w:val="0"/>
              <w:spacing w:before="0"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240" w:lineRule="auto"/>
              <w:rPr/>
            </w:pPr>
            <w:r w:rsidDel="00000000" w:rsidR="00000000" w:rsidRPr="00000000">
              <w:rPr>
                <w:rtl w:val="0"/>
              </w:rPr>
              <w:t xml:space="preserve">PlaylistID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before="0"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before="0"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before="0" w:line="240" w:lineRule="auto"/>
              <w:rPr/>
            </w:pPr>
            <w:r w:rsidDel="00000000" w:rsidR="00000000" w:rsidRPr="00000000">
              <w:rPr>
                <w:rtl w:val="0"/>
              </w:rPr>
              <w:t xml:space="preserve">Mã Playlist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before="0"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before="0" w:line="240" w:lineRule="auto"/>
              <w:rPr/>
            </w:pPr>
            <w:r w:rsidDel="00000000" w:rsidR="00000000" w:rsidRPr="00000000">
              <w:rPr>
                <w:rtl w:val="0"/>
              </w:rPr>
              <w:t xml:space="preserve">PlaylistName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before="0"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before="0"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240" w:lineRule="auto"/>
              <w:rPr/>
            </w:pPr>
            <w:r w:rsidDel="00000000" w:rsidR="00000000" w:rsidRPr="00000000">
              <w:rPr>
                <w:rtl w:val="0"/>
              </w:rPr>
              <w:t xml:space="preserve">Tên của Playlist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before="0"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before="0" w:line="240" w:lineRule="auto"/>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before="0"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240" w:lineRule="auto"/>
              <w:rPr/>
            </w:pPr>
            <w:r w:rsidDel="00000000" w:rsidR="00000000" w:rsidRPr="00000000">
              <w:rPr>
                <w:rtl w:val="0"/>
              </w:rPr>
              <w:t xml:space="preserve">Phân nhóm của Playlist theo hình thức </w:t>
            </w:r>
          </w:p>
          <w:p w:rsidR="00000000" w:rsidDel="00000000" w:rsidP="00000000" w:rsidRDefault="00000000" w:rsidRPr="00000000" w14:paraId="00000082">
            <w:pPr>
              <w:widowControl w:val="0"/>
              <w:spacing w:before="0" w:line="240" w:lineRule="auto"/>
              <w:rPr/>
            </w:pPr>
            <w:r w:rsidDel="00000000" w:rsidR="00000000" w:rsidRPr="00000000">
              <w:rPr>
                <w:rtl w:val="0"/>
              </w:rPr>
              <w:t xml:space="preserve">Gồm: </w:t>
            </w:r>
          </w:p>
          <w:p w:rsidR="00000000" w:rsidDel="00000000" w:rsidP="00000000" w:rsidRDefault="00000000" w:rsidRPr="00000000" w14:paraId="00000083">
            <w:pPr>
              <w:widowControl w:val="0"/>
              <w:spacing w:before="0" w:line="240" w:lineRule="auto"/>
              <w:rPr/>
            </w:pPr>
            <w:r w:rsidDel="00000000" w:rsidR="00000000" w:rsidRPr="00000000">
              <w:rPr>
                <w:rtl w:val="0"/>
              </w:rPr>
              <w:t xml:space="preserve">Sách nói, Sách tóm tắt, Podcast, Thiếu nhi</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before="0"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before="0" w:line="240" w:lineRule="auto"/>
              <w:rPr/>
            </w:pPr>
            <w:r w:rsidDel="00000000" w:rsidR="00000000" w:rsidRPr="00000000">
              <w:rPr>
                <w:rtl w:val="0"/>
              </w:rPr>
              <w:t xml:space="preserve">SubCategory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before="0"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before="0"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before="0" w:line="240" w:lineRule="auto"/>
              <w:rPr/>
            </w:pPr>
            <w:r w:rsidDel="00000000" w:rsidR="00000000" w:rsidRPr="00000000">
              <w:rPr>
                <w:rtl w:val="0"/>
              </w:rPr>
              <w:t xml:space="preserve">Phân nhóm nhỏ của Playlist theo chủ để sách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before="0"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before="0" w:line="240" w:lineRule="auto"/>
              <w:rPr/>
            </w:pPr>
            <w:r w:rsidDel="00000000" w:rsidR="00000000" w:rsidRPr="00000000">
              <w:rPr>
                <w:rtl w:val="0"/>
              </w:rPr>
              <w:t xml:space="preserve">PlaylistType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before="0"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before="0"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before="0" w:line="240" w:lineRule="auto"/>
              <w:rPr/>
            </w:pPr>
            <w:r w:rsidDel="00000000" w:rsidR="00000000" w:rsidRPr="00000000">
              <w:rPr>
                <w:rtl w:val="0"/>
              </w:rPr>
              <w:t xml:space="preserve">Playlist thuộc vip hay free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before="0"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0" w:line="240" w:lineRule="auto"/>
              <w:rPr/>
            </w:pPr>
            <w:r w:rsidDel="00000000" w:rsidR="00000000" w:rsidRPr="00000000">
              <w:rPr>
                <w:rtl w:val="0"/>
              </w:rPr>
              <w:t xml:space="preserve">Playlist Duration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0" w:line="240" w:lineRule="auto"/>
              <w:rPr/>
            </w:pPr>
            <w:r w:rsidDel="00000000" w:rsidR="00000000" w:rsidRPr="00000000">
              <w:rPr>
                <w:rtl w:val="0"/>
              </w:rPr>
              <w:t xml:space="preserve">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before="0"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before="0" w:line="240" w:lineRule="auto"/>
              <w:rPr/>
            </w:pPr>
            <w:r w:rsidDel="00000000" w:rsidR="00000000" w:rsidRPr="00000000">
              <w:rPr>
                <w:rtl w:val="0"/>
              </w:rPr>
              <w:t xml:space="preserve">Thời gian của playlist tính theo phút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0"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240" w:lineRule="auto"/>
              <w:rPr/>
            </w:pPr>
            <w:r w:rsidDel="00000000" w:rsidR="00000000" w:rsidRPr="00000000">
              <w:rPr>
                <w:rtl w:val="0"/>
              </w:rPr>
              <w:t xml:space="preserve">Actual Duration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0" w:line="240" w:lineRule="auto"/>
              <w:rPr/>
            </w:pPr>
            <w:r w:rsidDel="00000000" w:rsidR="00000000" w:rsidRPr="00000000">
              <w:rPr>
                <w:rtl w:val="0"/>
              </w:rPr>
              <w:t xml:space="preserve">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0" w:line="240" w:lineRule="auto"/>
              <w:rPr/>
            </w:pPr>
            <w:r w:rsidDel="00000000" w:rsidR="00000000" w:rsidRPr="00000000">
              <w:rPr>
                <w:rtl w:val="0"/>
              </w:rPr>
              <w:t xml:space="preserve">Thời gian nghe thực tế của user tính theo phút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before="0"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240" w:lineRule="auto"/>
              <w:rPr/>
            </w:pPr>
            <w:r w:rsidDel="00000000" w:rsidR="00000000" w:rsidRPr="00000000">
              <w:rPr>
                <w:rtl w:val="0"/>
              </w:rPr>
              <w:t xml:space="preserve">UserID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before="0"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before="0"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rPr/>
            </w:pPr>
            <w:r w:rsidDel="00000000" w:rsidR="00000000" w:rsidRPr="00000000">
              <w:rPr>
                <w:rtl w:val="0"/>
              </w:rPr>
              <w:t xml:space="preserve">Mã 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before="0" w:line="240" w:lineRule="auto"/>
              <w:rPr/>
            </w:pPr>
            <w:r w:rsidDel="00000000" w:rsidR="00000000" w:rsidRPr="00000000">
              <w:rPr>
                <w:rtl w:val="0"/>
              </w:rPr>
              <w:t xml:space="preserve">Listening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before="0" w:line="240" w:lineRule="auto"/>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240" w:lineRule="auto"/>
              <w:rPr/>
            </w:pPr>
            <w:r w:rsidDel="00000000" w:rsidR="00000000" w:rsidRPr="00000000">
              <w:rPr>
                <w:rtl w:val="0"/>
              </w:rPr>
              <w:t xml:space="preserve">Thời điểm user nghe playlist -</w:t>
              <w:br w:type="textWrapping"/>
              <w:t xml:space="preserve">Theo mốc giờ: hh:mm:ss AM/PM</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240" w:lineRule="auto"/>
              <w:rPr/>
            </w:pPr>
            <w:r w:rsidDel="00000000" w:rsidR="00000000" w:rsidRPr="00000000">
              <w:rPr>
                <w:rtl w:val="0"/>
              </w:rPr>
              <w:t xml:space="preserve">Listening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rPr/>
            </w:pPr>
            <w:r w:rsidDel="00000000" w:rsidR="00000000" w:rsidRPr="00000000">
              <w:rPr>
                <w:rtl w:val="0"/>
              </w:rPr>
              <w:t xml:space="preserve">DATE</w:t>
            </w:r>
          </w:p>
          <w:p w:rsidR="00000000" w:rsidDel="00000000" w:rsidP="00000000" w:rsidRDefault="00000000" w:rsidRPr="00000000" w14:paraId="000000A5">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before="0"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before="0" w:line="240" w:lineRule="auto"/>
              <w:rPr/>
            </w:pPr>
            <w:r w:rsidDel="00000000" w:rsidR="00000000" w:rsidRPr="00000000">
              <w:rPr>
                <w:rtl w:val="0"/>
              </w:rPr>
              <w:t xml:space="preserve">Ngày mà user nghe playlist (mm/dd/yyyy)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240" w:lineRule="auto"/>
              <w:rPr/>
            </w:pPr>
            <w:r w:rsidDel="00000000" w:rsidR="00000000" w:rsidRPr="00000000">
              <w:rPr>
                <w:rtl w:val="0"/>
              </w:rPr>
              <w:t xml:space="preserve">Listening 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0"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before="0"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before="0" w:line="240" w:lineRule="auto"/>
              <w:rPr/>
            </w:pPr>
            <w:r w:rsidDel="00000000" w:rsidR="00000000" w:rsidRPr="00000000">
              <w:rPr>
                <w:rtl w:val="0"/>
              </w:rPr>
              <w:t xml:space="preserve">Thời điểm user nghe playlist theo ngày giờ</w:t>
            </w:r>
          </w:p>
        </w:tc>
      </w:tr>
    </w:tbl>
    <w:p w:rsidR="00000000" w:rsidDel="00000000" w:rsidP="00000000" w:rsidRDefault="00000000" w:rsidRPr="00000000" w14:paraId="000000AD">
      <w:pPr>
        <w:pStyle w:val="Heading2"/>
        <w:rPr/>
      </w:pPr>
      <w:bookmarkStart w:colFirst="0" w:colLast="0" w:name="_p38qxvqitt8y" w:id="6"/>
      <w:bookmarkEnd w:id="6"/>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2"/>
        <w:rPr/>
      </w:pPr>
      <w:bookmarkStart w:colFirst="0" w:colLast="0" w:name="_k7sjltm6waor" w:id="7"/>
      <w:bookmarkEnd w:id="7"/>
      <w:r w:rsidDel="00000000" w:rsidR="00000000" w:rsidRPr="00000000">
        <w:rPr>
          <w:rtl w:val="0"/>
        </w:rPr>
        <w:t xml:space="preserve">ORDER</w:t>
      </w:r>
    </w:p>
    <w:p w:rsidR="00000000" w:rsidDel="00000000" w:rsidP="00000000" w:rsidRDefault="00000000" w:rsidRPr="00000000" w14:paraId="000000AF">
      <w:pPr>
        <w:rPr/>
      </w:pPr>
      <w:r w:rsidDel="00000000" w:rsidR="00000000" w:rsidRPr="00000000">
        <w:rPr>
          <w:rtl w:val="0"/>
        </w:rPr>
        <w:t xml:space="preserve">Bảng ORDER ghi nhận các đơn hàng đăng ký mua các gói dịch vụ trên voizfm theo thời gian từ tháng 7/2020 đến tháng 12/2020</w:t>
      </w:r>
      <w:r w:rsidDel="00000000" w:rsidR="00000000" w:rsidRPr="00000000">
        <w:rPr>
          <w:rtl w:val="0"/>
        </w:rPr>
      </w:r>
    </w:p>
    <w:tbl>
      <w:tblPr>
        <w:tblStyle w:val="Table3"/>
        <w:tblW w:w="99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935"/>
        <w:gridCol w:w="1245"/>
        <w:gridCol w:w="1245"/>
        <w:gridCol w:w="5025"/>
        <w:tblGridChange w:id="0">
          <w:tblGrid>
            <w:gridCol w:w="465"/>
            <w:gridCol w:w="1935"/>
            <w:gridCol w:w="1245"/>
            <w:gridCol w:w="1245"/>
            <w:gridCol w:w="502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0">
            <w:pPr>
              <w:widowControl w:val="0"/>
              <w:spacing w:before="0" w:line="240" w:lineRule="auto"/>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0" w:line="240" w:lineRule="auto"/>
              <w:rPr/>
            </w:pPr>
            <w:r w:rsidDel="00000000" w:rsidR="00000000" w:rsidRPr="00000000">
              <w:rPr>
                <w:rtl w:val="0"/>
              </w:rPr>
              <w:t xml:space="preserve">Field 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240" w:lineRule="auto"/>
              <w:rPr/>
            </w:pPr>
            <w:r w:rsidDel="00000000" w:rsidR="00000000" w:rsidRPr="00000000">
              <w:rPr>
                <w:rtl w:val="0"/>
              </w:rPr>
              <w:t xml:space="preserve">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rPr/>
            </w:pPr>
            <w:r w:rsidDel="00000000" w:rsidR="00000000" w:rsidRPr="00000000">
              <w:rPr>
                <w:rtl w:val="0"/>
              </w:rPr>
              <w:t xml:space="preserve">Is Nullable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240" w:lineRule="auto"/>
              <w:rPr/>
            </w:pPr>
            <w:r w:rsidDel="00000000" w:rsidR="00000000" w:rsidRPr="00000000">
              <w:rPr>
                <w:rtl w:val="0"/>
              </w:rPr>
              <w:t xml:space="preserve">OrderID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0"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before="0" w:line="240" w:lineRule="auto"/>
              <w:rPr/>
            </w:pPr>
            <w:r w:rsidDel="00000000" w:rsidR="00000000" w:rsidRPr="00000000">
              <w:rPr>
                <w:rtl w:val="0"/>
              </w:rPr>
              <w:t xml:space="preserve">Mã Đơn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before="0" w:line="240" w:lineRule="auto"/>
              <w:rPr/>
            </w:pPr>
            <w:r w:rsidDel="00000000" w:rsidR="00000000" w:rsidRPr="00000000">
              <w:rPr>
                <w:rtl w:val="0"/>
              </w:rPr>
              <w:t xml:space="preserve">Transaction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before="0"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before="0"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before="0" w:line="240" w:lineRule="auto"/>
              <w:rPr/>
            </w:pPr>
            <w:r w:rsidDel="00000000" w:rsidR="00000000" w:rsidRPr="00000000">
              <w:rPr>
                <w:rtl w:val="0"/>
              </w:rPr>
              <w:t xml:space="preserve">Ngày phát sinh đơn hàng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before="0"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before="0" w:line="240" w:lineRule="auto"/>
              <w:rPr/>
            </w:pPr>
            <w:r w:rsidDel="00000000" w:rsidR="00000000" w:rsidRPr="00000000">
              <w:rPr>
                <w:rtl w:val="0"/>
              </w:rPr>
              <w:t xml:space="preserve">UserID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before="0"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before="0"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before="0" w:line="240" w:lineRule="auto"/>
              <w:rPr/>
            </w:pPr>
            <w:r w:rsidDel="00000000" w:rsidR="00000000" w:rsidRPr="00000000">
              <w:rPr>
                <w:rtl w:val="0"/>
              </w:rPr>
              <w:t xml:space="preserve">Mã khách hàng</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before="0"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before="0" w:line="240" w:lineRule="auto"/>
              <w:rPr/>
            </w:pPr>
            <w:r w:rsidDel="00000000" w:rsidR="00000000" w:rsidRPr="00000000">
              <w:rPr>
                <w:rtl w:val="0"/>
              </w:rPr>
              <w:t xml:space="preserve">Bill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before="0"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before="0"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before="0" w:line="240" w:lineRule="auto"/>
              <w:rPr/>
            </w:pPr>
            <w:r w:rsidDel="00000000" w:rsidR="00000000" w:rsidRPr="00000000">
              <w:rPr>
                <w:rtl w:val="0"/>
              </w:rPr>
              <w:t xml:space="preserve">Gói dịch vụ khách hàng mua</w:t>
            </w:r>
          </w:p>
          <w:p w:rsidR="00000000" w:rsidDel="00000000" w:rsidP="00000000" w:rsidRDefault="00000000" w:rsidRPr="00000000" w14:paraId="000000C9">
            <w:pPr>
              <w:widowControl w:val="0"/>
              <w:spacing w:before="0" w:line="240" w:lineRule="auto"/>
              <w:rPr/>
            </w:pPr>
            <w:r w:rsidDel="00000000" w:rsidR="00000000" w:rsidRPr="00000000">
              <w:rPr>
                <w:b w:val="1"/>
                <w:color w:val="0000ff"/>
                <w:rtl w:val="0"/>
              </w:rPr>
              <w:t xml:space="preserve">Giá trị</w:t>
            </w:r>
            <w:r w:rsidDel="00000000" w:rsidR="00000000" w:rsidRPr="00000000">
              <w:rPr>
                <w:color w:val="0000ff"/>
                <w:rtl w:val="0"/>
              </w:rPr>
              <w:t xml:space="preserve">: VIP / 9K / XU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before="0"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before="0" w:line="240" w:lineRule="auto"/>
              <w:rPr/>
            </w:pPr>
            <w:r w:rsidDel="00000000" w:rsidR="00000000" w:rsidRPr="00000000">
              <w:rPr>
                <w:rtl w:val="0"/>
              </w:rPr>
              <w:t xml:space="preserve">Total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before="0"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before="0" w:line="240" w:lineRule="auto"/>
              <w:rPr/>
            </w:pPr>
            <w:r w:rsidDel="00000000" w:rsidR="00000000" w:rsidRPr="00000000">
              <w:rPr>
                <w:rtl w:val="0"/>
              </w:rPr>
              <w:t xml:space="preserve">Tổng giá trị của đơn hàng theo đơn vị VND</w:t>
            </w:r>
          </w:p>
        </w:tc>
      </w:tr>
    </w:tbl>
    <w:p w:rsidR="00000000" w:rsidDel="00000000" w:rsidP="00000000" w:rsidRDefault="00000000" w:rsidRPr="00000000" w14:paraId="000000CF">
      <w:pPr>
        <w:pStyle w:val="Heading2"/>
        <w:rPr/>
      </w:pPr>
      <w:bookmarkStart w:colFirst="0" w:colLast="0" w:name="_58x2bjz0s7m3" w:id="8"/>
      <w:bookmarkEnd w:id="8"/>
      <w:r w:rsidDel="00000000" w:rsidR="00000000" w:rsidRPr="00000000">
        <w:rPr>
          <w:rtl w:val="0"/>
        </w:rPr>
      </w:r>
    </w:p>
    <w:p w:rsidR="00000000" w:rsidDel="00000000" w:rsidP="00000000" w:rsidRDefault="00000000" w:rsidRPr="00000000" w14:paraId="000000D0">
      <w:pPr>
        <w:pStyle w:val="Heading2"/>
        <w:rPr/>
      </w:pPr>
      <w:bookmarkStart w:colFirst="0" w:colLast="0" w:name="_4fcgqui16i5t" w:id="9"/>
      <w:bookmarkEnd w:id="9"/>
      <w:r w:rsidDel="00000000" w:rsidR="00000000" w:rsidRPr="00000000">
        <w:rPr>
          <w:rtl w:val="0"/>
        </w:rPr>
        <w:t xml:space="preserve">CLUSTERING</w:t>
      </w:r>
    </w:p>
    <w:p w:rsidR="00000000" w:rsidDel="00000000" w:rsidP="00000000" w:rsidRDefault="00000000" w:rsidRPr="00000000" w14:paraId="000000D1">
      <w:pPr>
        <w:rPr/>
      </w:pPr>
      <w:r w:rsidDel="00000000" w:rsidR="00000000" w:rsidRPr="00000000">
        <w:rPr>
          <w:rtl w:val="0"/>
        </w:rPr>
        <w:t xml:space="preserve">Bảng CLUSTERING là bảng đánh dấu các user của voizfm theo từng nhóm khách hàng đã được phân chia dựa trên kết quả phân tích và clustering user theo RFM và RFD</w:t>
      </w:r>
    </w:p>
    <w:tbl>
      <w:tblPr>
        <w:tblStyle w:val="Table4"/>
        <w:tblW w:w="99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950"/>
        <w:gridCol w:w="1230"/>
        <w:gridCol w:w="1245"/>
        <w:gridCol w:w="5025"/>
        <w:tblGridChange w:id="0">
          <w:tblGrid>
            <w:gridCol w:w="465"/>
            <w:gridCol w:w="1950"/>
            <w:gridCol w:w="1230"/>
            <w:gridCol w:w="1245"/>
            <w:gridCol w:w="502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2">
            <w:pPr>
              <w:widowControl w:val="0"/>
              <w:spacing w:before="0" w:line="240" w:lineRule="auto"/>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D3">
            <w:pPr>
              <w:widowControl w:val="0"/>
              <w:spacing w:before="0" w:line="240" w:lineRule="auto"/>
              <w:rPr/>
            </w:pPr>
            <w:r w:rsidDel="00000000" w:rsidR="00000000" w:rsidRPr="00000000">
              <w:rPr>
                <w:rtl w:val="0"/>
              </w:rPr>
              <w:t xml:space="preserve">Field 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4">
            <w:pPr>
              <w:widowControl w:val="0"/>
              <w:spacing w:before="0" w:line="240" w:lineRule="auto"/>
              <w:rPr/>
            </w:pPr>
            <w:r w:rsidDel="00000000" w:rsidR="00000000" w:rsidRPr="00000000">
              <w:rPr>
                <w:rtl w:val="0"/>
              </w:rPr>
              <w:t xml:space="preserve">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5">
            <w:pPr>
              <w:widowControl w:val="0"/>
              <w:spacing w:before="0" w:line="240" w:lineRule="auto"/>
              <w:rPr/>
            </w:pPr>
            <w:r w:rsidDel="00000000" w:rsidR="00000000" w:rsidRPr="00000000">
              <w:rPr>
                <w:rtl w:val="0"/>
              </w:rPr>
              <w:t xml:space="preserve">Is Nullable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6">
            <w:pPr>
              <w:widowControl w:val="0"/>
              <w:spacing w:before="0"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before="0" w:line="240" w:lineRule="auto"/>
              <w:rPr/>
            </w:pPr>
            <w:r w:rsidDel="00000000" w:rsidR="00000000" w:rsidRPr="00000000">
              <w:rPr>
                <w:rtl w:val="0"/>
              </w:rPr>
              <w:t xml:space="preserve">User_ID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before="0"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before="0"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before="0" w:line="240" w:lineRule="auto"/>
              <w:rPr/>
            </w:pPr>
            <w:r w:rsidDel="00000000" w:rsidR="00000000" w:rsidRPr="00000000">
              <w:rPr>
                <w:rtl w:val="0"/>
              </w:rPr>
              <w:t xml:space="preserve">Mã 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before="0"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before="0" w:line="240" w:lineRule="auto"/>
              <w:rPr/>
            </w:pPr>
            <w:r w:rsidDel="00000000" w:rsidR="00000000" w:rsidRPr="00000000">
              <w:rPr>
                <w:rtl w:val="0"/>
              </w:rPr>
              <w:t xml:space="preserve">Type_user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before="0"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before="0"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before="0" w:line="240" w:lineRule="auto"/>
              <w:rPr/>
            </w:pPr>
            <w:r w:rsidDel="00000000" w:rsidR="00000000" w:rsidRPr="00000000">
              <w:rPr>
                <w:rtl w:val="0"/>
              </w:rPr>
              <w:t xml:space="preserve">Nhóm khách hàng - Free hay Paid (Đã mua)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before="0"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before="0" w:line="240" w:lineRule="auto"/>
              <w:rPr/>
            </w:pPr>
            <w:r w:rsidDel="00000000" w:rsidR="00000000" w:rsidRPr="00000000">
              <w:rPr>
                <w:rtl w:val="0"/>
              </w:rPr>
              <w:t xml:space="preserve">MainCluster_ID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before="0"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before="0"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before="0" w:line="240" w:lineRule="auto"/>
              <w:rPr/>
            </w:pPr>
            <w:r w:rsidDel="00000000" w:rsidR="00000000" w:rsidRPr="00000000">
              <w:rPr>
                <w:rtl w:val="0"/>
              </w:rPr>
              <w:t xml:space="preserve">Mã MainCluster - Mã nhóm phân loại </w:t>
            </w:r>
          </w:p>
          <w:p w:rsidR="00000000" w:rsidDel="00000000" w:rsidP="00000000" w:rsidRDefault="00000000" w:rsidRPr="00000000" w14:paraId="000000E6">
            <w:pPr>
              <w:widowControl w:val="0"/>
              <w:spacing w:before="0" w:line="240" w:lineRule="auto"/>
              <w:rPr/>
            </w:pPr>
            <w:r w:rsidDel="00000000" w:rsidR="00000000" w:rsidRPr="00000000">
              <w:rPr>
                <w:rtl w:val="0"/>
              </w:rPr>
              <w:t xml:space="preserve">Đối với Free User - 10 Nhóm</w:t>
            </w:r>
          </w:p>
          <w:p w:rsidR="00000000" w:rsidDel="00000000" w:rsidP="00000000" w:rsidRDefault="00000000" w:rsidRPr="00000000" w14:paraId="000000E7">
            <w:pPr>
              <w:widowControl w:val="0"/>
              <w:spacing w:before="0" w:line="240" w:lineRule="auto"/>
              <w:rPr/>
            </w:pPr>
            <w:r w:rsidDel="00000000" w:rsidR="00000000" w:rsidRPr="00000000">
              <w:rPr>
                <w:rtl w:val="0"/>
              </w:rPr>
              <w:t xml:space="preserve">Đối với Paid User - 8 Nhóm</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before="0"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240" w:lineRule="auto"/>
              <w:rPr>
                <w:sz w:val="16"/>
                <w:szCs w:val="16"/>
              </w:rPr>
            </w:pPr>
            <w:r w:rsidDel="00000000" w:rsidR="00000000" w:rsidRPr="00000000">
              <w:rPr>
                <w:sz w:val="16"/>
                <w:szCs w:val="16"/>
                <w:rtl w:val="0"/>
              </w:rPr>
              <w:t xml:space="preserve">MainCluster_Description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before="0"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before="0"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before="0" w:line="240" w:lineRule="auto"/>
              <w:rPr/>
            </w:pPr>
            <w:r w:rsidDel="00000000" w:rsidR="00000000" w:rsidRPr="00000000">
              <w:rPr>
                <w:rtl w:val="0"/>
              </w:rPr>
              <w:t xml:space="preserve">Tên mô tả của từng nhóm (</w:t>
            </w:r>
            <w:hyperlink r:id="rId10">
              <w:r w:rsidDel="00000000" w:rsidR="00000000" w:rsidRPr="00000000">
                <w:rPr>
                  <w:color w:val="1155cc"/>
                  <w:u w:val="single"/>
                  <w:rtl w:val="0"/>
                </w:rPr>
                <w:t xml:space="preserve">Report</w:t>
              </w:r>
            </w:hyperlink>
            <w:r w:rsidDel="00000000" w:rsidR="00000000" w:rsidRPr="00000000">
              <w:rPr>
                <w:rtl w:val="0"/>
              </w:rPr>
              <w:t xml:space="preserve">)</w:t>
            </w:r>
          </w:p>
        </w:tc>
      </w:tr>
    </w:tbl>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pStyle w:val="Heading1"/>
        <w:rPr/>
      </w:pPr>
      <w:bookmarkStart w:colFirst="0" w:colLast="0" w:name="_8g0wxbde0ckg" w:id="10"/>
      <w:bookmarkEnd w:id="10"/>
      <w:r w:rsidDel="00000000" w:rsidR="00000000" w:rsidRPr="00000000">
        <w:rPr>
          <w:rtl w:val="0"/>
        </w:rPr>
        <w:t xml:space="preserve">Data Modelling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F">
      <w:pPr>
        <w:pStyle w:val="Heading2"/>
        <w:rPr/>
      </w:pPr>
      <w:bookmarkStart w:colFirst="0" w:colLast="0" w:name="_2uyc8saxjap0" w:id="11"/>
      <w:bookmarkEnd w:id="11"/>
      <w:r w:rsidDel="00000000" w:rsidR="00000000" w:rsidRPr="00000000">
        <w:rPr/>
        <w:drawing>
          <wp:inline distB="114300" distT="114300" distL="114300" distR="114300">
            <wp:extent cx="5943600" cy="4089400"/>
            <wp:effectExtent b="0" l="0" r="0" t="0"/>
            <wp:docPr id="21"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pStyle w:val="Heading2"/>
        <w:rPr/>
      </w:pPr>
      <w:bookmarkStart w:colFirst="0" w:colLast="0" w:name="_whx0auk921ve" w:id="12"/>
      <w:bookmarkEnd w:id="12"/>
      <w:r w:rsidDel="00000000" w:rsidR="00000000" w:rsidRPr="00000000">
        <w:rPr>
          <w:rtl w:val="0"/>
        </w:rPr>
      </w:r>
    </w:p>
    <w:p w:rsidR="00000000" w:rsidDel="00000000" w:rsidP="00000000" w:rsidRDefault="00000000" w:rsidRPr="00000000" w14:paraId="000000F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08d5xdg4wv2" w:id="13"/>
      <w:bookmarkEnd w:id="13"/>
      <w:r w:rsidDel="00000000" w:rsidR="00000000" w:rsidRPr="00000000">
        <w:rPr>
          <w:rtl w:val="0"/>
        </w:rPr>
      </w:r>
    </w:p>
    <w:p w:rsidR="00000000" w:rsidDel="00000000" w:rsidP="00000000" w:rsidRDefault="00000000" w:rsidRPr="00000000" w14:paraId="000000F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v0vryidaa5ve" w:id="14"/>
      <w:bookmarkEnd w:id="14"/>
      <w:r w:rsidDel="00000000" w:rsidR="00000000" w:rsidRPr="00000000">
        <w:br w:type="page"/>
      </w:r>
      <w:r w:rsidDel="00000000" w:rsidR="00000000" w:rsidRPr="00000000">
        <w:rPr>
          <w:rtl w:val="0"/>
        </w:rPr>
      </w:r>
    </w:p>
    <w:p w:rsidR="00000000" w:rsidDel="00000000" w:rsidP="00000000" w:rsidRDefault="00000000" w:rsidRPr="00000000" w14:paraId="000000F3">
      <w:pPr>
        <w:pStyle w:val="Heading1"/>
        <w:pageBreakBefore w:val="0"/>
        <w:pBdr>
          <w:top w:space="0" w:sz="0" w:val="nil"/>
          <w:left w:space="0" w:sz="0" w:val="nil"/>
          <w:bottom w:space="0" w:sz="0" w:val="nil"/>
          <w:right w:space="0" w:sz="0" w:val="nil"/>
          <w:between w:space="0" w:sz="0" w:val="nil"/>
        </w:pBdr>
        <w:shd w:fill="auto" w:val="clear"/>
        <w:rPr>
          <w:color w:val="666666"/>
        </w:rPr>
      </w:pPr>
      <w:bookmarkStart w:colFirst="0" w:colLast="0" w:name="_mjuxmjh1o0i9" w:id="15"/>
      <w:bookmarkEnd w:id="15"/>
      <w:r w:rsidDel="00000000" w:rsidR="00000000" w:rsidRPr="00000000">
        <w:rPr>
          <w:rtl w:val="0"/>
        </w:rPr>
        <w:t xml:space="preserve">Clustering &amp; Findings</w:t>
      </w:r>
      <w:r w:rsidDel="00000000" w:rsidR="00000000" w:rsidRPr="00000000">
        <w:rPr>
          <w:rtl w:val="0"/>
        </w:rPr>
      </w:r>
    </w:p>
    <w:p w:rsidR="00000000" w:rsidDel="00000000" w:rsidP="00000000" w:rsidRDefault="00000000" w:rsidRPr="00000000" w14:paraId="000000F4">
      <w:pPr>
        <w:pStyle w:val="Heading2"/>
        <w:rPr/>
      </w:pPr>
      <w:bookmarkStart w:colFirst="0" w:colLast="0" w:name="_57wcf1mwqohm" w:id="16"/>
      <w:bookmarkEnd w:id="16"/>
      <w:r w:rsidDel="00000000" w:rsidR="00000000" w:rsidRPr="00000000">
        <w:rPr>
          <w:rtl w:val="0"/>
        </w:rPr>
        <w:t xml:space="preserve">General </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F5">
      <w:pP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Mục đích:</w:t>
      </w:r>
    </w:p>
    <w:p w:rsidR="00000000" w:rsidDel="00000000" w:rsidP="00000000" w:rsidRDefault="00000000" w:rsidRPr="00000000" w14:paraId="000000F6">
      <w:pPr>
        <w:rPr>
          <w:rFonts w:ascii="Arial" w:cs="Arial" w:eastAsia="Arial" w:hAnsi="Arial"/>
          <w:sz w:val="21"/>
          <w:szCs w:val="21"/>
        </w:rPr>
      </w:pPr>
      <w:r w:rsidDel="00000000" w:rsidR="00000000" w:rsidRPr="00000000">
        <w:rPr>
          <w:rFonts w:ascii="Arial" w:cs="Arial" w:eastAsia="Arial" w:hAnsi="Arial"/>
          <w:sz w:val="21"/>
          <w:szCs w:val="21"/>
          <w:rtl w:val="0"/>
        </w:rPr>
        <w:t xml:space="preserve">Clustering nhằm tìm ra những đặc điểm chung về tính cách, hành vi của khách hàng. Từ đó, đề ra các chiến lược phù hợp cho mỗi nhóm khách hàng.</w:t>
      </w:r>
    </w:p>
    <w:p w:rsidR="00000000" w:rsidDel="00000000" w:rsidP="00000000" w:rsidRDefault="00000000" w:rsidRPr="00000000" w14:paraId="000000F7">
      <w:pP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Hướng tiếp cận:</w:t>
      </w:r>
    </w:p>
    <w:p w:rsidR="00000000" w:rsidDel="00000000" w:rsidP="00000000" w:rsidRDefault="00000000" w:rsidRPr="00000000" w14:paraId="000000F8">
      <w:pPr>
        <w:rPr>
          <w:rFonts w:ascii="Arial" w:cs="Arial" w:eastAsia="Arial" w:hAnsi="Arial"/>
          <w:sz w:val="21"/>
          <w:szCs w:val="21"/>
        </w:rPr>
      </w:pPr>
      <w:r w:rsidDel="00000000" w:rsidR="00000000" w:rsidRPr="00000000">
        <w:rPr>
          <w:rFonts w:ascii="Arial" w:cs="Arial" w:eastAsia="Arial" w:hAnsi="Arial"/>
          <w:sz w:val="21"/>
          <w:szCs w:val="21"/>
          <w:rtl w:val="0"/>
        </w:rPr>
        <w:t xml:space="preserve">Vì hiện tại khách hàng của Voiz chia ra làm Free &amp; Paid User nên nhóm sẽ tiến hành Clustering theo 2 cách, dựa trên các yếu tố:</w:t>
      </w:r>
    </w:p>
    <w:p w:rsidR="00000000" w:rsidDel="00000000" w:rsidP="00000000" w:rsidRDefault="00000000" w:rsidRPr="00000000" w14:paraId="000000F9">
      <w:pPr>
        <w:numPr>
          <w:ilvl w:val="0"/>
          <w:numId w:val="19"/>
        </w:numPr>
        <w:spacing w:after="0" w:afterAutospacing="0"/>
        <w:ind w:left="720" w:hanging="360"/>
        <w:rPr>
          <w:rFonts w:ascii="Arial" w:cs="Arial" w:eastAsia="Arial" w:hAnsi="Arial"/>
          <w:sz w:val="21"/>
          <w:szCs w:val="21"/>
          <w:u w:val="none"/>
        </w:rPr>
      </w:pPr>
      <w:r w:rsidDel="00000000" w:rsidR="00000000" w:rsidRPr="00000000">
        <w:rPr>
          <w:rFonts w:ascii="Arial" w:cs="Arial" w:eastAsia="Arial" w:hAnsi="Arial"/>
          <w:sz w:val="21"/>
          <w:szCs w:val="21"/>
          <w:rtl w:val="0"/>
        </w:rPr>
        <w:t xml:space="preserve">Đối với Free-User: Mô hình Recency - Frequency - Density (RFD)</w:t>
      </w:r>
    </w:p>
    <w:p w:rsidR="00000000" w:rsidDel="00000000" w:rsidP="00000000" w:rsidRDefault="00000000" w:rsidRPr="00000000" w14:paraId="000000FA">
      <w:pPr>
        <w:numPr>
          <w:ilvl w:val="0"/>
          <w:numId w:val="19"/>
        </w:numPr>
        <w:spacing w:after="0" w:afterAutospacing="0" w:before="0" w:beforeAutospacing="0"/>
        <w:ind w:left="720" w:hanging="360"/>
        <w:rPr>
          <w:rFonts w:ascii="Arial" w:cs="Arial" w:eastAsia="Arial" w:hAnsi="Arial"/>
          <w:sz w:val="21"/>
          <w:szCs w:val="21"/>
          <w:u w:val="none"/>
        </w:rPr>
      </w:pPr>
      <w:r w:rsidDel="00000000" w:rsidR="00000000" w:rsidRPr="00000000">
        <w:rPr>
          <w:rFonts w:ascii="Arial" w:cs="Arial" w:eastAsia="Arial" w:hAnsi="Arial"/>
          <w:sz w:val="21"/>
          <w:szCs w:val="21"/>
          <w:rtl w:val="0"/>
        </w:rPr>
        <w:t xml:space="preserve">Đối với Paid-User: Mô hình Recency - Frequency - Monetary (RFM)</w:t>
      </w:r>
    </w:p>
    <w:p w:rsidR="00000000" w:rsidDel="00000000" w:rsidP="00000000" w:rsidRDefault="00000000" w:rsidRPr="00000000" w14:paraId="000000FB">
      <w:pPr>
        <w:numPr>
          <w:ilvl w:val="1"/>
          <w:numId w:val="19"/>
        </w:numPr>
        <w:spacing w:after="0" w:afterAutospacing="0" w:before="0" w:beforeAutospacing="0"/>
        <w:ind w:left="1440" w:hanging="360"/>
        <w:rPr>
          <w:rFonts w:ascii="Arial" w:cs="Arial" w:eastAsia="Arial" w:hAnsi="Arial"/>
          <w:sz w:val="21"/>
          <w:szCs w:val="21"/>
          <w:u w:val="none"/>
        </w:rPr>
      </w:pPr>
      <w:r w:rsidDel="00000000" w:rsidR="00000000" w:rsidRPr="00000000">
        <w:rPr>
          <w:rFonts w:ascii="Arial" w:cs="Arial" w:eastAsia="Arial" w:hAnsi="Arial"/>
          <w:sz w:val="21"/>
          <w:szCs w:val="21"/>
          <w:rtl w:val="0"/>
        </w:rPr>
        <w:t xml:space="preserve">Recency: Thời gian kể từ lần nghe gần nhất</w:t>
      </w:r>
    </w:p>
    <w:p w:rsidR="00000000" w:rsidDel="00000000" w:rsidP="00000000" w:rsidRDefault="00000000" w:rsidRPr="00000000" w14:paraId="000000FC">
      <w:pPr>
        <w:numPr>
          <w:ilvl w:val="1"/>
          <w:numId w:val="19"/>
        </w:numPr>
        <w:spacing w:after="0" w:afterAutospacing="0" w:before="0" w:beforeAutospacing="0"/>
        <w:ind w:left="1440" w:hanging="360"/>
        <w:rPr>
          <w:rFonts w:ascii="Arial" w:cs="Arial" w:eastAsia="Arial" w:hAnsi="Arial"/>
          <w:sz w:val="21"/>
          <w:szCs w:val="21"/>
          <w:u w:val="none"/>
        </w:rPr>
      </w:pPr>
      <w:r w:rsidDel="00000000" w:rsidR="00000000" w:rsidRPr="00000000">
        <w:rPr>
          <w:rFonts w:ascii="Arial" w:cs="Arial" w:eastAsia="Arial" w:hAnsi="Arial"/>
          <w:sz w:val="21"/>
          <w:szCs w:val="21"/>
          <w:rtl w:val="0"/>
        </w:rPr>
        <w:t xml:space="preserve">Frequency: Tần suất nghe trong một ngày</w:t>
      </w:r>
    </w:p>
    <w:p w:rsidR="00000000" w:rsidDel="00000000" w:rsidP="00000000" w:rsidRDefault="00000000" w:rsidRPr="00000000" w14:paraId="000000FD">
      <w:pPr>
        <w:numPr>
          <w:ilvl w:val="1"/>
          <w:numId w:val="19"/>
        </w:numPr>
        <w:spacing w:after="0" w:afterAutospacing="0" w:before="0" w:beforeAutospacing="0"/>
        <w:ind w:left="1440" w:hanging="360"/>
        <w:rPr>
          <w:rFonts w:ascii="Arial" w:cs="Arial" w:eastAsia="Arial" w:hAnsi="Arial"/>
          <w:sz w:val="21"/>
          <w:szCs w:val="21"/>
          <w:u w:val="none"/>
        </w:rPr>
      </w:pPr>
      <w:r w:rsidDel="00000000" w:rsidR="00000000" w:rsidRPr="00000000">
        <w:rPr>
          <w:rFonts w:ascii="Arial" w:cs="Arial" w:eastAsia="Arial" w:hAnsi="Arial"/>
          <w:sz w:val="21"/>
          <w:szCs w:val="21"/>
          <w:rtl w:val="0"/>
        </w:rPr>
        <w:t xml:space="preserve">Density: Mật độ thời gian mỗi lần nghe</w:t>
      </w:r>
    </w:p>
    <w:p w:rsidR="00000000" w:rsidDel="00000000" w:rsidP="00000000" w:rsidRDefault="00000000" w:rsidRPr="00000000" w14:paraId="000000FE">
      <w:pPr>
        <w:numPr>
          <w:ilvl w:val="1"/>
          <w:numId w:val="19"/>
        </w:numPr>
        <w:spacing w:before="0" w:beforeAutospacing="0"/>
        <w:ind w:left="1440" w:hanging="360"/>
        <w:rPr>
          <w:rFonts w:ascii="Arial" w:cs="Arial" w:eastAsia="Arial" w:hAnsi="Arial"/>
          <w:sz w:val="21"/>
          <w:szCs w:val="21"/>
          <w:u w:val="none"/>
        </w:rPr>
      </w:pPr>
      <w:r w:rsidDel="00000000" w:rsidR="00000000" w:rsidRPr="00000000">
        <w:rPr>
          <w:rFonts w:ascii="Arial" w:cs="Arial" w:eastAsia="Arial" w:hAnsi="Arial"/>
          <w:sz w:val="21"/>
          <w:szCs w:val="21"/>
          <w:rtl w:val="0"/>
        </w:rPr>
        <w:t xml:space="preserve">Monetary: Số tiền khách hàng chi trả</w:t>
      </w:r>
    </w:p>
    <w:p w:rsidR="00000000" w:rsidDel="00000000" w:rsidP="00000000" w:rsidRDefault="00000000" w:rsidRPr="00000000" w14:paraId="000000FF">
      <w:pPr>
        <w:rPr>
          <w:rFonts w:ascii="Arial" w:cs="Arial" w:eastAsia="Arial" w:hAnsi="Arial"/>
          <w:i w:val="1"/>
          <w:sz w:val="21"/>
          <w:szCs w:val="21"/>
        </w:rPr>
      </w:pPr>
      <w:r w:rsidDel="00000000" w:rsidR="00000000" w:rsidRPr="00000000">
        <w:rPr>
          <w:rFonts w:ascii="Arial" w:cs="Arial" w:eastAsia="Arial" w:hAnsi="Arial"/>
          <w:i w:val="1"/>
          <w:color w:val="ff0000"/>
          <w:sz w:val="21"/>
          <w:szCs w:val="21"/>
          <w:rtl w:val="0"/>
        </w:rPr>
        <w:t xml:space="preserve">(*) </w:t>
      </w:r>
      <w:r w:rsidDel="00000000" w:rsidR="00000000" w:rsidRPr="00000000">
        <w:rPr>
          <w:rFonts w:ascii="Arial" w:cs="Arial" w:eastAsia="Arial" w:hAnsi="Arial"/>
          <w:i w:val="1"/>
          <w:sz w:val="21"/>
          <w:szCs w:val="21"/>
          <w:rtl w:val="0"/>
        </w:rPr>
        <w:t xml:space="preserve">Tham khảo từ </w:t>
      </w:r>
      <w:hyperlink r:id="rId12">
        <w:r w:rsidDel="00000000" w:rsidR="00000000" w:rsidRPr="00000000">
          <w:rPr>
            <w:rFonts w:ascii="Arial" w:cs="Arial" w:eastAsia="Arial" w:hAnsi="Arial"/>
            <w:i w:val="1"/>
            <w:color w:val="1155cc"/>
            <w:sz w:val="21"/>
            <w:szCs w:val="21"/>
            <w:u w:val="single"/>
            <w:rtl w:val="0"/>
          </w:rPr>
          <w:t xml:space="preserve">slide của team VoizFM</w:t>
        </w:r>
      </w:hyperlink>
      <w:r w:rsidDel="00000000" w:rsidR="00000000" w:rsidRPr="00000000">
        <w:rPr>
          <w:rtl w:val="0"/>
        </w:rPr>
      </w:r>
    </w:p>
    <w:p w:rsidR="00000000" w:rsidDel="00000000" w:rsidP="00000000" w:rsidRDefault="00000000" w:rsidRPr="00000000" w14:paraId="00000100">
      <w:pPr>
        <w:pStyle w:val="Heading2"/>
        <w:rPr/>
      </w:pPr>
      <w:bookmarkStart w:colFirst="0" w:colLast="0" w:name="_q7yimdfdn9me" w:id="17"/>
      <w:bookmarkEnd w:id="17"/>
      <w:r w:rsidDel="00000000" w:rsidR="00000000" w:rsidRPr="00000000">
        <w:rPr>
          <w:rtl w:val="0"/>
        </w:rPr>
        <w:t xml:space="preserve">RFD - For free users</w:t>
      </w:r>
    </w:p>
    <w:p w:rsidR="00000000" w:rsidDel="00000000" w:rsidP="00000000" w:rsidRDefault="00000000" w:rsidRPr="00000000" w14:paraId="00000101">
      <w:pPr>
        <w:pStyle w:val="Heading3"/>
        <w:rPr/>
      </w:pPr>
      <w:bookmarkStart w:colFirst="0" w:colLast="0" w:name="_8xxvw5kkoreb" w:id="18"/>
      <w:bookmarkEnd w:id="18"/>
      <w:r w:rsidDel="00000000" w:rsidR="00000000" w:rsidRPr="00000000">
        <w:rPr>
          <w:rtl w:val="0"/>
        </w:rPr>
        <w:t xml:space="preserve">Insights</w:t>
      </w:r>
    </w:p>
    <w:p w:rsidR="00000000" w:rsidDel="00000000" w:rsidP="00000000" w:rsidRDefault="00000000" w:rsidRPr="00000000" w14:paraId="00000102">
      <w:pPr>
        <w:numPr>
          <w:ilvl w:val="0"/>
          <w:numId w:val="14"/>
        </w:numPr>
        <w:shd w:fill="ffffff" w:val="clear"/>
        <w:spacing w:after="0" w:afterAutospacing="0" w:before="220" w:lineRule="auto"/>
        <w:ind w:left="720" w:hanging="360"/>
        <w:rPr/>
      </w:pPr>
      <w:r w:rsidDel="00000000" w:rsidR="00000000" w:rsidRPr="00000000">
        <w:rPr>
          <w:rFonts w:ascii="Arial" w:cs="Arial" w:eastAsia="Arial" w:hAnsi="Arial"/>
          <w:sz w:val="21"/>
          <w:szCs w:val="21"/>
          <w:rtl w:val="0"/>
        </w:rPr>
        <w:t xml:space="preserve">General - Trong số 66146 users:</w:t>
      </w:r>
    </w:p>
    <w:p w:rsidR="00000000" w:rsidDel="00000000" w:rsidP="00000000" w:rsidRDefault="00000000" w:rsidRPr="00000000" w14:paraId="00000103">
      <w:pPr>
        <w:numPr>
          <w:ilvl w:val="1"/>
          <w:numId w:val="14"/>
        </w:numPr>
        <w:shd w:fill="ffffff" w:val="clear"/>
        <w:spacing w:after="0" w:afterAutospacing="0" w:before="0" w:beforeAutospacing="0" w:lineRule="auto"/>
        <w:ind w:left="1440" w:hanging="360"/>
        <w:rPr>
          <w:rFonts w:ascii="Arial" w:cs="Arial" w:eastAsia="Arial" w:hAnsi="Arial"/>
          <w:sz w:val="21"/>
          <w:szCs w:val="21"/>
          <w:u w:val="none"/>
        </w:rPr>
      </w:pPr>
      <w:r w:rsidDel="00000000" w:rsidR="00000000" w:rsidRPr="00000000">
        <w:rPr>
          <w:rFonts w:ascii="Arial" w:cs="Arial" w:eastAsia="Arial" w:hAnsi="Arial"/>
          <w:b w:val="1"/>
          <w:sz w:val="21"/>
          <w:szCs w:val="21"/>
          <w:rtl w:val="0"/>
        </w:rPr>
        <w:t xml:space="preserve">96%</w:t>
      </w:r>
      <w:r w:rsidDel="00000000" w:rsidR="00000000" w:rsidRPr="00000000">
        <w:rPr>
          <w:rFonts w:ascii="Arial" w:cs="Arial" w:eastAsia="Arial" w:hAnsi="Arial"/>
          <w:sz w:val="21"/>
          <w:szCs w:val="21"/>
          <w:rtl w:val="0"/>
        </w:rPr>
        <w:t xml:space="preserve"> user free (no order) </w:t>
      </w:r>
      <w:r w:rsidDel="00000000" w:rsidR="00000000" w:rsidRPr="00000000">
        <w:rPr>
          <w:rFonts w:ascii="Arial" w:cs="Arial" w:eastAsia="Arial" w:hAnsi="Arial"/>
          <w:b w:val="1"/>
          <w:sz w:val="21"/>
          <w:szCs w:val="21"/>
          <w:rtl w:val="0"/>
        </w:rPr>
        <w:t xml:space="preserve">4%</w:t>
      </w:r>
      <w:r w:rsidDel="00000000" w:rsidR="00000000" w:rsidRPr="00000000">
        <w:rPr>
          <w:rFonts w:ascii="Arial" w:cs="Arial" w:eastAsia="Arial" w:hAnsi="Arial"/>
          <w:sz w:val="21"/>
          <w:szCs w:val="21"/>
          <w:rtl w:val="0"/>
        </w:rPr>
        <w:t xml:space="preserve"> PAY user (order)</w:t>
      </w:r>
    </w:p>
    <w:p w:rsidR="00000000" w:rsidDel="00000000" w:rsidP="00000000" w:rsidRDefault="00000000" w:rsidRPr="00000000" w14:paraId="00000104">
      <w:pPr>
        <w:numPr>
          <w:ilvl w:val="1"/>
          <w:numId w:val="14"/>
        </w:numPr>
        <w:shd w:fill="ffffff" w:val="clear"/>
        <w:spacing w:after="0" w:afterAutospacing="0" w:before="0" w:beforeAutospacing="0" w:lineRule="auto"/>
        <w:ind w:left="1440" w:hanging="360"/>
        <w:rPr>
          <w:rFonts w:ascii="Arial" w:cs="Arial" w:eastAsia="Arial" w:hAnsi="Arial"/>
          <w:sz w:val="21"/>
          <w:szCs w:val="21"/>
          <w:u w:val="none"/>
        </w:rPr>
      </w:pPr>
      <w:r w:rsidDel="00000000" w:rsidR="00000000" w:rsidRPr="00000000">
        <w:rPr>
          <w:rFonts w:ascii="Arial" w:cs="Arial" w:eastAsia="Arial" w:hAnsi="Arial"/>
          <w:b w:val="1"/>
          <w:sz w:val="21"/>
          <w:szCs w:val="21"/>
          <w:rtl w:val="0"/>
        </w:rPr>
        <w:t xml:space="preserve">58.9%</w:t>
      </w:r>
      <w:r w:rsidDel="00000000" w:rsidR="00000000" w:rsidRPr="00000000">
        <w:rPr>
          <w:rFonts w:ascii="Arial" w:cs="Arial" w:eastAsia="Arial" w:hAnsi="Arial"/>
          <w:sz w:val="21"/>
          <w:szCs w:val="21"/>
          <w:rtl w:val="0"/>
        </w:rPr>
        <w:t xml:space="preserve"> user chưa nghe lần nào (nolisten) </w:t>
      </w:r>
      <w:r w:rsidDel="00000000" w:rsidR="00000000" w:rsidRPr="00000000">
        <w:rPr>
          <w:rFonts w:ascii="Arial" w:cs="Arial" w:eastAsia="Arial" w:hAnsi="Arial"/>
          <w:b w:val="1"/>
          <w:sz w:val="21"/>
          <w:szCs w:val="21"/>
          <w:rtl w:val="0"/>
        </w:rPr>
        <w:t xml:space="preserve">41.1%</w:t>
      </w:r>
      <w:r w:rsidDel="00000000" w:rsidR="00000000" w:rsidRPr="00000000">
        <w:rPr>
          <w:rFonts w:ascii="Arial" w:cs="Arial" w:eastAsia="Arial" w:hAnsi="Arial"/>
          <w:sz w:val="21"/>
          <w:szCs w:val="21"/>
          <w:rtl w:val="0"/>
        </w:rPr>
        <w:t xml:space="preserve"> user đã nghe</w:t>
      </w:r>
    </w:p>
    <w:p w:rsidR="00000000" w:rsidDel="00000000" w:rsidP="00000000" w:rsidRDefault="00000000" w:rsidRPr="00000000" w14:paraId="00000105">
      <w:pPr>
        <w:numPr>
          <w:ilvl w:val="1"/>
          <w:numId w:val="14"/>
        </w:numPr>
        <w:shd w:fill="ffffff" w:val="clear"/>
        <w:spacing w:after="0" w:afterAutospacing="0" w:before="0" w:beforeAutospacing="0" w:lineRule="auto"/>
        <w:ind w:left="1440" w:hanging="360"/>
        <w:rPr>
          <w:rFonts w:ascii="Arial" w:cs="Arial" w:eastAsia="Arial" w:hAnsi="Arial"/>
          <w:sz w:val="21"/>
          <w:szCs w:val="21"/>
          <w:u w:val="none"/>
        </w:rPr>
      </w:pPr>
      <w:r w:rsidDel="00000000" w:rsidR="00000000" w:rsidRPr="00000000">
        <w:rPr>
          <w:rFonts w:ascii="Arial" w:cs="Arial" w:eastAsia="Arial" w:hAnsi="Arial"/>
          <w:b w:val="1"/>
          <w:sz w:val="21"/>
          <w:szCs w:val="21"/>
          <w:rtl w:val="0"/>
        </w:rPr>
        <w:t xml:space="preserve">90.4%</w:t>
      </w:r>
      <w:r w:rsidDel="00000000" w:rsidR="00000000" w:rsidRPr="00000000">
        <w:rPr>
          <w:rFonts w:ascii="Arial" w:cs="Arial" w:eastAsia="Arial" w:hAnsi="Arial"/>
          <w:sz w:val="21"/>
          <w:szCs w:val="21"/>
          <w:rtl w:val="0"/>
        </w:rPr>
        <w:t xml:space="preserve"> user đã nghe nhưng chưa order, </w:t>
      </w:r>
      <w:r w:rsidDel="00000000" w:rsidR="00000000" w:rsidRPr="00000000">
        <w:rPr>
          <w:rFonts w:ascii="Arial" w:cs="Arial" w:eastAsia="Arial" w:hAnsi="Arial"/>
          <w:b w:val="1"/>
          <w:sz w:val="21"/>
          <w:szCs w:val="21"/>
          <w:rtl w:val="0"/>
        </w:rPr>
        <w:t xml:space="preserve">1%</w:t>
      </w:r>
      <w:r w:rsidDel="00000000" w:rsidR="00000000" w:rsidRPr="00000000">
        <w:rPr>
          <w:rFonts w:ascii="Arial" w:cs="Arial" w:eastAsia="Arial" w:hAnsi="Arial"/>
          <w:sz w:val="21"/>
          <w:szCs w:val="21"/>
          <w:rtl w:val="0"/>
        </w:rPr>
        <w:t xml:space="preserve"> user đã order nhưng chưa nghe, </w:t>
      </w:r>
      <w:r w:rsidDel="00000000" w:rsidR="00000000" w:rsidRPr="00000000">
        <w:rPr>
          <w:rFonts w:ascii="Arial" w:cs="Arial" w:eastAsia="Arial" w:hAnsi="Arial"/>
          <w:b w:val="1"/>
          <w:sz w:val="21"/>
          <w:szCs w:val="21"/>
          <w:rtl w:val="0"/>
        </w:rPr>
        <w:t xml:space="preserve">8.6%</w:t>
      </w:r>
      <w:r w:rsidDel="00000000" w:rsidR="00000000" w:rsidRPr="00000000">
        <w:rPr>
          <w:rFonts w:ascii="Arial" w:cs="Arial" w:eastAsia="Arial" w:hAnsi="Arial"/>
          <w:sz w:val="21"/>
          <w:szCs w:val="21"/>
          <w:rtl w:val="0"/>
        </w:rPr>
        <w:t xml:space="preserve"> user đã order và có nghe.</w:t>
      </w:r>
    </w:p>
    <w:p w:rsidR="00000000" w:rsidDel="00000000" w:rsidP="00000000" w:rsidRDefault="00000000" w:rsidRPr="00000000" w14:paraId="00000106">
      <w:pPr>
        <w:numPr>
          <w:ilvl w:val="0"/>
          <w:numId w:val="14"/>
        </w:numPr>
        <w:shd w:fill="ffffff" w:val="clear"/>
        <w:spacing w:after="0" w:afterAutospacing="0" w:before="0" w:beforeAutospacing="0" w:lineRule="auto"/>
        <w:ind w:left="720" w:hanging="360"/>
        <w:rPr/>
      </w:pPr>
      <w:r w:rsidDel="00000000" w:rsidR="00000000" w:rsidRPr="00000000">
        <w:rPr>
          <w:rFonts w:ascii="Arial" w:cs="Arial" w:eastAsia="Arial" w:hAnsi="Arial"/>
          <w:sz w:val="21"/>
          <w:szCs w:val="21"/>
          <w:rtl w:val="0"/>
        </w:rPr>
        <w:t xml:space="preserve">Ta chỉ xét những user đã có giao dịch hoặc những user đã sử dụng app (đã nghe sách): khoảng </w:t>
      </w:r>
      <w:r w:rsidDel="00000000" w:rsidR="00000000" w:rsidRPr="00000000">
        <w:rPr>
          <w:rFonts w:ascii="Arial" w:cs="Arial" w:eastAsia="Arial" w:hAnsi="Arial"/>
          <w:b w:val="1"/>
          <w:sz w:val="21"/>
          <w:szCs w:val="21"/>
          <w:rtl w:val="0"/>
        </w:rPr>
        <w:t xml:space="preserve">27458 </w:t>
      </w:r>
      <w:r w:rsidDel="00000000" w:rsidR="00000000" w:rsidRPr="00000000">
        <w:rPr>
          <w:rFonts w:ascii="Arial" w:cs="Arial" w:eastAsia="Arial" w:hAnsi="Arial"/>
          <w:sz w:val="21"/>
          <w:szCs w:val="21"/>
          <w:rtl w:val="0"/>
        </w:rPr>
        <w:t xml:space="preserve">users</w:t>
      </w:r>
    </w:p>
    <w:p w:rsidR="00000000" w:rsidDel="00000000" w:rsidP="00000000" w:rsidRDefault="00000000" w:rsidRPr="00000000" w14:paraId="00000107">
      <w:pPr>
        <w:numPr>
          <w:ilvl w:val="0"/>
          <w:numId w:val="14"/>
        </w:numPr>
        <w:shd w:fill="ffffff" w:val="clear"/>
        <w:spacing w:after="0" w:afterAutospacing="0" w:before="0" w:beforeAutospacing="0" w:lineRule="auto"/>
        <w:ind w:left="720" w:hanging="360"/>
        <w:rPr/>
      </w:pPr>
      <w:r w:rsidDel="00000000" w:rsidR="00000000" w:rsidRPr="00000000">
        <w:rPr>
          <w:rFonts w:ascii="Arial" w:cs="Arial" w:eastAsia="Arial" w:hAnsi="Arial"/>
          <w:sz w:val="21"/>
          <w:szCs w:val="21"/>
          <w:rtl w:val="0"/>
        </w:rPr>
        <w:t xml:space="preserve">Trong đó, có:</w:t>
      </w:r>
    </w:p>
    <w:p w:rsidR="00000000" w:rsidDel="00000000" w:rsidP="00000000" w:rsidRDefault="00000000" w:rsidRPr="00000000" w14:paraId="00000108">
      <w:pPr>
        <w:numPr>
          <w:ilvl w:val="1"/>
          <w:numId w:val="14"/>
        </w:numPr>
        <w:spacing w:after="0" w:afterAutospacing="0" w:before="0" w:beforeAutospacing="0" w:lineRule="auto"/>
        <w:ind w:left="1440" w:hanging="360"/>
        <w:rPr/>
      </w:pPr>
      <w:r w:rsidDel="00000000" w:rsidR="00000000" w:rsidRPr="00000000">
        <w:rPr>
          <w:rFonts w:ascii="Arial" w:cs="Arial" w:eastAsia="Arial" w:hAnsi="Arial"/>
          <w:sz w:val="21"/>
          <w:szCs w:val="21"/>
          <w:rtl w:val="0"/>
        </w:rPr>
        <w:t xml:space="preserve">Những users đã thực hiện giao dịch đều có tổng giá trị giao dịch(order) &gt; 0.0</w:t>
      </w:r>
    </w:p>
    <w:p w:rsidR="00000000" w:rsidDel="00000000" w:rsidP="00000000" w:rsidRDefault="00000000" w:rsidRPr="00000000" w14:paraId="00000109">
      <w:pPr>
        <w:numPr>
          <w:ilvl w:val="1"/>
          <w:numId w:val="14"/>
        </w:numPr>
        <w:spacing w:after="0" w:afterAutospacing="0" w:before="0" w:beforeAutospacing="0" w:lineRule="auto"/>
        <w:ind w:left="1440" w:hanging="360"/>
        <w:rPr/>
      </w:pPr>
      <w:r w:rsidDel="00000000" w:rsidR="00000000" w:rsidRPr="00000000">
        <w:rPr>
          <w:rFonts w:ascii="Arial" w:cs="Arial" w:eastAsia="Arial" w:hAnsi="Arial"/>
          <w:b w:val="1"/>
          <w:sz w:val="21"/>
          <w:szCs w:val="21"/>
          <w:rtl w:val="0"/>
        </w:rPr>
        <w:t xml:space="preserve">1%</w:t>
      </w:r>
      <w:r w:rsidDel="00000000" w:rsidR="00000000" w:rsidRPr="00000000">
        <w:rPr>
          <w:rFonts w:ascii="Arial" w:cs="Arial" w:eastAsia="Arial" w:hAnsi="Arial"/>
          <w:sz w:val="21"/>
          <w:szCs w:val="21"/>
          <w:rtl w:val="0"/>
        </w:rPr>
        <w:t xml:space="preserve"> số lượng PAY users đã giao dịch(order) nhưng chưa nghe (nolisten) (chưa bấm nút nghe của bất kì playlist nào): </w:t>
      </w:r>
      <w:r w:rsidDel="00000000" w:rsidR="00000000" w:rsidRPr="00000000">
        <w:rPr>
          <w:rFonts w:ascii="Arial" w:cs="Arial" w:eastAsia="Arial" w:hAnsi="Arial"/>
          <w:b w:val="1"/>
          <w:sz w:val="21"/>
          <w:szCs w:val="21"/>
          <w:rtl w:val="0"/>
        </w:rPr>
        <w:t xml:space="preserve">275</w:t>
      </w:r>
      <w:r w:rsidDel="00000000" w:rsidR="00000000" w:rsidRPr="00000000">
        <w:rPr>
          <w:rFonts w:ascii="Arial" w:cs="Arial" w:eastAsia="Arial" w:hAnsi="Arial"/>
          <w:sz w:val="21"/>
          <w:szCs w:val="21"/>
          <w:rtl w:val="0"/>
        </w:rPr>
        <w:t xml:space="preserve"> users</w:t>
      </w:r>
    </w:p>
    <w:p w:rsidR="00000000" w:rsidDel="00000000" w:rsidP="00000000" w:rsidRDefault="00000000" w:rsidRPr="00000000" w14:paraId="0000010A">
      <w:pPr>
        <w:numPr>
          <w:ilvl w:val="1"/>
          <w:numId w:val="14"/>
        </w:numPr>
        <w:spacing w:after="0" w:afterAutospacing="0" w:before="0" w:beforeAutospacing="0" w:lineRule="auto"/>
        <w:ind w:left="1440" w:hanging="360"/>
        <w:rPr/>
      </w:pPr>
      <w:r w:rsidDel="00000000" w:rsidR="00000000" w:rsidRPr="00000000">
        <w:rPr>
          <w:rFonts w:ascii="Arial" w:cs="Arial" w:eastAsia="Arial" w:hAnsi="Arial"/>
          <w:b w:val="1"/>
          <w:sz w:val="21"/>
          <w:szCs w:val="21"/>
          <w:rtl w:val="0"/>
        </w:rPr>
        <w:t xml:space="preserve">8.6%</w:t>
      </w:r>
      <w:r w:rsidDel="00000000" w:rsidR="00000000" w:rsidRPr="00000000">
        <w:rPr>
          <w:rFonts w:ascii="Arial" w:cs="Arial" w:eastAsia="Arial" w:hAnsi="Arial"/>
          <w:sz w:val="21"/>
          <w:szCs w:val="21"/>
          <w:rtl w:val="0"/>
        </w:rPr>
        <w:t xml:space="preserve"> PAY users đã giao dịch và đã nghe (</w:t>
      </w:r>
      <w:r w:rsidDel="00000000" w:rsidR="00000000" w:rsidRPr="00000000">
        <w:rPr>
          <w:rFonts w:ascii="Arial" w:cs="Arial" w:eastAsia="Arial" w:hAnsi="Arial"/>
          <w:b w:val="1"/>
          <w:sz w:val="21"/>
          <w:szCs w:val="21"/>
          <w:rtl w:val="0"/>
        </w:rPr>
        <w:t xml:space="preserve">2363</w:t>
      </w:r>
      <w:r w:rsidDel="00000000" w:rsidR="00000000" w:rsidRPr="00000000">
        <w:rPr>
          <w:rFonts w:ascii="Arial" w:cs="Arial" w:eastAsia="Arial" w:hAnsi="Arial"/>
          <w:sz w:val="21"/>
          <w:szCs w:val="21"/>
          <w:rtl w:val="0"/>
        </w:rPr>
        <w:t xml:space="preserve"> users)</w:t>
      </w:r>
    </w:p>
    <w:p w:rsidR="00000000" w:rsidDel="00000000" w:rsidP="00000000" w:rsidRDefault="00000000" w:rsidRPr="00000000" w14:paraId="0000010B">
      <w:pPr>
        <w:numPr>
          <w:ilvl w:val="1"/>
          <w:numId w:val="14"/>
        </w:numPr>
        <w:spacing w:after="140" w:before="0" w:beforeAutospacing="0" w:lineRule="auto"/>
        <w:ind w:left="1440" w:hanging="360"/>
        <w:rPr/>
      </w:pPr>
      <w:r w:rsidDel="00000000" w:rsidR="00000000" w:rsidRPr="00000000">
        <w:rPr>
          <w:rFonts w:ascii="Arial" w:cs="Arial" w:eastAsia="Arial" w:hAnsi="Arial"/>
          <w:sz w:val="21"/>
          <w:szCs w:val="21"/>
          <w:rtl w:val="0"/>
        </w:rPr>
        <w:t xml:space="preserve">Còn lại </w:t>
      </w:r>
      <w:r w:rsidDel="00000000" w:rsidR="00000000" w:rsidRPr="00000000">
        <w:rPr>
          <w:rFonts w:ascii="Arial" w:cs="Arial" w:eastAsia="Arial" w:hAnsi="Arial"/>
          <w:b w:val="1"/>
          <w:sz w:val="21"/>
          <w:szCs w:val="21"/>
          <w:rtl w:val="0"/>
        </w:rPr>
        <w:t xml:space="preserve">90.4%</w:t>
      </w:r>
      <w:r w:rsidDel="00000000" w:rsidR="00000000" w:rsidRPr="00000000">
        <w:rPr>
          <w:rFonts w:ascii="Arial" w:cs="Arial" w:eastAsia="Arial" w:hAnsi="Arial"/>
          <w:sz w:val="21"/>
          <w:szCs w:val="21"/>
          <w:rtl w:val="0"/>
        </w:rPr>
        <w:t xml:space="preserve"> FREE users đã nghe và CHƯA giao dịch (</w:t>
      </w:r>
      <w:r w:rsidDel="00000000" w:rsidR="00000000" w:rsidRPr="00000000">
        <w:rPr>
          <w:rFonts w:ascii="Arial" w:cs="Arial" w:eastAsia="Arial" w:hAnsi="Arial"/>
          <w:b w:val="1"/>
          <w:sz w:val="21"/>
          <w:szCs w:val="21"/>
          <w:rtl w:val="0"/>
        </w:rPr>
        <w:t xml:space="preserve">24820</w:t>
      </w:r>
      <w:r w:rsidDel="00000000" w:rsidR="00000000" w:rsidRPr="00000000">
        <w:rPr>
          <w:rFonts w:ascii="Arial" w:cs="Arial" w:eastAsia="Arial" w:hAnsi="Arial"/>
          <w:sz w:val="21"/>
          <w:szCs w:val="21"/>
          <w:rtl w:val="0"/>
        </w:rPr>
        <w:t xml:space="preserve"> users), trong đó có </w:t>
      </w:r>
      <w:r w:rsidDel="00000000" w:rsidR="00000000" w:rsidRPr="00000000">
        <w:rPr>
          <w:rFonts w:ascii="Arial" w:cs="Arial" w:eastAsia="Arial" w:hAnsi="Arial"/>
          <w:b w:val="1"/>
          <w:sz w:val="21"/>
          <w:szCs w:val="21"/>
          <w:rtl w:val="0"/>
        </w:rPr>
        <w:t xml:space="preserve">93 </w:t>
      </w:r>
      <w:r w:rsidDel="00000000" w:rsidR="00000000" w:rsidRPr="00000000">
        <w:rPr>
          <w:rFonts w:ascii="Arial" w:cs="Arial" w:eastAsia="Arial" w:hAnsi="Arial"/>
          <w:sz w:val="21"/>
          <w:szCs w:val="21"/>
          <w:rtl w:val="0"/>
        </w:rPr>
        <w:t xml:space="preserve">free user có tổng thời gian nghe là 0.0 phút -chưa trải nghiệm playlist nào</w:t>
      </w:r>
    </w:p>
    <w:p w:rsidR="00000000" w:rsidDel="00000000" w:rsidP="00000000" w:rsidRDefault="00000000" w:rsidRPr="00000000" w14:paraId="0000010C">
      <w:pPr>
        <w:pStyle w:val="Heading3"/>
        <w:rPr/>
      </w:pPr>
      <w:bookmarkStart w:colFirst="0" w:colLast="0" w:name="_xccpzorjtd6m" w:id="19"/>
      <w:bookmarkEnd w:id="19"/>
      <w:r w:rsidDel="00000000" w:rsidR="00000000" w:rsidRPr="00000000">
        <w:rPr>
          <w:rtl w:val="0"/>
        </w:rPr>
        <w:t xml:space="preserve">Clustering</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before="200" w:line="300" w:lineRule="auto"/>
        <w:ind w:left="0" w:firstLine="0"/>
        <w:rPr/>
      </w:pPr>
      <w:r w:rsidDel="00000000" w:rsidR="00000000" w:rsidRPr="00000000">
        <w:rPr>
          <w:rFonts w:ascii="Andika" w:cs="Andika" w:eastAsia="Andika" w:hAnsi="Andika"/>
          <w:rtl w:val="0"/>
        </w:rPr>
        <w:t xml:space="preserve">Các bước preprocessing cho clustering:</w:t>
      </w:r>
    </w:p>
    <w:p w:rsidR="00000000" w:rsidDel="00000000" w:rsidP="00000000" w:rsidRDefault="00000000" w:rsidRPr="00000000" w14:paraId="0000010E">
      <w:pPr>
        <w:pageBreakBefore w:val="0"/>
        <w:numPr>
          <w:ilvl w:val="0"/>
          <w:numId w:val="10"/>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u w:val="none"/>
        </w:rPr>
      </w:pPr>
      <w:r w:rsidDel="00000000" w:rsidR="00000000" w:rsidRPr="00000000">
        <w:rPr>
          <w:rtl w:val="0"/>
        </w:rPr>
        <w:t xml:space="preserve">Tạo </w:t>
      </w:r>
      <w:r w:rsidDel="00000000" w:rsidR="00000000" w:rsidRPr="00000000">
        <w:rPr>
          <w:b w:val="1"/>
          <w:rtl w:val="0"/>
        </w:rPr>
        <w:t xml:space="preserve">listening_summary_df</w:t>
      </w:r>
      <w:r w:rsidDel="00000000" w:rsidR="00000000" w:rsidRPr="00000000">
        <w:rPr>
          <w:b w:val="1"/>
          <w:rtl w:val="0"/>
        </w:rPr>
        <w:t xml:space="preserve"> </w:t>
      </w:r>
      <w:r w:rsidDel="00000000" w:rsidR="00000000" w:rsidRPr="00000000">
        <w:rPr>
          <w:rtl w:val="0"/>
        </w:rPr>
        <w:t xml:space="preserve">để chứa data các user đã nghe qua ít nhất 1 lần</w:t>
      </w:r>
    </w:p>
    <w:p w:rsidR="00000000" w:rsidDel="00000000" w:rsidP="00000000" w:rsidRDefault="00000000" w:rsidRPr="00000000" w14:paraId="0000010F">
      <w:pPr>
        <w:pageBreakBefore w:val="0"/>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u w:val="none"/>
        </w:rPr>
      </w:pPr>
      <w:r w:rsidDel="00000000" w:rsidR="00000000" w:rsidRPr="00000000">
        <w:rPr>
          <w:rtl w:val="0"/>
        </w:rPr>
        <w:t xml:space="preserve">Tạo </w:t>
      </w:r>
      <w:r w:rsidDel="00000000" w:rsidR="00000000" w:rsidRPr="00000000">
        <w:rPr>
          <w:b w:val="1"/>
          <w:rtl w:val="0"/>
        </w:rPr>
        <w:t xml:space="preserve">order_summary_df</w:t>
      </w:r>
      <w:r w:rsidDel="00000000" w:rsidR="00000000" w:rsidRPr="00000000">
        <w:rPr>
          <w:b w:val="1"/>
          <w:rtl w:val="0"/>
        </w:rPr>
        <w:t xml:space="preserve"> </w:t>
      </w:r>
      <w:r w:rsidDel="00000000" w:rsidR="00000000" w:rsidRPr="00000000">
        <w:rPr>
          <w:rtl w:val="0"/>
        </w:rPr>
        <w:t xml:space="preserve">để chứa data các user đã từng order qua ít nhất 1 lần</w:t>
      </w:r>
    </w:p>
    <w:p w:rsidR="00000000" w:rsidDel="00000000" w:rsidP="00000000" w:rsidRDefault="00000000" w:rsidRPr="00000000" w14:paraId="00000110">
      <w:pPr>
        <w:pageBreakBefore w:val="0"/>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u w:val="none"/>
        </w:rPr>
      </w:pPr>
      <w:r w:rsidDel="00000000" w:rsidR="00000000" w:rsidRPr="00000000">
        <w:rPr>
          <w:rtl w:val="0"/>
        </w:rPr>
        <w:t xml:space="preserve">Tạo </w:t>
      </w:r>
      <w:r w:rsidDel="00000000" w:rsidR="00000000" w:rsidRPr="00000000">
        <w:rPr>
          <w:b w:val="1"/>
          <w:rtl w:val="0"/>
        </w:rPr>
        <w:t xml:space="preserve">user_cluster_df</w:t>
      </w:r>
      <w:r w:rsidDel="00000000" w:rsidR="00000000" w:rsidRPr="00000000">
        <w:rPr>
          <w:b w:val="1"/>
          <w:rtl w:val="0"/>
        </w:rPr>
        <w:t xml:space="preserve"> </w:t>
      </w:r>
      <w:r w:rsidDel="00000000" w:rsidR="00000000" w:rsidRPr="00000000">
        <w:rPr>
          <w:rtl w:val="0"/>
        </w:rPr>
        <w:t xml:space="preserve">gộp các </w:t>
      </w:r>
      <w:r w:rsidDel="00000000" w:rsidR="00000000" w:rsidRPr="00000000">
        <w:rPr>
          <w:rtl w:val="0"/>
        </w:rPr>
        <w:t xml:space="preserve">User_ID</w:t>
      </w:r>
      <w:r w:rsidDel="00000000" w:rsidR="00000000" w:rsidRPr="00000000">
        <w:rPr>
          <w:rtl w:val="0"/>
        </w:rPr>
        <w:t xml:space="preserve"> của 2 dataframe trên để chứa User_ID của các user đã từng nghe qua hoặc đã từng order.</w:t>
      </w:r>
    </w:p>
    <w:p w:rsidR="00000000" w:rsidDel="00000000" w:rsidP="00000000" w:rsidRDefault="00000000" w:rsidRPr="00000000" w14:paraId="00000111">
      <w:pPr>
        <w:pageBreakBefore w:val="0"/>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u w:val="none"/>
        </w:rPr>
      </w:pPr>
      <w:r w:rsidDel="00000000" w:rsidR="00000000" w:rsidRPr="00000000">
        <w:rPr>
          <w:rtl w:val="0"/>
        </w:rPr>
        <w:t xml:space="preserve">Map các feature từ các dataframe về listening, order, user qua </w:t>
      </w:r>
      <w:r w:rsidDel="00000000" w:rsidR="00000000" w:rsidRPr="00000000">
        <w:rPr>
          <w:b w:val="1"/>
          <w:rtl w:val="0"/>
        </w:rPr>
        <w:t xml:space="preserve">user_cluster_df </w:t>
      </w:r>
      <w:r w:rsidDel="00000000" w:rsidR="00000000" w:rsidRPr="00000000">
        <w:rPr>
          <w:rtl w:val="0"/>
        </w:rPr>
        <w:t xml:space="preserve">bằng User_ID.</w:t>
      </w:r>
    </w:p>
    <w:p w:rsidR="00000000" w:rsidDel="00000000" w:rsidP="00000000" w:rsidRDefault="00000000" w:rsidRPr="00000000" w14:paraId="00000112">
      <w:pPr>
        <w:pageBreakBefore w:val="0"/>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u w:val="none"/>
        </w:rPr>
      </w:pPr>
      <w:r w:rsidDel="00000000" w:rsidR="00000000" w:rsidRPr="00000000">
        <w:rPr>
          <w:rtl w:val="0"/>
        </w:rPr>
        <w:t xml:space="preserve">Theo nhận định của nhóm thì việc normalize features không cải thiện kết quả, vì chỉ thực hiện KMean trên 1 feature -&gt; Thay vào đó </w:t>
      </w:r>
      <w:r w:rsidDel="00000000" w:rsidR="00000000" w:rsidRPr="00000000">
        <w:rPr>
          <w:b w:val="1"/>
          <w:rtl w:val="0"/>
        </w:rPr>
        <w:t xml:space="preserve">xử lý outliers</w:t>
      </w:r>
      <w:r w:rsidDel="00000000" w:rsidR="00000000" w:rsidRPr="00000000">
        <w:rPr>
          <w:rtl w:val="0"/>
        </w:rPr>
        <w:t xml:space="preserve">.</w:t>
      </w:r>
    </w:p>
    <w:p w:rsidR="00000000" w:rsidDel="00000000" w:rsidP="00000000" w:rsidRDefault="00000000" w:rsidRPr="00000000" w14:paraId="00000113">
      <w:pPr>
        <w:pageBreakBefore w:val="0"/>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u w:val="none"/>
        </w:rPr>
      </w:pPr>
      <w:r w:rsidDel="00000000" w:rsidR="00000000" w:rsidRPr="00000000">
        <w:rPr>
          <w:rtl w:val="0"/>
        </w:rPr>
        <w:t xml:space="preserve">Vì free user nên có 1 số điểm dữ liệu không phản ánh đúng behavior của user (giả định có thể là các tester tạo account để test sản phẩm)</w:t>
      </w:r>
    </w:p>
    <w:p w:rsidR="00000000" w:rsidDel="00000000" w:rsidP="00000000" w:rsidRDefault="00000000" w:rsidRPr="00000000" w14:paraId="00000114">
      <w:pPr>
        <w:pageBreakBefore w:val="0"/>
        <w:numPr>
          <w:ilvl w:val="1"/>
          <w:numId w:val="10"/>
        </w:numPr>
        <w:pBdr>
          <w:top w:space="0" w:sz="0" w:val="nil"/>
          <w:left w:space="0" w:sz="0" w:val="nil"/>
          <w:bottom w:space="0" w:sz="0" w:val="nil"/>
          <w:right w:space="0" w:sz="0" w:val="nil"/>
          <w:between w:space="0" w:sz="0" w:val="nil"/>
        </w:pBdr>
        <w:shd w:fill="auto" w:val="clear"/>
        <w:spacing w:before="0" w:beforeAutospacing="0" w:line="300" w:lineRule="auto"/>
        <w:ind w:left="1440" w:hanging="360"/>
        <w:rPr>
          <w:u w:val="none"/>
        </w:rPr>
      </w:pPr>
      <w:r w:rsidDel="00000000" w:rsidR="00000000" w:rsidRPr="00000000">
        <w:rPr>
          <w:rtl w:val="0"/>
        </w:rPr>
        <w:t xml:space="preserve">Thay thế Density và Frequency của các</w:t>
      </w:r>
      <w:r w:rsidDel="00000000" w:rsidR="00000000" w:rsidRPr="00000000">
        <w:rPr>
          <w:b w:val="1"/>
          <w:rtl w:val="0"/>
        </w:rPr>
        <w:t xml:space="preserve"> sample &gt; quantile 0.995</w:t>
      </w:r>
      <w:r w:rsidDel="00000000" w:rsidR="00000000" w:rsidRPr="00000000">
        <w:rPr>
          <w:rtl w:val="0"/>
        </w:rPr>
        <w:t xml:space="preserve"> bằng chính nó(q995).</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before="200" w:line="300" w:lineRule="auto"/>
        <w:ind w:left="0" w:firstLine="0"/>
        <w:rPr/>
      </w:pPr>
      <w:r w:rsidDel="00000000" w:rsidR="00000000" w:rsidRPr="00000000">
        <w:rPr>
          <w:rtl w:val="0"/>
        </w:rPr>
        <w:t xml:space="preserve">Cách tính RFD</w:t>
      </w:r>
    </w:p>
    <w:p w:rsidR="00000000" w:rsidDel="00000000" w:rsidP="00000000" w:rsidRDefault="00000000" w:rsidRPr="00000000" w14:paraId="00000116">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u w:val="none"/>
        </w:rPr>
      </w:pPr>
      <w:r w:rsidDel="00000000" w:rsidR="00000000" w:rsidRPr="00000000">
        <w:rPr>
          <w:b w:val="1"/>
          <w:rtl w:val="0"/>
        </w:rPr>
        <w:t xml:space="preserve">Density(D):</w:t>
      </w:r>
      <w:r w:rsidDel="00000000" w:rsidR="00000000" w:rsidRPr="00000000">
        <w:rPr>
          <w:rFonts w:ascii="Andika" w:cs="Andika" w:eastAsia="Andika" w:hAnsi="Andika"/>
          <w:rtl w:val="0"/>
        </w:rPr>
        <w:t xml:space="preserve"> thời lượng trung bình của 1 lượt nghe (theo phút)</w:t>
      </w:r>
    </w:p>
    <w:p w:rsidR="00000000" w:rsidDel="00000000" w:rsidP="00000000" w:rsidRDefault="00000000" w:rsidRPr="00000000" w14:paraId="00000117">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u w:val="none"/>
        </w:rPr>
      </w:pPr>
      <w:r w:rsidDel="00000000" w:rsidR="00000000" w:rsidRPr="00000000">
        <w:rPr>
          <w:b w:val="1"/>
          <w:rtl w:val="0"/>
        </w:rPr>
        <w:t xml:space="preserve">Recency(R): </w:t>
      </w:r>
      <w:r w:rsidDel="00000000" w:rsidR="00000000" w:rsidRPr="00000000">
        <w:rPr>
          <w:rtl w:val="0"/>
        </w:rPr>
        <w:t xml:space="preserve">khoảng cách về ngày giữa lần nghe gần nhất của </w:t>
      </w:r>
      <w:r w:rsidDel="00000000" w:rsidR="00000000" w:rsidRPr="00000000">
        <w:rPr>
          <w:rtl w:val="0"/>
        </w:rPr>
        <w:t xml:space="preserve">user</w:t>
      </w:r>
      <w:r w:rsidDel="00000000" w:rsidR="00000000" w:rsidRPr="00000000">
        <w:rPr>
          <w:rtl w:val="0"/>
        </w:rPr>
        <w:t xml:space="preserve"> so với lần nghe gần nhất của cả dataset </w:t>
      </w:r>
    </w:p>
    <w:p w:rsidR="00000000" w:rsidDel="00000000" w:rsidP="00000000" w:rsidRDefault="00000000" w:rsidRPr="00000000" w14:paraId="00000118">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u w:val="none"/>
        </w:rPr>
      </w:pPr>
      <w:r w:rsidDel="00000000" w:rsidR="00000000" w:rsidRPr="00000000">
        <w:rPr>
          <w:rtl w:val="0"/>
        </w:rPr>
        <w:t xml:space="preserve">R càng nhỏ thì càng tốt. User với R=0 là những user active nhất.</w:t>
      </w:r>
    </w:p>
    <w:p w:rsidR="00000000" w:rsidDel="00000000" w:rsidP="00000000" w:rsidRDefault="00000000" w:rsidRPr="00000000" w14:paraId="00000119">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u w:val="none"/>
        </w:rPr>
      </w:pPr>
      <w:r w:rsidDel="00000000" w:rsidR="00000000" w:rsidRPr="00000000">
        <w:rPr>
          <w:b w:val="1"/>
          <w:rtl w:val="0"/>
        </w:rPr>
        <w:t xml:space="preserve">Frequency(F): </w:t>
      </w:r>
      <w:r w:rsidDel="00000000" w:rsidR="00000000" w:rsidRPr="00000000">
        <w:rPr>
          <w:rFonts w:ascii="Andika" w:cs="Andika" w:eastAsia="Andika" w:hAnsi="Andika"/>
          <w:rtl w:val="0"/>
        </w:rPr>
        <w:t xml:space="preserve">Số lượt nghe trung bình trong 1 ngày nghe, có 2 loại F</w:t>
      </w:r>
    </w:p>
    <w:p w:rsidR="00000000" w:rsidDel="00000000" w:rsidP="00000000" w:rsidRDefault="00000000" w:rsidRPr="00000000" w14:paraId="0000011A">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u w:val="none"/>
        </w:rPr>
      </w:pPr>
      <w:r w:rsidDel="00000000" w:rsidR="00000000" w:rsidRPr="00000000">
        <w:rPr>
          <w:rtl w:val="0"/>
        </w:rPr>
        <w:t xml:space="preserve">Frequency listen week: Số tuần đã trôi qua trên hệ quy chiếu thời gian của bản thân user</w:t>
      </w:r>
    </w:p>
    <w:p w:rsidR="00000000" w:rsidDel="00000000" w:rsidP="00000000" w:rsidRDefault="00000000" w:rsidRPr="00000000" w14:paraId="0000011B">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u w:val="none"/>
        </w:rPr>
      </w:pPr>
      <w:r w:rsidDel="00000000" w:rsidR="00000000" w:rsidRPr="00000000">
        <w:rPr>
          <w:rtl w:val="0"/>
        </w:rPr>
        <w:t xml:space="preserve">Frequency listen day: Số ngày đã trôi qua trên hệ quy chiếu thời gian của bản thân user.</w:t>
      </w:r>
    </w:p>
    <w:p w:rsidR="00000000" w:rsidDel="00000000" w:rsidP="00000000" w:rsidRDefault="00000000" w:rsidRPr="00000000" w14:paraId="0000011C">
      <w:pPr>
        <w:pageBreakBefore w:val="0"/>
        <w:numPr>
          <w:ilvl w:val="1"/>
          <w:numId w:val="3"/>
        </w:numPr>
        <w:pBdr>
          <w:top w:space="0" w:sz="0" w:val="nil"/>
          <w:left w:space="0" w:sz="0" w:val="nil"/>
          <w:bottom w:space="0" w:sz="0" w:val="nil"/>
          <w:right w:space="0" w:sz="0" w:val="nil"/>
          <w:between w:space="0" w:sz="0" w:val="nil"/>
        </w:pBdr>
        <w:shd w:fill="auto" w:val="clear"/>
        <w:spacing w:before="0" w:beforeAutospacing="0" w:line="300" w:lineRule="auto"/>
        <w:ind w:left="1440" w:hanging="360"/>
        <w:rPr>
          <w:u w:val="none"/>
        </w:rPr>
      </w:pPr>
      <w:r w:rsidDel="00000000" w:rsidR="00000000" w:rsidRPr="00000000">
        <w:rPr>
          <w:rtl w:val="0"/>
        </w:rPr>
        <w:t xml:space="preserve">F càng cao thì mức độ activeness càng lớn -&gt; Càng tốt</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before="200" w:line="300" w:lineRule="auto"/>
        <w:ind w:left="0" w:firstLine="0"/>
        <w:rPr/>
      </w:pPr>
      <w:r w:rsidDel="00000000" w:rsidR="00000000" w:rsidRPr="00000000">
        <w:rPr>
          <w:rtl w:val="0"/>
        </w:rPr>
        <w:t xml:space="preserve">Bảng summary statistics của Free-user RFD:</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before="200" w:line="300" w:lineRule="auto"/>
        <w:ind w:left="0" w:firstLine="0"/>
        <w:rPr/>
      </w:pPr>
      <w:r w:rsidDel="00000000" w:rsidR="00000000" w:rsidRPr="00000000">
        <w:rPr/>
        <w:drawing>
          <wp:inline distB="114300" distT="114300" distL="114300" distR="114300">
            <wp:extent cx="3076575" cy="2733675"/>
            <wp:effectExtent b="0" l="0" r="0" t="0"/>
            <wp:docPr id="1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07657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before="200" w:line="300" w:lineRule="auto"/>
        <w:ind w:left="0" w:firstLine="0"/>
        <w:rPr>
          <w:b w:val="1"/>
        </w:rPr>
      </w:pPr>
      <w:r w:rsidDel="00000000" w:rsidR="00000000" w:rsidRPr="00000000">
        <w:rPr>
          <w:b w:val="1"/>
          <w:rtl w:val="0"/>
        </w:rPr>
        <w:t xml:space="preserve">Chạy KMean clustering với Recency,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before="200" w:line="300" w:lineRule="auto"/>
        <w:ind w:left="0" w:firstLine="0"/>
        <w:rPr/>
      </w:pPr>
      <w:r w:rsidDel="00000000" w:rsidR="00000000" w:rsidRPr="00000000">
        <w:rPr/>
        <w:drawing>
          <wp:inline distB="114300" distT="114300" distL="114300" distR="114300">
            <wp:extent cx="3448050" cy="2600325"/>
            <wp:effectExtent b="0" l="0" r="0" t="0"/>
            <wp:docPr id="18"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344805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numPr>
          <w:ilvl w:val="0"/>
          <w:numId w:val="11"/>
        </w:numPr>
        <w:spacing w:after="0" w:afterAutospacing="0"/>
        <w:ind w:left="720" w:hanging="360"/>
        <w:rPr>
          <w:u w:val="none"/>
        </w:rPr>
      </w:pPr>
      <w:r w:rsidDel="00000000" w:rsidR="00000000" w:rsidRPr="00000000">
        <w:rPr>
          <w:rtl w:val="0"/>
        </w:rPr>
        <w:t xml:space="preserve">Dựa vào phương pháp Elbow xác định K=3</w:t>
      </w:r>
    </w:p>
    <w:p w:rsidR="00000000" w:rsidDel="00000000" w:rsidP="00000000" w:rsidRDefault="00000000" w:rsidRPr="00000000" w14:paraId="00000122">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u w:val="none"/>
        </w:rPr>
      </w:pPr>
      <w:r w:rsidDel="00000000" w:rsidR="00000000" w:rsidRPr="00000000">
        <w:rPr>
          <w:rFonts w:ascii="Andika" w:cs="Andika" w:eastAsia="Andika" w:hAnsi="Andika"/>
          <w:rtl w:val="0"/>
        </w:rPr>
        <w:t xml:space="preserve">Làm 1 bước post-processing: Sắp xếp thứ tự Recency càng thấp thì số label của cluster càng cao</w:t>
      </w:r>
    </w:p>
    <w:p w:rsidR="00000000" w:rsidDel="00000000" w:rsidP="00000000" w:rsidRDefault="00000000" w:rsidRPr="00000000" w14:paraId="00000123">
      <w:pPr>
        <w:pageBreakBefore w:val="0"/>
        <w:numPr>
          <w:ilvl w:val="0"/>
          <w:numId w:val="4"/>
        </w:numPr>
        <w:pBdr>
          <w:top w:space="0" w:sz="0" w:val="nil"/>
          <w:left w:space="0" w:sz="0" w:val="nil"/>
          <w:bottom w:space="0" w:sz="0" w:val="nil"/>
          <w:right w:space="0" w:sz="0" w:val="nil"/>
          <w:between w:space="0" w:sz="0" w:val="nil"/>
        </w:pBdr>
        <w:shd w:fill="auto" w:val="clear"/>
        <w:spacing w:before="0" w:beforeAutospacing="0" w:line="300" w:lineRule="auto"/>
        <w:ind w:left="720" w:hanging="360"/>
        <w:rPr>
          <w:u w:val="none"/>
        </w:rPr>
      </w:pPr>
      <w:r w:rsidDel="00000000" w:rsidR="00000000" w:rsidRPr="00000000">
        <w:rPr>
          <w:rtl w:val="0"/>
        </w:rPr>
        <w:t xml:space="preserve">Kết quả clustering:</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drawing>
          <wp:inline distB="114300" distT="114300" distL="114300" distR="114300">
            <wp:extent cx="5181600" cy="1295400"/>
            <wp:effectExtent b="0" l="0" r="0" t="0"/>
            <wp:docPr id="19"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181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u w:val="none"/>
        </w:rPr>
      </w:pPr>
      <w:r w:rsidDel="00000000" w:rsidR="00000000" w:rsidRPr="00000000">
        <w:rPr>
          <w:rtl w:val="0"/>
        </w:rPr>
        <w:t xml:space="preserve">Tổng kết, Recency chia làm 3 nhóm: Lần cuối cùng active cách khoảng thời gian:</w:t>
      </w:r>
    </w:p>
    <w:p w:rsidR="00000000" w:rsidDel="00000000" w:rsidP="00000000" w:rsidRDefault="00000000" w:rsidRPr="00000000" w14:paraId="00000126">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u w:val="none"/>
        </w:rPr>
      </w:pPr>
      <w:r w:rsidDel="00000000" w:rsidR="00000000" w:rsidRPr="00000000">
        <w:rPr>
          <w:rtl w:val="0"/>
        </w:rPr>
        <w:t xml:space="preserve">Nhóm 0: Hibernate - 4 tháng (3-6 tháng)</w:t>
      </w:r>
    </w:p>
    <w:p w:rsidR="00000000" w:rsidDel="00000000" w:rsidP="00000000" w:rsidRDefault="00000000" w:rsidRPr="00000000" w14:paraId="00000127">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u w:val="none"/>
        </w:rPr>
      </w:pPr>
      <w:r w:rsidDel="00000000" w:rsidR="00000000" w:rsidRPr="00000000">
        <w:rPr>
          <w:rtl w:val="0"/>
        </w:rPr>
        <w:t xml:space="preserve">Nhóm 1: Sleep - 2 tháng (1-3 tháng)</w:t>
      </w:r>
    </w:p>
    <w:p w:rsidR="00000000" w:rsidDel="00000000" w:rsidP="00000000" w:rsidRDefault="00000000" w:rsidRPr="00000000" w14:paraId="00000128">
      <w:pPr>
        <w:pageBreakBefore w:val="0"/>
        <w:numPr>
          <w:ilvl w:val="1"/>
          <w:numId w:val="4"/>
        </w:numPr>
        <w:pBdr>
          <w:top w:space="0" w:sz="0" w:val="nil"/>
          <w:left w:space="0" w:sz="0" w:val="nil"/>
          <w:bottom w:space="0" w:sz="0" w:val="nil"/>
          <w:right w:space="0" w:sz="0" w:val="nil"/>
          <w:between w:space="0" w:sz="0" w:val="nil"/>
        </w:pBdr>
        <w:shd w:fill="auto" w:val="clear"/>
        <w:spacing w:before="0" w:beforeAutospacing="0" w:line="300" w:lineRule="auto"/>
        <w:ind w:left="1440" w:hanging="360"/>
        <w:rPr>
          <w:u w:val="none"/>
        </w:rPr>
      </w:pPr>
      <w:r w:rsidDel="00000000" w:rsidR="00000000" w:rsidRPr="00000000">
        <w:rPr>
          <w:rtl w:val="0"/>
        </w:rPr>
        <w:t xml:space="preserve">Nhóm 2: Active - ½ tháng (0-1 tháng)</w:t>
      </w:r>
    </w:p>
    <w:p w:rsidR="00000000" w:rsidDel="00000000" w:rsidP="00000000" w:rsidRDefault="00000000" w:rsidRPr="00000000" w14:paraId="00000129">
      <w:pPr>
        <w:rPr>
          <w:b w:val="1"/>
        </w:rPr>
      </w:pPr>
      <w:r w:rsidDel="00000000" w:rsidR="00000000" w:rsidRPr="00000000">
        <w:rPr>
          <w:b w:val="1"/>
          <w:rtl w:val="0"/>
        </w:rPr>
        <w:t xml:space="preserve">Chạy KMean clustering với Frequency, </w:t>
      </w:r>
    </w:p>
    <w:p w:rsidR="00000000" w:rsidDel="00000000" w:rsidP="00000000" w:rsidRDefault="00000000" w:rsidRPr="00000000" w14:paraId="0000012A">
      <w:pPr>
        <w:rPr>
          <w:b w:val="1"/>
        </w:rPr>
      </w:pPr>
      <w:r w:rsidDel="00000000" w:rsidR="00000000" w:rsidRPr="00000000">
        <w:rPr>
          <w:b w:val="1"/>
        </w:rPr>
        <w:drawing>
          <wp:inline distB="114300" distT="114300" distL="114300" distR="114300">
            <wp:extent cx="3752850" cy="2524125"/>
            <wp:effectExtent b="0" l="0" r="0" t="0"/>
            <wp:docPr id="1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75285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rPr/>
      </w:pPr>
      <w:r w:rsidDel="00000000" w:rsidR="00000000" w:rsidRPr="00000000">
        <w:rPr>
          <w:rFonts w:ascii="Andika" w:cs="Andika" w:eastAsia="Andika" w:hAnsi="Andika"/>
          <w:rtl w:val="0"/>
        </w:rPr>
        <w:t xml:space="preserve">Dựa vào phương pháp elbow chọn số cluster K=4</w:t>
      </w:r>
    </w:p>
    <w:p w:rsidR="00000000" w:rsidDel="00000000" w:rsidP="00000000" w:rsidRDefault="00000000" w:rsidRPr="00000000" w14:paraId="0000012C">
      <w:pPr>
        <w:rPr/>
      </w:pPr>
      <w:r w:rsidDel="00000000" w:rsidR="00000000" w:rsidRPr="00000000">
        <w:rPr>
          <w:rtl w:val="0"/>
        </w:rPr>
        <w:t xml:space="preserve">Kết quả clustering:</w:t>
      </w:r>
    </w:p>
    <w:p w:rsidR="00000000" w:rsidDel="00000000" w:rsidP="00000000" w:rsidRDefault="00000000" w:rsidRPr="00000000" w14:paraId="0000012D">
      <w:pPr>
        <w:rPr/>
      </w:pPr>
      <w:r w:rsidDel="00000000" w:rsidR="00000000" w:rsidRPr="00000000">
        <w:rPr/>
        <w:drawing>
          <wp:inline distB="114300" distT="114300" distL="114300" distR="114300">
            <wp:extent cx="4743450" cy="1524000"/>
            <wp:effectExtent b="0" l="0" r="0" t="0"/>
            <wp:docPr id="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7434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Tổng kết, Frequency chia làm 4 nhóm:</w:t>
      </w:r>
    </w:p>
    <w:p w:rsidR="00000000" w:rsidDel="00000000" w:rsidP="00000000" w:rsidRDefault="00000000" w:rsidRPr="00000000" w14:paraId="0000012F">
      <w:pPr>
        <w:numPr>
          <w:ilvl w:val="0"/>
          <w:numId w:val="15"/>
        </w:numPr>
        <w:spacing w:after="0" w:afterAutospacing="0"/>
        <w:ind w:left="720" w:hanging="360"/>
        <w:rPr>
          <w:u w:val="none"/>
        </w:rPr>
      </w:pPr>
      <w:r w:rsidDel="00000000" w:rsidR="00000000" w:rsidRPr="00000000">
        <w:rPr>
          <w:rtl w:val="0"/>
        </w:rPr>
        <w:t xml:space="preserve">Nhóm 0: ít dùng : 1 lần/ngày (0 - 3 ): có buổi sử dụng buổi không sử dụng</w:t>
      </w:r>
    </w:p>
    <w:p w:rsidR="00000000" w:rsidDel="00000000" w:rsidP="00000000" w:rsidRDefault="00000000" w:rsidRPr="00000000" w14:paraId="00000130">
      <w:pPr>
        <w:numPr>
          <w:ilvl w:val="0"/>
          <w:numId w:val="15"/>
        </w:numPr>
        <w:spacing w:after="0" w:afterAutospacing="0" w:before="0" w:beforeAutospacing="0"/>
        <w:ind w:left="720" w:hanging="360"/>
        <w:rPr>
          <w:u w:val="none"/>
        </w:rPr>
      </w:pPr>
      <w:r w:rsidDel="00000000" w:rsidR="00000000" w:rsidRPr="00000000">
        <w:rPr>
          <w:rtl w:val="0"/>
        </w:rPr>
        <w:t xml:space="preserve">Nhóm 1: Dùng mức độ tb:6 lần/ngày (4 - 9 ): mỗi buổi từ 1-2 lần</w:t>
      </w:r>
    </w:p>
    <w:p w:rsidR="00000000" w:rsidDel="00000000" w:rsidP="00000000" w:rsidRDefault="00000000" w:rsidRPr="00000000" w14:paraId="00000131">
      <w:pPr>
        <w:numPr>
          <w:ilvl w:val="0"/>
          <w:numId w:val="15"/>
        </w:numPr>
        <w:spacing w:after="0" w:afterAutospacing="0" w:before="0" w:beforeAutospacing="0"/>
        <w:ind w:left="720" w:hanging="360"/>
        <w:rPr>
          <w:u w:val="none"/>
        </w:rPr>
      </w:pPr>
      <w:r w:rsidDel="00000000" w:rsidR="00000000" w:rsidRPr="00000000">
        <w:rPr>
          <w:rtl w:val="0"/>
        </w:rPr>
        <w:t xml:space="preserve">Nhóm 2: Dùng mức độ thường xuyên: 13 lần/ngày (10 - 18): mỗi buổi 3-4 lần</w:t>
      </w:r>
    </w:p>
    <w:p w:rsidR="00000000" w:rsidDel="00000000" w:rsidP="00000000" w:rsidRDefault="00000000" w:rsidRPr="00000000" w14:paraId="00000132">
      <w:pPr>
        <w:numPr>
          <w:ilvl w:val="0"/>
          <w:numId w:val="15"/>
        </w:numPr>
        <w:spacing w:before="0" w:beforeAutospacing="0"/>
        <w:ind w:left="720" w:hanging="360"/>
        <w:rPr>
          <w:u w:val="none"/>
        </w:rPr>
      </w:pPr>
      <w:r w:rsidDel="00000000" w:rsidR="00000000" w:rsidRPr="00000000">
        <w:rPr>
          <w:rtl w:val="0"/>
        </w:rPr>
        <w:t xml:space="preserve">Nhóm 3: Dùng mức độ thường xuyên: 24 lần/ngày (19 - 29):mỗi buổi 5-7 lần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b w:val="1"/>
          <w:rtl w:val="0"/>
        </w:rPr>
        <w:t xml:space="preserve">Chạy KMean clustering với Density</w:t>
      </w:r>
    </w:p>
    <w:p w:rsidR="00000000" w:rsidDel="00000000" w:rsidP="00000000" w:rsidRDefault="00000000" w:rsidRPr="00000000" w14:paraId="00000135">
      <w:pPr>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3543300" cy="2600325"/>
            <wp:effectExtent b="0" l="0" r="0" t="0"/>
            <wp:docPr id="20"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354330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rPr/>
      </w:pPr>
      <w:r w:rsidDel="00000000" w:rsidR="00000000" w:rsidRPr="00000000">
        <w:rPr>
          <w:rFonts w:ascii="Andika" w:cs="Andika" w:eastAsia="Andika" w:hAnsi="Andika"/>
          <w:rtl w:val="0"/>
        </w:rPr>
        <w:t xml:space="preserve">Dựa vào phương pháp elbow chọn K=4</w:t>
      </w:r>
    </w:p>
    <w:p w:rsidR="00000000" w:rsidDel="00000000" w:rsidP="00000000" w:rsidRDefault="00000000" w:rsidRPr="00000000" w14:paraId="00000137">
      <w:pPr>
        <w:rPr/>
      </w:pPr>
      <w:r w:rsidDel="00000000" w:rsidR="00000000" w:rsidRPr="00000000">
        <w:rPr/>
        <w:drawing>
          <wp:inline distB="114300" distT="114300" distL="114300" distR="114300">
            <wp:extent cx="4610100" cy="1581150"/>
            <wp:effectExtent b="0" l="0" r="0" t="0"/>
            <wp:docPr id="5"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461010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Tổng kết, Frequency chia làm 4 nhóm</w:t>
      </w:r>
    </w:p>
    <w:p w:rsidR="00000000" w:rsidDel="00000000" w:rsidP="00000000" w:rsidRDefault="00000000" w:rsidRPr="00000000" w14:paraId="00000139">
      <w:pPr>
        <w:numPr>
          <w:ilvl w:val="0"/>
          <w:numId w:val="17"/>
        </w:numPr>
        <w:shd w:fill="ffffff" w:val="clear"/>
        <w:spacing w:after="0" w:afterAutospacing="0" w:before="220" w:lineRule="auto"/>
        <w:ind w:left="720" w:hanging="360"/>
      </w:pPr>
      <w:r w:rsidDel="00000000" w:rsidR="00000000" w:rsidRPr="00000000">
        <w:rPr>
          <w:rFonts w:ascii="Arial" w:cs="Arial" w:eastAsia="Arial" w:hAnsi="Arial"/>
          <w:sz w:val="21"/>
          <w:szCs w:val="21"/>
          <w:rtl w:val="0"/>
        </w:rPr>
        <w:t xml:space="preserve">Nhóm 0: lướt: trung bình khoảng 2' cho mỗi lượt nghe (d&lt;=6]</w:t>
      </w:r>
    </w:p>
    <w:p w:rsidR="00000000" w:rsidDel="00000000" w:rsidP="00000000" w:rsidRDefault="00000000" w:rsidRPr="00000000" w14:paraId="0000013A">
      <w:pPr>
        <w:numPr>
          <w:ilvl w:val="0"/>
          <w:numId w:val="17"/>
        </w:numPr>
        <w:shd w:fill="ffffff" w:val="clea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Nhóm 1: mật độ TB: trung bình 11' cho mỗi lượt nghe (7&lt;=d&lt;=18)</w:t>
      </w:r>
    </w:p>
    <w:p w:rsidR="00000000" w:rsidDel="00000000" w:rsidP="00000000" w:rsidRDefault="00000000" w:rsidRPr="00000000" w14:paraId="0000013B">
      <w:pPr>
        <w:numPr>
          <w:ilvl w:val="0"/>
          <w:numId w:val="17"/>
        </w:numPr>
        <w:shd w:fill="ffffff" w:val="clea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Nhóm 2: mật độ cao: trung bình 26' () cho mỗi lượt nghe(19&lt;=d&lt;=40)</w:t>
      </w:r>
    </w:p>
    <w:p w:rsidR="00000000" w:rsidDel="00000000" w:rsidP="00000000" w:rsidRDefault="00000000" w:rsidRPr="00000000" w14:paraId="0000013C">
      <w:pPr>
        <w:numPr>
          <w:ilvl w:val="0"/>
          <w:numId w:val="17"/>
        </w:numPr>
        <w:shd w:fill="ffffff" w:val="clear"/>
        <w:spacing w:after="140" w:before="0" w:beforeAutospacing="0" w:lineRule="auto"/>
        <w:ind w:left="720" w:hanging="360"/>
      </w:pPr>
      <w:r w:rsidDel="00000000" w:rsidR="00000000" w:rsidRPr="00000000">
        <w:rPr>
          <w:rFonts w:ascii="Arial" w:cs="Arial" w:eastAsia="Arial" w:hAnsi="Arial"/>
          <w:sz w:val="21"/>
          <w:szCs w:val="21"/>
          <w:rtl w:val="0"/>
        </w:rPr>
        <w:t xml:space="preserve">Nhóm 3: mật độ rất cao: trung bình 54' (1h) cho mỗi lượt nghe (41&lt;=d&lt;=70)</w:t>
      </w:r>
    </w:p>
    <w:p w:rsidR="00000000" w:rsidDel="00000000" w:rsidP="00000000" w:rsidRDefault="00000000" w:rsidRPr="00000000" w14:paraId="0000013D">
      <w:pPr>
        <w:pStyle w:val="Heading3"/>
        <w:keepNext w:val="0"/>
        <w:keepLines w:val="0"/>
        <w:shd w:fill="ffffff" w:val="clear"/>
        <w:spacing w:line="240" w:lineRule="auto"/>
        <w:rPr>
          <w:rFonts w:ascii="Arial" w:cs="Arial" w:eastAsia="Arial" w:hAnsi="Arial"/>
          <w:b w:val="1"/>
          <w:color w:val="000000"/>
          <w:sz w:val="21"/>
          <w:szCs w:val="21"/>
        </w:rPr>
      </w:pPr>
      <w:bookmarkStart w:colFirst="0" w:colLast="0" w:name="_itqgfd755bw" w:id="20"/>
      <w:bookmarkEnd w:id="20"/>
      <w:r w:rsidDel="00000000" w:rsidR="00000000" w:rsidRPr="00000000">
        <w:rPr>
          <w:rFonts w:ascii="Arial" w:cs="Arial" w:eastAsia="Arial" w:hAnsi="Arial"/>
          <w:b w:val="1"/>
          <w:color w:val="000000"/>
          <w:sz w:val="21"/>
          <w:szCs w:val="21"/>
          <w:rtl w:val="0"/>
        </w:rPr>
        <w:t xml:space="preserve">Overall # of Clusters:</w:t>
      </w:r>
    </w:p>
    <w:p w:rsidR="00000000" w:rsidDel="00000000" w:rsidP="00000000" w:rsidRDefault="00000000" w:rsidRPr="00000000" w14:paraId="0000013E">
      <w:pPr>
        <w:numPr>
          <w:ilvl w:val="0"/>
          <w:numId w:val="7"/>
        </w:numPr>
        <w:shd w:fill="ffffff" w:val="clear"/>
        <w:spacing w:after="0" w:afterAutospacing="0" w:before="220" w:lineRule="auto"/>
        <w:ind w:left="720" w:hanging="360"/>
        <w:rPr>
          <w:b w:val="1"/>
        </w:rPr>
      </w:pPr>
      <w:r w:rsidDel="00000000" w:rsidR="00000000" w:rsidRPr="00000000">
        <w:rPr>
          <w:rFonts w:ascii="Arial" w:cs="Arial" w:eastAsia="Arial" w:hAnsi="Arial"/>
          <w:b w:val="1"/>
          <w:sz w:val="21"/>
          <w:szCs w:val="21"/>
          <w:rtl w:val="0"/>
        </w:rPr>
        <w:t xml:space="preserve">F: 4</w:t>
      </w:r>
    </w:p>
    <w:p w:rsidR="00000000" w:rsidDel="00000000" w:rsidP="00000000" w:rsidRDefault="00000000" w:rsidRPr="00000000" w14:paraId="0000013F">
      <w:pPr>
        <w:numPr>
          <w:ilvl w:val="0"/>
          <w:numId w:val="7"/>
        </w:numPr>
        <w:shd w:fill="ffffff" w:val="clear"/>
        <w:spacing w:after="0" w:afterAutospacing="0" w:before="0" w:beforeAutospacing="0" w:lineRule="auto"/>
        <w:ind w:left="720" w:hanging="360"/>
        <w:rPr>
          <w:b w:val="1"/>
        </w:rPr>
      </w:pPr>
      <w:r w:rsidDel="00000000" w:rsidR="00000000" w:rsidRPr="00000000">
        <w:rPr>
          <w:rFonts w:ascii="Arial" w:cs="Arial" w:eastAsia="Arial" w:hAnsi="Arial"/>
          <w:b w:val="1"/>
          <w:sz w:val="21"/>
          <w:szCs w:val="21"/>
          <w:rtl w:val="0"/>
        </w:rPr>
        <w:t xml:space="preserve">D: 4</w:t>
      </w:r>
    </w:p>
    <w:p w:rsidR="00000000" w:rsidDel="00000000" w:rsidP="00000000" w:rsidRDefault="00000000" w:rsidRPr="00000000" w14:paraId="00000140">
      <w:pPr>
        <w:numPr>
          <w:ilvl w:val="0"/>
          <w:numId w:val="7"/>
        </w:numPr>
        <w:shd w:fill="ffffff" w:val="clear"/>
        <w:spacing w:after="140" w:before="0" w:beforeAutospacing="0" w:lineRule="auto"/>
        <w:ind w:left="720" w:hanging="360"/>
        <w:rPr>
          <w:b w:val="1"/>
        </w:rPr>
      </w:pPr>
      <w:r w:rsidDel="00000000" w:rsidR="00000000" w:rsidRPr="00000000">
        <w:rPr>
          <w:rFonts w:ascii="Arial" w:cs="Arial" w:eastAsia="Arial" w:hAnsi="Arial"/>
          <w:b w:val="1"/>
          <w:sz w:val="21"/>
          <w:szCs w:val="21"/>
          <w:rtl w:val="0"/>
        </w:rPr>
        <w:t xml:space="preserve">R: 3</w:t>
      </w:r>
    </w:p>
    <w:p w:rsidR="00000000" w:rsidDel="00000000" w:rsidP="00000000" w:rsidRDefault="00000000" w:rsidRPr="00000000" w14:paraId="00000141">
      <w:pPr>
        <w:rPr>
          <w:b w:val="1"/>
        </w:rPr>
      </w:pPr>
      <w:r w:rsidDel="00000000" w:rsidR="00000000" w:rsidRPr="00000000">
        <w:rPr>
          <w:b w:val="1"/>
          <w:rtl w:val="0"/>
        </w:rPr>
        <w:t xml:space="preserve">Overall Final RFD Clusters</w:t>
      </w:r>
    </w:p>
    <w:p w:rsidR="00000000" w:rsidDel="00000000" w:rsidP="00000000" w:rsidRDefault="00000000" w:rsidRPr="00000000" w14:paraId="00000142">
      <w:pPr>
        <w:rPr/>
      </w:pPr>
      <w:r w:rsidDel="00000000" w:rsidR="00000000" w:rsidRPr="00000000">
        <w:rPr>
          <w:rtl w:val="0"/>
        </w:rPr>
        <w:t xml:space="preserve">Cluster cuối cùng của user: Aggregate các sub cluster (R, F, D) thành 1 dataframe</w:t>
      </w:r>
    </w:p>
    <w:p w:rsidR="00000000" w:rsidDel="00000000" w:rsidP="00000000" w:rsidRDefault="00000000" w:rsidRPr="00000000" w14:paraId="00000143">
      <w:pPr>
        <w:numPr>
          <w:ilvl w:val="0"/>
          <w:numId w:val="16"/>
        </w:numPr>
        <w:spacing w:after="0" w:afterAutospacing="0"/>
        <w:ind w:left="720" w:hanging="360"/>
        <w:rPr>
          <w:u w:val="none"/>
        </w:rPr>
      </w:pPr>
      <w:r w:rsidDel="00000000" w:rsidR="00000000" w:rsidRPr="00000000">
        <w:rPr>
          <w:rtl w:val="0"/>
        </w:rPr>
        <w:t xml:space="preserve">Gắn các label đã định nghĩa của các cluster vào </w:t>
      </w:r>
    </w:p>
    <w:p w:rsidR="00000000" w:rsidDel="00000000" w:rsidP="00000000" w:rsidRDefault="00000000" w:rsidRPr="00000000" w14:paraId="00000144">
      <w:pPr>
        <w:numPr>
          <w:ilvl w:val="0"/>
          <w:numId w:val="16"/>
        </w:numPr>
        <w:spacing w:after="0" w:afterAutospacing="0" w:before="0" w:beforeAutospacing="0"/>
        <w:ind w:left="720" w:hanging="360"/>
        <w:rPr>
          <w:u w:val="none"/>
        </w:rPr>
      </w:pPr>
      <w:r w:rsidDel="00000000" w:rsidR="00000000" w:rsidRPr="00000000">
        <w:rPr/>
        <w:drawing>
          <wp:inline distB="114300" distT="114300" distL="114300" distR="114300">
            <wp:extent cx="5286375" cy="695325"/>
            <wp:effectExtent b="0" l="0" r="0" t="0"/>
            <wp:docPr id="27"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528637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numPr>
          <w:ilvl w:val="0"/>
          <w:numId w:val="16"/>
        </w:numPr>
        <w:spacing w:after="0" w:afterAutospacing="0" w:before="0" w:beforeAutospacing="0"/>
        <w:ind w:left="720" w:hanging="360"/>
        <w:rPr>
          <w:u w:val="none"/>
        </w:rPr>
      </w:pPr>
      <w:r w:rsidDel="00000000" w:rsidR="00000000" w:rsidRPr="00000000">
        <w:rPr>
          <w:rtl w:val="0"/>
        </w:rPr>
        <w:t xml:space="preserve">Sắp xếp lại RFD cluster dataframe và export ra file.</w:t>
      </w:r>
    </w:p>
    <w:p w:rsidR="00000000" w:rsidDel="00000000" w:rsidP="00000000" w:rsidRDefault="00000000" w:rsidRPr="00000000" w14:paraId="00000146">
      <w:pPr>
        <w:numPr>
          <w:ilvl w:val="0"/>
          <w:numId w:val="16"/>
        </w:numPr>
        <w:spacing w:after="0" w:afterAutospacing="0" w:before="0" w:beforeAutospacing="0"/>
        <w:ind w:left="720" w:hanging="360"/>
        <w:rPr>
          <w:u w:val="none"/>
        </w:rPr>
      </w:pPr>
      <w:r w:rsidDel="00000000" w:rsidR="00000000" w:rsidRPr="00000000">
        <w:rPr/>
        <w:drawing>
          <wp:inline distB="114300" distT="114300" distL="114300" distR="114300">
            <wp:extent cx="5943600" cy="2705100"/>
            <wp:effectExtent b="0" l="0" r="0" t="0"/>
            <wp:docPr id="3"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numPr>
          <w:ilvl w:val="0"/>
          <w:numId w:val="16"/>
        </w:numPr>
        <w:spacing w:before="0" w:beforeAutospacing="0"/>
        <w:ind w:left="720" w:hanging="360"/>
        <w:rPr>
          <w:u w:val="none"/>
        </w:rPr>
      </w:pPr>
      <w:r w:rsidDel="00000000" w:rsidR="00000000" w:rsidRPr="00000000">
        <w:rPr>
          <w:rtl w:val="0"/>
        </w:rPr>
        <w:t xml:space="preserve">Map từng cluster description vào từng User_ID và export ra file </w:t>
      </w:r>
    </w:p>
    <w:p w:rsidR="00000000" w:rsidDel="00000000" w:rsidP="00000000" w:rsidRDefault="00000000" w:rsidRPr="00000000" w14:paraId="00000148">
      <w:pPr>
        <w:pStyle w:val="Heading2"/>
        <w:rPr/>
      </w:pPr>
      <w:bookmarkStart w:colFirst="0" w:colLast="0" w:name="_cbatu3bl6adw" w:id="21"/>
      <w:bookmarkEnd w:id="21"/>
      <w:r w:rsidDel="00000000" w:rsidR="00000000" w:rsidRPr="00000000">
        <w:rPr>
          <w:rtl w:val="0"/>
        </w:rPr>
        <w:t xml:space="preserve">RFM - For Paid users</w:t>
      </w:r>
    </w:p>
    <w:p w:rsidR="00000000" w:rsidDel="00000000" w:rsidP="00000000" w:rsidRDefault="00000000" w:rsidRPr="00000000" w14:paraId="00000149">
      <w:pPr>
        <w:rPr>
          <w:b w:val="1"/>
          <w:sz w:val="21"/>
          <w:szCs w:val="21"/>
        </w:rPr>
      </w:pPr>
      <w:r w:rsidDel="00000000" w:rsidR="00000000" w:rsidRPr="00000000">
        <w:rPr>
          <w:b w:val="1"/>
          <w:sz w:val="21"/>
          <w:szCs w:val="21"/>
          <w:rtl w:val="0"/>
        </w:rPr>
        <w:t xml:space="preserve">Cách tính RFM:</w:t>
      </w:r>
    </w:p>
    <w:p w:rsidR="00000000" w:rsidDel="00000000" w:rsidP="00000000" w:rsidRDefault="00000000" w:rsidRPr="00000000" w14:paraId="0000014A">
      <w:pPr>
        <w:numPr>
          <w:ilvl w:val="0"/>
          <w:numId w:val="2"/>
        </w:numPr>
        <w:spacing w:after="0" w:afterAutospacing="0"/>
        <w:ind w:left="720" w:hanging="360"/>
        <w:rPr>
          <w:sz w:val="21"/>
          <w:szCs w:val="21"/>
        </w:rPr>
      </w:pPr>
      <w:r w:rsidDel="00000000" w:rsidR="00000000" w:rsidRPr="00000000">
        <w:rPr>
          <w:b w:val="1"/>
          <w:sz w:val="21"/>
          <w:szCs w:val="21"/>
          <w:rtl w:val="0"/>
        </w:rPr>
        <w:t xml:space="preserve">Recency(R)</w:t>
      </w:r>
      <w:r w:rsidDel="00000000" w:rsidR="00000000" w:rsidRPr="00000000">
        <w:rPr>
          <w:sz w:val="21"/>
          <w:szCs w:val="21"/>
          <w:rtl w:val="0"/>
        </w:rPr>
        <w:t xml:space="preserve"> - Khoảng cách từ ngày cuối cùng của 2020 (31/12/2020) đến ngày gần nhất mà user đó nghe trên app (nếu user chưa nghe lần nào thì sử dụng ngày order gần nhất)</w:t>
      </w:r>
    </w:p>
    <w:p w:rsidR="00000000" w:rsidDel="00000000" w:rsidP="00000000" w:rsidRDefault="00000000" w:rsidRPr="00000000" w14:paraId="0000014B">
      <w:pPr>
        <w:numPr>
          <w:ilvl w:val="0"/>
          <w:numId w:val="2"/>
        </w:numPr>
        <w:spacing w:after="0" w:afterAutospacing="0" w:before="0" w:beforeAutospacing="0"/>
        <w:ind w:left="720" w:hanging="360"/>
        <w:rPr>
          <w:sz w:val="21"/>
          <w:szCs w:val="21"/>
          <w:u w:val="none"/>
        </w:rPr>
      </w:pPr>
      <w:r w:rsidDel="00000000" w:rsidR="00000000" w:rsidRPr="00000000">
        <w:rPr>
          <w:b w:val="1"/>
          <w:sz w:val="21"/>
          <w:szCs w:val="21"/>
          <w:rtl w:val="0"/>
        </w:rPr>
        <w:t xml:space="preserve">Frequency(F) </w:t>
      </w:r>
      <w:r w:rsidDel="00000000" w:rsidR="00000000" w:rsidRPr="00000000">
        <w:rPr>
          <w:sz w:val="21"/>
          <w:szCs w:val="21"/>
          <w:rtl w:val="0"/>
        </w:rPr>
        <w:t xml:space="preserve">- Tổng số lần nghe / Time window</w:t>
      </w:r>
    </w:p>
    <w:p w:rsidR="00000000" w:rsidDel="00000000" w:rsidP="00000000" w:rsidRDefault="00000000" w:rsidRPr="00000000" w14:paraId="0000014C">
      <w:pPr>
        <w:numPr>
          <w:ilvl w:val="1"/>
          <w:numId w:val="2"/>
        </w:numPr>
        <w:spacing w:after="0" w:afterAutospacing="0" w:before="0" w:beforeAutospacing="0"/>
        <w:ind w:left="1440" w:hanging="360"/>
        <w:rPr>
          <w:sz w:val="21"/>
          <w:szCs w:val="21"/>
          <w:u w:val="none"/>
        </w:rPr>
      </w:pPr>
      <w:r w:rsidDel="00000000" w:rsidR="00000000" w:rsidRPr="00000000">
        <w:rPr>
          <w:sz w:val="21"/>
          <w:szCs w:val="21"/>
          <w:rtl w:val="0"/>
        </w:rPr>
        <w:t xml:space="preserve">Time window (đơn vị ngày) được tính bằng ngày nghe cuối cùng (last_listening_date) - ngày nghe đầu tiên (first_listening_date). Nếu user chưa nghe lần nào, giá trị sẽ là NaN</w:t>
      </w:r>
    </w:p>
    <w:p w:rsidR="00000000" w:rsidDel="00000000" w:rsidP="00000000" w:rsidRDefault="00000000" w:rsidRPr="00000000" w14:paraId="0000014D">
      <w:pPr>
        <w:numPr>
          <w:ilvl w:val="0"/>
          <w:numId w:val="2"/>
        </w:numPr>
        <w:spacing w:before="0" w:beforeAutospacing="0"/>
        <w:ind w:left="720" w:hanging="360"/>
        <w:rPr>
          <w:sz w:val="21"/>
          <w:szCs w:val="21"/>
          <w:u w:val="none"/>
        </w:rPr>
      </w:pPr>
      <w:r w:rsidDel="00000000" w:rsidR="00000000" w:rsidRPr="00000000">
        <w:rPr>
          <w:b w:val="1"/>
          <w:sz w:val="21"/>
          <w:szCs w:val="21"/>
          <w:rtl w:val="0"/>
        </w:rPr>
        <w:t xml:space="preserve">Monetary(M) </w:t>
      </w:r>
      <w:r w:rsidDel="00000000" w:rsidR="00000000" w:rsidRPr="00000000">
        <w:rPr>
          <w:sz w:val="21"/>
          <w:szCs w:val="21"/>
          <w:rtl w:val="0"/>
        </w:rPr>
        <w:t xml:space="preserve">- Tổng số lần order</w:t>
      </w:r>
    </w:p>
    <w:p w:rsidR="00000000" w:rsidDel="00000000" w:rsidP="00000000" w:rsidRDefault="00000000" w:rsidRPr="00000000" w14:paraId="0000014E">
      <w:pPr>
        <w:ind w:left="0" w:firstLine="0"/>
        <w:rPr>
          <w:sz w:val="21"/>
          <w:szCs w:val="21"/>
        </w:rPr>
      </w:pPr>
      <w:r w:rsidDel="00000000" w:rsidR="00000000" w:rsidRPr="00000000">
        <w:rPr>
          <w:sz w:val="21"/>
          <w:szCs w:val="21"/>
          <w:rtl w:val="0"/>
        </w:rPr>
        <w:t xml:space="preserve">Gộp các </w:t>
      </w:r>
      <w:r w:rsidDel="00000000" w:rsidR="00000000" w:rsidRPr="00000000">
        <w:rPr>
          <w:sz w:val="21"/>
          <w:szCs w:val="21"/>
          <w:rtl w:val="0"/>
        </w:rPr>
        <w:t xml:space="preserve">dataframe</w:t>
      </w:r>
      <w:r w:rsidDel="00000000" w:rsidR="00000000" w:rsidRPr="00000000">
        <w:rPr>
          <w:sz w:val="21"/>
          <w:szCs w:val="21"/>
          <w:rtl w:val="0"/>
        </w:rPr>
        <w:t xml:space="preserve"> R,F,M lại thành 1:</w:t>
      </w:r>
    </w:p>
    <w:p w:rsidR="00000000" w:rsidDel="00000000" w:rsidP="00000000" w:rsidRDefault="00000000" w:rsidRPr="00000000" w14:paraId="0000014F">
      <w:pPr>
        <w:numPr>
          <w:ilvl w:val="0"/>
          <w:numId w:val="18"/>
        </w:numPr>
        <w:ind w:left="720" w:hanging="360"/>
        <w:rPr>
          <w:sz w:val="21"/>
          <w:szCs w:val="21"/>
          <w:u w:val="none"/>
        </w:rPr>
      </w:pPr>
      <w:r w:rsidDel="00000000" w:rsidR="00000000" w:rsidRPr="00000000">
        <w:rPr>
          <w:sz w:val="21"/>
          <w:szCs w:val="21"/>
        </w:rPr>
        <w:drawing>
          <wp:inline distB="114300" distT="114300" distL="114300" distR="114300">
            <wp:extent cx="2695575" cy="1647825"/>
            <wp:effectExtent b="0" l="0" r="0" t="0"/>
            <wp:docPr id="15"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269557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ind w:left="0" w:firstLine="0"/>
        <w:rPr>
          <w:b w:val="1"/>
          <w:sz w:val="21"/>
          <w:szCs w:val="21"/>
        </w:rPr>
      </w:pPr>
      <w:r w:rsidDel="00000000" w:rsidR="00000000" w:rsidRPr="00000000">
        <w:rPr>
          <w:rFonts w:ascii="Andika" w:cs="Andika" w:eastAsia="Andika" w:hAnsi="Andika"/>
          <w:b w:val="1"/>
          <w:sz w:val="21"/>
          <w:szCs w:val="21"/>
          <w:rtl w:val="0"/>
        </w:rPr>
        <w:t xml:space="preserve">Các bước preprocessing trước khi clustering:</w:t>
      </w:r>
    </w:p>
    <w:p w:rsidR="00000000" w:rsidDel="00000000" w:rsidP="00000000" w:rsidRDefault="00000000" w:rsidRPr="00000000" w14:paraId="00000151">
      <w:pPr>
        <w:numPr>
          <w:ilvl w:val="0"/>
          <w:numId w:val="13"/>
        </w:numPr>
        <w:ind w:left="720" w:hanging="360"/>
      </w:pPr>
      <w:r w:rsidDel="00000000" w:rsidR="00000000" w:rsidRPr="00000000">
        <w:rPr>
          <w:rtl w:val="0"/>
        </w:rPr>
        <w:t xml:space="preserve">Thay thế Monetary và Frequency của các</w:t>
      </w:r>
      <w:r w:rsidDel="00000000" w:rsidR="00000000" w:rsidRPr="00000000">
        <w:rPr>
          <w:b w:val="1"/>
          <w:rtl w:val="0"/>
        </w:rPr>
        <w:t xml:space="preserve"> sample &gt; quantile 0.995</w:t>
      </w:r>
      <w:r w:rsidDel="00000000" w:rsidR="00000000" w:rsidRPr="00000000">
        <w:rPr>
          <w:rtl w:val="0"/>
        </w:rPr>
        <w:t xml:space="preserve"> bằng chính nó (q995)</w:t>
      </w:r>
    </w:p>
    <w:p w:rsidR="00000000" w:rsidDel="00000000" w:rsidP="00000000" w:rsidRDefault="00000000" w:rsidRPr="00000000" w14:paraId="00000152">
      <w:pPr>
        <w:ind w:left="0" w:firstLine="0"/>
        <w:rPr>
          <w:b w:val="1"/>
          <w:sz w:val="21"/>
          <w:szCs w:val="21"/>
        </w:rPr>
      </w:pPr>
      <w:r w:rsidDel="00000000" w:rsidR="00000000" w:rsidRPr="00000000">
        <w:rPr>
          <w:b w:val="1"/>
          <w:sz w:val="21"/>
          <w:szCs w:val="21"/>
          <w:rtl w:val="0"/>
        </w:rPr>
        <w:t xml:space="preserve">Clustering cho Recency</w:t>
      </w:r>
    </w:p>
    <w:p w:rsidR="00000000" w:rsidDel="00000000" w:rsidP="00000000" w:rsidRDefault="00000000" w:rsidRPr="00000000" w14:paraId="00000153">
      <w:pPr>
        <w:numPr>
          <w:ilvl w:val="0"/>
          <w:numId w:val="8"/>
        </w:numPr>
        <w:spacing w:after="0" w:afterAutospacing="0"/>
        <w:ind w:left="720" w:hanging="360"/>
        <w:rPr>
          <w:sz w:val="21"/>
          <w:szCs w:val="21"/>
          <w:u w:val="none"/>
        </w:rPr>
      </w:pPr>
      <w:r w:rsidDel="00000000" w:rsidR="00000000" w:rsidRPr="00000000">
        <w:rPr>
          <w:sz w:val="21"/>
          <w:szCs w:val="21"/>
        </w:rPr>
        <w:drawing>
          <wp:inline distB="114300" distT="114300" distL="114300" distR="114300">
            <wp:extent cx="3543300" cy="2600325"/>
            <wp:effectExtent b="0" l="0" r="0" t="0"/>
            <wp:docPr id="7"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354330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numPr>
          <w:ilvl w:val="0"/>
          <w:numId w:val="8"/>
        </w:numPr>
        <w:spacing w:after="0" w:afterAutospacing="0" w:before="0" w:beforeAutospacing="0"/>
        <w:ind w:left="720" w:hanging="360"/>
        <w:rPr>
          <w:sz w:val="21"/>
          <w:szCs w:val="21"/>
          <w:u w:val="none"/>
        </w:rPr>
      </w:pPr>
      <w:r w:rsidDel="00000000" w:rsidR="00000000" w:rsidRPr="00000000">
        <w:rPr>
          <w:sz w:val="21"/>
          <w:szCs w:val="21"/>
          <w:rtl w:val="0"/>
        </w:rPr>
        <w:t xml:space="preserve">Dựa vào elbow method chọn K=3</w:t>
      </w:r>
    </w:p>
    <w:p w:rsidR="00000000" w:rsidDel="00000000" w:rsidP="00000000" w:rsidRDefault="00000000" w:rsidRPr="00000000" w14:paraId="00000155">
      <w:pPr>
        <w:numPr>
          <w:ilvl w:val="0"/>
          <w:numId w:val="8"/>
        </w:numPr>
        <w:spacing w:after="0" w:afterAutospacing="0" w:before="0" w:beforeAutospacing="0"/>
        <w:ind w:left="720" w:hanging="360"/>
        <w:rPr>
          <w:sz w:val="21"/>
          <w:szCs w:val="21"/>
          <w:u w:val="none"/>
        </w:rPr>
      </w:pPr>
      <w:r w:rsidDel="00000000" w:rsidR="00000000" w:rsidRPr="00000000">
        <w:rPr>
          <w:sz w:val="21"/>
          <w:szCs w:val="21"/>
          <w:rtl w:val="0"/>
        </w:rPr>
        <w:t xml:space="preserve">Kết quả clustering:</w:t>
      </w:r>
    </w:p>
    <w:p w:rsidR="00000000" w:rsidDel="00000000" w:rsidP="00000000" w:rsidRDefault="00000000" w:rsidRPr="00000000" w14:paraId="00000156">
      <w:pPr>
        <w:numPr>
          <w:ilvl w:val="0"/>
          <w:numId w:val="8"/>
        </w:numPr>
        <w:spacing w:after="0" w:afterAutospacing="0" w:before="0" w:beforeAutospacing="0"/>
        <w:ind w:left="720" w:hanging="360"/>
        <w:rPr>
          <w:sz w:val="21"/>
          <w:szCs w:val="21"/>
          <w:u w:val="none"/>
        </w:rPr>
      </w:pPr>
      <w:r w:rsidDel="00000000" w:rsidR="00000000" w:rsidRPr="00000000">
        <w:rPr>
          <w:sz w:val="21"/>
          <w:szCs w:val="21"/>
        </w:rPr>
        <w:drawing>
          <wp:inline distB="114300" distT="114300" distL="114300" distR="114300">
            <wp:extent cx="4743450" cy="1285875"/>
            <wp:effectExtent b="0" l="0" r="0" t="0"/>
            <wp:docPr id="11"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474345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numPr>
          <w:ilvl w:val="0"/>
          <w:numId w:val="8"/>
        </w:numPr>
        <w:spacing w:after="0" w:afterAutospacing="0" w:before="0" w:beforeAutospacing="0"/>
        <w:ind w:left="720" w:hanging="360"/>
        <w:rPr>
          <w:sz w:val="21"/>
          <w:szCs w:val="21"/>
          <w:u w:val="none"/>
        </w:rPr>
      </w:pPr>
      <w:r w:rsidDel="00000000" w:rsidR="00000000" w:rsidRPr="00000000">
        <w:rPr>
          <w:sz w:val="21"/>
          <w:szCs w:val="21"/>
          <w:rtl w:val="0"/>
        </w:rPr>
        <w:t xml:space="preserve">Dựa vào kết quả của clustering chia Recency làm 3 nhóm:</w:t>
      </w:r>
    </w:p>
    <w:p w:rsidR="00000000" w:rsidDel="00000000" w:rsidP="00000000" w:rsidRDefault="00000000" w:rsidRPr="00000000" w14:paraId="00000158">
      <w:pPr>
        <w:numPr>
          <w:ilvl w:val="0"/>
          <w:numId w:val="8"/>
        </w:numPr>
        <w:spacing w:before="0" w:beforeAutospacing="0"/>
        <w:ind w:left="720" w:hanging="360"/>
        <w:rPr>
          <w:sz w:val="21"/>
          <w:szCs w:val="21"/>
          <w:u w:val="none"/>
        </w:rPr>
      </w:pPr>
      <w:r w:rsidDel="00000000" w:rsidR="00000000" w:rsidRPr="00000000">
        <w:rPr>
          <w:sz w:val="21"/>
          <w:szCs w:val="21"/>
        </w:rPr>
        <w:drawing>
          <wp:inline distB="114300" distT="114300" distL="114300" distR="114300">
            <wp:extent cx="3829050" cy="1352550"/>
            <wp:effectExtent b="0" l="0" r="0" t="0"/>
            <wp:docPr id="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382905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shd w:fill="ffffff" w:val="clear"/>
        <w:spacing w:after="140" w:before="220" w:lineRule="auto"/>
        <w:ind w:left="0" w:firstLine="0"/>
        <w:rPr>
          <w:sz w:val="21"/>
          <w:szCs w:val="21"/>
        </w:rPr>
      </w:pPr>
      <w:r w:rsidDel="00000000" w:rsidR="00000000" w:rsidRPr="00000000">
        <w:rPr>
          <w:rtl w:val="0"/>
        </w:rPr>
      </w:r>
    </w:p>
    <w:p w:rsidR="00000000" w:rsidDel="00000000" w:rsidP="00000000" w:rsidRDefault="00000000" w:rsidRPr="00000000" w14:paraId="0000015A">
      <w:pPr>
        <w:rPr>
          <w:b w:val="1"/>
          <w:sz w:val="21"/>
          <w:szCs w:val="21"/>
        </w:rPr>
      </w:pPr>
      <w:r w:rsidDel="00000000" w:rsidR="00000000" w:rsidRPr="00000000">
        <w:rPr>
          <w:b w:val="1"/>
          <w:sz w:val="21"/>
          <w:szCs w:val="21"/>
          <w:rtl w:val="0"/>
        </w:rPr>
        <w:t xml:space="preserve">Clustering cho Frequency</w:t>
      </w:r>
    </w:p>
    <w:p w:rsidR="00000000" w:rsidDel="00000000" w:rsidP="00000000" w:rsidRDefault="00000000" w:rsidRPr="00000000" w14:paraId="0000015B">
      <w:pPr>
        <w:rPr>
          <w:sz w:val="21"/>
          <w:szCs w:val="21"/>
        </w:rPr>
      </w:pPr>
      <w:r w:rsidDel="00000000" w:rsidR="00000000" w:rsidRPr="00000000">
        <w:rPr>
          <w:sz w:val="21"/>
          <w:szCs w:val="21"/>
        </w:rPr>
        <w:drawing>
          <wp:inline distB="114300" distT="114300" distL="114300" distR="114300">
            <wp:extent cx="3695700" cy="2495550"/>
            <wp:effectExtent b="0" l="0" r="0" t="0"/>
            <wp:docPr id="25"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36957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numPr>
          <w:ilvl w:val="0"/>
          <w:numId w:val="1"/>
        </w:numPr>
        <w:spacing w:after="0" w:afterAutospacing="0"/>
        <w:ind w:left="720" w:hanging="360"/>
        <w:rPr>
          <w:sz w:val="21"/>
          <w:szCs w:val="21"/>
          <w:u w:val="none"/>
        </w:rPr>
      </w:pPr>
      <w:r w:rsidDel="00000000" w:rsidR="00000000" w:rsidRPr="00000000">
        <w:rPr>
          <w:sz w:val="21"/>
          <w:szCs w:val="21"/>
          <w:rtl w:val="0"/>
        </w:rPr>
        <w:t xml:space="preserve">Dựa vào elbow method chọn K=4</w:t>
      </w:r>
    </w:p>
    <w:p w:rsidR="00000000" w:rsidDel="00000000" w:rsidP="00000000" w:rsidRDefault="00000000" w:rsidRPr="00000000" w14:paraId="0000015D">
      <w:pPr>
        <w:numPr>
          <w:ilvl w:val="0"/>
          <w:numId w:val="1"/>
        </w:numPr>
        <w:spacing w:after="0" w:afterAutospacing="0" w:before="0" w:beforeAutospacing="0"/>
        <w:ind w:left="720" w:hanging="360"/>
        <w:rPr>
          <w:sz w:val="21"/>
          <w:szCs w:val="21"/>
          <w:u w:val="none"/>
        </w:rPr>
      </w:pPr>
      <w:r w:rsidDel="00000000" w:rsidR="00000000" w:rsidRPr="00000000">
        <w:rPr>
          <w:sz w:val="21"/>
          <w:szCs w:val="21"/>
          <w:rtl w:val="0"/>
        </w:rPr>
        <w:t xml:space="preserve">Kết quả clustering</w:t>
      </w:r>
    </w:p>
    <w:p w:rsidR="00000000" w:rsidDel="00000000" w:rsidP="00000000" w:rsidRDefault="00000000" w:rsidRPr="00000000" w14:paraId="0000015E">
      <w:pPr>
        <w:numPr>
          <w:ilvl w:val="0"/>
          <w:numId w:val="1"/>
        </w:numPr>
        <w:spacing w:after="0" w:afterAutospacing="0" w:before="0" w:beforeAutospacing="0"/>
        <w:ind w:left="720" w:hanging="360"/>
        <w:rPr>
          <w:sz w:val="21"/>
          <w:szCs w:val="21"/>
          <w:u w:val="none"/>
        </w:rPr>
      </w:pPr>
      <w:r w:rsidDel="00000000" w:rsidR="00000000" w:rsidRPr="00000000">
        <w:rPr>
          <w:sz w:val="21"/>
          <w:szCs w:val="21"/>
        </w:rPr>
        <w:drawing>
          <wp:inline distB="114300" distT="114300" distL="114300" distR="114300">
            <wp:extent cx="4619625" cy="1476375"/>
            <wp:effectExtent b="0" l="0" r="0" t="0"/>
            <wp:docPr id="22"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461962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numPr>
          <w:ilvl w:val="0"/>
          <w:numId w:val="1"/>
        </w:numPr>
        <w:spacing w:after="0" w:afterAutospacing="0" w:before="0" w:beforeAutospacing="0"/>
        <w:ind w:left="720" w:hanging="360"/>
        <w:rPr>
          <w:sz w:val="21"/>
          <w:szCs w:val="21"/>
          <w:u w:val="none"/>
        </w:rPr>
      </w:pPr>
      <w:r w:rsidDel="00000000" w:rsidR="00000000" w:rsidRPr="00000000">
        <w:rPr>
          <w:sz w:val="21"/>
          <w:szCs w:val="21"/>
          <w:rtl w:val="0"/>
        </w:rPr>
        <w:t xml:space="preserve">Dựa vào kết quả cluster frequency chia làm 4 nhóm:</w:t>
      </w:r>
    </w:p>
    <w:p w:rsidR="00000000" w:rsidDel="00000000" w:rsidP="00000000" w:rsidRDefault="00000000" w:rsidRPr="00000000" w14:paraId="00000160">
      <w:pPr>
        <w:numPr>
          <w:ilvl w:val="0"/>
          <w:numId w:val="1"/>
        </w:numPr>
        <w:spacing w:before="0" w:beforeAutospacing="0"/>
        <w:ind w:left="720" w:hanging="360"/>
        <w:rPr>
          <w:sz w:val="21"/>
          <w:szCs w:val="21"/>
          <w:u w:val="none"/>
        </w:rPr>
      </w:pPr>
      <w:r w:rsidDel="00000000" w:rsidR="00000000" w:rsidRPr="00000000">
        <w:rPr>
          <w:sz w:val="21"/>
          <w:szCs w:val="21"/>
        </w:rPr>
        <w:drawing>
          <wp:inline distB="114300" distT="114300" distL="114300" distR="114300">
            <wp:extent cx="4219575" cy="1666875"/>
            <wp:effectExtent b="0" l="0" r="0" t="0"/>
            <wp:docPr id="26"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421957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rPr>
          <w:b w:val="1"/>
          <w:sz w:val="21"/>
          <w:szCs w:val="21"/>
        </w:rPr>
      </w:pPr>
      <w:r w:rsidDel="00000000" w:rsidR="00000000" w:rsidRPr="00000000">
        <w:rPr>
          <w:b w:val="1"/>
          <w:sz w:val="21"/>
          <w:szCs w:val="21"/>
          <w:rtl w:val="0"/>
        </w:rPr>
        <w:t xml:space="preserve">Clustering cho Monetary</w:t>
      </w:r>
    </w:p>
    <w:p w:rsidR="00000000" w:rsidDel="00000000" w:rsidP="00000000" w:rsidRDefault="00000000" w:rsidRPr="00000000" w14:paraId="00000162">
      <w:pPr>
        <w:rPr>
          <w:b w:val="1"/>
          <w:sz w:val="21"/>
          <w:szCs w:val="21"/>
        </w:rPr>
      </w:pPr>
      <w:r w:rsidDel="00000000" w:rsidR="00000000" w:rsidRPr="00000000">
        <w:rPr>
          <w:b w:val="1"/>
          <w:sz w:val="21"/>
          <w:szCs w:val="21"/>
        </w:rPr>
        <w:drawing>
          <wp:inline distB="114300" distT="114300" distL="114300" distR="114300">
            <wp:extent cx="3543300" cy="2600325"/>
            <wp:effectExtent b="0" l="0" r="0" t="0"/>
            <wp:docPr id="23"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354330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numPr>
          <w:ilvl w:val="0"/>
          <w:numId w:val="9"/>
        </w:numPr>
        <w:spacing w:after="0" w:afterAutospacing="0"/>
        <w:ind w:left="720" w:hanging="360"/>
        <w:rPr>
          <w:sz w:val="21"/>
          <w:szCs w:val="21"/>
        </w:rPr>
      </w:pPr>
      <w:r w:rsidDel="00000000" w:rsidR="00000000" w:rsidRPr="00000000">
        <w:rPr>
          <w:sz w:val="21"/>
          <w:szCs w:val="21"/>
          <w:rtl w:val="0"/>
        </w:rPr>
        <w:t xml:space="preserve">Dựa vào elbow method chọn k=3</w:t>
      </w:r>
    </w:p>
    <w:p w:rsidR="00000000" w:rsidDel="00000000" w:rsidP="00000000" w:rsidRDefault="00000000" w:rsidRPr="00000000" w14:paraId="00000164">
      <w:pPr>
        <w:numPr>
          <w:ilvl w:val="0"/>
          <w:numId w:val="9"/>
        </w:numPr>
        <w:spacing w:after="0" w:afterAutospacing="0" w:before="0" w:beforeAutospacing="0"/>
        <w:ind w:left="720" w:hanging="360"/>
        <w:rPr>
          <w:sz w:val="21"/>
          <w:szCs w:val="21"/>
          <w:u w:val="none"/>
        </w:rPr>
      </w:pPr>
      <w:r w:rsidDel="00000000" w:rsidR="00000000" w:rsidRPr="00000000">
        <w:rPr>
          <w:sz w:val="21"/>
          <w:szCs w:val="21"/>
          <w:rtl w:val="0"/>
        </w:rPr>
        <w:t xml:space="preserve">Kết quả clustering:</w:t>
      </w:r>
    </w:p>
    <w:p w:rsidR="00000000" w:rsidDel="00000000" w:rsidP="00000000" w:rsidRDefault="00000000" w:rsidRPr="00000000" w14:paraId="00000165">
      <w:pPr>
        <w:numPr>
          <w:ilvl w:val="0"/>
          <w:numId w:val="9"/>
        </w:numPr>
        <w:spacing w:after="0" w:afterAutospacing="0" w:before="0" w:beforeAutospacing="0"/>
        <w:ind w:left="720" w:hanging="360"/>
        <w:rPr>
          <w:sz w:val="21"/>
          <w:szCs w:val="21"/>
          <w:u w:val="none"/>
        </w:rPr>
      </w:pPr>
      <w:r w:rsidDel="00000000" w:rsidR="00000000" w:rsidRPr="00000000">
        <w:rPr>
          <w:sz w:val="21"/>
          <w:szCs w:val="21"/>
        </w:rPr>
        <w:drawing>
          <wp:inline distB="114300" distT="114300" distL="114300" distR="114300">
            <wp:extent cx="5943600" cy="1282700"/>
            <wp:effectExtent b="0" l="0" r="0" t="0"/>
            <wp:docPr id="4"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numPr>
          <w:ilvl w:val="0"/>
          <w:numId w:val="9"/>
        </w:numPr>
        <w:spacing w:after="0" w:afterAutospacing="0" w:before="0" w:beforeAutospacing="0"/>
        <w:ind w:left="720" w:hanging="360"/>
        <w:rPr>
          <w:sz w:val="21"/>
          <w:szCs w:val="21"/>
          <w:u w:val="none"/>
        </w:rPr>
      </w:pPr>
      <w:r w:rsidDel="00000000" w:rsidR="00000000" w:rsidRPr="00000000">
        <w:rPr>
          <w:sz w:val="21"/>
          <w:szCs w:val="21"/>
          <w:rtl w:val="0"/>
        </w:rPr>
        <w:t xml:space="preserve">Dựa vào kết quả Monetary chia làm 3 nhóm </w:t>
      </w:r>
    </w:p>
    <w:p w:rsidR="00000000" w:rsidDel="00000000" w:rsidP="00000000" w:rsidRDefault="00000000" w:rsidRPr="00000000" w14:paraId="00000167">
      <w:pPr>
        <w:numPr>
          <w:ilvl w:val="0"/>
          <w:numId w:val="9"/>
        </w:numPr>
        <w:spacing w:before="0" w:beforeAutospacing="0"/>
        <w:ind w:left="720" w:hanging="360"/>
        <w:rPr>
          <w:sz w:val="21"/>
          <w:szCs w:val="21"/>
          <w:u w:val="none"/>
        </w:rPr>
      </w:pPr>
      <w:r w:rsidDel="00000000" w:rsidR="00000000" w:rsidRPr="00000000">
        <w:rPr>
          <w:sz w:val="21"/>
          <w:szCs w:val="21"/>
        </w:rPr>
        <w:drawing>
          <wp:inline distB="114300" distT="114300" distL="114300" distR="114300">
            <wp:extent cx="4724400" cy="1352550"/>
            <wp:effectExtent b="0" l="0" r="0" t="0"/>
            <wp:docPr id="17" name="image16.png"/>
            <a:graphic>
              <a:graphicData uri="http://schemas.openxmlformats.org/drawingml/2006/picture">
                <pic:pic>
                  <pic:nvPicPr>
                    <pic:cNvPr id="0" name="image16.png"/>
                    <pic:cNvPicPr preferRelativeResize="0"/>
                  </pic:nvPicPr>
                  <pic:blipFill>
                    <a:blip r:embed="rId31"/>
                    <a:srcRect b="0" l="0" r="0" t="0"/>
                    <a:stretch>
                      <a:fillRect/>
                    </a:stretch>
                  </pic:blipFill>
                  <pic:spPr>
                    <a:xfrm>
                      <a:off x="0" y="0"/>
                      <a:ext cx="472440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rPr>
          <w:sz w:val="21"/>
          <w:szCs w:val="21"/>
        </w:rPr>
      </w:pPr>
      <w:r w:rsidDel="00000000" w:rsidR="00000000" w:rsidRPr="00000000">
        <w:rPr>
          <w:sz w:val="21"/>
          <w:szCs w:val="21"/>
          <w:rtl w:val="0"/>
        </w:rPr>
        <w:t xml:space="preserve">Ý nghĩa cách chia này match với cách bạn trình bày trong </w:t>
      </w:r>
      <w:hyperlink r:id="rId32">
        <w:r w:rsidDel="00000000" w:rsidR="00000000" w:rsidRPr="00000000">
          <w:rPr>
            <w:color w:val="1155cc"/>
            <w:sz w:val="21"/>
            <w:szCs w:val="21"/>
            <w:u w:val="single"/>
            <w:rtl w:val="0"/>
          </w:rPr>
          <w:t xml:space="preserve">slide</w:t>
        </w:r>
      </w:hyperlink>
      <w:r w:rsidDel="00000000" w:rsidR="00000000" w:rsidRPr="00000000">
        <w:rPr>
          <w:sz w:val="21"/>
          <w:szCs w:val="21"/>
          <w:rtl w:val="0"/>
        </w:rPr>
        <w:t xml:space="preserve">:</w:t>
      </w:r>
    </w:p>
    <w:p w:rsidR="00000000" w:rsidDel="00000000" w:rsidP="00000000" w:rsidRDefault="00000000" w:rsidRPr="00000000" w14:paraId="00000169">
      <w:pPr>
        <w:rPr>
          <w:sz w:val="21"/>
          <w:szCs w:val="21"/>
        </w:rPr>
      </w:pPr>
      <w:r w:rsidDel="00000000" w:rsidR="00000000" w:rsidRPr="00000000">
        <w:rPr>
          <w:sz w:val="21"/>
          <w:szCs w:val="21"/>
        </w:rPr>
        <w:drawing>
          <wp:inline distB="114300" distT="114300" distL="114300" distR="114300">
            <wp:extent cx="3446061" cy="3513138"/>
            <wp:effectExtent b="0" l="0" r="0" t="0"/>
            <wp:docPr id="6"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3446061" cy="3513138"/>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rPr>
          <w:sz w:val="21"/>
          <w:szCs w:val="21"/>
        </w:rPr>
      </w:pPr>
      <w:r w:rsidDel="00000000" w:rsidR="00000000" w:rsidRPr="00000000">
        <w:rPr>
          <w:rtl w:val="0"/>
        </w:rPr>
      </w:r>
    </w:p>
    <w:p w:rsidR="00000000" w:rsidDel="00000000" w:rsidP="00000000" w:rsidRDefault="00000000" w:rsidRPr="00000000" w14:paraId="0000016B">
      <w:pPr>
        <w:ind w:left="0" w:firstLine="0"/>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16C">
      <w:pPr>
        <w:pStyle w:val="Heading1"/>
        <w:pageBreakBefore w:val="0"/>
        <w:pBdr>
          <w:top w:space="0" w:sz="0" w:val="nil"/>
          <w:left w:space="0" w:sz="0" w:val="nil"/>
          <w:bottom w:space="0" w:sz="0" w:val="nil"/>
          <w:right w:space="0" w:sz="0" w:val="nil"/>
          <w:between w:space="0" w:sz="0" w:val="nil"/>
        </w:pBdr>
        <w:shd w:fill="auto" w:val="clear"/>
        <w:spacing w:after="200" w:lineRule="auto"/>
        <w:rPr/>
      </w:pPr>
      <w:bookmarkStart w:colFirst="0" w:colLast="0" w:name="_tvquuf8hh7tc" w:id="22"/>
      <w:bookmarkEnd w:id="22"/>
      <w:r w:rsidDel="00000000" w:rsidR="00000000" w:rsidRPr="00000000">
        <w:rPr>
          <w:rtl w:val="0"/>
        </w:rPr>
        <w:t xml:space="preserve">Checkpoints</w:t>
      </w:r>
    </w:p>
    <w:p w:rsidR="00000000" w:rsidDel="00000000" w:rsidP="00000000" w:rsidRDefault="00000000" w:rsidRPr="00000000" w14:paraId="0000016D">
      <w:pPr>
        <w:pStyle w:val="Heading1"/>
        <w:pageBreakBefore w:val="0"/>
        <w:pBdr>
          <w:top w:space="0" w:sz="0" w:val="nil"/>
          <w:left w:space="0" w:sz="0" w:val="nil"/>
          <w:bottom w:space="0" w:sz="0" w:val="nil"/>
          <w:right w:space="0" w:sz="0" w:val="nil"/>
          <w:between w:space="0" w:sz="0" w:val="nil"/>
        </w:pBdr>
        <w:shd w:fill="auto" w:val="clear"/>
        <w:spacing w:after="200" w:lineRule="auto"/>
        <w:rPr>
          <w:color w:val="ed0800"/>
        </w:rPr>
      </w:pPr>
      <w:bookmarkStart w:colFirst="0" w:colLast="0" w:name="_liyy9d2y0pho" w:id="23"/>
      <w:bookmarkEnd w:id="23"/>
      <w:r w:rsidDel="00000000" w:rsidR="00000000" w:rsidRPr="00000000">
        <w:rPr>
          <w:color w:val="ed0800"/>
          <w:sz w:val="22"/>
          <w:szCs w:val="22"/>
          <w:rtl w:val="0"/>
        </w:rPr>
        <w:t xml:space="preserve">Tips: </w:t>
      </w:r>
      <w:r w:rsidDel="00000000" w:rsidR="00000000" w:rsidRPr="00000000">
        <w:rPr>
          <w:color w:val="666666"/>
          <w:sz w:val="22"/>
          <w:szCs w:val="22"/>
          <w:rtl w:val="0"/>
        </w:rPr>
        <w:t xml:space="preserve">Đây là các checkpoints gợi ý, nhóm có thể đi theo lộ trình khác tuỳ ý.</w:t>
      </w:r>
      <w:r w:rsidDel="00000000" w:rsidR="00000000" w:rsidRPr="00000000">
        <w:rPr>
          <w:rtl w:val="0"/>
        </w:rPr>
      </w:r>
    </w:p>
    <w:tbl>
      <w:tblPr>
        <w:tblStyle w:val="Table5"/>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1740"/>
        <w:gridCol w:w="2655"/>
        <w:gridCol w:w="4590"/>
        <w:tblGridChange w:id="0">
          <w:tblGrid>
            <w:gridCol w:w="390"/>
            <w:gridCol w:w="1740"/>
            <w:gridCol w:w="2655"/>
            <w:gridCol w:w="459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Checkpoints</w:t>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Outputs</w:t>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Guidance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1</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Develop a Plan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1. Backlog (List of Tasks)</w:t>
              <w:br w:type="textWrapping"/>
              <w:t xml:space="preserve">2. Potential Approaches/ Techniques</w:t>
              <w:br w:type="textWrapping"/>
              <w:t xml:space="preserve">3. Potential Hypotheses</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 Đọc kỹ và hiểu case study, báo cáo của nhóm SCALA, data dictionary. Hỏi câu hỏi nếu cần thiết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 Google các techniques có thể áp dụng (nếu cần thiết)</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 Brainstorms các cách tiếp cận, giả thuyết =&gt; Shortlist dựa trên mức độ khả thi và giá trị đem lại</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 Backlog các task, deliverables ở mỗi checkpoints, cách đánh giá chất lượng</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2</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Data Explore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1. Kết quả EDA</w:t>
              <w:br w:type="textWrapping"/>
              <w:t xml:space="preserve">2. Bộ Data đã được xử lý, thêm các features để thực hiện các bước tiếp theo</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rFonts w:ascii="Andika" w:cs="Andika" w:eastAsia="Andika" w:hAnsi="Andika"/>
                <w:color w:val="434343"/>
                <w:sz w:val="20"/>
                <w:szCs w:val="20"/>
                <w:rtl w:val="0"/>
              </w:rPr>
              <w:t xml:space="preserve">- Map các bảng data </w:t>
              <w:br w:type="textWrapping"/>
              <w:t xml:space="preserve">- Thực hiện EDA </w:t>
              <w:br w:type="textWrapping"/>
              <w:t xml:space="preserve">- Data có cần xử lý: outlier, missing values, hay thêm các trường dữ liệu không (features)</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Journey of Contents Consumptions</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&lt;Theo plan của nhóm&gt;</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 Nhóm định nghĩa thế nào là high-value users</w:t>
              <w:br w:type="textWrapping"/>
              <w:t xml:space="preserve">- Bắt đầu hypotheses, chứng minh bằng data</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Use Cases</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before="0" w:line="240" w:lineRule="auto"/>
              <w:rPr>
                <w:color w:val="434343"/>
                <w:sz w:val="20"/>
                <w:szCs w:val="20"/>
              </w:rPr>
            </w:pPr>
            <w:r w:rsidDel="00000000" w:rsidR="00000000" w:rsidRPr="00000000">
              <w:rPr>
                <w:color w:val="434343"/>
                <w:sz w:val="20"/>
                <w:szCs w:val="20"/>
                <w:rtl w:val="0"/>
              </w:rPr>
              <w:t xml:space="preserve">1. Goals của Use Cases</w:t>
              <w:br w:type="textWrapping"/>
              <w:t xml:space="preserve">2. Blue-print</w:t>
            </w:r>
          </w:p>
          <w:p w:rsidR="00000000" w:rsidDel="00000000" w:rsidP="00000000" w:rsidRDefault="00000000" w:rsidRPr="00000000" w14:paraId="00000184">
            <w:pPr>
              <w:widowControl w:val="0"/>
              <w:spacing w:before="0" w:line="240" w:lineRule="auto"/>
              <w:rPr>
                <w:color w:val="434343"/>
                <w:sz w:val="20"/>
                <w:szCs w:val="20"/>
              </w:rPr>
            </w:pPr>
            <w:r w:rsidDel="00000000" w:rsidR="00000000" w:rsidRPr="00000000">
              <w:rPr>
                <w:color w:val="434343"/>
                <w:sz w:val="20"/>
                <w:szCs w:val="20"/>
                <w:rtl w:val="0"/>
              </w:rPr>
              <w:t xml:space="preserve">3. Evaluation Metrics</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 Goals của use cases là gì: Phục vụ cho ai? Cung cấp thông tin gì? Đem lại giá trị gì (về doanh thu)?</w:t>
              <w:br w:type="textWrapping"/>
              <w:t xml:space="preserve">- Thiết kế (diagram): input data gì, có các features gì, components nào, output là gì?</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 Evaluation Metrics của use cases (Đọc: </w:t>
            </w:r>
            <w:hyperlink w:anchor="_uh4fm6fdai3o">
              <w:r w:rsidDel="00000000" w:rsidR="00000000" w:rsidRPr="00000000">
                <w:rPr>
                  <w:color w:val="1155cc"/>
                  <w:sz w:val="20"/>
                  <w:szCs w:val="20"/>
                  <w:u w:val="single"/>
                  <w:rtl w:val="0"/>
                </w:rPr>
                <w:t xml:space="preserve">Tricks &amp; Tips</w:t>
              </w:r>
            </w:hyperlink>
            <w:r w:rsidDel="00000000" w:rsidR="00000000" w:rsidRPr="00000000">
              <w:rPr>
                <w:color w:val="434343"/>
                <w:sz w:val="20"/>
                <w:szCs w:val="20"/>
                <w:rtl w:val="0"/>
              </w:rPr>
              <w:t xml:space="preserv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5</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Finishing</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1. Presentation</w:t>
              <w:br w:type="textWrapping"/>
              <w:t xml:space="preserve">2. Streamlit Apps</w:t>
              <w:br w:type="textWrapping"/>
              <w:t xml:space="preserve">3. User Guide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 Dựa vào Blue-print thiết kế Streamlit Apps</w:t>
              <w:br w:type="textWrapping"/>
              <w:t xml:space="preserve">- Chuẩn bị User Guide để hướng dẫn sử dụng Streamlit Apps + Presentations</w:t>
            </w:r>
          </w:p>
        </w:tc>
      </w:tr>
    </w:tbl>
    <w:p w:rsidR="00000000" w:rsidDel="00000000" w:rsidP="00000000" w:rsidRDefault="00000000" w:rsidRPr="00000000" w14:paraId="0000018B">
      <w:pPr>
        <w:pStyle w:val="Heading1"/>
        <w:rPr/>
      </w:pPr>
      <w:bookmarkStart w:colFirst="0" w:colLast="0" w:name="_uh4fm6fdai3o" w:id="24"/>
      <w:bookmarkEnd w:id="24"/>
      <w:r w:rsidDel="00000000" w:rsidR="00000000" w:rsidRPr="00000000">
        <w:br w:type="page"/>
      </w:r>
      <w:r w:rsidDel="00000000" w:rsidR="00000000" w:rsidRPr="00000000">
        <w:rPr>
          <w:rtl w:val="0"/>
        </w:rPr>
      </w:r>
    </w:p>
    <w:p w:rsidR="00000000" w:rsidDel="00000000" w:rsidP="00000000" w:rsidRDefault="00000000" w:rsidRPr="00000000" w14:paraId="0000018C">
      <w:pPr>
        <w:pStyle w:val="Heading1"/>
        <w:rPr/>
      </w:pPr>
      <w:bookmarkStart w:colFirst="0" w:colLast="0" w:name="_ss6758bb6ui3" w:id="25"/>
      <w:bookmarkEnd w:id="25"/>
      <w:r w:rsidDel="00000000" w:rsidR="00000000" w:rsidRPr="00000000">
        <w:rPr>
          <w:rtl w:val="0"/>
        </w:rPr>
        <w:t xml:space="preserve">Tricks &amp; Tips</w:t>
      </w:r>
    </w:p>
    <w:p w:rsidR="00000000" w:rsidDel="00000000" w:rsidP="00000000" w:rsidRDefault="00000000" w:rsidRPr="00000000" w14:paraId="0000018D">
      <w:pPr>
        <w:rPr>
          <w:color w:val="666666"/>
        </w:rPr>
      </w:pPr>
      <w:r w:rsidDel="00000000" w:rsidR="00000000" w:rsidRPr="00000000">
        <w:rPr>
          <w:color w:val="ed0800"/>
          <w:rtl w:val="0"/>
        </w:rPr>
        <w:t xml:space="preserve">Mentors Hotline:</w:t>
      </w:r>
      <w:r w:rsidDel="00000000" w:rsidR="00000000" w:rsidRPr="00000000">
        <w:rPr>
          <w:rtl w:val="0"/>
        </w:rPr>
        <w:t xml:space="preserve"> </w:t>
      </w:r>
      <w:r w:rsidDel="00000000" w:rsidR="00000000" w:rsidRPr="00000000">
        <w:rPr>
          <w:color w:val="666666"/>
          <w:rtl w:val="0"/>
        </w:rPr>
        <w:t xml:space="preserve">Các nhóm tận dụng tối đa sự trợ giúp của mentor thông qua Slack channel </w:t>
      </w:r>
      <w:r w:rsidDel="00000000" w:rsidR="00000000" w:rsidRPr="00000000">
        <w:rPr>
          <w:color w:val="666666"/>
          <w:rtl w:val="0"/>
        </w:rPr>
        <w:t xml:space="preserve">#hackathon-mentors-hotline</w:t>
      </w:r>
      <w:r w:rsidDel="00000000" w:rsidR="00000000" w:rsidRPr="00000000">
        <w:rPr>
          <w:color w:val="666666"/>
          <w:rtl w:val="0"/>
        </w:rPr>
        <w:t xml:space="preserve">. Tất cả các nhóm đều cùng một channel nên việc “thám thính" hỏi-đáp của các nhóm khác đôi khi sẽ có ích cho nhóm mình 😛  Kể cả khi không có câu hỏi gì, hãy “kêu gọi" mentors ở các </w:t>
      </w:r>
      <w:hyperlink w:anchor="_tvquuf8hh7tc">
        <w:r w:rsidDel="00000000" w:rsidR="00000000" w:rsidRPr="00000000">
          <w:rPr>
            <w:color w:val="1155cc"/>
            <w:u w:val="single"/>
            <w:rtl w:val="0"/>
          </w:rPr>
          <w:t xml:space="preserve">checkpoints</w:t>
        </w:r>
      </w:hyperlink>
      <w:r w:rsidDel="00000000" w:rsidR="00000000" w:rsidRPr="00000000">
        <w:rPr>
          <w:color w:val="666666"/>
          <w:rtl w:val="0"/>
        </w:rPr>
        <w:t xml:space="preserve"> để đảm bảo mình đi đúng hướng nhé.</w:t>
      </w:r>
    </w:p>
    <w:p w:rsidR="00000000" w:rsidDel="00000000" w:rsidP="00000000" w:rsidRDefault="00000000" w:rsidRPr="00000000" w14:paraId="0000018E">
      <w:pPr>
        <w:rPr>
          <w:color w:val="666666"/>
        </w:rPr>
      </w:pPr>
      <w:r w:rsidDel="00000000" w:rsidR="00000000" w:rsidRPr="00000000">
        <w:rPr>
          <w:color w:val="ed0800"/>
          <w:rtl w:val="0"/>
        </w:rPr>
        <w:t xml:space="preserve">Goals-and-Evaluation:</w:t>
      </w:r>
      <w:r w:rsidDel="00000000" w:rsidR="00000000" w:rsidRPr="00000000">
        <w:rPr>
          <w:color w:val="666666"/>
          <w:rtl w:val="0"/>
        </w:rPr>
        <w:t xml:space="preserve"> Thành phẩm nào cũng cần theo dõi (để bảo hành). Dựa vào goals nhóm đặt ra cho giải pháp của mình, thiết kế </w:t>
      </w:r>
      <w:r w:rsidDel="00000000" w:rsidR="00000000" w:rsidRPr="00000000">
        <w:rPr>
          <w:color w:val="666666"/>
          <w:u w:val="single"/>
          <w:rtl w:val="0"/>
        </w:rPr>
        <w:t xml:space="preserve">CÁC</w:t>
      </w:r>
      <w:r w:rsidDel="00000000" w:rsidR="00000000" w:rsidRPr="00000000">
        <w:rPr>
          <w:color w:val="666666"/>
          <w:rtl w:val="0"/>
        </w:rPr>
        <w:t xml:space="preserve"> evaluation metrics để đánh giá performance của giải pháp theo: (1) Ultimate Metrics (để đánh giá cuối cùng); (2) Sub-metrics: Đánh giá các tiêu chí của goals; (3) Đánh giá theo các components của solutions (để xem phần nào đang hoạt động hiệu quả)</w:t>
      </w:r>
    </w:p>
    <w:p w:rsidR="00000000" w:rsidDel="00000000" w:rsidP="00000000" w:rsidRDefault="00000000" w:rsidRPr="00000000" w14:paraId="0000018F">
      <w:pPr>
        <w:rPr>
          <w:color w:val="666666"/>
        </w:rPr>
      </w:pPr>
      <w:r w:rsidDel="00000000" w:rsidR="00000000" w:rsidRPr="00000000">
        <w:rPr>
          <w:color w:val="ed0800"/>
          <w:rtl w:val="0"/>
        </w:rPr>
        <w:t xml:space="preserve">Ít-mà-chất:</w:t>
      </w:r>
      <w:r w:rsidDel="00000000" w:rsidR="00000000" w:rsidRPr="00000000">
        <w:rPr>
          <w:color w:val="666666"/>
          <w:rtl w:val="0"/>
        </w:rPr>
        <w:t xml:space="preserve"> Đừng “theo đuổi" quá nhiều hướng/hypothesis cùng một lúc. Team chọn ra 1 hướng chính và 1 hướng back-up. Tập trung làm hướng tiềm năng nhất. Đào sâu và cụ thể hoá. Nếu “bế tắc", mới chuyển qua các hướng back-up. Nên có =&lt; 3 hypotheses để phân tích. </w:t>
      </w:r>
    </w:p>
    <w:p w:rsidR="00000000" w:rsidDel="00000000" w:rsidP="00000000" w:rsidRDefault="00000000" w:rsidRPr="00000000" w14:paraId="00000190">
      <w:pPr>
        <w:rPr>
          <w:color w:val="666666"/>
        </w:rPr>
      </w:pPr>
      <w:r w:rsidDel="00000000" w:rsidR="00000000" w:rsidRPr="00000000">
        <w:rPr>
          <w:color w:val="ed0800"/>
          <w:rtl w:val="0"/>
        </w:rPr>
        <w:t xml:space="preserve">Backlog (Task Management):</w:t>
      </w:r>
      <w:r w:rsidDel="00000000" w:rsidR="00000000" w:rsidRPr="00000000">
        <w:rPr>
          <w:color w:val="666666"/>
          <w:rtl w:val="0"/>
        </w:rPr>
        <w:t xml:space="preserve"> Dựa vào các </w:t>
      </w:r>
      <w:hyperlink w:anchor="_tvquuf8hh7tc">
        <w:r w:rsidDel="00000000" w:rsidR="00000000" w:rsidRPr="00000000">
          <w:rPr>
            <w:color w:val="1155cc"/>
            <w:u w:val="single"/>
            <w:rtl w:val="0"/>
          </w:rPr>
          <w:t xml:space="preserve">checkpoints</w:t>
        </w:r>
      </w:hyperlink>
      <w:r w:rsidDel="00000000" w:rsidR="00000000" w:rsidRPr="00000000">
        <w:rPr>
          <w:color w:val="666666"/>
          <w:rtl w:val="0"/>
        </w:rPr>
        <w:t xml:space="preserve">, team chia nhỏ thành components và tasks. Lúc bắt đầu không cần quá chi tiết, về sau team có thể cụ thể hoá từng tasks (chia nhỏ xuống subtasks). Lưu các tasks vào Backlog (có thể dùng google spreadsheet, hoặc Trello). Khi “triển" xong hết Backlog, là team hoàn thành Hackathon.</w:t>
      </w:r>
    </w:p>
    <w:p w:rsidR="00000000" w:rsidDel="00000000" w:rsidP="00000000" w:rsidRDefault="00000000" w:rsidRPr="00000000" w14:paraId="00000191">
      <w:pPr>
        <w:rPr>
          <w:color w:val="666666"/>
        </w:rPr>
      </w:pPr>
      <w:r w:rsidDel="00000000" w:rsidR="00000000" w:rsidRPr="00000000">
        <w:rPr>
          <w:color w:val="ed0800"/>
          <w:rtl w:val="0"/>
        </w:rPr>
        <w:t xml:space="preserve">Sprint:</w:t>
      </w:r>
      <w:r w:rsidDel="00000000" w:rsidR="00000000" w:rsidRPr="00000000">
        <w:rPr>
          <w:color w:val="666666"/>
          <w:rtl w:val="0"/>
        </w:rPr>
        <w:t xml:space="preserve"> Chia thành các phiên làm việc (Sprint) kéo dài 2-3 tiếng (tuỳ nhóm quyết định). Trước mỗi sprint, cùng nhau set goals mỗi người sẽ hoàn thành gì trong sprint (chọn các tasks từ backlog). Kết thúc mỗi sprint, team review và thảo luận với nhau. Hints: Mọi người sẽ thấy tinh thần này khá giống Pomodoro (hay Agile)</w:t>
      </w:r>
    </w:p>
    <w:p w:rsidR="00000000" w:rsidDel="00000000" w:rsidP="00000000" w:rsidRDefault="00000000" w:rsidRPr="00000000" w14:paraId="00000192">
      <w:pPr>
        <w:rPr>
          <w:color w:val="666666"/>
        </w:rPr>
      </w:pPr>
      <w:r w:rsidDel="00000000" w:rsidR="00000000" w:rsidRPr="00000000">
        <w:rPr>
          <w:rFonts w:ascii="Andika" w:cs="Andika" w:eastAsia="Andika" w:hAnsi="Andika"/>
          <w:color w:val="ed0800"/>
          <w:rtl w:val="0"/>
        </w:rPr>
        <w:t xml:space="preserve">Giản lược và Chọn lọc:</w:t>
      </w:r>
      <w:r w:rsidDel="00000000" w:rsidR="00000000" w:rsidRPr="00000000">
        <w:rPr>
          <w:color w:val="666666"/>
          <w:rtl w:val="0"/>
        </w:rPr>
        <w:t xml:space="preserve"> Nhóm có thể làm rất nhiều thứ, nhưng không nhất thiết phải trình bày hết lên Streamlit Apps hay trong bài thuyết trình. Chọn những thông tin đặc sắc nhất, và trình bày sao cho hiệu quả, dễ hiểu nhất. </w:t>
      </w:r>
    </w:p>
    <w:p w:rsidR="00000000" w:rsidDel="00000000" w:rsidP="00000000" w:rsidRDefault="00000000" w:rsidRPr="00000000" w14:paraId="00000193">
      <w:pPr>
        <w:rPr>
          <w:color w:val="666666"/>
        </w:rPr>
      </w:pPr>
      <w:r w:rsidDel="00000000" w:rsidR="00000000" w:rsidRPr="00000000">
        <w:rPr>
          <w:color w:val="ed0800"/>
          <w:rtl w:val="0"/>
        </w:rPr>
        <w:t xml:space="preserve">Collaborative Coding: </w:t>
      </w:r>
      <w:r w:rsidDel="00000000" w:rsidR="00000000" w:rsidRPr="00000000">
        <w:rPr>
          <w:color w:val="666666"/>
          <w:rtl w:val="0"/>
        </w:rPr>
        <w:t xml:space="preserve">Đảm bảo code được share kịp thời và hiệu quả, team thoả thuận trước sẽ dùng công cụ gì, cách thức kết hợp ra sao: </w:t>
      </w:r>
      <w:hyperlink r:id="rId34">
        <w:r w:rsidDel="00000000" w:rsidR="00000000" w:rsidRPr="00000000">
          <w:rPr>
            <w:color w:val="1155cc"/>
            <w:u w:val="single"/>
            <w:rtl w:val="0"/>
          </w:rPr>
          <w:t xml:space="preserve">Github Desktop</w:t>
        </w:r>
      </w:hyperlink>
      <w:r w:rsidDel="00000000" w:rsidR="00000000" w:rsidRPr="00000000">
        <w:rPr>
          <w:color w:val="666666"/>
          <w:rtl w:val="0"/>
        </w:rPr>
        <w:t xml:space="preserve">, </w:t>
      </w:r>
      <w:hyperlink r:id="rId35">
        <w:r w:rsidDel="00000000" w:rsidR="00000000" w:rsidRPr="00000000">
          <w:rPr>
            <w:color w:val="1155cc"/>
            <w:u w:val="single"/>
            <w:rtl w:val="0"/>
          </w:rPr>
          <w:t xml:space="preserve">Teletype Atom</w:t>
        </w:r>
      </w:hyperlink>
      <w:r w:rsidDel="00000000" w:rsidR="00000000" w:rsidRPr="00000000">
        <w:rPr>
          <w:color w:val="666666"/>
          <w:rtl w:val="0"/>
        </w:rPr>
        <w:t xml:space="preserve">, Google Colab. Team nên dành tối thứ 6 để họp và thảo luận trước, cũng như đảm bảo các thành viên trong nhóm đã cài đặt các tool và biết cách sử dụng. </w:t>
      </w:r>
    </w:p>
    <w:p w:rsidR="00000000" w:rsidDel="00000000" w:rsidP="00000000" w:rsidRDefault="00000000" w:rsidRPr="00000000" w14:paraId="00000194">
      <w:pPr>
        <w:rPr/>
      </w:pPr>
      <w:r w:rsidDel="00000000" w:rsidR="00000000" w:rsidRPr="00000000">
        <w:rPr>
          <w:color w:val="ed0800"/>
          <w:rtl w:val="0"/>
        </w:rPr>
        <w:t xml:space="preserve">Các tools không cần Code:</w:t>
      </w:r>
      <w:r w:rsidDel="00000000" w:rsidR="00000000" w:rsidRPr="00000000">
        <w:rPr>
          <w:color w:val="666666"/>
          <w:rtl w:val="0"/>
        </w:rPr>
        <w:t xml:space="preserve"> Không phải members nào cũng có khả năng code bằng python. Team có thể tham khảo một số tools kéo thả mà vẫn vô cùng lợi hại: </w:t>
      </w:r>
      <w:hyperlink r:id="rId36">
        <w:r w:rsidDel="00000000" w:rsidR="00000000" w:rsidRPr="00000000">
          <w:rPr>
            <w:color w:val="1155cc"/>
            <w:u w:val="single"/>
            <w:rtl w:val="0"/>
          </w:rPr>
          <w:t xml:space="preserve">Exploratory.io</w:t>
        </w:r>
      </w:hyperlink>
      <w:r w:rsidDel="00000000" w:rsidR="00000000" w:rsidRPr="00000000">
        <w:rPr>
          <w:rtl w:val="0"/>
        </w:rPr>
      </w:r>
    </w:p>
    <w:p w:rsidR="00000000" w:rsidDel="00000000" w:rsidP="00000000" w:rsidRDefault="00000000" w:rsidRPr="00000000" w14:paraId="00000195">
      <w:pPr>
        <w:pStyle w:val="Heading1"/>
        <w:pageBreakBefore w:val="0"/>
        <w:pBdr>
          <w:top w:space="0" w:sz="0" w:val="nil"/>
          <w:left w:space="0" w:sz="0" w:val="nil"/>
          <w:bottom w:space="0" w:sz="0" w:val="nil"/>
          <w:right w:space="0" w:sz="0" w:val="nil"/>
          <w:between w:space="0" w:sz="0" w:val="nil"/>
        </w:pBdr>
        <w:shd w:fill="auto" w:val="clear"/>
        <w:spacing w:before="480" w:line="300" w:lineRule="auto"/>
        <w:rPr/>
      </w:pPr>
      <w:bookmarkStart w:colFirst="0" w:colLast="0" w:name="_pjxxuvqw2ikp" w:id="26"/>
      <w:bookmarkEnd w:id="26"/>
      <w:r w:rsidDel="00000000" w:rsidR="00000000" w:rsidRPr="00000000">
        <w:rPr>
          <w:rtl w:val="0"/>
        </w:rPr>
        <w:t xml:space="preserve">Cấu trúc bài Trình bày</w:t>
        <w:br w:type="textWrapping"/>
      </w:r>
      <w:r w:rsidDel="00000000" w:rsidR="00000000" w:rsidRPr="00000000">
        <w:rPr>
          <w:color w:val="ed0800"/>
          <w:sz w:val="22"/>
          <w:szCs w:val="22"/>
          <w:rtl w:val="0"/>
        </w:rPr>
        <w:t xml:space="preserve">Mỗi nhóm 2</w:t>
      </w:r>
      <w:r w:rsidDel="00000000" w:rsidR="00000000" w:rsidRPr="00000000">
        <w:rPr>
          <w:color w:val="ed0800"/>
          <w:sz w:val="22"/>
          <w:szCs w:val="22"/>
          <w:rtl w:val="0"/>
        </w:rPr>
        <w:t xml:space="preserve">0’ (trình bày: 10’, QA: 10’)</w:t>
      </w:r>
      <w:r w:rsidDel="00000000" w:rsidR="00000000" w:rsidRPr="00000000">
        <w:rPr>
          <w:rtl w:val="0"/>
        </w:rPr>
      </w:r>
    </w:p>
    <w:p w:rsidR="00000000" w:rsidDel="00000000" w:rsidP="00000000" w:rsidRDefault="00000000" w:rsidRPr="00000000" w14:paraId="00000196">
      <w:pPr>
        <w:numPr>
          <w:ilvl w:val="0"/>
          <w:numId w:val="20"/>
        </w:numPr>
        <w:spacing w:after="0" w:afterAutospacing="0"/>
        <w:ind w:left="720" w:hanging="360"/>
        <w:rPr>
          <w:u w:val="none"/>
        </w:rPr>
      </w:pPr>
      <w:r w:rsidDel="00000000" w:rsidR="00000000" w:rsidRPr="00000000">
        <w:rPr>
          <w:b w:val="1"/>
          <w:rtl w:val="0"/>
        </w:rPr>
        <w:t xml:space="preserve">Goals</w:t>
      </w:r>
      <w:r w:rsidDel="00000000" w:rsidR="00000000" w:rsidRPr="00000000">
        <w:rPr>
          <w:rtl w:val="0"/>
        </w:rPr>
        <w:t xml:space="preserve">: Giá trị gì cho Doanh Nghiệp </w:t>
      </w:r>
    </w:p>
    <w:p w:rsidR="00000000" w:rsidDel="00000000" w:rsidP="00000000" w:rsidRDefault="00000000" w:rsidRPr="00000000" w14:paraId="00000197">
      <w:pPr>
        <w:numPr>
          <w:ilvl w:val="0"/>
          <w:numId w:val="20"/>
        </w:numPr>
        <w:spacing w:after="0" w:afterAutospacing="0" w:before="0" w:beforeAutospacing="0"/>
        <w:ind w:left="720" w:hanging="360"/>
        <w:rPr>
          <w:u w:val="none"/>
        </w:rPr>
      </w:pPr>
      <w:r w:rsidDel="00000000" w:rsidR="00000000" w:rsidRPr="00000000">
        <w:rPr>
          <w:b w:val="1"/>
          <w:rtl w:val="0"/>
        </w:rPr>
        <w:t xml:space="preserve">Evaluation</w:t>
      </w:r>
      <w:r w:rsidDel="00000000" w:rsidR="00000000" w:rsidRPr="00000000">
        <w:rPr>
          <w:rtl w:val="0"/>
        </w:rPr>
        <w:t xml:space="preserve">: Cách thức đánh giá (solutions có đạt các goals đã đề ra) và Kết quả</w:t>
      </w:r>
    </w:p>
    <w:p w:rsidR="00000000" w:rsidDel="00000000" w:rsidP="00000000" w:rsidRDefault="00000000" w:rsidRPr="00000000" w14:paraId="00000198">
      <w:pPr>
        <w:numPr>
          <w:ilvl w:val="0"/>
          <w:numId w:val="20"/>
        </w:numPr>
        <w:spacing w:after="0" w:afterAutospacing="0" w:before="0" w:beforeAutospacing="0"/>
        <w:ind w:left="720" w:hanging="360"/>
        <w:rPr>
          <w:u w:val="none"/>
        </w:rPr>
      </w:pPr>
      <w:r w:rsidDel="00000000" w:rsidR="00000000" w:rsidRPr="00000000">
        <w:rPr>
          <w:b w:val="1"/>
          <w:rtl w:val="0"/>
        </w:rPr>
        <w:t xml:space="preserve">Solution Design:</w:t>
      </w:r>
      <w:r w:rsidDel="00000000" w:rsidR="00000000" w:rsidRPr="00000000">
        <w:rPr>
          <w:rtl w:val="0"/>
        </w:rPr>
        <w:t xml:space="preserve"> Diagram của Streamlit Apps</w:t>
      </w:r>
    </w:p>
    <w:p w:rsidR="00000000" w:rsidDel="00000000" w:rsidP="00000000" w:rsidRDefault="00000000" w:rsidRPr="00000000" w14:paraId="00000199">
      <w:pPr>
        <w:numPr>
          <w:ilvl w:val="0"/>
          <w:numId w:val="20"/>
        </w:numPr>
        <w:spacing w:before="0" w:beforeAutospacing="0"/>
        <w:ind w:left="720" w:hanging="360"/>
        <w:rPr>
          <w:u w:val="none"/>
        </w:rPr>
      </w:pPr>
      <w:r w:rsidDel="00000000" w:rsidR="00000000" w:rsidRPr="00000000">
        <w:rPr>
          <w:b w:val="1"/>
          <w:rtl w:val="0"/>
        </w:rPr>
        <w:t xml:space="preserve">Demo: </w:t>
      </w:r>
      <w:r w:rsidDel="00000000" w:rsidR="00000000" w:rsidRPr="00000000">
        <w:rPr>
          <w:rFonts w:ascii="Andika" w:cs="Andika" w:eastAsia="Andika" w:hAnsi="Andika"/>
          <w:rtl w:val="0"/>
        </w:rPr>
        <w:t xml:space="preserve">End-user (Doanh Nghiệp) sẽ sử dụng Streamlit Apps như thế nào?</w:t>
      </w:r>
    </w:p>
    <w:p w:rsidR="00000000" w:rsidDel="00000000" w:rsidP="00000000" w:rsidRDefault="00000000" w:rsidRPr="00000000" w14:paraId="0000019A">
      <w:pPr>
        <w:rPr/>
      </w:pPr>
      <w:r w:rsidDel="00000000" w:rsidR="00000000" w:rsidRPr="00000000">
        <w:rPr>
          <w:rFonts w:ascii="Andika" w:cs="Andika" w:eastAsia="Andika" w:hAnsi="Andika"/>
          <w:b w:val="1"/>
          <w:rtl w:val="0"/>
        </w:rPr>
        <w:t xml:space="preserve">Appendix (KHÔNG thuyết trình, nhưng trình bày trong slide): </w:t>
      </w:r>
      <w:r w:rsidDel="00000000" w:rsidR="00000000" w:rsidRPr="00000000">
        <w:rPr>
          <w:rtl w:val="0"/>
        </w:rPr>
      </w:r>
    </w:p>
    <w:p w:rsidR="00000000" w:rsidDel="00000000" w:rsidP="00000000" w:rsidRDefault="00000000" w:rsidRPr="00000000" w14:paraId="0000019B">
      <w:pPr>
        <w:numPr>
          <w:ilvl w:val="0"/>
          <w:numId w:val="5"/>
        </w:numPr>
        <w:spacing w:after="0" w:afterAutospacing="0"/>
        <w:ind w:left="720" w:hanging="360"/>
        <w:rPr>
          <w:u w:val="none"/>
        </w:rPr>
      </w:pPr>
      <w:r w:rsidDel="00000000" w:rsidR="00000000" w:rsidRPr="00000000">
        <w:rPr>
          <w:rtl w:val="0"/>
        </w:rPr>
        <w:t xml:space="preserve">Insights &amp; Findings </w:t>
      </w:r>
    </w:p>
    <w:p w:rsidR="00000000" w:rsidDel="00000000" w:rsidP="00000000" w:rsidRDefault="00000000" w:rsidRPr="00000000" w14:paraId="0000019C">
      <w:pPr>
        <w:numPr>
          <w:ilvl w:val="0"/>
          <w:numId w:val="5"/>
        </w:numPr>
        <w:spacing w:before="0" w:beforeAutospacing="0"/>
        <w:ind w:left="720" w:hanging="360"/>
        <w:rPr>
          <w:u w:val="none"/>
        </w:rPr>
      </w:pPr>
      <w:r w:rsidDel="00000000" w:rsidR="00000000" w:rsidRPr="00000000">
        <w:rPr>
          <w:rtl w:val="0"/>
        </w:rPr>
        <w:t xml:space="preserve">Techniques &amp; methodologies</w:t>
      </w:r>
      <w:r w:rsidDel="00000000" w:rsidR="00000000" w:rsidRPr="00000000">
        <w:rPr>
          <w:rtl w:val="0"/>
        </w:rPr>
      </w:r>
    </w:p>
    <w:sectPr>
      <w:headerReference r:id="rId37" w:type="default"/>
      <w:headerReference r:id="rId38" w:type="first"/>
      <w:footerReference r:id="rId39" w:type="default"/>
      <w:footerReference r:id="rId40"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Andika">
    <w:embedRegular w:fontKey="{00000000-0000-0000-0000-000000000000}" r:id="rId1" w:subsetted="0"/>
  </w:font>
  <w:font w:name="Proxima Nova">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8"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2"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16"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28"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10" name="image5.png"/>
          <a:graphic>
            <a:graphicData uri="http://schemas.openxmlformats.org/drawingml/2006/picture">
              <pic:pic>
                <pic:nvPicPr>
                  <pic:cNvPr descr="short line" id="0" name="image5.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24"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image" Target="media/image24.png"/><Relationship Id="rId22" Type="http://schemas.openxmlformats.org/officeDocument/2006/relationships/image" Target="media/image15.png"/><Relationship Id="rId21" Type="http://schemas.openxmlformats.org/officeDocument/2006/relationships/image" Target="media/image4.png"/><Relationship Id="rId24" Type="http://schemas.openxmlformats.org/officeDocument/2006/relationships/image" Target="media/image8.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u/0/folders/1A48vy1dHaOciKvkYbzMVZxA-WmUQ00wV" TargetMode="External"/><Relationship Id="rId26" Type="http://schemas.openxmlformats.org/officeDocument/2006/relationships/image" Target="media/image23.png"/><Relationship Id="rId25" Type="http://schemas.openxmlformats.org/officeDocument/2006/relationships/image" Target="media/image1.png"/><Relationship Id="rId28" Type="http://schemas.openxmlformats.org/officeDocument/2006/relationships/image" Target="media/image21.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image" Target="media/image19.png"/><Relationship Id="rId7" Type="http://schemas.openxmlformats.org/officeDocument/2006/relationships/hyperlink" Target="https://docs.google.com/presentation/d/1AQuo17RjGQ29k7MRzs-xWuPHWUdJaTm3Xha9K_CG-jc/edit#slide=id.ged7f4989b5_2_8" TargetMode="External"/><Relationship Id="rId8" Type="http://schemas.openxmlformats.org/officeDocument/2006/relationships/hyperlink" Target="https://docs.google.com/spreadsheets/d/1T4I3WOkpRw0VzyxbmNkZ2It9v93VP3rPelERpLUch1Q/edit#gid=0" TargetMode="External"/><Relationship Id="rId31" Type="http://schemas.openxmlformats.org/officeDocument/2006/relationships/image" Target="media/image16.png"/><Relationship Id="rId30" Type="http://schemas.openxmlformats.org/officeDocument/2006/relationships/image" Target="media/image7.png"/><Relationship Id="rId11" Type="http://schemas.openxmlformats.org/officeDocument/2006/relationships/image" Target="media/image20.png"/><Relationship Id="rId33" Type="http://schemas.openxmlformats.org/officeDocument/2006/relationships/image" Target="media/image3.png"/><Relationship Id="rId10" Type="http://schemas.openxmlformats.org/officeDocument/2006/relationships/hyperlink" Target="https://docs.google.com/spreadsheets/d/1xeF_02ONrea9K2P4O-0BlHJwc5PKGRioVAzllveRf1g/edit#gid=1087030589" TargetMode="External"/><Relationship Id="rId32" Type="http://schemas.openxmlformats.org/officeDocument/2006/relationships/hyperlink" Target="https://docs.google.com/presentation/d/1AQuo17RjGQ29k7MRzs-xWuPHWUdJaTm3Xha9K_CG-jc/edit?usp=sharing" TargetMode="External"/><Relationship Id="rId13" Type="http://schemas.openxmlformats.org/officeDocument/2006/relationships/image" Target="media/image11.png"/><Relationship Id="rId35" Type="http://schemas.openxmlformats.org/officeDocument/2006/relationships/hyperlink" Target="https://teletype.atom.io/" TargetMode="External"/><Relationship Id="rId12" Type="http://schemas.openxmlformats.org/officeDocument/2006/relationships/hyperlink" Target="https://docs.google.com/presentation/d/1AQuo17RjGQ29k7MRzs-xWuPHWUdJaTm3Xha9K_CG-jc/edit?usp=sharing" TargetMode="External"/><Relationship Id="rId34" Type="http://schemas.openxmlformats.org/officeDocument/2006/relationships/hyperlink" Target="https://desktop.github.com/" TargetMode="External"/><Relationship Id="rId15" Type="http://schemas.openxmlformats.org/officeDocument/2006/relationships/image" Target="media/image14.png"/><Relationship Id="rId37" Type="http://schemas.openxmlformats.org/officeDocument/2006/relationships/header" Target="header1.xml"/><Relationship Id="rId14" Type="http://schemas.openxmlformats.org/officeDocument/2006/relationships/image" Target="media/image17.png"/><Relationship Id="rId36" Type="http://schemas.openxmlformats.org/officeDocument/2006/relationships/hyperlink" Target="https://exploratory.io/" TargetMode="External"/><Relationship Id="rId17" Type="http://schemas.openxmlformats.org/officeDocument/2006/relationships/image" Target="media/image9.png"/><Relationship Id="rId39" Type="http://schemas.openxmlformats.org/officeDocument/2006/relationships/footer" Target="footer2.xml"/><Relationship Id="rId16" Type="http://schemas.openxmlformats.org/officeDocument/2006/relationships/image" Target="media/image12.png"/><Relationship Id="rId38" Type="http://schemas.openxmlformats.org/officeDocument/2006/relationships/header" Target="header2.xml"/><Relationship Id="rId19" Type="http://schemas.openxmlformats.org/officeDocument/2006/relationships/image" Target="media/image13.png"/><Relationship Id="rId1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ProximaNova-regular.ttf"/><Relationship Id="rId3" Type="http://schemas.openxmlformats.org/officeDocument/2006/relationships/font" Target="fonts/ProximaNova-bold.ttf"/><Relationship Id="rId4" Type="http://schemas.openxmlformats.org/officeDocument/2006/relationships/font" Target="fonts/ProximaNova-italic.ttf"/><Relationship Id="rId5"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