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27B32" w14:textId="77777777" w:rsidR="007A40D1" w:rsidRPr="00D272DD" w:rsidRDefault="00DF7466" w:rsidP="00D679A3">
      <w:pPr>
        <w:pStyle w:val="Subtitle"/>
        <w:rPr>
          <w:rFonts w:cs="Times New Roman"/>
        </w:rPr>
      </w:pPr>
      <w:r w:rsidRPr="00D272DD">
        <w:rPr>
          <w:rFonts w:cs="Times New Roman"/>
        </w:rPr>
        <w:t>Software Quality Assurance</w:t>
      </w:r>
    </w:p>
    <w:p w14:paraId="7E7D14F0" w14:textId="77777777" w:rsidR="00B45F64" w:rsidRPr="00D272DD" w:rsidRDefault="007A40D1" w:rsidP="007A40D1">
      <w:pPr>
        <w:pStyle w:val="Title"/>
        <w:rPr>
          <w:rFonts w:cs="Times New Roman"/>
        </w:rPr>
      </w:pPr>
      <w:r w:rsidRPr="00D272DD">
        <w:rPr>
          <w:rFonts w:cs="Times New Roman"/>
        </w:rPr>
        <w:t>Tutorial 1</w:t>
      </w:r>
    </w:p>
    <w:p w14:paraId="1F992AFC" w14:textId="77777777" w:rsidR="005B76FB" w:rsidRDefault="005B76FB" w:rsidP="005B76FB">
      <w:pPr>
        <w:rPr>
          <w:rFonts w:cs="Times New Roman"/>
        </w:rPr>
      </w:pPr>
      <w:r w:rsidRPr="00D272DD">
        <w:rPr>
          <w:rFonts w:cs="Times New Roman"/>
        </w:rPr>
        <w:t>In this tutorial, you will follow the principles of the Test-Driven Development methodology to develop some simple Java programs.</w:t>
      </w:r>
    </w:p>
    <w:p w14:paraId="4E7D1AB2" w14:textId="17FDABFC" w:rsidR="0035223B" w:rsidRDefault="004E2B7C" w:rsidP="0035223B">
      <w:pPr>
        <w:pStyle w:val="Heading1"/>
        <w:rPr>
          <w:rFonts w:cs="Times New Roman"/>
        </w:rPr>
      </w:pPr>
      <w:r>
        <w:rPr>
          <w:rFonts w:cs="Times New Roman"/>
        </w:rPr>
        <w:t>Introduction</w:t>
      </w:r>
    </w:p>
    <w:p w14:paraId="4982618B" w14:textId="77777777" w:rsidR="004E2B7C" w:rsidRPr="004E2B7C" w:rsidRDefault="004E2B7C" w:rsidP="004E2B7C">
      <w:pPr>
        <w:rPr>
          <w:rFonts w:cs="Times New Roman"/>
        </w:rPr>
      </w:pPr>
      <w:r w:rsidRPr="004E2B7C">
        <w:rPr>
          <w:rFonts w:cs="Times New Roman"/>
          <w:b/>
          <w:bCs/>
        </w:rPr>
        <w:t>Test-Driven Development (TDD)</w:t>
      </w:r>
      <w:r w:rsidRPr="004E2B7C">
        <w:rPr>
          <w:rFonts w:cs="Times New Roman"/>
        </w:rPr>
        <w:t xml:space="preserve"> is a software development process where you </w:t>
      </w:r>
      <w:r w:rsidRPr="004E2B7C">
        <w:rPr>
          <w:rFonts w:cs="Times New Roman"/>
          <w:b/>
          <w:bCs/>
        </w:rPr>
        <w:t>write the test cases before writing the actual source code</w:t>
      </w:r>
      <w:r w:rsidRPr="004E2B7C">
        <w:rPr>
          <w:rFonts w:cs="Times New Roman"/>
        </w:rPr>
        <w:t>.</w:t>
      </w:r>
    </w:p>
    <w:p w14:paraId="1244DD3B" w14:textId="62CB2003" w:rsidR="004E2B7C" w:rsidRDefault="004E2B7C" w:rsidP="004E2B7C">
      <w:pPr>
        <w:rPr>
          <w:rFonts w:cs="Times New Roman"/>
        </w:rPr>
      </w:pPr>
      <w:r w:rsidRPr="004E2B7C">
        <w:rPr>
          <w:rFonts w:cs="Times New Roman"/>
        </w:rPr>
        <w:t>Instead of the traditional flow (</w:t>
      </w:r>
      <w:r w:rsidRPr="004E2B7C">
        <w:rPr>
          <w:rFonts w:cs="Times New Roman"/>
          <w:i/>
          <w:iCs/>
        </w:rPr>
        <w:t>Write Code -&gt; Write Test -&gt; Fix Bugs</w:t>
      </w:r>
      <w:r w:rsidRPr="004E2B7C">
        <w:rPr>
          <w:rFonts w:cs="Times New Roman"/>
        </w:rPr>
        <w:t xml:space="preserve">), TDD reverses it to: </w:t>
      </w:r>
      <w:r w:rsidRPr="004E2B7C">
        <w:rPr>
          <w:rFonts w:cs="Times New Roman"/>
          <w:i/>
          <w:iCs/>
        </w:rPr>
        <w:t>Write Test -&gt; Write Code -&gt; Fix Code</w:t>
      </w:r>
      <w:r w:rsidRPr="004E2B7C">
        <w:rPr>
          <w:rFonts w:cs="Times New Roman"/>
        </w:rPr>
        <w:t>.</w:t>
      </w:r>
    </w:p>
    <w:p w14:paraId="16C4FD47" w14:textId="06D318E6" w:rsidR="00BF3191" w:rsidRDefault="00BF3191" w:rsidP="00BF3191">
      <w:pPr>
        <w:jc w:val="center"/>
        <w:rPr>
          <w:rFonts w:cs="Times New Roman"/>
        </w:rPr>
      </w:pPr>
      <w:r>
        <w:rPr>
          <w:noProof/>
        </w:rPr>
        <w:drawing>
          <wp:inline distT="0" distB="0" distL="0" distR="0" wp14:anchorId="2A45E452" wp14:editId="3604C097">
            <wp:extent cx="3284220" cy="2049780"/>
            <wp:effectExtent l="0" t="0" r="0" b="0"/>
            <wp:docPr id="1673371591" name="Picture 1" descr="What is Test Driven Development (TDD)? Examples, Benefits,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est Driven Development (TDD)? Examples, Benefits, Implementation"/>
                    <pic:cNvPicPr>
                      <a:picLocks noChangeAspect="1" noChangeArrowheads="1"/>
                    </pic:cNvPicPr>
                  </pic:nvPicPr>
                  <pic:blipFill rotWithShape="1">
                    <a:blip r:embed="rId5">
                      <a:extLst>
                        <a:ext uri="{28A0092B-C50C-407E-A947-70E740481C1C}">
                          <a14:useLocalDpi xmlns:a14="http://schemas.microsoft.com/office/drawing/2010/main" val="0"/>
                        </a:ext>
                      </a:extLst>
                    </a:blip>
                    <a:srcRect l="3714" t="6689" r="2148" b="3333"/>
                    <a:stretch>
                      <a:fillRect/>
                    </a:stretch>
                  </pic:blipFill>
                  <pic:spPr bwMode="auto">
                    <a:xfrm>
                      <a:off x="0" y="0"/>
                      <a:ext cx="3291715" cy="2054458"/>
                    </a:xfrm>
                    <a:prstGeom prst="rect">
                      <a:avLst/>
                    </a:prstGeom>
                    <a:noFill/>
                    <a:ln>
                      <a:noFill/>
                    </a:ln>
                    <a:extLst>
                      <a:ext uri="{53640926-AAD7-44D8-BBD7-CCE9431645EC}">
                        <a14:shadowObscured xmlns:a14="http://schemas.microsoft.com/office/drawing/2010/main"/>
                      </a:ext>
                    </a:extLst>
                  </pic:spPr>
                </pic:pic>
              </a:graphicData>
            </a:graphic>
          </wp:inline>
        </w:drawing>
      </w:r>
    </w:p>
    <w:p w14:paraId="729789AF" w14:textId="77777777" w:rsidR="004E2B7C" w:rsidRPr="004E2B7C" w:rsidRDefault="004E2B7C" w:rsidP="004E2B7C">
      <w:pPr>
        <w:rPr>
          <w:rFonts w:cs="Times New Roman"/>
        </w:rPr>
      </w:pPr>
      <w:r w:rsidRPr="004E2B7C">
        <w:rPr>
          <w:rFonts w:cs="Times New Roman"/>
        </w:rPr>
        <w:t>The TDD process always follows a continuous 3-step loop:</w:t>
      </w:r>
    </w:p>
    <w:p w14:paraId="3A89F9D5" w14:textId="77777777" w:rsidR="004E2B7C" w:rsidRPr="004E2B7C" w:rsidRDefault="004E2B7C" w:rsidP="004E2B7C">
      <w:pPr>
        <w:numPr>
          <w:ilvl w:val="0"/>
          <w:numId w:val="1"/>
        </w:numPr>
        <w:rPr>
          <w:rFonts w:cs="Times New Roman"/>
        </w:rPr>
      </w:pPr>
      <w:r w:rsidRPr="004E2B7C">
        <w:rPr>
          <w:rFonts w:cs="Times New Roman"/>
          <w:b/>
          <w:bCs/>
        </w:rPr>
        <w:t>Red (Write Test):</w:t>
      </w:r>
      <w:r w:rsidRPr="004E2B7C">
        <w:rPr>
          <w:rFonts w:cs="Times New Roman"/>
        </w:rPr>
        <w:t xml:space="preserve"> Write a small test case for the functionality you intend to build. Run the test and ensure it </w:t>
      </w:r>
      <w:r w:rsidRPr="004E2B7C">
        <w:rPr>
          <w:rFonts w:cs="Times New Roman"/>
          <w:b/>
          <w:bCs/>
        </w:rPr>
        <w:t>fails</w:t>
      </w:r>
      <w:r w:rsidRPr="004E2B7C">
        <w:rPr>
          <w:rFonts w:cs="Times New Roman"/>
        </w:rPr>
        <w:t xml:space="preserve"> (because the logic doesn't exist yet).</w:t>
      </w:r>
    </w:p>
    <w:p w14:paraId="5A423293" w14:textId="0620650C" w:rsidR="004E2B7C" w:rsidRPr="004E2B7C" w:rsidRDefault="004E2B7C" w:rsidP="004E2B7C">
      <w:pPr>
        <w:numPr>
          <w:ilvl w:val="0"/>
          <w:numId w:val="1"/>
        </w:numPr>
        <w:rPr>
          <w:rFonts w:cs="Times New Roman"/>
        </w:rPr>
      </w:pPr>
      <w:r w:rsidRPr="004E2B7C">
        <w:rPr>
          <w:rFonts w:cs="Times New Roman"/>
          <w:b/>
          <w:bCs/>
        </w:rPr>
        <w:t>Green (Write Code):</w:t>
      </w:r>
      <w:r w:rsidRPr="004E2B7C">
        <w:rPr>
          <w:rFonts w:cs="Times New Roman"/>
        </w:rPr>
        <w:t xml:space="preserve"> Write just enough source code to make that test pass. The goal here is to get the “Green” test (pass) as quickly as possible; the code doesn't have to be perfect yet.</w:t>
      </w:r>
    </w:p>
    <w:p w14:paraId="530CB9BE" w14:textId="6DC5A46E" w:rsidR="004E2B7C" w:rsidRDefault="004E2B7C" w:rsidP="004E2B7C">
      <w:pPr>
        <w:numPr>
          <w:ilvl w:val="0"/>
          <w:numId w:val="1"/>
        </w:numPr>
        <w:rPr>
          <w:rFonts w:cs="Times New Roman"/>
        </w:rPr>
      </w:pPr>
      <w:r w:rsidRPr="004E2B7C">
        <w:rPr>
          <w:rFonts w:cs="Times New Roman"/>
          <w:b/>
          <w:bCs/>
        </w:rPr>
        <w:t>Refactor:</w:t>
      </w:r>
      <w:r w:rsidRPr="004E2B7C">
        <w:rPr>
          <w:rFonts w:cs="Times New Roman"/>
        </w:rPr>
        <w:t xml:space="preserve"> Look at the code you just wrote. Clean it up, optimize it, and ensure it follows coding standards, all while making sure the test remains "Green".</w:t>
      </w:r>
    </w:p>
    <w:p w14:paraId="5EF76ACE" w14:textId="77777777" w:rsidR="00664939" w:rsidRDefault="00664939" w:rsidP="00664939">
      <w:pPr>
        <w:rPr>
          <w:rFonts w:cs="Times New Roman"/>
          <w:b/>
          <w:bCs/>
        </w:rPr>
      </w:pPr>
      <w:r w:rsidRPr="00664939">
        <w:rPr>
          <w:rFonts w:cs="Times New Roman"/>
          <w:b/>
          <w:bCs/>
        </w:rPr>
        <w:t>Key Principles of TDD</w:t>
      </w:r>
      <w:r>
        <w:rPr>
          <w:rFonts w:cs="Times New Roman"/>
          <w:b/>
          <w:bCs/>
        </w:rPr>
        <w:t>:</w:t>
      </w:r>
    </w:p>
    <w:p w14:paraId="0AF17E16" w14:textId="77777777" w:rsidR="00664939" w:rsidRDefault="00664939" w:rsidP="004A16DD">
      <w:pPr>
        <w:pStyle w:val="ListParagraph"/>
        <w:numPr>
          <w:ilvl w:val="0"/>
          <w:numId w:val="6"/>
        </w:numPr>
        <w:rPr>
          <w:szCs w:val="20"/>
        </w:rPr>
      </w:pPr>
      <w:r w:rsidRPr="00664939">
        <w:rPr>
          <w:b/>
          <w:bCs/>
          <w:szCs w:val="20"/>
        </w:rPr>
        <w:t>Test First:</w:t>
      </w:r>
      <w:r w:rsidRPr="00664939">
        <w:rPr>
          <w:szCs w:val="20"/>
        </w:rPr>
        <w:t xml:space="preserve"> Never write production logic unless you have a failing test case for it.</w:t>
      </w:r>
    </w:p>
    <w:p w14:paraId="5498BC23" w14:textId="77777777" w:rsidR="00664939" w:rsidRDefault="00664939" w:rsidP="00D60FAA">
      <w:pPr>
        <w:pStyle w:val="ListParagraph"/>
        <w:numPr>
          <w:ilvl w:val="0"/>
          <w:numId w:val="5"/>
        </w:numPr>
        <w:rPr>
          <w:szCs w:val="20"/>
        </w:rPr>
      </w:pPr>
      <w:r w:rsidRPr="00664939">
        <w:rPr>
          <w:b/>
          <w:bCs/>
          <w:szCs w:val="20"/>
        </w:rPr>
        <w:t>KISS (Keep It Simple, Stupid):</w:t>
      </w:r>
      <w:r w:rsidRPr="00664939">
        <w:rPr>
          <w:szCs w:val="20"/>
        </w:rPr>
        <w:t xml:space="preserve"> Keep things simple. Only write code sufficient to pass the current test; don't over-engineer for </w:t>
      </w:r>
      <w:r w:rsidRPr="00664939">
        <w:rPr>
          <w:szCs w:val="20"/>
        </w:rPr>
        <w:t>“</w:t>
      </w:r>
      <w:r w:rsidRPr="00664939">
        <w:rPr>
          <w:szCs w:val="20"/>
        </w:rPr>
        <w:t>future features</w:t>
      </w:r>
      <w:r w:rsidRPr="00664939">
        <w:rPr>
          <w:szCs w:val="20"/>
        </w:rPr>
        <w:t>”.</w:t>
      </w:r>
    </w:p>
    <w:p w14:paraId="0C4A3099" w14:textId="77777777" w:rsidR="00664939" w:rsidRDefault="00664939" w:rsidP="00DA1B0E">
      <w:pPr>
        <w:pStyle w:val="ListParagraph"/>
        <w:numPr>
          <w:ilvl w:val="0"/>
          <w:numId w:val="5"/>
        </w:numPr>
        <w:rPr>
          <w:szCs w:val="20"/>
        </w:rPr>
      </w:pPr>
      <w:r w:rsidRPr="00664939">
        <w:rPr>
          <w:b/>
          <w:bCs/>
          <w:szCs w:val="20"/>
        </w:rPr>
        <w:t>Baby Steps:</w:t>
      </w:r>
      <w:r w:rsidRPr="00664939">
        <w:rPr>
          <w:szCs w:val="20"/>
        </w:rPr>
        <w:t xml:space="preserve"> Break problems down into tiny tests. Don't try to solve the whole problem at once.</w:t>
      </w:r>
    </w:p>
    <w:p w14:paraId="190499EB" w14:textId="77777777" w:rsidR="00664939" w:rsidRDefault="00664939" w:rsidP="00664939">
      <w:pPr>
        <w:pStyle w:val="ListParagraph"/>
        <w:numPr>
          <w:ilvl w:val="0"/>
          <w:numId w:val="5"/>
        </w:numPr>
        <w:rPr>
          <w:szCs w:val="20"/>
        </w:rPr>
      </w:pPr>
      <w:r w:rsidRPr="00664939">
        <w:rPr>
          <w:b/>
          <w:bCs/>
          <w:szCs w:val="20"/>
        </w:rPr>
        <w:t>F.I.R.S.T:</w:t>
      </w:r>
      <w:r w:rsidRPr="00664939">
        <w:rPr>
          <w:szCs w:val="20"/>
        </w:rPr>
        <w:t xml:space="preserve"> A good Unit Test in TDD must be:</w:t>
      </w:r>
    </w:p>
    <w:p w14:paraId="064BD561" w14:textId="77777777" w:rsidR="00664939" w:rsidRDefault="00664939" w:rsidP="00C16236">
      <w:pPr>
        <w:pStyle w:val="ListParagraph"/>
        <w:numPr>
          <w:ilvl w:val="1"/>
          <w:numId w:val="5"/>
        </w:numPr>
        <w:rPr>
          <w:szCs w:val="20"/>
        </w:rPr>
      </w:pPr>
      <w:r w:rsidRPr="00664939">
        <w:rPr>
          <w:b/>
          <w:bCs/>
          <w:szCs w:val="20"/>
        </w:rPr>
        <w:t>F</w:t>
      </w:r>
      <w:r w:rsidRPr="00664939">
        <w:rPr>
          <w:szCs w:val="20"/>
        </w:rPr>
        <w:t>ast.</w:t>
      </w:r>
    </w:p>
    <w:p w14:paraId="4762B421" w14:textId="77777777" w:rsidR="00664939" w:rsidRDefault="00664939" w:rsidP="009A2B0A">
      <w:pPr>
        <w:pStyle w:val="ListParagraph"/>
        <w:numPr>
          <w:ilvl w:val="1"/>
          <w:numId w:val="5"/>
        </w:numPr>
        <w:rPr>
          <w:szCs w:val="20"/>
        </w:rPr>
      </w:pPr>
      <w:r w:rsidRPr="00664939">
        <w:rPr>
          <w:b/>
          <w:bCs/>
          <w:szCs w:val="20"/>
        </w:rPr>
        <w:lastRenderedPageBreak/>
        <w:t>I</w:t>
      </w:r>
      <w:r w:rsidRPr="00664939">
        <w:rPr>
          <w:szCs w:val="20"/>
        </w:rPr>
        <w:t>solated (One test should not depend on another).</w:t>
      </w:r>
    </w:p>
    <w:p w14:paraId="274DBFD4" w14:textId="77777777" w:rsidR="00664939" w:rsidRDefault="00664939" w:rsidP="00D80FA7">
      <w:pPr>
        <w:pStyle w:val="ListParagraph"/>
        <w:numPr>
          <w:ilvl w:val="1"/>
          <w:numId w:val="5"/>
        </w:numPr>
        <w:rPr>
          <w:szCs w:val="20"/>
        </w:rPr>
      </w:pPr>
      <w:r w:rsidRPr="00664939">
        <w:rPr>
          <w:b/>
          <w:bCs/>
          <w:szCs w:val="20"/>
        </w:rPr>
        <w:t>R</w:t>
      </w:r>
      <w:r w:rsidRPr="00664939">
        <w:rPr>
          <w:szCs w:val="20"/>
        </w:rPr>
        <w:t>epeatable (Always gives the same result).</w:t>
      </w:r>
    </w:p>
    <w:p w14:paraId="59C30EA5" w14:textId="77777777" w:rsidR="00664939" w:rsidRDefault="00664939" w:rsidP="006A5F0C">
      <w:pPr>
        <w:pStyle w:val="ListParagraph"/>
        <w:numPr>
          <w:ilvl w:val="1"/>
          <w:numId w:val="5"/>
        </w:numPr>
        <w:rPr>
          <w:szCs w:val="20"/>
        </w:rPr>
      </w:pPr>
      <w:r w:rsidRPr="00664939">
        <w:rPr>
          <w:b/>
          <w:bCs/>
          <w:szCs w:val="20"/>
        </w:rPr>
        <w:t>S</w:t>
      </w:r>
      <w:r w:rsidRPr="00664939">
        <w:rPr>
          <w:szCs w:val="20"/>
        </w:rPr>
        <w:t>elf-Validating (Pass/Fail is automatic, no manual log checking).</w:t>
      </w:r>
    </w:p>
    <w:p w14:paraId="7DC6569D" w14:textId="77777777" w:rsidR="00664939" w:rsidRPr="00664939" w:rsidRDefault="00664939" w:rsidP="00964F85">
      <w:pPr>
        <w:pStyle w:val="ListParagraph"/>
        <w:numPr>
          <w:ilvl w:val="1"/>
          <w:numId w:val="5"/>
        </w:numPr>
        <w:rPr>
          <w:rFonts w:cs="Times New Roman"/>
        </w:rPr>
      </w:pPr>
      <w:r w:rsidRPr="00664939">
        <w:rPr>
          <w:b/>
          <w:bCs/>
          <w:szCs w:val="20"/>
        </w:rPr>
        <w:t>T</w:t>
      </w:r>
      <w:r w:rsidRPr="00664939">
        <w:rPr>
          <w:szCs w:val="20"/>
        </w:rPr>
        <w:t>imely (Written just before the code).</w:t>
      </w:r>
    </w:p>
    <w:p w14:paraId="5DF99D66" w14:textId="0CC507BB" w:rsidR="0035223B" w:rsidRPr="00664939" w:rsidRDefault="004E2B7C" w:rsidP="00664939">
      <w:pPr>
        <w:pStyle w:val="Heading1"/>
      </w:pPr>
      <w:r w:rsidRPr="00664939">
        <w:t>Preparation</w:t>
      </w:r>
    </w:p>
    <w:p w14:paraId="0921BA9F" w14:textId="1A71046F" w:rsidR="004E2B7C" w:rsidRPr="004E2B7C" w:rsidRDefault="004E2B7C" w:rsidP="004E2B7C">
      <w:pPr>
        <w:rPr>
          <w:rFonts w:cs="Times New Roman"/>
          <w:b/>
          <w:bCs/>
        </w:rPr>
      </w:pPr>
      <w:proofErr w:type="gramStart"/>
      <w:r w:rsidRPr="004E2B7C">
        <w:rPr>
          <w:rFonts w:cs="Times New Roman"/>
          <w:b/>
          <w:bCs/>
        </w:rPr>
        <w:t>Create</w:t>
      </w:r>
      <w:proofErr w:type="gramEnd"/>
      <w:r w:rsidRPr="004E2B7C">
        <w:rPr>
          <w:rFonts w:cs="Times New Roman"/>
          <w:b/>
          <w:bCs/>
        </w:rPr>
        <w:t xml:space="preserve"> a new project</w:t>
      </w:r>
    </w:p>
    <w:p w14:paraId="2F00328F" w14:textId="5260584E" w:rsidR="004E2B7C" w:rsidRPr="004E2B7C" w:rsidRDefault="004E2B7C" w:rsidP="004E2B7C">
      <w:pPr>
        <w:pStyle w:val="ListParagraph"/>
        <w:numPr>
          <w:ilvl w:val="0"/>
          <w:numId w:val="3"/>
        </w:numPr>
        <w:rPr>
          <w:rFonts w:cs="Times New Roman"/>
        </w:rPr>
      </w:pPr>
      <w:r w:rsidRPr="004E2B7C">
        <w:rPr>
          <w:rFonts w:cs="Times New Roman"/>
          <w:b/>
          <w:bCs/>
        </w:rPr>
        <w:t>Build system:</w:t>
      </w:r>
      <w:r w:rsidRPr="004E2B7C">
        <w:rPr>
          <w:rFonts w:cs="Times New Roman"/>
        </w:rPr>
        <w:t xml:space="preserve"> </w:t>
      </w:r>
      <w:r w:rsidRPr="004E2B7C">
        <w:rPr>
          <w:rFonts w:cs="Times New Roman"/>
          <w:b/>
          <w:bCs/>
        </w:rPr>
        <w:t>Maven</w:t>
      </w:r>
    </w:p>
    <w:p w14:paraId="0F501BED" w14:textId="3E8D72B0" w:rsidR="004E2B7C" w:rsidRPr="004E2B7C" w:rsidRDefault="004E2B7C" w:rsidP="004E2B7C">
      <w:pPr>
        <w:pStyle w:val="ListParagraph"/>
        <w:numPr>
          <w:ilvl w:val="0"/>
          <w:numId w:val="3"/>
        </w:numPr>
        <w:rPr>
          <w:rFonts w:cs="Times New Roman"/>
        </w:rPr>
      </w:pPr>
      <w:r>
        <w:rPr>
          <w:rFonts w:cs="Times New Roman"/>
          <w:b/>
          <w:bCs/>
        </w:rPr>
        <w:t>JDK: 21</w:t>
      </w:r>
    </w:p>
    <w:p w14:paraId="4FDDFE3F" w14:textId="25AAB8C3" w:rsidR="004E2B7C" w:rsidRDefault="004E2B7C" w:rsidP="004E2B7C">
      <w:pPr>
        <w:jc w:val="center"/>
        <w:rPr>
          <w:rFonts w:cs="Times New Roman"/>
        </w:rPr>
      </w:pPr>
      <w:r>
        <w:rPr>
          <w:noProof/>
        </w:rPr>
        <w:drawing>
          <wp:inline distT="0" distB="0" distL="0" distR="0" wp14:anchorId="217EC6CA" wp14:editId="3996371F">
            <wp:extent cx="5326380" cy="4896606"/>
            <wp:effectExtent l="0" t="0" r="0" b="0"/>
            <wp:docPr id="12733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1135" name=""/>
                    <pic:cNvPicPr/>
                  </pic:nvPicPr>
                  <pic:blipFill rotWithShape="1">
                    <a:blip r:embed="rId6"/>
                    <a:srcRect l="2051" t="988" r="1025" b="918"/>
                    <a:stretch>
                      <a:fillRect/>
                    </a:stretch>
                  </pic:blipFill>
                  <pic:spPr bwMode="auto">
                    <a:xfrm>
                      <a:off x="0" y="0"/>
                      <a:ext cx="5331711" cy="4901507"/>
                    </a:xfrm>
                    <a:prstGeom prst="rect">
                      <a:avLst/>
                    </a:prstGeom>
                    <a:ln>
                      <a:noFill/>
                    </a:ln>
                    <a:extLst>
                      <a:ext uri="{53640926-AAD7-44D8-BBD7-CCE9431645EC}">
                        <a14:shadowObscured xmlns:a14="http://schemas.microsoft.com/office/drawing/2010/main"/>
                      </a:ext>
                    </a:extLst>
                  </pic:spPr>
                </pic:pic>
              </a:graphicData>
            </a:graphic>
          </wp:inline>
        </w:drawing>
      </w:r>
    </w:p>
    <w:p w14:paraId="64664BF6" w14:textId="22007751" w:rsidR="004E2B7C" w:rsidRPr="004E2B7C" w:rsidRDefault="004E2B7C" w:rsidP="004E2B7C">
      <w:pPr>
        <w:rPr>
          <w:rFonts w:cs="Times New Roman"/>
          <w:b/>
          <w:bCs/>
        </w:rPr>
      </w:pPr>
      <w:r w:rsidRPr="004E2B7C">
        <w:rPr>
          <w:rFonts w:cs="Times New Roman"/>
          <w:b/>
          <w:bCs/>
        </w:rPr>
        <w:t>Configure JUnit Dependency</w:t>
      </w:r>
    </w:p>
    <w:p w14:paraId="1AF65F64" w14:textId="72B42C4C" w:rsidR="004E2B7C" w:rsidRDefault="004E2B7C" w:rsidP="004E2B7C">
      <w:pPr>
        <w:pStyle w:val="ListParagraph"/>
        <w:numPr>
          <w:ilvl w:val="0"/>
          <w:numId w:val="4"/>
        </w:numPr>
        <w:rPr>
          <w:rFonts w:cs="Times New Roman"/>
        </w:rPr>
      </w:pPr>
      <w:r w:rsidRPr="004E2B7C">
        <w:rPr>
          <w:rFonts w:cs="Times New Roman"/>
        </w:rPr>
        <w:t>Open the pom.xml</w:t>
      </w:r>
    </w:p>
    <w:p w14:paraId="773E2F74" w14:textId="7CC65E27" w:rsidR="004E2B7C" w:rsidRDefault="004E2B7C" w:rsidP="004E2B7C">
      <w:pPr>
        <w:pStyle w:val="ListParagraph"/>
        <w:numPr>
          <w:ilvl w:val="0"/>
          <w:numId w:val="4"/>
        </w:numPr>
        <w:rPr>
          <w:rFonts w:cs="Times New Roman"/>
        </w:rPr>
      </w:pPr>
      <w:r>
        <w:rPr>
          <w:rFonts w:cs="Times New Roman"/>
        </w:rPr>
        <w:t>Inside the &lt;project&gt; tags insert the following block code:</w:t>
      </w:r>
    </w:p>
    <w:p w14:paraId="70D59931" w14:textId="036BE8CB" w:rsidR="00E37E06" w:rsidRPr="00E37E06" w:rsidRDefault="00E37E06" w:rsidP="00E37E06">
      <w:pPr>
        <w:ind w:left="360"/>
        <w:jc w:val="center"/>
        <w:rPr>
          <w:rFonts w:cs="Times New Roman"/>
        </w:rPr>
      </w:pPr>
      <w:r>
        <w:rPr>
          <w:noProof/>
        </w:rPr>
        <w:lastRenderedPageBreak/>
        <w:drawing>
          <wp:inline distT="0" distB="0" distL="0" distR="0" wp14:anchorId="5DCE53BD" wp14:editId="551C4461">
            <wp:extent cx="5449981" cy="1885950"/>
            <wp:effectExtent l="0" t="0" r="0" b="0"/>
            <wp:docPr id="136454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44639" name=""/>
                    <pic:cNvPicPr/>
                  </pic:nvPicPr>
                  <pic:blipFill>
                    <a:blip r:embed="rId7"/>
                    <a:stretch>
                      <a:fillRect/>
                    </a:stretch>
                  </pic:blipFill>
                  <pic:spPr>
                    <a:xfrm>
                      <a:off x="0" y="0"/>
                      <a:ext cx="5477366" cy="1895427"/>
                    </a:xfrm>
                    <a:prstGeom prst="rect">
                      <a:avLst/>
                    </a:prstGeom>
                  </pic:spPr>
                </pic:pic>
              </a:graphicData>
            </a:graphic>
          </wp:inline>
        </w:drawing>
      </w:r>
    </w:p>
    <w:p w14:paraId="5212B952" w14:textId="77777777" w:rsidR="005B76FB" w:rsidRDefault="005B76FB" w:rsidP="00D272DD">
      <w:pPr>
        <w:pStyle w:val="Heading1"/>
        <w:rPr>
          <w:rFonts w:cs="Times New Roman"/>
        </w:rPr>
      </w:pPr>
      <w:r w:rsidRPr="00D272DD">
        <w:rPr>
          <w:rFonts w:cs="Times New Roman"/>
        </w:rPr>
        <w:t>Exercise 1</w:t>
      </w:r>
    </w:p>
    <w:p w14:paraId="36CB0095" w14:textId="7D161D36" w:rsidR="00561CF6" w:rsidRPr="00561CF6" w:rsidRDefault="00561CF6" w:rsidP="00561CF6">
      <w:pPr>
        <w:pStyle w:val="Heading2"/>
        <w:rPr>
          <w:rFonts w:cs="Times New Roman"/>
        </w:rPr>
      </w:pPr>
      <w:r w:rsidRPr="00561CF6">
        <w:rPr>
          <w:rFonts w:cs="Times New Roman"/>
        </w:rPr>
        <w:t>Task</w:t>
      </w:r>
    </w:p>
    <w:p w14:paraId="335C6C56" w14:textId="77777777" w:rsidR="005B76FB" w:rsidRPr="00D272DD" w:rsidRDefault="005B76FB" w:rsidP="005B76FB">
      <w:pPr>
        <w:rPr>
          <w:rFonts w:cs="Times New Roman"/>
        </w:rPr>
      </w:pPr>
      <w:r w:rsidRPr="00D272DD">
        <w:rPr>
          <w:rFonts w:cs="Times New Roman"/>
        </w:rPr>
        <w:t>White a method to square every digit of a number and concatenate them.</w:t>
      </w:r>
    </w:p>
    <w:p w14:paraId="7BB4E825" w14:textId="77777777" w:rsidR="005B76FB" w:rsidRPr="00D272DD" w:rsidRDefault="005B76FB" w:rsidP="005B76FB">
      <w:pPr>
        <w:rPr>
          <w:rFonts w:cs="Times New Roman"/>
        </w:rPr>
      </w:pPr>
      <w:r w:rsidRPr="00D272DD">
        <w:rPr>
          <w:rFonts w:cs="Times New Roman"/>
        </w:rPr>
        <w:t xml:space="preserve">For example, if we run 9119 through the </w:t>
      </w:r>
      <w:r w:rsidR="004B53E4" w:rsidRPr="00D272DD">
        <w:rPr>
          <w:rFonts w:cs="Times New Roman"/>
        </w:rPr>
        <w:t xml:space="preserve">function, 811181 will come out, </w:t>
      </w:r>
      <w:r w:rsidRPr="00D272DD">
        <w:rPr>
          <w:rFonts w:cs="Times New Roman"/>
        </w:rPr>
        <w:t>because 9</w:t>
      </w:r>
      <w:r w:rsidRPr="00D272DD">
        <w:rPr>
          <w:rFonts w:cs="Times New Roman"/>
          <w:vertAlign w:val="superscript"/>
        </w:rPr>
        <w:t>2</w:t>
      </w:r>
      <w:r w:rsidRPr="00D272DD">
        <w:rPr>
          <w:rFonts w:cs="Times New Roman"/>
        </w:rPr>
        <w:t xml:space="preserve"> is 81 and 1</w:t>
      </w:r>
      <w:r w:rsidRPr="00D272DD">
        <w:rPr>
          <w:rFonts w:cs="Times New Roman"/>
          <w:vertAlign w:val="superscript"/>
        </w:rPr>
        <w:t>2</w:t>
      </w:r>
      <w:r w:rsidRPr="00D272DD">
        <w:rPr>
          <w:rFonts w:cs="Times New Roman"/>
        </w:rPr>
        <w:t xml:space="preserve"> is 1.</w:t>
      </w:r>
    </w:p>
    <w:p w14:paraId="663AC987" w14:textId="77777777" w:rsidR="005B76FB" w:rsidRPr="00D272DD" w:rsidRDefault="005B76FB" w:rsidP="005B76FB">
      <w:pPr>
        <w:rPr>
          <w:rFonts w:cs="Times New Roman"/>
        </w:rPr>
      </w:pPr>
      <w:r w:rsidRPr="00D272DD">
        <w:rPr>
          <w:rFonts w:cs="Times New Roman"/>
          <w:b/>
        </w:rPr>
        <w:t>Note:</w:t>
      </w:r>
      <w:r w:rsidRPr="00D272DD">
        <w:rPr>
          <w:rFonts w:cs="Times New Roman"/>
        </w:rPr>
        <w:t xml:space="preserve"> The method accepts an integer and returns an integer.</w:t>
      </w:r>
    </w:p>
    <w:p w14:paraId="78522412" w14:textId="77777777" w:rsidR="00D679A3" w:rsidRDefault="005B76FB" w:rsidP="00D272DD">
      <w:pPr>
        <w:pStyle w:val="Heading1"/>
        <w:rPr>
          <w:rFonts w:cs="Times New Roman"/>
        </w:rPr>
      </w:pPr>
      <w:r w:rsidRPr="00D272DD">
        <w:rPr>
          <w:rFonts w:cs="Times New Roman"/>
        </w:rPr>
        <w:t>Exercise 2</w:t>
      </w:r>
    </w:p>
    <w:p w14:paraId="5E822A95" w14:textId="04EE0926" w:rsidR="00561CF6" w:rsidRPr="00561CF6" w:rsidRDefault="00561CF6" w:rsidP="00561CF6">
      <w:pPr>
        <w:pStyle w:val="Heading2"/>
        <w:rPr>
          <w:rFonts w:cs="Times New Roman"/>
        </w:rPr>
      </w:pPr>
      <w:r w:rsidRPr="00561CF6">
        <w:rPr>
          <w:rFonts w:cs="Times New Roman"/>
        </w:rPr>
        <w:t>Task</w:t>
      </w:r>
    </w:p>
    <w:p w14:paraId="023EB330" w14:textId="505EF2FF" w:rsidR="00DF7466" w:rsidRPr="00D272DD" w:rsidRDefault="00DF7466">
      <w:pPr>
        <w:rPr>
          <w:rFonts w:cs="Times New Roman"/>
        </w:rPr>
      </w:pPr>
      <w:r w:rsidRPr="00D272DD">
        <w:rPr>
          <w:rFonts w:cs="Times New Roman"/>
        </w:rPr>
        <w:t xml:space="preserve">Mark is an </w:t>
      </w:r>
      <w:r w:rsidR="00986333" w:rsidRPr="00D272DD">
        <w:rPr>
          <w:rFonts w:cs="Times New Roman"/>
        </w:rPr>
        <w:t>accountant;</w:t>
      </w:r>
      <w:r w:rsidRPr="00D272DD">
        <w:rPr>
          <w:rFonts w:cs="Times New Roman"/>
        </w:rPr>
        <w:t xml:space="preserve"> he wants to build a program to calculate the pre-tax price of products given a desirable </w:t>
      </w:r>
      <w:r w:rsidR="0081367C" w:rsidRPr="00D272DD">
        <w:rPr>
          <w:rFonts w:cs="Times New Roman"/>
        </w:rPr>
        <w:t>sale (</w:t>
      </w:r>
      <w:r w:rsidRPr="00D272DD">
        <w:rPr>
          <w:rFonts w:cs="Times New Roman"/>
        </w:rPr>
        <w:t>after-tax</w:t>
      </w:r>
      <w:r w:rsidR="0081367C" w:rsidRPr="00D272DD">
        <w:rPr>
          <w:rFonts w:cs="Times New Roman"/>
        </w:rPr>
        <w:t>)</w:t>
      </w:r>
      <w:r w:rsidRPr="00D272DD">
        <w:rPr>
          <w:rFonts w:cs="Times New Roman"/>
        </w:rPr>
        <w:t xml:space="preserve"> price. For example:</w:t>
      </w:r>
    </w:p>
    <w:p w14:paraId="3A6CFA9A" w14:textId="77777777" w:rsidR="00DF7466" w:rsidRPr="00D272DD" w:rsidRDefault="00DF7466">
      <w:pPr>
        <w:rPr>
          <w:rFonts w:cs="Times New Roman"/>
        </w:rPr>
      </w:pPr>
      <w:r w:rsidRPr="00D272DD">
        <w:rPr>
          <w:rFonts w:cs="Times New Roman"/>
        </w:rPr>
        <w:t xml:space="preserve">If the </w:t>
      </w:r>
      <w:r w:rsidR="0081367C" w:rsidRPr="00D272DD">
        <w:rPr>
          <w:rFonts w:cs="Times New Roman"/>
        </w:rPr>
        <w:t xml:space="preserve">sale </w:t>
      </w:r>
      <w:r w:rsidRPr="00D272DD">
        <w:rPr>
          <w:rFonts w:cs="Times New Roman"/>
        </w:rPr>
        <w:t>price is $12 then the</w:t>
      </w:r>
      <w:r w:rsidR="0081367C" w:rsidRPr="00D272DD">
        <w:rPr>
          <w:rFonts w:cs="Times New Roman"/>
        </w:rPr>
        <w:t xml:space="preserve"> actual price should be $</w:t>
      </w:r>
      <w:r w:rsidR="00D332CE" w:rsidRPr="00D272DD">
        <w:rPr>
          <w:rFonts w:cs="Times New Roman"/>
        </w:rPr>
        <w:t>11</w:t>
      </w:r>
      <w:r w:rsidR="0081367C" w:rsidRPr="00D272DD">
        <w:rPr>
          <w:rFonts w:cs="Times New Roman"/>
        </w:rPr>
        <w:t>.</w:t>
      </w:r>
      <w:r w:rsidR="00D332CE" w:rsidRPr="00D272DD">
        <w:rPr>
          <w:rFonts w:cs="Times New Roman"/>
        </w:rPr>
        <w:t>42</w:t>
      </w:r>
      <w:r w:rsidR="0081367C" w:rsidRPr="00D272DD">
        <w:rPr>
          <w:rFonts w:cs="Times New Roman"/>
        </w:rPr>
        <w:t xml:space="preserve"> (because $11.4</w:t>
      </w:r>
      <w:r w:rsidR="00DC16EE" w:rsidRPr="00D272DD">
        <w:rPr>
          <w:rFonts w:cs="Times New Roman"/>
        </w:rPr>
        <w:t>2</w:t>
      </w:r>
      <w:r w:rsidR="0081367C" w:rsidRPr="00D272DD">
        <w:rPr>
          <w:rFonts w:cs="Times New Roman"/>
        </w:rPr>
        <w:t xml:space="preserve"> plus 5% is approximately $12).</w:t>
      </w:r>
    </w:p>
    <w:p w14:paraId="01D6A857" w14:textId="77777777" w:rsidR="0081367C" w:rsidRPr="00D272DD" w:rsidRDefault="0081367C">
      <w:pPr>
        <w:rPr>
          <w:rFonts w:cs="Times New Roman"/>
        </w:rPr>
      </w:pPr>
      <w:r w:rsidRPr="00D272DD">
        <w:rPr>
          <w:rFonts w:cs="Times New Roman"/>
        </w:rPr>
        <w:t>Tax rate is not always 5%, it depends on the sale price. If sale price is less than $100, tax is 5% but if sale price is $100 or higher, tax is 10%.</w:t>
      </w:r>
    </w:p>
    <w:p w14:paraId="2304B32D" w14:textId="77777777" w:rsidR="0081367C" w:rsidRPr="00D272DD" w:rsidRDefault="0081367C">
      <w:pPr>
        <w:rPr>
          <w:rFonts w:cs="Times New Roman"/>
        </w:rPr>
      </w:pPr>
      <w:r w:rsidRPr="00D272DD">
        <w:rPr>
          <w:rFonts w:cs="Times New Roman"/>
        </w:rPr>
        <w:t>Write a program to get the exptected sale price from the keyboard and display the pre-tax price, rounded to 2 decimal places.</w:t>
      </w:r>
      <w:r w:rsidR="002D2966" w:rsidRPr="00D272DD">
        <w:rPr>
          <w:rFonts w:cs="Times New Roman"/>
        </w:rPr>
        <w:t xml:space="preserve"> The rounding method should always reduce, not increase the resulting price.</w:t>
      </w:r>
      <w:r w:rsidRPr="00D272DD">
        <w:rPr>
          <w:rFonts w:cs="Times New Roman"/>
        </w:rPr>
        <w:t xml:space="preserve"> The program is allowed to have an error margin of $0.01 (1 cent).</w:t>
      </w:r>
    </w:p>
    <w:p w14:paraId="065A8737" w14:textId="77777777" w:rsidR="00D679A3" w:rsidRDefault="005B76FB" w:rsidP="00D272DD">
      <w:pPr>
        <w:pStyle w:val="Heading1"/>
        <w:rPr>
          <w:rFonts w:cs="Times New Roman"/>
        </w:rPr>
      </w:pPr>
      <w:r w:rsidRPr="00D272DD">
        <w:rPr>
          <w:rFonts w:cs="Times New Roman"/>
        </w:rPr>
        <w:t xml:space="preserve">Exercise </w:t>
      </w:r>
      <w:r w:rsidR="00BE1453" w:rsidRPr="00D272DD">
        <w:rPr>
          <w:rFonts w:cs="Times New Roman"/>
        </w:rPr>
        <w:t>3</w:t>
      </w:r>
    </w:p>
    <w:p w14:paraId="7D8AE69E" w14:textId="2DF5E442" w:rsidR="00561CF6" w:rsidRPr="00561CF6" w:rsidRDefault="00561CF6" w:rsidP="00561CF6">
      <w:pPr>
        <w:pStyle w:val="Heading2"/>
        <w:rPr>
          <w:rFonts w:cs="Times New Roman"/>
        </w:rPr>
      </w:pPr>
      <w:r w:rsidRPr="00561CF6">
        <w:rPr>
          <w:rFonts w:cs="Times New Roman"/>
        </w:rPr>
        <w:t>Task</w:t>
      </w:r>
    </w:p>
    <w:p w14:paraId="5A02067F" w14:textId="77777777" w:rsidR="008D7007" w:rsidRPr="00D272DD" w:rsidRDefault="00597AC8" w:rsidP="008D7007">
      <w:pPr>
        <w:rPr>
          <w:rFonts w:cs="Times New Roman"/>
        </w:rPr>
      </w:pPr>
      <w:r w:rsidRPr="00D272DD">
        <w:rPr>
          <w:rFonts w:cs="Times New Roman"/>
        </w:rPr>
        <w:t>Using TDD, write a program to calculate taxi fares from the distance (in KM) entered by user. Following are the rules to calculate taxi fares:</w:t>
      </w:r>
    </w:p>
    <w:p w14:paraId="1AC014D9" w14:textId="77777777" w:rsidR="00597AC8" w:rsidRPr="00D272DD" w:rsidRDefault="00597AC8" w:rsidP="008D7007">
      <w:pPr>
        <w:rPr>
          <w:rFonts w:cs="Times New Roman"/>
        </w:rPr>
      </w:pPr>
      <w:r w:rsidRPr="00D272DD">
        <w:rPr>
          <w:rFonts w:cs="Times New Roman"/>
        </w:rPr>
        <w:lastRenderedPageBreak/>
        <w:tab/>
        <w:t>- The minimum fare is 10,000 VND.</w:t>
      </w:r>
    </w:p>
    <w:p w14:paraId="55EC9316" w14:textId="77777777" w:rsidR="00597AC8" w:rsidRPr="00D272DD" w:rsidRDefault="00597AC8" w:rsidP="008D7007">
      <w:pPr>
        <w:rPr>
          <w:rFonts w:cs="Times New Roman"/>
        </w:rPr>
      </w:pPr>
      <w:r w:rsidRPr="00D272DD">
        <w:rPr>
          <w:rFonts w:cs="Times New Roman"/>
        </w:rPr>
        <w:tab/>
        <w:t>- The first kilometer costs 15,000 VND.</w:t>
      </w:r>
    </w:p>
    <w:p w14:paraId="6FD38D0E" w14:textId="77777777" w:rsidR="00597AC8" w:rsidRPr="00D272DD" w:rsidRDefault="00597AC8" w:rsidP="008D7007">
      <w:pPr>
        <w:rPr>
          <w:rFonts w:cs="Times New Roman"/>
        </w:rPr>
      </w:pPr>
      <w:r w:rsidRPr="00D272DD">
        <w:rPr>
          <w:rFonts w:cs="Times New Roman"/>
        </w:rPr>
        <w:tab/>
        <w:t>- The next 9 kilometers (from 2</w:t>
      </w:r>
      <w:r w:rsidRPr="00D272DD">
        <w:rPr>
          <w:rFonts w:cs="Times New Roman"/>
          <w:vertAlign w:val="superscript"/>
        </w:rPr>
        <w:t>nd</w:t>
      </w:r>
      <w:r w:rsidRPr="00D272DD">
        <w:rPr>
          <w:rFonts w:cs="Times New Roman"/>
        </w:rPr>
        <w:t xml:space="preserve"> to 10</w:t>
      </w:r>
      <w:r w:rsidRPr="00D272DD">
        <w:rPr>
          <w:rFonts w:cs="Times New Roman"/>
          <w:vertAlign w:val="superscript"/>
        </w:rPr>
        <w:t>th</w:t>
      </w:r>
      <w:r w:rsidRPr="00D272DD">
        <w:rPr>
          <w:rFonts w:cs="Times New Roman"/>
        </w:rPr>
        <w:t>) costs 12,000 VND</w:t>
      </w:r>
      <w:r w:rsidR="003E3B37" w:rsidRPr="00D272DD">
        <w:rPr>
          <w:rFonts w:cs="Times New Roman"/>
        </w:rPr>
        <w:t xml:space="preserve"> each</w:t>
      </w:r>
      <w:r w:rsidRPr="00D272DD">
        <w:rPr>
          <w:rFonts w:cs="Times New Roman"/>
        </w:rPr>
        <w:t>.</w:t>
      </w:r>
    </w:p>
    <w:p w14:paraId="21D738AA" w14:textId="77777777" w:rsidR="00597AC8" w:rsidRPr="00D272DD" w:rsidRDefault="00597AC8" w:rsidP="008D7007">
      <w:pPr>
        <w:rPr>
          <w:rFonts w:cs="Times New Roman"/>
        </w:rPr>
      </w:pPr>
      <w:r w:rsidRPr="00D272DD">
        <w:rPr>
          <w:rFonts w:cs="Times New Roman"/>
        </w:rPr>
        <w:tab/>
        <w:t>- From the 11</w:t>
      </w:r>
      <w:r w:rsidRPr="00D272DD">
        <w:rPr>
          <w:rFonts w:cs="Times New Roman"/>
          <w:vertAlign w:val="superscript"/>
        </w:rPr>
        <w:t>th</w:t>
      </w:r>
      <w:r w:rsidR="003E3B37" w:rsidRPr="00D272DD">
        <w:rPr>
          <w:rFonts w:cs="Times New Roman"/>
        </w:rPr>
        <w:t xml:space="preserve"> kilometer,</w:t>
      </w:r>
      <w:r w:rsidRPr="00D272DD">
        <w:rPr>
          <w:rFonts w:cs="Times New Roman"/>
        </w:rPr>
        <w:t xml:space="preserve"> the cost is 11,000 VND</w:t>
      </w:r>
      <w:r w:rsidR="00BE5284" w:rsidRPr="00D272DD">
        <w:rPr>
          <w:rFonts w:cs="Times New Roman"/>
        </w:rPr>
        <w:t xml:space="preserve"> per km</w:t>
      </w:r>
      <w:r w:rsidRPr="00D272DD">
        <w:rPr>
          <w:rFonts w:cs="Times New Roman"/>
        </w:rPr>
        <w:t xml:space="preserve"> and reduced by 500 VND every other 10 KMs until 7,000 VND.</w:t>
      </w:r>
    </w:p>
    <w:p w14:paraId="58A59EDC" w14:textId="77777777" w:rsidR="009C142C" w:rsidRPr="00D272DD" w:rsidRDefault="00597AC8" w:rsidP="004F55F2">
      <w:pPr>
        <w:rPr>
          <w:rFonts w:cs="Times New Roman"/>
        </w:rPr>
      </w:pPr>
      <w:r w:rsidRPr="00D272DD">
        <w:rPr>
          <w:rFonts w:cs="Times New Roman"/>
        </w:rPr>
        <w:t>The travel distance is entered by the user in KMs. The program only accepts travel distances no more accurate than 10 meters. The calculated fee is rounded up to the nearest thousand (VND).</w:t>
      </w:r>
    </w:p>
    <w:p w14:paraId="64CC343D" w14:textId="77777777" w:rsidR="00BE1453" w:rsidRDefault="00BE1453" w:rsidP="00D272DD">
      <w:pPr>
        <w:pStyle w:val="Heading1"/>
        <w:rPr>
          <w:rFonts w:cs="Times New Roman"/>
        </w:rPr>
      </w:pPr>
      <w:r w:rsidRPr="00D272DD">
        <w:rPr>
          <w:rFonts w:cs="Times New Roman"/>
        </w:rPr>
        <w:t>Exercise 4</w:t>
      </w:r>
    </w:p>
    <w:p w14:paraId="0E736A01" w14:textId="0BBF7641" w:rsidR="00561CF6" w:rsidRPr="00561CF6" w:rsidRDefault="00561CF6" w:rsidP="00561CF6">
      <w:pPr>
        <w:pStyle w:val="Heading2"/>
        <w:rPr>
          <w:rFonts w:cs="Times New Roman"/>
        </w:rPr>
      </w:pPr>
      <w:r w:rsidRPr="00561CF6">
        <w:rPr>
          <w:rFonts w:cs="Times New Roman"/>
        </w:rPr>
        <w:t>Task</w:t>
      </w:r>
    </w:p>
    <w:p w14:paraId="08FCEB98" w14:textId="228ED7EF" w:rsidR="00BE1453" w:rsidRPr="00D272DD" w:rsidRDefault="00550FFD" w:rsidP="004F55F2">
      <w:pPr>
        <w:rPr>
          <w:rFonts w:cs="Times New Roman"/>
        </w:rPr>
      </w:pPr>
      <w:r w:rsidRPr="00D272DD">
        <w:rPr>
          <w:rFonts w:cs="Times New Roman"/>
        </w:rPr>
        <w:t>You</w:t>
      </w:r>
      <w:r w:rsidR="00BE1453" w:rsidRPr="00D272DD">
        <w:rPr>
          <w:rFonts w:cs="Times New Roman"/>
        </w:rPr>
        <w:t xml:space="preserve"> are given a string of space </w:t>
      </w:r>
      <w:proofErr w:type="gramStart"/>
      <w:r w:rsidR="00BE1453" w:rsidRPr="00D272DD">
        <w:rPr>
          <w:rFonts w:cs="Times New Roman"/>
        </w:rPr>
        <w:t>separated</w:t>
      </w:r>
      <w:proofErr w:type="gramEnd"/>
      <w:r w:rsidR="00BE1453" w:rsidRPr="00D272DD">
        <w:rPr>
          <w:rFonts w:cs="Times New Roman"/>
        </w:rPr>
        <w:t xml:space="preserve"> </w:t>
      </w:r>
      <w:r w:rsidR="00986333" w:rsidRPr="00D272DD">
        <w:rPr>
          <w:rFonts w:cs="Times New Roman"/>
        </w:rPr>
        <w:t>numbers and</w:t>
      </w:r>
      <w:r w:rsidR="00BE1453" w:rsidRPr="00D272DD">
        <w:rPr>
          <w:rFonts w:cs="Times New Roman"/>
        </w:rPr>
        <w:t xml:space="preserve"> </w:t>
      </w:r>
      <w:proofErr w:type="gramStart"/>
      <w:r w:rsidR="00BE1453" w:rsidRPr="00D272DD">
        <w:rPr>
          <w:rFonts w:cs="Times New Roman"/>
        </w:rPr>
        <w:t>have to</w:t>
      </w:r>
      <w:proofErr w:type="gramEnd"/>
      <w:r w:rsidR="00BE1453" w:rsidRPr="00D272DD">
        <w:rPr>
          <w:rFonts w:cs="Times New Roman"/>
        </w:rPr>
        <w:t xml:space="preserve"> return the highest and lowest number.</w:t>
      </w:r>
    </w:p>
    <w:p w14:paraId="69E6DB1E" w14:textId="77777777" w:rsidR="00BE1453" w:rsidRPr="00D272DD" w:rsidRDefault="00BE1453" w:rsidP="004F55F2">
      <w:pPr>
        <w:rPr>
          <w:rFonts w:cs="Times New Roman"/>
          <w:b/>
        </w:rPr>
      </w:pPr>
      <w:r w:rsidRPr="00D272DD">
        <w:rPr>
          <w:rFonts w:cs="Times New Roman"/>
          <w:b/>
        </w:rPr>
        <w:t>Examples:</w:t>
      </w:r>
    </w:p>
    <w:p w14:paraId="5870F0E1" w14:textId="77777777" w:rsidR="00BE1453" w:rsidRPr="00D272DD" w:rsidRDefault="00BE1453" w:rsidP="00BE1453">
      <w:pPr>
        <w:rPr>
          <w:rFonts w:cs="Times New Roman"/>
        </w:rPr>
      </w:pPr>
      <w:proofErr w:type="gramStart"/>
      <w:r w:rsidRPr="00D272DD">
        <w:rPr>
          <w:rFonts w:cs="Times New Roman"/>
        </w:rPr>
        <w:t>highAndLow(</w:t>
      </w:r>
      <w:proofErr w:type="gramEnd"/>
      <w:r w:rsidRPr="00D272DD">
        <w:rPr>
          <w:rFonts w:cs="Times New Roman"/>
        </w:rPr>
        <w:t>"1 2 3 4 5</w:t>
      </w:r>
      <w:proofErr w:type="gramStart"/>
      <w:r w:rsidRPr="00D272DD">
        <w:rPr>
          <w:rFonts w:cs="Times New Roman"/>
        </w:rPr>
        <w:t>")  /</w:t>
      </w:r>
      <w:proofErr w:type="gramEnd"/>
      <w:r w:rsidRPr="00D272DD">
        <w:rPr>
          <w:rFonts w:cs="Times New Roman"/>
        </w:rPr>
        <w:t>/ return "5 1"</w:t>
      </w:r>
    </w:p>
    <w:p w14:paraId="7FD5BF8D" w14:textId="77777777" w:rsidR="00BE1453" w:rsidRPr="00D272DD" w:rsidRDefault="00BE1453" w:rsidP="00BE1453">
      <w:pPr>
        <w:rPr>
          <w:rFonts w:cs="Times New Roman"/>
        </w:rPr>
      </w:pPr>
      <w:proofErr w:type="gramStart"/>
      <w:r w:rsidRPr="00D272DD">
        <w:rPr>
          <w:rFonts w:cs="Times New Roman"/>
        </w:rPr>
        <w:t>highAndLow(</w:t>
      </w:r>
      <w:proofErr w:type="gramEnd"/>
      <w:r w:rsidRPr="00D272DD">
        <w:rPr>
          <w:rFonts w:cs="Times New Roman"/>
        </w:rPr>
        <w:t>"1 2 -3 4 5") // return "5 -3"</w:t>
      </w:r>
    </w:p>
    <w:p w14:paraId="46227FEE" w14:textId="77777777" w:rsidR="00BE1453" w:rsidRPr="00D272DD" w:rsidRDefault="00BE1453" w:rsidP="00BE1453">
      <w:pPr>
        <w:rPr>
          <w:rFonts w:cs="Times New Roman"/>
        </w:rPr>
      </w:pPr>
      <w:proofErr w:type="gramStart"/>
      <w:r w:rsidRPr="00D272DD">
        <w:rPr>
          <w:rFonts w:cs="Times New Roman"/>
        </w:rPr>
        <w:t>highAndLow(</w:t>
      </w:r>
      <w:proofErr w:type="gramEnd"/>
      <w:r w:rsidRPr="00D272DD">
        <w:rPr>
          <w:rFonts w:cs="Times New Roman"/>
        </w:rPr>
        <w:t>"1 9 3 4 -5") // return "9 -5"</w:t>
      </w:r>
    </w:p>
    <w:p w14:paraId="3492A31B" w14:textId="77777777" w:rsidR="00BE1453" w:rsidRPr="00D272DD" w:rsidRDefault="00BE1453" w:rsidP="00BE1453">
      <w:pPr>
        <w:rPr>
          <w:rFonts w:cs="Times New Roman"/>
          <w:b/>
        </w:rPr>
      </w:pPr>
      <w:r w:rsidRPr="00D272DD">
        <w:rPr>
          <w:rFonts w:cs="Times New Roman"/>
          <w:b/>
        </w:rPr>
        <w:t>Notes:</w:t>
      </w:r>
    </w:p>
    <w:p w14:paraId="78880DE2" w14:textId="77777777" w:rsidR="00BE1453" w:rsidRPr="00D272DD" w:rsidRDefault="00BE1453" w:rsidP="00BE1453">
      <w:pPr>
        <w:rPr>
          <w:rFonts w:cs="Times New Roman"/>
        </w:rPr>
      </w:pPr>
      <w:r w:rsidRPr="00D272DD">
        <w:rPr>
          <w:rFonts w:cs="Times New Roman"/>
        </w:rPr>
        <w:t>- There will always be at least one number in the input string.</w:t>
      </w:r>
    </w:p>
    <w:p w14:paraId="16899775" w14:textId="77777777" w:rsidR="00BE1453" w:rsidRPr="00D272DD" w:rsidRDefault="00BE1453" w:rsidP="00BE1453">
      <w:pPr>
        <w:rPr>
          <w:rFonts w:cs="Times New Roman"/>
        </w:rPr>
      </w:pPr>
      <w:r w:rsidRPr="00D272DD">
        <w:rPr>
          <w:rFonts w:cs="Times New Roman"/>
        </w:rPr>
        <w:t>- Output string must be two numbers separated by a single space, and highest number is first.</w:t>
      </w:r>
    </w:p>
    <w:sectPr w:rsidR="00BE1453" w:rsidRPr="00D272DD" w:rsidSect="00B45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5CD5"/>
    <w:multiLevelType w:val="hybridMultilevel"/>
    <w:tmpl w:val="41A4C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D1088"/>
    <w:multiLevelType w:val="multilevel"/>
    <w:tmpl w:val="7E86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539C4"/>
    <w:multiLevelType w:val="multilevel"/>
    <w:tmpl w:val="CAA6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486CFB"/>
    <w:multiLevelType w:val="hybridMultilevel"/>
    <w:tmpl w:val="6B784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107F0B"/>
    <w:multiLevelType w:val="hybridMultilevel"/>
    <w:tmpl w:val="56CE8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32376E"/>
    <w:multiLevelType w:val="multilevel"/>
    <w:tmpl w:val="7E863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605195">
    <w:abstractNumId w:val="2"/>
  </w:num>
  <w:num w:numId="2" w16cid:durableId="2081824178">
    <w:abstractNumId w:val="4"/>
  </w:num>
  <w:num w:numId="3" w16cid:durableId="1398355299">
    <w:abstractNumId w:val="3"/>
  </w:num>
  <w:num w:numId="4" w16cid:durableId="1902522494">
    <w:abstractNumId w:val="0"/>
  </w:num>
  <w:num w:numId="5" w16cid:durableId="1389764707">
    <w:abstractNumId w:val="5"/>
  </w:num>
  <w:num w:numId="6" w16cid:durableId="1621916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A40D1"/>
    <w:rsid w:val="002D2966"/>
    <w:rsid w:val="002E01E1"/>
    <w:rsid w:val="002E29C5"/>
    <w:rsid w:val="0035223B"/>
    <w:rsid w:val="003E3B37"/>
    <w:rsid w:val="004206BF"/>
    <w:rsid w:val="00437AC9"/>
    <w:rsid w:val="004B53E4"/>
    <w:rsid w:val="004E2B7C"/>
    <w:rsid w:val="004F55F2"/>
    <w:rsid w:val="00550FFD"/>
    <w:rsid w:val="00561CF6"/>
    <w:rsid w:val="00597AC8"/>
    <w:rsid w:val="005B76FB"/>
    <w:rsid w:val="005C3CA0"/>
    <w:rsid w:val="00653593"/>
    <w:rsid w:val="00664939"/>
    <w:rsid w:val="006769ED"/>
    <w:rsid w:val="006B307E"/>
    <w:rsid w:val="006D0608"/>
    <w:rsid w:val="007A40D1"/>
    <w:rsid w:val="0081367C"/>
    <w:rsid w:val="008459A7"/>
    <w:rsid w:val="008626EA"/>
    <w:rsid w:val="00864D8E"/>
    <w:rsid w:val="00883764"/>
    <w:rsid w:val="00893F8C"/>
    <w:rsid w:val="008B47EE"/>
    <w:rsid w:val="008D7007"/>
    <w:rsid w:val="00922D33"/>
    <w:rsid w:val="00975CF4"/>
    <w:rsid w:val="00986333"/>
    <w:rsid w:val="009C142C"/>
    <w:rsid w:val="00A04006"/>
    <w:rsid w:val="00B205C0"/>
    <w:rsid w:val="00B45F64"/>
    <w:rsid w:val="00BE1453"/>
    <w:rsid w:val="00BE5284"/>
    <w:rsid w:val="00BF3191"/>
    <w:rsid w:val="00D106E5"/>
    <w:rsid w:val="00D272DD"/>
    <w:rsid w:val="00D332CE"/>
    <w:rsid w:val="00D679A3"/>
    <w:rsid w:val="00DC16EE"/>
    <w:rsid w:val="00DD008C"/>
    <w:rsid w:val="00DF7466"/>
    <w:rsid w:val="00E37E06"/>
    <w:rsid w:val="00EC34BD"/>
    <w:rsid w:val="00EE25C5"/>
    <w:rsid w:val="00FD39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73651"/>
  <w15:docId w15:val="{A4C6E630-C7B1-4827-9ADA-70A004138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939"/>
    <w:pPr>
      <w:spacing w:before="120" w:after="120" w:line="324" w:lineRule="auto"/>
    </w:pPr>
    <w:rPr>
      <w:rFonts w:ascii="Times New Roman" w:hAnsi="Times New Roman"/>
      <w:sz w:val="20"/>
    </w:rPr>
  </w:style>
  <w:style w:type="paragraph" w:styleId="Heading1">
    <w:name w:val="heading 1"/>
    <w:basedOn w:val="Normal"/>
    <w:next w:val="Normal"/>
    <w:link w:val="Heading1Char"/>
    <w:uiPriority w:val="9"/>
    <w:qFormat/>
    <w:rsid w:val="002E01E1"/>
    <w:pPr>
      <w:keepNext/>
      <w:keepLines/>
      <w:spacing w:before="480" w:line="240" w:lineRule="auto"/>
      <w:outlineLvl w:val="0"/>
    </w:pPr>
    <w:rPr>
      <w:rFonts w:eastAsiaTheme="majorEastAsia" w:cstheme="majorBidi"/>
      <w:b/>
      <w:bCs/>
      <w:color w:val="C00000"/>
      <w:sz w:val="30"/>
      <w:szCs w:val="28"/>
    </w:rPr>
  </w:style>
  <w:style w:type="paragraph" w:styleId="Heading2">
    <w:name w:val="heading 2"/>
    <w:basedOn w:val="Normal"/>
    <w:next w:val="Normal"/>
    <w:link w:val="Heading2Char"/>
    <w:uiPriority w:val="9"/>
    <w:unhideWhenUsed/>
    <w:qFormat/>
    <w:rsid w:val="002E01E1"/>
    <w:pPr>
      <w:keepNext/>
      <w:keepLines/>
      <w:spacing w:before="360" w:after="240" w:line="240" w:lineRule="auto"/>
      <w:outlineLvl w:val="1"/>
    </w:pPr>
    <w:rPr>
      <w:rFonts w:eastAsiaTheme="majorEastAsia" w:cstheme="majorBidi"/>
      <w:b/>
      <w:bCs/>
      <w:color w:val="1F497D" w:themeColor="text2"/>
      <w:sz w:val="24"/>
      <w:szCs w:val="26"/>
    </w:rPr>
  </w:style>
  <w:style w:type="paragraph" w:styleId="Heading3">
    <w:name w:val="heading 3"/>
    <w:basedOn w:val="Normal"/>
    <w:next w:val="Normal"/>
    <w:link w:val="Heading3Char"/>
    <w:uiPriority w:val="9"/>
    <w:semiHidden/>
    <w:unhideWhenUsed/>
    <w:qFormat/>
    <w:rsid w:val="00D679A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679A3"/>
    <w:pPr>
      <w:spacing w:after="360" w:line="240" w:lineRule="auto"/>
      <w:contextualSpacing/>
    </w:pPr>
    <w:rPr>
      <w:rFonts w:eastAsiaTheme="majorEastAsia" w:cstheme="majorBidi"/>
      <w:b/>
      <w:spacing w:val="5"/>
      <w:kern w:val="28"/>
      <w:sz w:val="52"/>
      <w:szCs w:val="52"/>
    </w:rPr>
  </w:style>
  <w:style w:type="character" w:customStyle="1" w:styleId="TitleChar">
    <w:name w:val="Title Char"/>
    <w:basedOn w:val="DefaultParagraphFont"/>
    <w:link w:val="Title"/>
    <w:uiPriority w:val="10"/>
    <w:rsid w:val="00D679A3"/>
    <w:rPr>
      <w:rFonts w:ascii="Courier New" w:eastAsiaTheme="majorEastAsia" w:hAnsi="Courier New" w:cstheme="majorBidi"/>
      <w:b/>
      <w:spacing w:val="5"/>
      <w:kern w:val="28"/>
      <w:sz w:val="52"/>
      <w:szCs w:val="52"/>
    </w:rPr>
  </w:style>
  <w:style w:type="paragraph" w:styleId="Subtitle">
    <w:name w:val="Subtitle"/>
    <w:basedOn w:val="Normal"/>
    <w:next w:val="Normal"/>
    <w:link w:val="SubtitleChar"/>
    <w:uiPriority w:val="11"/>
    <w:qFormat/>
    <w:rsid w:val="00D679A3"/>
    <w:pPr>
      <w:numPr>
        <w:ilvl w:val="1"/>
      </w:numPr>
      <w:spacing w:after="0" w:line="240" w:lineRule="auto"/>
    </w:pPr>
    <w:rPr>
      <w:rFonts w:eastAsiaTheme="majorEastAsia" w:cstheme="majorBidi"/>
      <w:iCs/>
      <w:spacing w:val="15"/>
      <w:sz w:val="30"/>
      <w:szCs w:val="24"/>
    </w:rPr>
  </w:style>
  <w:style w:type="character" w:customStyle="1" w:styleId="SubtitleChar">
    <w:name w:val="Subtitle Char"/>
    <w:basedOn w:val="DefaultParagraphFont"/>
    <w:link w:val="Subtitle"/>
    <w:uiPriority w:val="11"/>
    <w:rsid w:val="00D679A3"/>
    <w:rPr>
      <w:rFonts w:ascii="Courier New" w:eastAsiaTheme="majorEastAsia" w:hAnsi="Courier New" w:cstheme="majorBidi"/>
      <w:iCs/>
      <w:spacing w:val="15"/>
      <w:sz w:val="30"/>
      <w:szCs w:val="24"/>
    </w:rPr>
  </w:style>
  <w:style w:type="character" w:customStyle="1" w:styleId="Heading1Char">
    <w:name w:val="Heading 1 Char"/>
    <w:basedOn w:val="DefaultParagraphFont"/>
    <w:link w:val="Heading1"/>
    <w:uiPriority w:val="9"/>
    <w:rsid w:val="002E01E1"/>
    <w:rPr>
      <w:rFonts w:ascii="Courier New" w:eastAsiaTheme="majorEastAsia" w:hAnsi="Courier New" w:cstheme="majorBidi"/>
      <w:b/>
      <w:bCs/>
      <w:color w:val="C00000"/>
      <w:sz w:val="30"/>
      <w:szCs w:val="28"/>
    </w:rPr>
  </w:style>
  <w:style w:type="character" w:customStyle="1" w:styleId="Heading2Char">
    <w:name w:val="Heading 2 Char"/>
    <w:basedOn w:val="DefaultParagraphFont"/>
    <w:link w:val="Heading2"/>
    <w:uiPriority w:val="9"/>
    <w:rsid w:val="002E01E1"/>
    <w:rPr>
      <w:rFonts w:ascii="Courier New" w:eastAsiaTheme="majorEastAsia" w:hAnsi="Courier New" w:cstheme="majorBidi"/>
      <w:b/>
      <w:bCs/>
      <w:color w:val="1F497D" w:themeColor="text2"/>
      <w:sz w:val="24"/>
      <w:szCs w:val="26"/>
    </w:rPr>
  </w:style>
  <w:style w:type="character" w:styleId="Hyperlink">
    <w:name w:val="Hyperlink"/>
    <w:basedOn w:val="DefaultParagraphFont"/>
    <w:uiPriority w:val="99"/>
    <w:unhideWhenUsed/>
    <w:rsid w:val="00D679A3"/>
    <w:rPr>
      <w:color w:val="0000FF" w:themeColor="hyperlink"/>
      <w:u w:val="single"/>
    </w:rPr>
  </w:style>
  <w:style w:type="character" w:customStyle="1" w:styleId="Heading3Char">
    <w:name w:val="Heading 3 Char"/>
    <w:basedOn w:val="DefaultParagraphFont"/>
    <w:link w:val="Heading3"/>
    <w:uiPriority w:val="9"/>
    <w:semiHidden/>
    <w:rsid w:val="00D679A3"/>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8626E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6EA"/>
    <w:rPr>
      <w:rFonts w:ascii="Tahoma" w:hAnsi="Tahoma" w:cs="Tahoma"/>
      <w:sz w:val="16"/>
      <w:szCs w:val="16"/>
    </w:rPr>
  </w:style>
  <w:style w:type="paragraph" w:styleId="ListParagraph">
    <w:name w:val="List Paragraph"/>
    <w:basedOn w:val="Normal"/>
    <w:uiPriority w:val="34"/>
    <w:qFormat/>
    <w:rsid w:val="004E2B7C"/>
    <w:pPr>
      <w:ind w:left="720"/>
      <w:contextualSpacing/>
    </w:pPr>
  </w:style>
  <w:style w:type="paragraph" w:styleId="NormalWeb">
    <w:name w:val="Normal (Web)"/>
    <w:basedOn w:val="Normal"/>
    <w:uiPriority w:val="99"/>
    <w:semiHidden/>
    <w:unhideWhenUsed/>
    <w:rsid w:val="00664939"/>
    <w:pPr>
      <w:spacing w:before="100" w:beforeAutospacing="1" w:after="100" w:afterAutospacing="1" w:line="240" w:lineRule="auto"/>
    </w:pPr>
    <w:rPr>
      <w:rFonts w:eastAsia="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519281">
      <w:bodyDiv w:val="1"/>
      <w:marLeft w:val="0"/>
      <w:marRight w:val="0"/>
      <w:marTop w:val="0"/>
      <w:marBottom w:val="0"/>
      <w:divBdr>
        <w:top w:val="none" w:sz="0" w:space="0" w:color="auto"/>
        <w:left w:val="none" w:sz="0" w:space="0" w:color="auto"/>
        <w:bottom w:val="none" w:sz="0" w:space="0" w:color="auto"/>
        <w:right w:val="none" w:sz="0" w:space="0" w:color="auto"/>
      </w:divBdr>
    </w:div>
    <w:div w:id="184543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950</TotalTime>
  <Pages>4</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fairy25</dc:creator>
  <cp:keywords/>
  <dc:description/>
  <cp:lastModifiedBy>An Nguyễn</cp:lastModifiedBy>
  <cp:revision>33</cp:revision>
  <dcterms:created xsi:type="dcterms:W3CDTF">2018-09-12T13:47:00Z</dcterms:created>
  <dcterms:modified xsi:type="dcterms:W3CDTF">2026-01-13T01:21:00Z</dcterms:modified>
</cp:coreProperties>
</file>