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9DA" w:rsidRPr="00F529DA" w:rsidRDefault="00F529DA" w:rsidP="00F529DA">
      <w:pPr>
        <w:shd w:val="clear" w:color="auto" w:fill="FFFFFF"/>
        <w:spacing w:after="340" w:line="240" w:lineRule="auto"/>
        <w:rPr>
          <w:rFonts w:ascii="Helvetica" w:eastAsia="Times New Roman" w:hAnsi="Helvetica" w:cs="Helvetica"/>
          <w:color w:val="313131"/>
          <w:sz w:val="24"/>
          <w:szCs w:val="24"/>
        </w:rPr>
      </w:pPr>
      <w:r w:rsidRPr="00F529DA">
        <w:rPr>
          <w:rFonts w:ascii="Helvetica" w:eastAsia="Times New Roman" w:hAnsi="Helvetica" w:cs="Helvetica"/>
          <w:color w:val="313131"/>
          <w:sz w:val="24"/>
          <w:szCs w:val="24"/>
        </w:rPr>
        <w:t>Hopefully, this course has inspired you to learn more about artificial intelligence.</w:t>
      </w:r>
    </w:p>
    <w:p w:rsidR="00F529DA" w:rsidRPr="00F529DA" w:rsidRDefault="00F529DA" w:rsidP="00F529DA">
      <w:pPr>
        <w:shd w:val="clear" w:color="auto" w:fill="FFFFFF"/>
        <w:spacing w:before="300" w:after="340" w:line="240" w:lineRule="auto"/>
        <w:rPr>
          <w:rFonts w:ascii="Helvetica" w:eastAsia="Times New Roman" w:hAnsi="Helvetica" w:cs="Helvetica"/>
          <w:color w:val="313131"/>
          <w:sz w:val="24"/>
          <w:szCs w:val="24"/>
        </w:rPr>
      </w:pPr>
      <w:r w:rsidRPr="00F529DA">
        <w:rPr>
          <w:rFonts w:ascii="Helvetica" w:eastAsia="Times New Roman" w:hAnsi="Helvetica" w:cs="Helvetica"/>
          <w:color w:val="313131"/>
          <w:sz w:val="24"/>
          <w:szCs w:val="24"/>
        </w:rPr>
        <w:t xml:space="preserve">If you're an app developer, maybe you want to learn more about how to consume Microsoft Cognitive Services in your apps, or how to build bots using the </w:t>
      </w:r>
      <w:proofErr w:type="spellStart"/>
      <w:r w:rsidRPr="00F529DA">
        <w:rPr>
          <w:rFonts w:ascii="Helvetica" w:eastAsia="Times New Roman" w:hAnsi="Helvetica" w:cs="Helvetica"/>
          <w:color w:val="313131"/>
          <w:sz w:val="24"/>
          <w:szCs w:val="24"/>
        </w:rPr>
        <w:t>Bot</w:t>
      </w:r>
      <w:proofErr w:type="spellEnd"/>
      <w:r w:rsidRPr="00F529DA">
        <w:rPr>
          <w:rFonts w:ascii="Helvetica" w:eastAsia="Times New Roman" w:hAnsi="Helvetica" w:cs="Helvetica"/>
          <w:color w:val="313131"/>
          <w:sz w:val="24"/>
          <w:szCs w:val="24"/>
        </w:rPr>
        <w:t xml:space="preserve"> Framework</w:t>
      </w:r>
    </w:p>
    <w:p w:rsidR="00F529DA" w:rsidRPr="00F529DA" w:rsidRDefault="00F529DA" w:rsidP="00F529DA">
      <w:pPr>
        <w:shd w:val="clear" w:color="auto" w:fill="FFFFFF"/>
        <w:spacing w:before="300" w:after="340" w:line="240" w:lineRule="auto"/>
        <w:rPr>
          <w:rFonts w:ascii="Helvetica" w:eastAsia="Times New Roman" w:hAnsi="Helvetica" w:cs="Helvetica"/>
          <w:color w:val="313131"/>
          <w:sz w:val="24"/>
          <w:szCs w:val="24"/>
        </w:rPr>
      </w:pPr>
      <w:r w:rsidRPr="00F529DA">
        <w:rPr>
          <w:rFonts w:ascii="Helvetica" w:eastAsia="Times New Roman" w:hAnsi="Helvetica" w:cs="Helvetica"/>
          <w:color w:val="313131"/>
          <w:sz w:val="24"/>
          <w:szCs w:val="24"/>
        </w:rPr>
        <w:t>Or maybe you're a software engineer with an interest in data science and AI, and you want to learn how to create predictive models that use deep learning techniques to power AI solutions.</w:t>
      </w:r>
    </w:p>
    <w:p w:rsidR="00F529DA" w:rsidRPr="00F529DA" w:rsidRDefault="00F529DA" w:rsidP="00F529DA">
      <w:pPr>
        <w:shd w:val="clear" w:color="auto" w:fill="FFFFFF"/>
        <w:spacing w:before="300" w:after="340" w:line="240" w:lineRule="auto"/>
        <w:rPr>
          <w:rFonts w:ascii="Helvetica" w:eastAsia="Times New Roman" w:hAnsi="Helvetica" w:cs="Helvetica"/>
          <w:color w:val="313131"/>
          <w:sz w:val="24"/>
          <w:szCs w:val="24"/>
        </w:rPr>
      </w:pPr>
      <w:r w:rsidRPr="00F529DA">
        <w:rPr>
          <w:rFonts w:ascii="Helvetica" w:eastAsia="Times New Roman" w:hAnsi="Helvetica" w:cs="Helvetica"/>
          <w:color w:val="313131"/>
          <w:sz w:val="24"/>
          <w:szCs w:val="24"/>
        </w:rPr>
        <w:t>Whichever of these best describes you, you'll find resources below to help you take the next step in your AI journey!</w:t>
      </w:r>
    </w:p>
    <w:p w:rsidR="00F529DA" w:rsidRPr="00F529DA" w:rsidRDefault="00F529DA" w:rsidP="00F529DA">
      <w:pPr>
        <w:shd w:val="clear" w:color="auto" w:fill="FFFFFF"/>
        <w:spacing w:after="150" w:line="336" w:lineRule="atLeast"/>
        <w:outlineLvl w:val="2"/>
        <w:rPr>
          <w:rFonts w:ascii="Helvetica" w:eastAsia="Times New Roman" w:hAnsi="Helvetica" w:cs="Helvetica"/>
          <w:b/>
          <w:bCs/>
          <w:color w:val="313131"/>
          <w:sz w:val="29"/>
          <w:szCs w:val="29"/>
        </w:rPr>
      </w:pPr>
      <w:r w:rsidRPr="00F529DA">
        <w:rPr>
          <w:rFonts w:ascii="Helvetica" w:eastAsia="Times New Roman" w:hAnsi="Helvetica" w:cs="Helvetica"/>
          <w:b/>
          <w:bCs/>
          <w:color w:val="313131"/>
          <w:sz w:val="29"/>
          <w:szCs w:val="29"/>
        </w:rPr>
        <w:t>App Developer Resources</w:t>
      </w:r>
    </w:p>
    <w:p w:rsidR="00F529DA" w:rsidRPr="00F529DA" w:rsidRDefault="00F529DA" w:rsidP="00F529DA">
      <w:pPr>
        <w:shd w:val="clear" w:color="auto" w:fill="FFFFFF"/>
        <w:spacing w:after="340" w:line="240" w:lineRule="auto"/>
        <w:rPr>
          <w:rFonts w:ascii="Helvetica" w:eastAsia="Times New Roman" w:hAnsi="Helvetica" w:cs="Helvetica"/>
          <w:color w:val="313131"/>
          <w:sz w:val="24"/>
          <w:szCs w:val="24"/>
        </w:rPr>
      </w:pPr>
      <w:r w:rsidRPr="00F529DA">
        <w:rPr>
          <w:rFonts w:ascii="Helvetica" w:eastAsia="Times New Roman" w:hAnsi="Helvetica" w:cs="Helvetica"/>
          <w:color w:val="313131"/>
          <w:sz w:val="24"/>
          <w:szCs w:val="24"/>
        </w:rPr>
        <w:t xml:space="preserve">If you're an app developer, and you want to learn more about consuming cognitive services in your apps or building bots with the </w:t>
      </w:r>
      <w:proofErr w:type="spellStart"/>
      <w:r w:rsidRPr="00F529DA">
        <w:rPr>
          <w:rFonts w:ascii="Helvetica" w:eastAsia="Times New Roman" w:hAnsi="Helvetica" w:cs="Helvetica"/>
          <w:color w:val="313131"/>
          <w:sz w:val="24"/>
          <w:szCs w:val="24"/>
        </w:rPr>
        <w:t>Bot</w:t>
      </w:r>
      <w:proofErr w:type="spellEnd"/>
      <w:r w:rsidRPr="00F529DA">
        <w:rPr>
          <w:rFonts w:ascii="Helvetica" w:eastAsia="Times New Roman" w:hAnsi="Helvetica" w:cs="Helvetica"/>
          <w:color w:val="313131"/>
          <w:sz w:val="24"/>
          <w:szCs w:val="24"/>
        </w:rPr>
        <w:t xml:space="preserve"> Framework, you should check out these resources:</w:t>
      </w:r>
    </w:p>
    <w:p w:rsidR="00F529DA" w:rsidRPr="00F529DA" w:rsidRDefault="00F529DA" w:rsidP="00F529DA">
      <w:pPr>
        <w:shd w:val="clear" w:color="auto" w:fill="FFFFFF"/>
        <w:spacing w:after="150" w:line="336" w:lineRule="atLeast"/>
        <w:outlineLvl w:val="3"/>
        <w:rPr>
          <w:rFonts w:ascii="Helvetica" w:eastAsia="Times New Roman" w:hAnsi="Helvetica" w:cs="Helvetica"/>
          <w:b/>
          <w:bCs/>
          <w:color w:val="313131"/>
          <w:sz w:val="24"/>
          <w:szCs w:val="24"/>
        </w:rPr>
      </w:pPr>
      <w:r w:rsidRPr="00F529DA">
        <w:rPr>
          <w:rFonts w:ascii="Helvetica" w:eastAsia="Times New Roman" w:hAnsi="Helvetica" w:cs="Helvetica"/>
          <w:b/>
          <w:bCs/>
          <w:color w:val="313131"/>
          <w:sz w:val="24"/>
          <w:szCs w:val="24"/>
        </w:rPr>
        <w:t>Cognitive Services</w:t>
      </w:r>
    </w:p>
    <w:p w:rsidR="00F529DA" w:rsidRPr="00F529DA" w:rsidRDefault="00F529DA" w:rsidP="00F529DA">
      <w:pPr>
        <w:shd w:val="clear" w:color="auto" w:fill="FFFFFF"/>
        <w:spacing w:after="340" w:line="240" w:lineRule="auto"/>
        <w:rPr>
          <w:rFonts w:ascii="Helvetica" w:eastAsia="Times New Roman" w:hAnsi="Helvetica" w:cs="Helvetica"/>
          <w:color w:val="313131"/>
          <w:sz w:val="24"/>
          <w:szCs w:val="24"/>
        </w:rPr>
      </w:pPr>
      <w:r w:rsidRPr="00F529DA">
        <w:rPr>
          <w:rFonts w:ascii="Helvetica" w:eastAsia="Times New Roman" w:hAnsi="Helvetica" w:cs="Helvetica"/>
          <w:color w:val="313131"/>
          <w:sz w:val="24"/>
          <w:szCs w:val="24"/>
        </w:rPr>
        <w:t>For an overview of the Cognitive Services APIs, take a look at </w:t>
      </w:r>
      <w:hyperlink r:id="rId5" w:tgtFrame="_blank" w:history="1">
        <w:r w:rsidRPr="00F529DA">
          <w:rPr>
            <w:rFonts w:ascii="inherit" w:eastAsia="Times New Roman" w:hAnsi="inherit" w:cs="Helvetica"/>
            <w:color w:val="0075B4"/>
            <w:sz w:val="24"/>
            <w:szCs w:val="24"/>
          </w:rPr>
          <w:t>Getting Started with Microsoft Cognitive Services</w:t>
        </w:r>
      </w:hyperlink>
      <w:r w:rsidRPr="00F529DA">
        <w:rPr>
          <w:rFonts w:ascii="Helvetica" w:eastAsia="Times New Roman" w:hAnsi="Helvetica" w:cs="Helvetica"/>
          <w:color w:val="313131"/>
          <w:sz w:val="24"/>
          <w:szCs w:val="24"/>
        </w:rPr>
        <w:t> on Channel 9. Then you can dive into the documentation for individual Cognitive Services APIs, which often includes tutorials to help you get started (note that this is not an exhaustive list!):</w:t>
      </w:r>
    </w:p>
    <w:p w:rsidR="00F529DA" w:rsidRPr="00F529DA" w:rsidRDefault="00F529DA" w:rsidP="00F529DA">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hyperlink r:id="rId6" w:tgtFrame="_blank" w:history="1">
        <w:r w:rsidRPr="00F529DA">
          <w:rPr>
            <w:rFonts w:ascii="inherit" w:eastAsia="Times New Roman" w:hAnsi="inherit" w:cs="Helvetica"/>
            <w:color w:val="0075B4"/>
            <w:sz w:val="24"/>
            <w:szCs w:val="24"/>
          </w:rPr>
          <w:t>Linguistic Analysis</w:t>
        </w:r>
      </w:hyperlink>
    </w:p>
    <w:p w:rsidR="00F529DA" w:rsidRPr="00F529DA" w:rsidRDefault="00F529DA" w:rsidP="00F529DA">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hyperlink r:id="rId7" w:tgtFrame="_blank" w:history="1">
        <w:r w:rsidRPr="00F529DA">
          <w:rPr>
            <w:rFonts w:ascii="inherit" w:eastAsia="Times New Roman" w:hAnsi="inherit" w:cs="Helvetica"/>
            <w:color w:val="0075B4"/>
            <w:sz w:val="24"/>
            <w:szCs w:val="24"/>
          </w:rPr>
          <w:t>Text Analytics</w:t>
        </w:r>
      </w:hyperlink>
    </w:p>
    <w:p w:rsidR="00F529DA" w:rsidRPr="00F529DA" w:rsidRDefault="00F529DA" w:rsidP="00F529DA">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hyperlink r:id="rId8" w:tgtFrame="_blank" w:history="1">
        <w:r w:rsidRPr="00F529DA">
          <w:rPr>
            <w:rFonts w:ascii="inherit" w:eastAsia="Times New Roman" w:hAnsi="inherit" w:cs="Helvetica"/>
            <w:color w:val="0075B4"/>
            <w:sz w:val="24"/>
            <w:szCs w:val="24"/>
          </w:rPr>
          <w:t>Bing Speech</w:t>
        </w:r>
      </w:hyperlink>
    </w:p>
    <w:p w:rsidR="00F529DA" w:rsidRPr="00F529DA" w:rsidRDefault="00F529DA" w:rsidP="00F529DA">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hyperlink r:id="rId9" w:tgtFrame="_blank" w:history="1">
        <w:r w:rsidRPr="00F529DA">
          <w:rPr>
            <w:rFonts w:ascii="inherit" w:eastAsia="Times New Roman" w:hAnsi="inherit" w:cs="Helvetica"/>
            <w:color w:val="0075B4"/>
            <w:sz w:val="24"/>
            <w:szCs w:val="24"/>
          </w:rPr>
          <w:t>Translator</w:t>
        </w:r>
      </w:hyperlink>
    </w:p>
    <w:p w:rsidR="00F529DA" w:rsidRPr="00F529DA" w:rsidRDefault="00F529DA" w:rsidP="00F529DA">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hyperlink r:id="rId10" w:tgtFrame="_blank" w:history="1">
        <w:r w:rsidRPr="00F529DA">
          <w:rPr>
            <w:rFonts w:ascii="inherit" w:eastAsia="Times New Roman" w:hAnsi="inherit" w:cs="Helvetica"/>
            <w:color w:val="0075B4"/>
            <w:sz w:val="24"/>
            <w:szCs w:val="24"/>
          </w:rPr>
          <w:t>Language Understanding Intelligent Services (LUIS)</w:t>
        </w:r>
      </w:hyperlink>
    </w:p>
    <w:p w:rsidR="00F529DA" w:rsidRPr="00F529DA" w:rsidRDefault="00F529DA" w:rsidP="00F529DA">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hyperlink r:id="rId11" w:tgtFrame="_blank" w:history="1">
        <w:r w:rsidRPr="00F529DA">
          <w:rPr>
            <w:rFonts w:ascii="inherit" w:eastAsia="Times New Roman" w:hAnsi="inherit" w:cs="Helvetica"/>
            <w:color w:val="0075B4"/>
            <w:sz w:val="24"/>
            <w:szCs w:val="24"/>
          </w:rPr>
          <w:t>Custom Vision</w:t>
        </w:r>
      </w:hyperlink>
    </w:p>
    <w:p w:rsidR="00F529DA" w:rsidRPr="00F529DA" w:rsidRDefault="00F529DA" w:rsidP="00F529DA">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hyperlink r:id="rId12" w:tgtFrame="_blank" w:history="1">
        <w:r w:rsidRPr="00F529DA">
          <w:rPr>
            <w:rFonts w:ascii="inherit" w:eastAsia="Times New Roman" w:hAnsi="inherit" w:cs="Helvetica"/>
            <w:color w:val="0075B4"/>
            <w:sz w:val="24"/>
            <w:szCs w:val="24"/>
          </w:rPr>
          <w:t>Computer Vision</w:t>
        </w:r>
      </w:hyperlink>
    </w:p>
    <w:p w:rsidR="00F529DA" w:rsidRPr="00F529DA" w:rsidRDefault="00F529DA" w:rsidP="00F529DA">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hyperlink r:id="rId13" w:tgtFrame="_blank" w:history="1">
        <w:r w:rsidRPr="00F529DA">
          <w:rPr>
            <w:rFonts w:ascii="inherit" w:eastAsia="Times New Roman" w:hAnsi="inherit" w:cs="Helvetica"/>
            <w:color w:val="0075B4"/>
            <w:sz w:val="24"/>
            <w:szCs w:val="24"/>
          </w:rPr>
          <w:t>Face</w:t>
        </w:r>
      </w:hyperlink>
    </w:p>
    <w:p w:rsidR="00F529DA" w:rsidRPr="00F529DA" w:rsidRDefault="00F529DA" w:rsidP="00F529DA">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hyperlink r:id="rId14" w:tgtFrame="_blank" w:history="1">
        <w:r w:rsidRPr="00F529DA">
          <w:rPr>
            <w:rFonts w:ascii="inherit" w:eastAsia="Times New Roman" w:hAnsi="inherit" w:cs="Helvetica"/>
            <w:color w:val="0075B4"/>
            <w:sz w:val="24"/>
            <w:szCs w:val="24"/>
          </w:rPr>
          <w:t>Video Indexer</w:t>
        </w:r>
      </w:hyperlink>
    </w:p>
    <w:p w:rsidR="00F529DA" w:rsidRPr="00F529DA" w:rsidRDefault="00F529DA" w:rsidP="00F529DA">
      <w:pPr>
        <w:shd w:val="clear" w:color="auto" w:fill="FFFFFF"/>
        <w:spacing w:after="150" w:line="336" w:lineRule="atLeast"/>
        <w:outlineLvl w:val="3"/>
        <w:rPr>
          <w:rFonts w:ascii="Helvetica" w:eastAsia="Times New Roman" w:hAnsi="Helvetica" w:cs="Helvetica"/>
          <w:b/>
          <w:bCs/>
          <w:color w:val="313131"/>
          <w:sz w:val="24"/>
          <w:szCs w:val="24"/>
        </w:rPr>
      </w:pPr>
      <w:r w:rsidRPr="00F529DA">
        <w:rPr>
          <w:rFonts w:ascii="Helvetica" w:eastAsia="Times New Roman" w:hAnsi="Helvetica" w:cs="Helvetica"/>
          <w:b/>
          <w:bCs/>
          <w:color w:val="313131"/>
          <w:sz w:val="24"/>
          <w:szCs w:val="24"/>
        </w:rPr>
        <w:t>Building Bots</w:t>
      </w:r>
    </w:p>
    <w:p w:rsidR="00F529DA" w:rsidRPr="00F529DA" w:rsidRDefault="00F529DA" w:rsidP="00F529DA">
      <w:pPr>
        <w:shd w:val="clear" w:color="auto" w:fill="FFFFFF"/>
        <w:spacing w:after="340" w:line="240" w:lineRule="auto"/>
        <w:rPr>
          <w:rFonts w:ascii="Helvetica" w:eastAsia="Times New Roman" w:hAnsi="Helvetica" w:cs="Helvetica"/>
          <w:color w:val="313131"/>
          <w:sz w:val="24"/>
          <w:szCs w:val="24"/>
        </w:rPr>
      </w:pPr>
      <w:r w:rsidRPr="00F529DA">
        <w:rPr>
          <w:rFonts w:ascii="Helvetica" w:eastAsia="Times New Roman" w:hAnsi="Helvetica" w:cs="Helvetica"/>
          <w:color w:val="313131"/>
          <w:sz w:val="24"/>
          <w:szCs w:val="24"/>
        </w:rPr>
        <w:t xml:space="preserve">For in-depth training on building bots with the </w:t>
      </w:r>
      <w:proofErr w:type="spellStart"/>
      <w:r w:rsidRPr="00F529DA">
        <w:rPr>
          <w:rFonts w:ascii="Helvetica" w:eastAsia="Times New Roman" w:hAnsi="Helvetica" w:cs="Helvetica"/>
          <w:color w:val="313131"/>
          <w:sz w:val="24"/>
          <w:szCs w:val="24"/>
        </w:rPr>
        <w:t>Bot</w:t>
      </w:r>
      <w:proofErr w:type="spellEnd"/>
      <w:r w:rsidRPr="00F529DA">
        <w:rPr>
          <w:rFonts w:ascii="Helvetica" w:eastAsia="Times New Roman" w:hAnsi="Helvetica" w:cs="Helvetica"/>
          <w:color w:val="313131"/>
          <w:sz w:val="24"/>
          <w:szCs w:val="24"/>
        </w:rPr>
        <w:t xml:space="preserve"> Framework, there's a course on Microsoft Virtual Academy:</w:t>
      </w:r>
    </w:p>
    <w:p w:rsidR="00F529DA" w:rsidRPr="00F529DA" w:rsidRDefault="00F529DA" w:rsidP="00F529DA">
      <w:pPr>
        <w:numPr>
          <w:ilvl w:val="0"/>
          <w:numId w:val="2"/>
        </w:numPr>
        <w:shd w:val="clear" w:color="auto" w:fill="FFFFFF"/>
        <w:spacing w:before="100" w:beforeAutospacing="1" w:after="170" w:line="336" w:lineRule="atLeast"/>
        <w:ind w:left="0"/>
        <w:rPr>
          <w:rFonts w:ascii="Helvetica" w:eastAsia="Times New Roman" w:hAnsi="Helvetica" w:cs="Helvetica"/>
          <w:color w:val="313131"/>
          <w:sz w:val="24"/>
          <w:szCs w:val="24"/>
        </w:rPr>
      </w:pPr>
      <w:hyperlink r:id="rId15" w:tgtFrame="_blank" w:history="1">
        <w:r w:rsidRPr="00F529DA">
          <w:rPr>
            <w:rFonts w:ascii="inherit" w:eastAsia="Times New Roman" w:hAnsi="inherit" w:cs="Helvetica"/>
            <w:color w:val="0066CC"/>
            <w:sz w:val="24"/>
            <w:szCs w:val="24"/>
          </w:rPr>
          <w:t>https://mva.microsoft.com/en-US/training-courses/getting-started-with-bots-16759</w:t>
        </w:r>
      </w:hyperlink>
    </w:p>
    <w:p w:rsidR="00F529DA" w:rsidRPr="00F529DA" w:rsidRDefault="00F529DA" w:rsidP="00F529DA">
      <w:pPr>
        <w:shd w:val="clear" w:color="auto" w:fill="FFFFFF"/>
        <w:spacing w:before="300" w:after="340" w:line="240" w:lineRule="auto"/>
        <w:rPr>
          <w:rFonts w:ascii="Helvetica" w:eastAsia="Times New Roman" w:hAnsi="Helvetica" w:cs="Helvetica"/>
          <w:color w:val="313131"/>
          <w:sz w:val="24"/>
          <w:szCs w:val="24"/>
        </w:rPr>
      </w:pPr>
      <w:r w:rsidRPr="00F529DA">
        <w:rPr>
          <w:rFonts w:ascii="Helvetica" w:eastAsia="Times New Roman" w:hAnsi="Helvetica" w:cs="Helvetica"/>
          <w:color w:val="313131"/>
          <w:sz w:val="24"/>
          <w:szCs w:val="24"/>
        </w:rPr>
        <w:t>You may also find the following documentation useful:</w:t>
      </w:r>
    </w:p>
    <w:p w:rsidR="00F529DA" w:rsidRPr="00F529DA" w:rsidRDefault="00F529DA" w:rsidP="00F529DA">
      <w:pPr>
        <w:numPr>
          <w:ilvl w:val="0"/>
          <w:numId w:val="3"/>
        </w:numPr>
        <w:shd w:val="clear" w:color="auto" w:fill="FFFFFF"/>
        <w:spacing w:before="100" w:beforeAutospacing="1" w:after="170" w:line="336" w:lineRule="atLeast"/>
        <w:ind w:left="0"/>
        <w:rPr>
          <w:rFonts w:ascii="Helvetica" w:eastAsia="Times New Roman" w:hAnsi="Helvetica" w:cs="Helvetica"/>
          <w:color w:val="313131"/>
          <w:sz w:val="24"/>
          <w:szCs w:val="24"/>
        </w:rPr>
      </w:pPr>
      <w:hyperlink r:id="rId16" w:tgtFrame="_blank" w:history="1">
        <w:r w:rsidRPr="00F529DA">
          <w:rPr>
            <w:rFonts w:ascii="inherit" w:eastAsia="Times New Roman" w:hAnsi="inherit" w:cs="Helvetica"/>
            <w:color w:val="0075B4"/>
            <w:sz w:val="24"/>
            <w:szCs w:val="24"/>
          </w:rPr>
          <w:t xml:space="preserve">The Microsoft </w:t>
        </w:r>
        <w:proofErr w:type="spellStart"/>
        <w:r w:rsidRPr="00F529DA">
          <w:rPr>
            <w:rFonts w:ascii="inherit" w:eastAsia="Times New Roman" w:hAnsi="inherit" w:cs="Helvetica"/>
            <w:color w:val="0075B4"/>
            <w:sz w:val="24"/>
            <w:szCs w:val="24"/>
          </w:rPr>
          <w:t>Bot</w:t>
        </w:r>
        <w:proofErr w:type="spellEnd"/>
        <w:r w:rsidRPr="00F529DA">
          <w:rPr>
            <w:rFonts w:ascii="inherit" w:eastAsia="Times New Roman" w:hAnsi="inherit" w:cs="Helvetica"/>
            <w:color w:val="0075B4"/>
            <w:sz w:val="24"/>
            <w:szCs w:val="24"/>
          </w:rPr>
          <w:t xml:space="preserve"> Framework</w:t>
        </w:r>
      </w:hyperlink>
    </w:p>
    <w:p w:rsidR="00F529DA" w:rsidRPr="00F529DA" w:rsidRDefault="00F529DA" w:rsidP="00F529DA">
      <w:pPr>
        <w:numPr>
          <w:ilvl w:val="0"/>
          <w:numId w:val="3"/>
        </w:numPr>
        <w:shd w:val="clear" w:color="auto" w:fill="FFFFFF"/>
        <w:spacing w:before="100" w:beforeAutospacing="1" w:after="170" w:line="336" w:lineRule="atLeast"/>
        <w:ind w:left="0"/>
        <w:rPr>
          <w:rFonts w:ascii="Helvetica" w:eastAsia="Times New Roman" w:hAnsi="Helvetica" w:cs="Helvetica"/>
          <w:color w:val="313131"/>
          <w:sz w:val="24"/>
          <w:szCs w:val="24"/>
        </w:rPr>
      </w:pPr>
      <w:hyperlink r:id="rId17" w:tgtFrame="_blank" w:history="1">
        <w:proofErr w:type="spellStart"/>
        <w:r w:rsidRPr="00F529DA">
          <w:rPr>
            <w:rFonts w:ascii="inherit" w:eastAsia="Times New Roman" w:hAnsi="inherit" w:cs="Helvetica"/>
            <w:color w:val="0075B4"/>
            <w:sz w:val="24"/>
            <w:szCs w:val="24"/>
          </w:rPr>
          <w:t>QnA</w:t>
        </w:r>
        <w:proofErr w:type="spellEnd"/>
        <w:r w:rsidRPr="00F529DA">
          <w:rPr>
            <w:rFonts w:ascii="inherit" w:eastAsia="Times New Roman" w:hAnsi="inherit" w:cs="Helvetica"/>
            <w:color w:val="0075B4"/>
            <w:sz w:val="24"/>
            <w:szCs w:val="24"/>
          </w:rPr>
          <w:t xml:space="preserve"> Maker</w:t>
        </w:r>
      </w:hyperlink>
    </w:p>
    <w:p w:rsidR="00F529DA" w:rsidRPr="00F529DA" w:rsidRDefault="00F529DA" w:rsidP="00F529DA">
      <w:pPr>
        <w:numPr>
          <w:ilvl w:val="0"/>
          <w:numId w:val="3"/>
        </w:numPr>
        <w:shd w:val="clear" w:color="auto" w:fill="FFFFFF"/>
        <w:spacing w:before="100" w:beforeAutospacing="1" w:line="336" w:lineRule="atLeast"/>
        <w:ind w:left="0"/>
        <w:rPr>
          <w:rFonts w:ascii="Helvetica" w:eastAsia="Times New Roman" w:hAnsi="Helvetica" w:cs="Helvetica"/>
          <w:color w:val="313131"/>
          <w:sz w:val="24"/>
          <w:szCs w:val="24"/>
        </w:rPr>
      </w:pPr>
      <w:hyperlink r:id="rId18" w:tgtFrame="_blank" w:history="1">
        <w:r w:rsidRPr="00F529DA">
          <w:rPr>
            <w:rFonts w:ascii="inherit" w:eastAsia="Times New Roman" w:hAnsi="inherit" w:cs="Helvetica"/>
            <w:color w:val="0075B4"/>
            <w:sz w:val="24"/>
            <w:szCs w:val="24"/>
          </w:rPr>
          <w:t xml:space="preserve">The </w:t>
        </w:r>
        <w:proofErr w:type="spellStart"/>
        <w:r w:rsidRPr="00F529DA">
          <w:rPr>
            <w:rFonts w:ascii="inherit" w:eastAsia="Times New Roman" w:hAnsi="inherit" w:cs="Helvetica"/>
            <w:color w:val="0075B4"/>
            <w:sz w:val="24"/>
            <w:szCs w:val="24"/>
          </w:rPr>
          <w:t>Cortana</w:t>
        </w:r>
        <w:proofErr w:type="spellEnd"/>
        <w:r w:rsidRPr="00F529DA">
          <w:rPr>
            <w:rFonts w:ascii="inherit" w:eastAsia="Times New Roman" w:hAnsi="inherit" w:cs="Helvetica"/>
            <w:color w:val="0075B4"/>
            <w:sz w:val="24"/>
            <w:szCs w:val="24"/>
          </w:rPr>
          <w:t xml:space="preserve"> Skills Kit</w:t>
        </w:r>
      </w:hyperlink>
    </w:p>
    <w:p w:rsidR="00F529DA" w:rsidRPr="00F529DA" w:rsidRDefault="00F529DA" w:rsidP="00F529DA">
      <w:pPr>
        <w:shd w:val="clear" w:color="auto" w:fill="FFFFFF"/>
        <w:spacing w:after="150" w:line="336" w:lineRule="atLeast"/>
        <w:outlineLvl w:val="2"/>
        <w:rPr>
          <w:rFonts w:ascii="Helvetica" w:eastAsia="Times New Roman" w:hAnsi="Helvetica" w:cs="Helvetica"/>
          <w:b/>
          <w:bCs/>
          <w:color w:val="313131"/>
          <w:sz w:val="29"/>
          <w:szCs w:val="29"/>
        </w:rPr>
      </w:pPr>
      <w:r w:rsidRPr="00F529DA">
        <w:rPr>
          <w:rFonts w:ascii="Helvetica" w:eastAsia="Times New Roman" w:hAnsi="Helvetica" w:cs="Helvetica"/>
          <w:b/>
          <w:bCs/>
          <w:color w:val="313131"/>
          <w:sz w:val="29"/>
          <w:szCs w:val="29"/>
        </w:rPr>
        <w:t>AI Engineer Resources</w:t>
      </w:r>
    </w:p>
    <w:p w:rsidR="00F529DA" w:rsidRPr="00F529DA" w:rsidRDefault="00F529DA" w:rsidP="00F529DA">
      <w:pPr>
        <w:shd w:val="clear" w:color="auto" w:fill="FFFFFF"/>
        <w:spacing w:after="340" w:line="240" w:lineRule="auto"/>
        <w:rPr>
          <w:rFonts w:ascii="Helvetica" w:eastAsia="Times New Roman" w:hAnsi="Helvetica" w:cs="Helvetica"/>
          <w:color w:val="313131"/>
          <w:sz w:val="24"/>
          <w:szCs w:val="24"/>
        </w:rPr>
      </w:pPr>
      <w:r w:rsidRPr="00F529DA">
        <w:rPr>
          <w:rFonts w:ascii="Helvetica" w:eastAsia="Times New Roman" w:hAnsi="Helvetica" w:cs="Helvetica"/>
          <w:color w:val="313131"/>
          <w:sz w:val="24"/>
          <w:szCs w:val="24"/>
        </w:rPr>
        <w:t>If you're an aspiring AI engineer, and you want to continue learning about machine learning, deep learning, and applied AI solutions, you can take the following courses to develop the skills necessary to succeed.</w:t>
      </w:r>
    </w:p>
    <w:p w:rsidR="00F529DA" w:rsidRPr="00F529DA" w:rsidRDefault="00F529DA" w:rsidP="00F529DA">
      <w:pPr>
        <w:numPr>
          <w:ilvl w:val="0"/>
          <w:numId w:val="4"/>
        </w:numPr>
        <w:shd w:val="clear" w:color="auto" w:fill="FFFFFF"/>
        <w:spacing w:before="100" w:beforeAutospacing="1" w:after="170" w:line="336" w:lineRule="atLeast"/>
        <w:ind w:left="0"/>
        <w:rPr>
          <w:rFonts w:ascii="Helvetica" w:eastAsia="Times New Roman" w:hAnsi="Helvetica" w:cs="Helvetica"/>
          <w:color w:val="313131"/>
          <w:sz w:val="24"/>
          <w:szCs w:val="24"/>
        </w:rPr>
      </w:pPr>
      <w:hyperlink r:id="rId19" w:tgtFrame="_blank" w:history="1">
        <w:r w:rsidRPr="00F529DA">
          <w:rPr>
            <w:rFonts w:ascii="inherit" w:eastAsia="Times New Roman" w:hAnsi="inherit" w:cs="Helvetica"/>
            <w:color w:val="0075B4"/>
            <w:sz w:val="24"/>
            <w:szCs w:val="24"/>
          </w:rPr>
          <w:t>Introduction to Python for Data Science</w:t>
        </w:r>
      </w:hyperlink>
    </w:p>
    <w:p w:rsidR="00F529DA" w:rsidRPr="00F529DA" w:rsidRDefault="00F529DA" w:rsidP="00F529DA">
      <w:pPr>
        <w:numPr>
          <w:ilvl w:val="0"/>
          <w:numId w:val="4"/>
        </w:numPr>
        <w:shd w:val="clear" w:color="auto" w:fill="FFFFFF"/>
        <w:spacing w:before="100" w:beforeAutospacing="1" w:after="170" w:line="336" w:lineRule="atLeast"/>
        <w:ind w:left="0"/>
        <w:rPr>
          <w:rFonts w:ascii="Helvetica" w:eastAsia="Times New Roman" w:hAnsi="Helvetica" w:cs="Helvetica"/>
          <w:color w:val="313131"/>
          <w:sz w:val="24"/>
          <w:szCs w:val="24"/>
        </w:rPr>
      </w:pPr>
      <w:hyperlink r:id="rId20" w:tgtFrame="_blank" w:history="1">
        <w:r w:rsidRPr="00F529DA">
          <w:rPr>
            <w:rFonts w:ascii="inherit" w:eastAsia="Times New Roman" w:hAnsi="inherit" w:cs="Helvetica"/>
            <w:color w:val="0075B4"/>
            <w:sz w:val="24"/>
            <w:szCs w:val="24"/>
          </w:rPr>
          <w:t>Essential Mathematics for AI</w:t>
        </w:r>
      </w:hyperlink>
    </w:p>
    <w:p w:rsidR="00F529DA" w:rsidRPr="00F529DA" w:rsidRDefault="00F529DA" w:rsidP="00F529DA">
      <w:pPr>
        <w:numPr>
          <w:ilvl w:val="0"/>
          <w:numId w:val="4"/>
        </w:numPr>
        <w:shd w:val="clear" w:color="auto" w:fill="FFFFFF"/>
        <w:spacing w:before="100" w:beforeAutospacing="1" w:after="170" w:line="336" w:lineRule="atLeast"/>
        <w:ind w:left="0"/>
        <w:rPr>
          <w:rFonts w:ascii="Helvetica" w:eastAsia="Times New Roman" w:hAnsi="Helvetica" w:cs="Helvetica"/>
          <w:color w:val="313131"/>
          <w:sz w:val="24"/>
          <w:szCs w:val="24"/>
        </w:rPr>
      </w:pPr>
      <w:hyperlink r:id="rId21" w:tgtFrame="_blank" w:history="1">
        <w:r w:rsidRPr="00F529DA">
          <w:rPr>
            <w:rFonts w:ascii="inherit" w:eastAsia="Times New Roman" w:hAnsi="inherit" w:cs="Helvetica"/>
            <w:color w:val="0075B4"/>
            <w:sz w:val="24"/>
            <w:szCs w:val="24"/>
          </w:rPr>
          <w:t>Ethics and Law in Data and Analytics</w:t>
        </w:r>
      </w:hyperlink>
    </w:p>
    <w:p w:rsidR="00F529DA" w:rsidRPr="00F529DA" w:rsidRDefault="00F529DA" w:rsidP="00F529DA">
      <w:pPr>
        <w:numPr>
          <w:ilvl w:val="0"/>
          <w:numId w:val="4"/>
        </w:numPr>
        <w:shd w:val="clear" w:color="auto" w:fill="FFFFFF"/>
        <w:spacing w:before="100" w:beforeAutospacing="1" w:after="170" w:line="336" w:lineRule="atLeast"/>
        <w:ind w:left="0"/>
        <w:rPr>
          <w:rFonts w:ascii="Helvetica" w:eastAsia="Times New Roman" w:hAnsi="Helvetica" w:cs="Helvetica"/>
          <w:color w:val="313131"/>
          <w:sz w:val="24"/>
          <w:szCs w:val="24"/>
        </w:rPr>
      </w:pPr>
      <w:hyperlink r:id="rId22" w:tgtFrame="_blank" w:history="1">
        <w:r w:rsidRPr="00F529DA">
          <w:rPr>
            <w:rFonts w:ascii="inherit" w:eastAsia="Times New Roman" w:hAnsi="inherit" w:cs="Helvetica"/>
            <w:color w:val="0075B4"/>
            <w:sz w:val="24"/>
            <w:szCs w:val="24"/>
          </w:rPr>
          <w:t>Data Science Essentials</w:t>
        </w:r>
      </w:hyperlink>
    </w:p>
    <w:p w:rsidR="00F529DA" w:rsidRPr="00F529DA" w:rsidRDefault="00F529DA" w:rsidP="00F529DA">
      <w:pPr>
        <w:numPr>
          <w:ilvl w:val="0"/>
          <w:numId w:val="4"/>
        </w:numPr>
        <w:shd w:val="clear" w:color="auto" w:fill="FFFFFF"/>
        <w:spacing w:before="100" w:beforeAutospacing="1" w:after="170" w:line="336" w:lineRule="atLeast"/>
        <w:ind w:left="0"/>
        <w:rPr>
          <w:rFonts w:ascii="Helvetica" w:eastAsia="Times New Roman" w:hAnsi="Helvetica" w:cs="Helvetica"/>
          <w:color w:val="313131"/>
          <w:sz w:val="24"/>
          <w:szCs w:val="24"/>
        </w:rPr>
      </w:pPr>
      <w:hyperlink r:id="rId23" w:tgtFrame="_blank" w:history="1">
        <w:r w:rsidRPr="00F529DA">
          <w:rPr>
            <w:rFonts w:ascii="inherit" w:eastAsia="Times New Roman" w:hAnsi="inherit" w:cs="Helvetica"/>
            <w:color w:val="0075B4"/>
            <w:sz w:val="24"/>
            <w:szCs w:val="24"/>
          </w:rPr>
          <w:t>Principles of Machine Learning</w:t>
        </w:r>
      </w:hyperlink>
    </w:p>
    <w:p w:rsidR="00F529DA" w:rsidRPr="00F529DA" w:rsidRDefault="00F529DA" w:rsidP="00F529DA">
      <w:pPr>
        <w:numPr>
          <w:ilvl w:val="0"/>
          <w:numId w:val="4"/>
        </w:numPr>
        <w:shd w:val="clear" w:color="auto" w:fill="FFFFFF"/>
        <w:spacing w:before="100" w:beforeAutospacing="1" w:after="170" w:line="336" w:lineRule="atLeast"/>
        <w:ind w:left="0"/>
        <w:rPr>
          <w:rFonts w:ascii="Helvetica" w:eastAsia="Times New Roman" w:hAnsi="Helvetica" w:cs="Helvetica"/>
          <w:color w:val="313131"/>
          <w:sz w:val="24"/>
          <w:szCs w:val="24"/>
        </w:rPr>
      </w:pPr>
      <w:hyperlink r:id="rId24" w:tgtFrame="_blank" w:history="1">
        <w:r w:rsidRPr="00F529DA">
          <w:rPr>
            <w:rFonts w:ascii="inherit" w:eastAsia="Times New Roman" w:hAnsi="inherit" w:cs="Helvetica"/>
            <w:color w:val="0075B4"/>
            <w:sz w:val="24"/>
            <w:szCs w:val="24"/>
          </w:rPr>
          <w:t>Deep Learning Explained</w:t>
        </w:r>
      </w:hyperlink>
    </w:p>
    <w:p w:rsidR="00F529DA" w:rsidRPr="00F529DA" w:rsidRDefault="00F529DA" w:rsidP="00F529DA">
      <w:pPr>
        <w:numPr>
          <w:ilvl w:val="0"/>
          <w:numId w:val="4"/>
        </w:numPr>
        <w:shd w:val="clear" w:color="auto" w:fill="FFFFFF"/>
        <w:spacing w:before="100" w:beforeAutospacing="1" w:after="170" w:line="336" w:lineRule="atLeast"/>
        <w:ind w:left="0"/>
        <w:rPr>
          <w:rFonts w:ascii="Helvetica" w:eastAsia="Times New Roman" w:hAnsi="Helvetica" w:cs="Helvetica"/>
          <w:color w:val="313131"/>
          <w:sz w:val="24"/>
          <w:szCs w:val="24"/>
        </w:rPr>
      </w:pPr>
      <w:hyperlink r:id="rId25" w:tgtFrame="_blank" w:history="1">
        <w:r w:rsidRPr="00F529DA">
          <w:rPr>
            <w:rFonts w:ascii="inherit" w:eastAsia="Times New Roman" w:hAnsi="inherit" w:cs="Helvetica"/>
            <w:color w:val="0075B4"/>
            <w:sz w:val="24"/>
            <w:szCs w:val="24"/>
          </w:rPr>
          <w:t>Reinforcement Learning Explained</w:t>
        </w:r>
      </w:hyperlink>
    </w:p>
    <w:p w:rsidR="00F529DA" w:rsidRPr="00F529DA" w:rsidRDefault="00F529DA" w:rsidP="00F529DA">
      <w:pPr>
        <w:numPr>
          <w:ilvl w:val="0"/>
          <w:numId w:val="4"/>
        </w:numPr>
        <w:shd w:val="clear" w:color="auto" w:fill="FFFFFF"/>
        <w:spacing w:before="100" w:beforeAutospacing="1" w:after="170" w:line="336" w:lineRule="atLeast"/>
        <w:ind w:left="0"/>
        <w:rPr>
          <w:rFonts w:ascii="Helvetica" w:eastAsia="Times New Roman" w:hAnsi="Helvetica" w:cs="Helvetica"/>
          <w:color w:val="313131"/>
          <w:sz w:val="24"/>
          <w:szCs w:val="24"/>
        </w:rPr>
      </w:pPr>
      <w:hyperlink r:id="rId26" w:tgtFrame="_blank" w:history="1">
        <w:r w:rsidRPr="00F529DA">
          <w:rPr>
            <w:rFonts w:ascii="inherit" w:eastAsia="Times New Roman" w:hAnsi="inherit" w:cs="Helvetica"/>
            <w:color w:val="0075B4"/>
            <w:sz w:val="24"/>
            <w:szCs w:val="24"/>
          </w:rPr>
          <w:t>Natural Language Processing</w:t>
        </w:r>
      </w:hyperlink>
    </w:p>
    <w:p w:rsidR="00F529DA" w:rsidRPr="00F529DA" w:rsidRDefault="00F529DA" w:rsidP="00F529DA">
      <w:pPr>
        <w:numPr>
          <w:ilvl w:val="0"/>
          <w:numId w:val="4"/>
        </w:numPr>
        <w:shd w:val="clear" w:color="auto" w:fill="FFFFFF"/>
        <w:spacing w:before="100" w:beforeAutospacing="1" w:after="170" w:line="336" w:lineRule="atLeast"/>
        <w:ind w:left="0"/>
        <w:rPr>
          <w:rFonts w:ascii="Helvetica" w:eastAsia="Times New Roman" w:hAnsi="Helvetica" w:cs="Helvetica"/>
          <w:color w:val="313131"/>
          <w:sz w:val="24"/>
          <w:szCs w:val="24"/>
        </w:rPr>
      </w:pPr>
      <w:hyperlink r:id="rId27" w:tgtFrame="_blank" w:history="1">
        <w:r w:rsidRPr="00F529DA">
          <w:rPr>
            <w:rFonts w:ascii="inherit" w:eastAsia="Times New Roman" w:hAnsi="inherit" w:cs="Helvetica"/>
            <w:color w:val="0075B4"/>
            <w:sz w:val="24"/>
            <w:szCs w:val="24"/>
          </w:rPr>
          <w:t>Speech Recognition Systems</w:t>
        </w:r>
      </w:hyperlink>
    </w:p>
    <w:p w:rsidR="00F247D1" w:rsidRDefault="00F247D1"/>
    <w:sectPr w:rsidR="00F247D1" w:rsidSect="00F247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03030"/>
    <w:multiLevelType w:val="multilevel"/>
    <w:tmpl w:val="CDA8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733175"/>
    <w:multiLevelType w:val="multilevel"/>
    <w:tmpl w:val="DA88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F065707"/>
    <w:multiLevelType w:val="multilevel"/>
    <w:tmpl w:val="F838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42B073F"/>
    <w:multiLevelType w:val="multilevel"/>
    <w:tmpl w:val="58A8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29DA"/>
    <w:rsid w:val="00F247D1"/>
    <w:rsid w:val="00F529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7D1"/>
  </w:style>
  <w:style w:type="paragraph" w:styleId="Heading3">
    <w:name w:val="heading 3"/>
    <w:basedOn w:val="Normal"/>
    <w:link w:val="Heading3Char"/>
    <w:uiPriority w:val="9"/>
    <w:qFormat/>
    <w:rsid w:val="00F529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29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29D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29D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529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29DA"/>
    <w:rPr>
      <w:color w:val="0000FF"/>
      <w:u w:val="single"/>
    </w:rPr>
  </w:style>
</w:styles>
</file>

<file path=word/webSettings.xml><?xml version="1.0" encoding="utf-8"?>
<w:webSettings xmlns:r="http://schemas.openxmlformats.org/officeDocument/2006/relationships" xmlns:w="http://schemas.openxmlformats.org/wordprocessingml/2006/main">
  <w:divs>
    <w:div w:id="1511288929">
      <w:bodyDiv w:val="1"/>
      <w:marLeft w:val="0"/>
      <w:marRight w:val="0"/>
      <w:marTop w:val="0"/>
      <w:marBottom w:val="0"/>
      <w:divBdr>
        <w:top w:val="none" w:sz="0" w:space="0" w:color="auto"/>
        <w:left w:val="none" w:sz="0" w:space="0" w:color="auto"/>
        <w:bottom w:val="none" w:sz="0" w:space="0" w:color="auto"/>
        <w:right w:val="none" w:sz="0" w:space="0" w:color="auto"/>
      </w:divBdr>
      <w:divsChild>
        <w:div w:id="498545668">
          <w:marLeft w:val="0"/>
          <w:marRight w:val="0"/>
          <w:marTop w:val="0"/>
          <w:marBottom w:val="225"/>
          <w:divBdr>
            <w:top w:val="none" w:sz="0" w:space="0" w:color="auto"/>
            <w:left w:val="none" w:sz="0" w:space="0" w:color="auto"/>
            <w:bottom w:val="single" w:sz="6" w:space="11" w:color="DDDDDD"/>
            <w:right w:val="none" w:sz="0" w:space="0" w:color="auto"/>
          </w:divBdr>
          <w:divsChild>
            <w:div w:id="688260274">
              <w:marLeft w:val="0"/>
              <w:marRight w:val="0"/>
              <w:marTop w:val="0"/>
              <w:marBottom w:val="0"/>
              <w:divBdr>
                <w:top w:val="none" w:sz="0" w:space="0" w:color="auto"/>
                <w:left w:val="none" w:sz="0" w:space="0" w:color="auto"/>
                <w:bottom w:val="none" w:sz="0" w:space="0" w:color="auto"/>
                <w:right w:val="none" w:sz="0" w:space="0" w:color="auto"/>
              </w:divBdr>
            </w:div>
          </w:divsChild>
        </w:div>
        <w:div w:id="401955258">
          <w:marLeft w:val="0"/>
          <w:marRight w:val="0"/>
          <w:marTop w:val="0"/>
          <w:marBottom w:val="225"/>
          <w:divBdr>
            <w:top w:val="none" w:sz="0" w:space="0" w:color="auto"/>
            <w:left w:val="none" w:sz="0" w:space="0" w:color="auto"/>
            <w:bottom w:val="single" w:sz="6" w:space="11" w:color="DDDDDD"/>
            <w:right w:val="none" w:sz="0" w:space="0" w:color="auto"/>
          </w:divBdr>
          <w:divsChild>
            <w:div w:id="1298297264">
              <w:marLeft w:val="0"/>
              <w:marRight w:val="0"/>
              <w:marTop w:val="0"/>
              <w:marBottom w:val="0"/>
              <w:divBdr>
                <w:top w:val="none" w:sz="0" w:space="0" w:color="auto"/>
                <w:left w:val="none" w:sz="0" w:space="0" w:color="auto"/>
                <w:bottom w:val="none" w:sz="0" w:space="0" w:color="auto"/>
                <w:right w:val="none" w:sz="0" w:space="0" w:color="auto"/>
              </w:divBdr>
            </w:div>
          </w:divsChild>
        </w:div>
        <w:div w:id="606617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cognitive-services/speech/home" TargetMode="External"/><Relationship Id="rId13" Type="http://schemas.openxmlformats.org/officeDocument/2006/relationships/hyperlink" Target="https://docs.microsoft.com/en-us/azure/cognitive-services/face/" TargetMode="External"/><Relationship Id="rId18" Type="http://schemas.openxmlformats.org/officeDocument/2006/relationships/hyperlink" Target="https://docs.microsoft.com/en-us/cortana/getstarted" TargetMode="External"/><Relationship Id="rId26" Type="http://schemas.openxmlformats.org/officeDocument/2006/relationships/hyperlink" Target="https://aka.ms/edx-dev288x-about" TargetMode="External"/><Relationship Id="rId3" Type="http://schemas.openxmlformats.org/officeDocument/2006/relationships/settings" Target="settings.xml"/><Relationship Id="rId21" Type="http://schemas.openxmlformats.org/officeDocument/2006/relationships/hyperlink" Target="https://aka.ms/edx-dat249x-about" TargetMode="External"/><Relationship Id="rId7" Type="http://schemas.openxmlformats.org/officeDocument/2006/relationships/hyperlink" Target="https://docs.microsoft.com/en-us/azure/cognitive-services/text-analytics/overview" TargetMode="External"/><Relationship Id="rId12" Type="http://schemas.openxmlformats.org/officeDocument/2006/relationships/hyperlink" Target="https://docs.microsoft.com/en-us/azure/cognitive-services/computer-vision/" TargetMode="External"/><Relationship Id="rId17" Type="http://schemas.openxmlformats.org/officeDocument/2006/relationships/hyperlink" Target="https://docs.microsoft.com/en-us/azure/cognitive-services/qnamaker/home" TargetMode="External"/><Relationship Id="rId25" Type="http://schemas.openxmlformats.org/officeDocument/2006/relationships/hyperlink" Target="https://aka.ms/edx-dat257x-about" TargetMode="External"/><Relationship Id="rId2" Type="http://schemas.openxmlformats.org/officeDocument/2006/relationships/styles" Target="styles.xml"/><Relationship Id="rId16" Type="http://schemas.openxmlformats.org/officeDocument/2006/relationships/hyperlink" Target="https://dev.botframework.com/" TargetMode="External"/><Relationship Id="rId20" Type="http://schemas.openxmlformats.org/officeDocument/2006/relationships/hyperlink" Target="https://aka.ms/edx-dat256x-abou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en-us/azure/cognitive-services/linguisticanalysisapi/home" TargetMode="External"/><Relationship Id="rId11" Type="http://schemas.openxmlformats.org/officeDocument/2006/relationships/hyperlink" Target="https://docs.microsoft.com/en-us/azure/cognitive-services/custom-vision-service/home" TargetMode="External"/><Relationship Id="rId24" Type="http://schemas.openxmlformats.org/officeDocument/2006/relationships/hyperlink" Target="https://aka.ms/edx-dat236x-about" TargetMode="External"/><Relationship Id="rId5" Type="http://schemas.openxmlformats.org/officeDocument/2006/relationships/hyperlink" Target="https://channel9.msdn.com/events/Connect/2016/102/" TargetMode="External"/><Relationship Id="rId15" Type="http://schemas.openxmlformats.org/officeDocument/2006/relationships/hyperlink" Target="https://mva.microsoft.com/en-US/training-courses/getting-started-with-bots-16759" TargetMode="External"/><Relationship Id="rId23" Type="http://schemas.openxmlformats.org/officeDocument/2006/relationships/hyperlink" Target="https://aka.ms/edx-dat203.2x-about" TargetMode="External"/><Relationship Id="rId28" Type="http://schemas.openxmlformats.org/officeDocument/2006/relationships/fontTable" Target="fontTable.xml"/><Relationship Id="rId10" Type="http://schemas.openxmlformats.org/officeDocument/2006/relationships/hyperlink" Target="https://docs.microsoft.com/en-us/azure/cognitive-services/luis/home" TargetMode="External"/><Relationship Id="rId19" Type="http://schemas.openxmlformats.org/officeDocument/2006/relationships/hyperlink" Target="https://aka.ms/edx-dat208x-about" TargetMode="External"/><Relationship Id="rId4" Type="http://schemas.openxmlformats.org/officeDocument/2006/relationships/webSettings" Target="webSettings.xml"/><Relationship Id="rId9" Type="http://schemas.openxmlformats.org/officeDocument/2006/relationships/hyperlink" Target="https://docs.microsoft.com/en-us/azure/cognitive-services/translator/translator-info-overview" TargetMode="External"/><Relationship Id="rId14" Type="http://schemas.openxmlformats.org/officeDocument/2006/relationships/hyperlink" Target="https://docs.microsoft.com/en-us/azure/cognitive-services/video-indexer/video-indexer-overview" TargetMode="External"/><Relationship Id="rId22" Type="http://schemas.openxmlformats.org/officeDocument/2006/relationships/hyperlink" Target="https://aka.ms/edx-dat203.1x-about" TargetMode="External"/><Relationship Id="rId27" Type="http://schemas.openxmlformats.org/officeDocument/2006/relationships/hyperlink" Target="https://aka.ms/edx-dev287x-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600</Words>
  <Characters>3426</Characters>
  <Application>Microsoft Office Word</Application>
  <DocSecurity>0</DocSecurity>
  <Lines>28</Lines>
  <Paragraphs>8</Paragraphs>
  <ScaleCrop>false</ScaleCrop>
  <Company/>
  <LinksUpToDate>false</LinksUpToDate>
  <CharactersWithSpaces>4018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2018-04-10T03:47:00Z</dcterms:created>
  <dcterms:modified xsi:type="dcterms:W3CDTF">2018-04-10T03:55:00Z</dcterms:modified>
</cp:coreProperties>
</file>