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AC75" w14:textId="77777777" w:rsidR="00EF68BD" w:rsidRPr="00BB327B" w:rsidRDefault="00A1252A" w:rsidP="000C67A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4"/>
          <w:szCs w:val="26"/>
        </w:rPr>
      </w:pPr>
      <w:r w:rsidRPr="00BB327B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THU THẬ</w:t>
      </w:r>
      <w:r w:rsidR="0092537E" w:rsidRPr="00BB327B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P, LÀM RÕ </w:t>
      </w:r>
      <w:r w:rsidRPr="00BB327B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YÊU CẦU</w:t>
      </w:r>
      <w:r w:rsidR="00DC3842" w:rsidRPr="00BB327B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 </w:t>
      </w:r>
      <w:r w:rsidR="00E37EAE" w:rsidRPr="00BB327B">
        <w:rPr>
          <w:rFonts w:ascii="Times New Roman" w:hAnsi="Times New Roman" w:cs="Times New Roman"/>
          <w:b/>
          <w:color w:val="000000" w:themeColor="text1"/>
          <w:sz w:val="34"/>
          <w:szCs w:val="26"/>
        </w:rPr>
        <w:t xml:space="preserve">CỦA </w:t>
      </w:r>
      <w:r w:rsidR="0092537E" w:rsidRPr="00BB327B">
        <w:rPr>
          <w:rFonts w:ascii="Times New Roman" w:hAnsi="Times New Roman" w:cs="Times New Roman"/>
          <w:b/>
          <w:color w:val="000000" w:themeColor="text1"/>
          <w:sz w:val="34"/>
          <w:szCs w:val="26"/>
        </w:rPr>
        <w:t>ỨNG DỤNG</w:t>
      </w:r>
    </w:p>
    <w:p w14:paraId="028D2445" w14:textId="66C468B6" w:rsidR="00614972" w:rsidRPr="00BB327B" w:rsidRDefault="00350ABB" w:rsidP="000C67AF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14972"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="00B47801"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42E9E866" w14:textId="46DF8118" w:rsidR="00614972" w:rsidRPr="00BB327B" w:rsidRDefault="00614972" w:rsidP="000C67A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Học-19533591 (Leader)</w:t>
      </w:r>
    </w:p>
    <w:p w14:paraId="22855B63" w14:textId="77777777" w:rsidR="00614972" w:rsidRPr="00BB327B" w:rsidRDefault="00614972" w:rsidP="000C67A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B327B">
        <w:rPr>
          <w:rFonts w:ascii="Times New Roman" w:hAnsi="Times New Roman" w:cs="Times New Roman"/>
          <w:sz w:val="26"/>
          <w:szCs w:val="26"/>
        </w:rPr>
        <w:t>Đoàn Kiều Mỹ Ngọc-19446111</w:t>
      </w:r>
      <w:r w:rsidRPr="00BB327B">
        <w:rPr>
          <w:rFonts w:ascii="Times New Roman" w:hAnsi="Times New Roman" w:cs="Times New Roman"/>
          <w:sz w:val="26"/>
          <w:szCs w:val="26"/>
          <w:lang w:val="vi-VN"/>
        </w:rPr>
        <w:t xml:space="preserve"> (Reporter)</w:t>
      </w:r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0F9FA2" w14:textId="77777777" w:rsidR="00614972" w:rsidRPr="00BB327B" w:rsidRDefault="00614972" w:rsidP="000C67A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BB32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B327B">
        <w:rPr>
          <w:rFonts w:ascii="Times New Roman" w:hAnsi="Times New Roman" w:cs="Times New Roman"/>
          <w:sz w:val="26"/>
          <w:szCs w:val="26"/>
        </w:rPr>
        <w:t>-19443211 (</w:t>
      </w:r>
      <w:r w:rsidRPr="00BB327B">
        <w:rPr>
          <w:rFonts w:ascii="Times New Roman" w:hAnsi="Times New Roman" w:cs="Times New Roman"/>
          <w:sz w:val="26"/>
          <w:szCs w:val="26"/>
          <w:lang w:val="vi-VN"/>
        </w:rPr>
        <w:t>Timekeeper)</w:t>
      </w:r>
    </w:p>
    <w:p w14:paraId="7F6BEC4E" w14:textId="77777777" w:rsidR="00614972" w:rsidRPr="00BB327B" w:rsidRDefault="00614972" w:rsidP="000C67A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B327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Long - 19443481 </w:t>
      </w:r>
      <w:r w:rsidRPr="00BB327B">
        <w:rPr>
          <w:rFonts w:ascii="Times New Roman" w:hAnsi="Times New Roman" w:cs="Times New Roman"/>
          <w:sz w:val="26"/>
          <w:szCs w:val="26"/>
          <w:lang w:val="vi-VN"/>
        </w:rPr>
        <w:t>(Note taker)</w:t>
      </w:r>
    </w:p>
    <w:p w14:paraId="6FB2C760" w14:textId="575B0BB2" w:rsidR="00350ABB" w:rsidRPr="004139FB" w:rsidRDefault="00350ABB" w:rsidP="000C67AF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</w:t>
      </w:r>
      <w:proofErr w:type="spellEnd"/>
      <w:r w:rsidRPr="00BB327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ứng</w:t>
      </w:r>
      <w:proofErr w:type="spellEnd"/>
      <w:r w:rsidRPr="00BB327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dụng</w:t>
      </w:r>
      <w:proofErr w:type="spellEnd"/>
      <w:r w:rsidRPr="00BB327B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:</w:t>
      </w:r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Hlk84059497"/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Quản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lý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mua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bán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sách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tại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hiệu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sách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tư</w:t>
      </w:r>
      <w:proofErr w:type="spellEnd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526B0" w:rsidRPr="00BB327B">
        <w:rPr>
          <w:rStyle w:val="fontstyle01"/>
          <w:rFonts w:ascii="Times New Roman" w:hAnsi="Times New Roman" w:cs="Times New Roman"/>
          <w:color w:val="000000" w:themeColor="text1"/>
        </w:rPr>
        <w:t>nhân</w:t>
      </w:r>
      <w:proofErr w:type="spellEnd"/>
      <w:r w:rsidR="008F2677">
        <w:rPr>
          <w:rStyle w:val="fontstyle01"/>
          <w:rFonts w:ascii="Times New Roman" w:hAnsi="Times New Roman" w:cs="Times New Roman"/>
          <w:color w:val="000000" w:themeColor="text1"/>
        </w:rPr>
        <w:t xml:space="preserve"> AA</w:t>
      </w:r>
      <w:r w:rsidR="00F86AFA">
        <w:rPr>
          <w:rStyle w:val="fontstyle01"/>
          <w:rFonts w:ascii="Times New Roman" w:hAnsi="Times New Roman" w:cs="Times New Roman"/>
          <w:color w:val="000000" w:themeColor="text1"/>
        </w:rPr>
        <w:t>A</w:t>
      </w:r>
      <w:r w:rsidR="002526B0" w:rsidRPr="00BB327B">
        <w:rPr>
          <w:rFonts w:ascii="Times New Roman" w:hAnsi="Times New Roman" w:cs="Times New Roman"/>
          <w:color w:val="000000" w:themeColor="text1"/>
        </w:rPr>
        <w:t xml:space="preserve"> </w:t>
      </w:r>
      <w:bookmarkEnd w:id="0"/>
      <w:r w:rsidR="004139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C6019A3" w14:textId="756F58CF" w:rsidR="003656FF" w:rsidRPr="00BB327B" w:rsidRDefault="00350ABB" w:rsidP="000C67AF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B32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2526B0" w:rsidRPr="00BB327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526B0" w:rsidRPr="00BB327B">
        <w:rPr>
          <w:rFonts w:ascii="Times New Roman" w:hAnsi="Times New Roman" w:cs="Times New Roman"/>
          <w:sz w:val="26"/>
          <w:szCs w:val="26"/>
        </w:rPr>
        <w:t xml:space="preserve"> </w:t>
      </w:r>
      <w:r w:rsidR="00EE44C5">
        <w:rPr>
          <w:rFonts w:ascii="Times New Roman" w:hAnsi="Times New Roman" w:cs="Times New Roman"/>
          <w:sz w:val="26"/>
          <w:szCs w:val="26"/>
        </w:rPr>
        <w:t>1</w:t>
      </w:r>
      <w:r w:rsidR="002526B0" w:rsidRPr="00BB327B">
        <w:rPr>
          <w:rFonts w:ascii="Times New Roman" w:hAnsi="Times New Roman" w:cs="Times New Roman"/>
          <w:sz w:val="26"/>
          <w:szCs w:val="26"/>
        </w:rPr>
        <w:t>/</w:t>
      </w:r>
      <w:r w:rsidR="002526B0" w:rsidRPr="00BB327B">
        <w:rPr>
          <w:rFonts w:ascii="Times New Roman" w:hAnsi="Times New Roman" w:cs="Times New Roman"/>
          <w:sz w:val="26"/>
          <w:szCs w:val="26"/>
          <w:lang w:val="vi-VN"/>
        </w:rPr>
        <w:t>0</w:t>
      </w:r>
      <w:r w:rsidR="00EE44C5">
        <w:rPr>
          <w:rFonts w:ascii="Times New Roman" w:hAnsi="Times New Roman" w:cs="Times New Roman"/>
          <w:sz w:val="26"/>
          <w:szCs w:val="26"/>
        </w:rPr>
        <w:t>9</w:t>
      </w:r>
      <w:r w:rsidR="002526B0" w:rsidRPr="00BB327B">
        <w:rPr>
          <w:rFonts w:ascii="Times New Roman" w:hAnsi="Times New Roman" w:cs="Times New Roman"/>
          <w:sz w:val="26"/>
          <w:szCs w:val="26"/>
        </w:rPr>
        <w:t>/20</w:t>
      </w:r>
      <w:r w:rsidR="002526B0" w:rsidRPr="00BB327B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2526B0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BB327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2526B0" w:rsidRPr="00BB327B">
        <w:rPr>
          <w:rFonts w:ascii="Times New Roman" w:hAnsi="Times New Roman" w:cs="Times New Roman"/>
          <w:sz w:val="26"/>
          <w:szCs w:val="26"/>
        </w:rPr>
        <w:t xml:space="preserve"> </w:t>
      </w:r>
      <w:r w:rsidR="002526B0" w:rsidRPr="00BB327B">
        <w:rPr>
          <w:rFonts w:ascii="Times New Roman" w:hAnsi="Times New Roman" w:cs="Times New Roman"/>
          <w:sz w:val="26"/>
          <w:szCs w:val="26"/>
          <w:lang w:val="vi-VN"/>
        </w:rPr>
        <w:t>1</w:t>
      </w:r>
      <w:r w:rsidR="00EE44C5">
        <w:rPr>
          <w:rFonts w:ascii="Times New Roman" w:hAnsi="Times New Roman" w:cs="Times New Roman"/>
          <w:sz w:val="26"/>
          <w:szCs w:val="26"/>
        </w:rPr>
        <w:t>5</w:t>
      </w:r>
      <w:r w:rsidR="002526B0" w:rsidRPr="00BB327B">
        <w:rPr>
          <w:rFonts w:ascii="Times New Roman" w:hAnsi="Times New Roman" w:cs="Times New Roman"/>
          <w:sz w:val="26"/>
          <w:szCs w:val="26"/>
        </w:rPr>
        <w:t>/</w:t>
      </w:r>
      <w:r w:rsidR="00EE44C5">
        <w:rPr>
          <w:rFonts w:ascii="Times New Roman" w:hAnsi="Times New Roman" w:cs="Times New Roman"/>
          <w:sz w:val="26"/>
          <w:szCs w:val="26"/>
        </w:rPr>
        <w:t>09</w:t>
      </w:r>
      <w:r w:rsidR="002526B0" w:rsidRPr="00BB327B">
        <w:rPr>
          <w:rFonts w:ascii="Times New Roman" w:hAnsi="Times New Roman" w:cs="Times New Roman"/>
          <w:sz w:val="26"/>
          <w:szCs w:val="26"/>
        </w:rPr>
        <w:t>/20</w:t>
      </w:r>
      <w:r w:rsidR="002526B0" w:rsidRPr="00BB327B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2526B0" w:rsidRPr="00BB327B">
        <w:rPr>
          <w:rFonts w:ascii="Times New Roman" w:hAnsi="Times New Roman" w:cs="Times New Roman"/>
          <w:sz w:val="26"/>
          <w:szCs w:val="26"/>
        </w:rPr>
        <w:t xml:space="preserve"> (</w:t>
      </w:r>
      <w:r w:rsidR="002526B0" w:rsidRPr="00BB327B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526B0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BB327B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2526B0" w:rsidRPr="00BB327B">
        <w:rPr>
          <w:rFonts w:ascii="Times New Roman" w:hAnsi="Times New Roman" w:cs="Times New Roman"/>
          <w:sz w:val="26"/>
          <w:szCs w:val="26"/>
        </w:rPr>
        <w:t>)</w:t>
      </w:r>
    </w:p>
    <w:p w14:paraId="5086A42B" w14:textId="3E59DC2D" w:rsidR="00467DC6" w:rsidRPr="00BB327B" w:rsidRDefault="00467DC6" w:rsidP="000C67AF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tả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</w:p>
    <w:p w14:paraId="5854E24E" w14:textId="1860714F" w:rsidR="00467DC6" w:rsidRPr="00BB327B" w:rsidRDefault="00193E17" w:rsidP="000C67A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Khảo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sát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</w:p>
    <w:p w14:paraId="74BCBD64" w14:textId="5A7BAAF8" w:rsidR="007D1211" w:rsidRPr="00337968" w:rsidRDefault="002526B0" w:rsidP="000C67AF">
      <w:pPr>
        <w:pStyle w:val="NormalWeb"/>
        <w:ind w:firstLine="360"/>
        <w:jc w:val="both"/>
        <w:rPr>
          <w:sz w:val="26"/>
          <w:szCs w:val="26"/>
        </w:rPr>
      </w:pPr>
      <w:proofErr w:type="spellStart"/>
      <w:r w:rsidRPr="00337968">
        <w:rPr>
          <w:sz w:val="26"/>
          <w:szCs w:val="26"/>
        </w:rPr>
        <w:t>Một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hiệu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sách</w:t>
      </w:r>
      <w:proofErr w:type="spellEnd"/>
      <w:r w:rsidRPr="00337968">
        <w:rPr>
          <w:sz w:val="26"/>
          <w:szCs w:val="26"/>
        </w:rPr>
        <w:t xml:space="preserve"> AA</w:t>
      </w:r>
      <w:r w:rsidR="00C53F79">
        <w:rPr>
          <w:sz w:val="26"/>
          <w:szCs w:val="26"/>
        </w:rPr>
        <w:t>A</w:t>
      </w:r>
      <w:r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với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quy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mô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một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cửa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hàng</w:t>
      </w:r>
      <w:proofErr w:type="spellEnd"/>
      <w:r w:rsidR="002A6C08" w:rsidRPr="00337968">
        <w:rPr>
          <w:sz w:val="26"/>
          <w:szCs w:val="26"/>
        </w:rPr>
        <w:t xml:space="preserve"> </w:t>
      </w:r>
      <w:proofErr w:type="spellStart"/>
      <w:r w:rsidR="002A6C08" w:rsidRPr="00337968">
        <w:rPr>
          <w:sz w:val="26"/>
          <w:szCs w:val="26"/>
        </w:rPr>
        <w:t>nhỏ</w:t>
      </w:r>
      <w:proofErr w:type="spellEnd"/>
      <w:r w:rsidR="007D6A09" w:rsidRPr="00337968">
        <w:rPr>
          <w:sz w:val="26"/>
          <w:szCs w:val="26"/>
        </w:rPr>
        <w:t>,</w:t>
      </w:r>
      <w:r w:rsidR="0035110F"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thực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hiện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công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việc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quản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ly</w:t>
      </w:r>
      <w:proofErr w:type="spellEnd"/>
      <w:r w:rsidRPr="00337968">
        <w:rPr>
          <w:sz w:val="26"/>
          <w:szCs w:val="26"/>
        </w:rPr>
        <w:t xml:space="preserve">́ </w:t>
      </w:r>
      <w:proofErr w:type="spellStart"/>
      <w:r w:rsidRPr="00337968">
        <w:rPr>
          <w:sz w:val="26"/>
          <w:szCs w:val="26"/>
        </w:rPr>
        <w:t>bán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hàng</w:t>
      </w:r>
      <w:proofErr w:type="spellEnd"/>
      <w:r w:rsidRPr="00337968">
        <w:rPr>
          <w:sz w:val="26"/>
          <w:szCs w:val="26"/>
        </w:rPr>
        <w:t xml:space="preserve"> bao </w:t>
      </w:r>
      <w:proofErr w:type="spellStart"/>
      <w:r w:rsidRPr="00337968">
        <w:rPr>
          <w:sz w:val="26"/>
          <w:szCs w:val="26"/>
        </w:rPr>
        <w:t>gồm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những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công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việc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sau</w:t>
      </w:r>
      <w:proofErr w:type="spellEnd"/>
      <w:r w:rsidRPr="00337968">
        <w:rPr>
          <w:sz w:val="26"/>
          <w:szCs w:val="26"/>
        </w:rPr>
        <w:t xml:space="preserve">: </w:t>
      </w:r>
      <w:proofErr w:type="spellStart"/>
      <w:r w:rsidRPr="00337968">
        <w:rPr>
          <w:sz w:val="26"/>
          <w:szCs w:val="26"/>
        </w:rPr>
        <w:t>quản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ly</w:t>
      </w:r>
      <w:proofErr w:type="spellEnd"/>
      <w:r w:rsidRPr="00337968">
        <w:rPr>
          <w:sz w:val="26"/>
          <w:szCs w:val="26"/>
        </w:rPr>
        <w:t xml:space="preserve">́ </w:t>
      </w:r>
      <w:proofErr w:type="spellStart"/>
      <w:r w:rsidRPr="00337968">
        <w:rPr>
          <w:sz w:val="26"/>
          <w:szCs w:val="26"/>
        </w:rPr>
        <w:t>thông</w:t>
      </w:r>
      <w:proofErr w:type="spellEnd"/>
      <w:r w:rsidRPr="00337968">
        <w:rPr>
          <w:sz w:val="26"/>
          <w:szCs w:val="26"/>
        </w:rPr>
        <w:t xml:space="preserve"> tin </w:t>
      </w:r>
      <w:proofErr w:type="spellStart"/>
      <w:r w:rsidR="00457C68" w:rsidRPr="00337968">
        <w:rPr>
          <w:sz w:val="26"/>
          <w:szCs w:val="26"/>
        </w:rPr>
        <w:t>sách</w:t>
      </w:r>
      <w:proofErr w:type="spellEnd"/>
      <w:r w:rsidRPr="00337968">
        <w:rPr>
          <w:sz w:val="26"/>
          <w:szCs w:val="26"/>
        </w:rPr>
        <w:t xml:space="preserve">, </w:t>
      </w:r>
      <w:proofErr w:type="spellStart"/>
      <w:r w:rsidRPr="00337968">
        <w:rPr>
          <w:sz w:val="26"/>
          <w:szCs w:val="26"/>
        </w:rPr>
        <w:t>quản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ly</w:t>
      </w:r>
      <w:proofErr w:type="spellEnd"/>
      <w:r w:rsidRPr="00337968">
        <w:rPr>
          <w:sz w:val="26"/>
          <w:szCs w:val="26"/>
        </w:rPr>
        <w:t xml:space="preserve">́ </w:t>
      </w:r>
      <w:proofErr w:type="spellStart"/>
      <w:r w:rsidRPr="00337968">
        <w:rPr>
          <w:sz w:val="26"/>
          <w:szCs w:val="26"/>
        </w:rPr>
        <w:t>bán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hàng</w:t>
      </w:r>
      <w:proofErr w:type="spellEnd"/>
      <w:r w:rsidR="007D6A09" w:rsidRPr="00337968">
        <w:rPr>
          <w:sz w:val="26"/>
          <w:szCs w:val="26"/>
        </w:rPr>
        <w:t xml:space="preserve">, </w:t>
      </w:r>
      <w:proofErr w:type="spellStart"/>
      <w:r w:rsidR="007D6A09" w:rsidRPr="00337968">
        <w:rPr>
          <w:sz w:val="26"/>
          <w:szCs w:val="26"/>
        </w:rPr>
        <w:t>quản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lý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nhân</w:t>
      </w:r>
      <w:proofErr w:type="spellEnd"/>
      <w:r w:rsidR="007D6A09" w:rsidRPr="00337968">
        <w:rPr>
          <w:sz w:val="26"/>
          <w:szCs w:val="26"/>
        </w:rPr>
        <w:t xml:space="preserve"> </w:t>
      </w:r>
      <w:proofErr w:type="spellStart"/>
      <w:r w:rsidR="007D6A09" w:rsidRPr="00337968">
        <w:rPr>
          <w:sz w:val="26"/>
          <w:szCs w:val="26"/>
        </w:rPr>
        <w:t>viên</w:t>
      </w:r>
      <w:proofErr w:type="spellEnd"/>
      <w:r w:rsidR="007D6A09" w:rsidRPr="00337968">
        <w:rPr>
          <w:sz w:val="26"/>
          <w:szCs w:val="26"/>
        </w:rPr>
        <w:t>,</w:t>
      </w:r>
      <w:r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quản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lý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thống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ke</w:t>
      </w:r>
      <w:proofErr w:type="spellEnd"/>
      <w:r w:rsidRPr="00337968">
        <w:rPr>
          <w:sz w:val="26"/>
          <w:szCs w:val="26"/>
        </w:rPr>
        <w:t>̂</w:t>
      </w:r>
      <w:r w:rsidR="004A3AA7" w:rsidRPr="00337968">
        <w:rPr>
          <w:sz w:val="26"/>
          <w:szCs w:val="26"/>
        </w:rPr>
        <w:t xml:space="preserve">, </w:t>
      </w:r>
      <w:proofErr w:type="spellStart"/>
      <w:r w:rsidR="004A3AA7" w:rsidRPr="00337968">
        <w:rPr>
          <w:sz w:val="26"/>
          <w:szCs w:val="26"/>
        </w:rPr>
        <w:t>quản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lý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khách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hàng</w:t>
      </w:r>
      <w:proofErr w:type="spellEnd"/>
      <w:r w:rsidR="004A3AA7" w:rsidRPr="00337968">
        <w:rPr>
          <w:sz w:val="26"/>
          <w:szCs w:val="26"/>
        </w:rPr>
        <w:t xml:space="preserve">, </w:t>
      </w:r>
      <w:proofErr w:type="spellStart"/>
      <w:r w:rsidR="00A63E91">
        <w:rPr>
          <w:sz w:val="26"/>
          <w:szCs w:val="26"/>
        </w:rPr>
        <w:t>báo</w:t>
      </w:r>
      <w:proofErr w:type="spellEnd"/>
      <w:r w:rsidR="00A63E91">
        <w:rPr>
          <w:sz w:val="26"/>
          <w:szCs w:val="26"/>
        </w:rPr>
        <w:t xml:space="preserve"> </w:t>
      </w:r>
      <w:proofErr w:type="spellStart"/>
      <w:r w:rsidR="00A63E91">
        <w:rPr>
          <w:sz w:val="26"/>
          <w:szCs w:val="26"/>
        </w:rPr>
        <w:t>cáo</w:t>
      </w:r>
      <w:proofErr w:type="spellEnd"/>
      <w:r w:rsidR="00A63E91">
        <w:rPr>
          <w:sz w:val="26"/>
          <w:szCs w:val="26"/>
        </w:rPr>
        <w:t xml:space="preserve"> </w:t>
      </w:r>
      <w:proofErr w:type="spellStart"/>
      <w:r w:rsidR="00A63E91">
        <w:rPr>
          <w:sz w:val="26"/>
          <w:szCs w:val="26"/>
        </w:rPr>
        <w:t>thống</w:t>
      </w:r>
      <w:proofErr w:type="spellEnd"/>
      <w:r w:rsidR="00A63E91">
        <w:rPr>
          <w:sz w:val="26"/>
          <w:szCs w:val="26"/>
        </w:rPr>
        <w:t xml:space="preserve"> </w:t>
      </w:r>
      <w:proofErr w:type="spellStart"/>
      <w:r w:rsidR="00A63E91">
        <w:rPr>
          <w:sz w:val="26"/>
          <w:szCs w:val="26"/>
        </w:rPr>
        <w:t>kê</w:t>
      </w:r>
      <w:proofErr w:type="spellEnd"/>
      <w:r w:rsidR="00A63E91">
        <w:rPr>
          <w:sz w:val="26"/>
          <w:szCs w:val="26"/>
        </w:rPr>
        <w:t>.</w:t>
      </w:r>
    </w:p>
    <w:p w14:paraId="09BC81A7" w14:textId="77777777" w:rsidR="00BF7368" w:rsidRDefault="00094443" w:rsidP="000C67AF">
      <w:pPr>
        <w:pStyle w:val="NormalWeb"/>
        <w:ind w:firstLine="36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quản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lý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sách</w:t>
      </w:r>
      <w:proofErr w:type="spellEnd"/>
      <w:r w:rsidR="004A3AA7" w:rsidRPr="00337968">
        <w:rPr>
          <w:sz w:val="26"/>
          <w:szCs w:val="26"/>
        </w:rPr>
        <w:t xml:space="preserve"> bao </w:t>
      </w:r>
      <w:proofErr w:type="spellStart"/>
      <w:r w:rsidR="004A3AA7" w:rsidRPr="00337968">
        <w:rPr>
          <w:sz w:val="26"/>
          <w:szCs w:val="26"/>
        </w:rPr>
        <w:t>gồm</w:t>
      </w:r>
      <w:proofErr w:type="spellEnd"/>
      <w:r w:rsidR="004A3AA7" w:rsidRPr="00337968">
        <w:rPr>
          <w:sz w:val="26"/>
          <w:szCs w:val="26"/>
        </w:rPr>
        <w:t xml:space="preserve">: </w:t>
      </w:r>
      <w:proofErr w:type="spellStart"/>
      <w:r w:rsidR="004A3AA7" w:rsidRPr="00337968">
        <w:rPr>
          <w:sz w:val="26"/>
          <w:szCs w:val="26"/>
        </w:rPr>
        <w:t>thêm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sách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mới</w:t>
      </w:r>
      <w:proofErr w:type="spellEnd"/>
      <w:r w:rsidR="004A3AA7" w:rsidRPr="00337968">
        <w:rPr>
          <w:sz w:val="26"/>
          <w:szCs w:val="26"/>
        </w:rPr>
        <w:t xml:space="preserve">, </w:t>
      </w:r>
      <w:proofErr w:type="spellStart"/>
      <w:r w:rsidR="004A3AA7" w:rsidRPr="00337968">
        <w:rPr>
          <w:sz w:val="26"/>
          <w:szCs w:val="26"/>
        </w:rPr>
        <w:t>sửa</w:t>
      </w:r>
      <w:proofErr w:type="spellEnd"/>
      <w:r w:rsidR="004A3AA7" w:rsidRPr="00337968">
        <w:rPr>
          <w:sz w:val="26"/>
          <w:szCs w:val="26"/>
        </w:rPr>
        <w:t xml:space="preserve"> </w:t>
      </w:r>
      <w:proofErr w:type="spellStart"/>
      <w:r w:rsidR="004A3AA7" w:rsidRPr="00337968">
        <w:rPr>
          <w:sz w:val="26"/>
          <w:szCs w:val="26"/>
        </w:rPr>
        <w:t>thông</w:t>
      </w:r>
      <w:proofErr w:type="spellEnd"/>
      <w:r w:rsidR="004A3AA7" w:rsidRPr="00337968">
        <w:rPr>
          <w:sz w:val="26"/>
          <w:szCs w:val="26"/>
        </w:rPr>
        <w:t xml:space="preserve"> tin </w:t>
      </w:r>
      <w:proofErr w:type="spellStart"/>
      <w:r w:rsidR="004A3AA7" w:rsidRPr="00337968">
        <w:rPr>
          <w:sz w:val="26"/>
          <w:szCs w:val="26"/>
        </w:rPr>
        <w:t>sách</w:t>
      </w:r>
      <w:proofErr w:type="spellEnd"/>
      <w:r w:rsidR="002A6C08" w:rsidRPr="00337968">
        <w:rPr>
          <w:sz w:val="26"/>
          <w:szCs w:val="26"/>
        </w:rPr>
        <w:t xml:space="preserve">, </w:t>
      </w:r>
      <w:proofErr w:type="spellStart"/>
      <w:r w:rsidR="002A6C08" w:rsidRPr="00337968">
        <w:rPr>
          <w:sz w:val="26"/>
          <w:szCs w:val="26"/>
        </w:rPr>
        <w:t>tìm</w:t>
      </w:r>
      <w:proofErr w:type="spellEnd"/>
      <w:r w:rsidR="002A6C08" w:rsidRPr="00337968">
        <w:rPr>
          <w:sz w:val="26"/>
          <w:szCs w:val="26"/>
        </w:rPr>
        <w:t xml:space="preserve"> </w:t>
      </w:r>
      <w:proofErr w:type="spellStart"/>
      <w:r w:rsidR="002A6C08" w:rsidRPr="00337968">
        <w:rPr>
          <w:sz w:val="26"/>
          <w:szCs w:val="26"/>
        </w:rPr>
        <w:t>kiếm</w:t>
      </w:r>
      <w:proofErr w:type="spellEnd"/>
      <w:r w:rsidR="002A6C08" w:rsidRPr="00337968">
        <w:rPr>
          <w:sz w:val="26"/>
          <w:szCs w:val="26"/>
        </w:rPr>
        <w:t xml:space="preserve"> </w:t>
      </w:r>
      <w:proofErr w:type="spellStart"/>
      <w:r w:rsidR="002A6C08" w:rsidRPr="00337968">
        <w:rPr>
          <w:sz w:val="26"/>
          <w:szCs w:val="26"/>
        </w:rPr>
        <w:t>sách</w:t>
      </w:r>
      <w:proofErr w:type="spellEnd"/>
      <w:r w:rsidR="00EF1873" w:rsidRPr="00337968">
        <w:rPr>
          <w:sz w:val="26"/>
          <w:szCs w:val="26"/>
        </w:rPr>
        <w:t xml:space="preserve"> </w:t>
      </w:r>
    </w:p>
    <w:p w14:paraId="68B2A8AE" w14:textId="24952BC2" w:rsidR="002A6C08" w:rsidRPr="00337968" w:rsidRDefault="002526B0" w:rsidP="000C67AF">
      <w:pPr>
        <w:pStyle w:val="NormalWeb"/>
        <w:ind w:firstLine="360"/>
        <w:jc w:val="both"/>
        <w:rPr>
          <w:sz w:val="26"/>
          <w:szCs w:val="26"/>
        </w:rPr>
      </w:pPr>
      <w:proofErr w:type="spellStart"/>
      <w:r w:rsidRPr="00337968">
        <w:rPr>
          <w:sz w:val="26"/>
          <w:szCs w:val="26"/>
        </w:rPr>
        <w:t>Nguồn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hàng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của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nhà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sách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có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thể</w:t>
      </w:r>
      <w:proofErr w:type="spellEnd"/>
      <w:r w:rsidRPr="00337968">
        <w:rPr>
          <w:sz w:val="26"/>
          <w:szCs w:val="26"/>
        </w:rPr>
        <w:t xml:space="preserve"> do </w:t>
      </w:r>
      <w:proofErr w:type="spellStart"/>
      <w:r w:rsidRPr="00337968">
        <w:rPr>
          <w:sz w:val="26"/>
          <w:szCs w:val="26"/>
        </w:rPr>
        <w:t>các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nhà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cung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cấp</w:t>
      </w:r>
      <w:proofErr w:type="spellEnd"/>
      <w:r w:rsidRPr="00337968">
        <w:rPr>
          <w:sz w:val="26"/>
          <w:szCs w:val="26"/>
        </w:rPr>
        <w:t xml:space="preserve">, </w:t>
      </w:r>
      <w:proofErr w:type="spellStart"/>
      <w:r w:rsidRPr="00337968">
        <w:rPr>
          <w:sz w:val="26"/>
          <w:szCs w:val="26"/>
        </w:rPr>
        <w:t>các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nhà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xuất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b</w:t>
      </w:r>
      <w:r w:rsidR="008F4725" w:rsidRPr="00337968">
        <w:rPr>
          <w:sz w:val="26"/>
          <w:szCs w:val="26"/>
        </w:rPr>
        <w:t>ả</w:t>
      </w:r>
      <w:r w:rsidRPr="00337968">
        <w:rPr>
          <w:sz w:val="26"/>
          <w:szCs w:val="26"/>
        </w:rPr>
        <w:t>n</w:t>
      </w:r>
      <w:proofErr w:type="spellEnd"/>
      <w:r w:rsidRPr="00337968">
        <w:rPr>
          <w:sz w:val="26"/>
          <w:szCs w:val="26"/>
        </w:rPr>
        <w:t xml:space="preserve">, </w:t>
      </w:r>
      <w:proofErr w:type="spellStart"/>
      <w:r w:rsidRPr="00337968">
        <w:rPr>
          <w:sz w:val="26"/>
          <w:szCs w:val="26"/>
        </w:rPr>
        <w:t>các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công</w:t>
      </w:r>
      <w:proofErr w:type="spellEnd"/>
      <w:r w:rsidRPr="00337968">
        <w:rPr>
          <w:sz w:val="26"/>
          <w:szCs w:val="26"/>
        </w:rPr>
        <w:t xml:space="preserve"> ty </w:t>
      </w:r>
      <w:proofErr w:type="spellStart"/>
      <w:r w:rsidRPr="00337968">
        <w:rPr>
          <w:sz w:val="26"/>
          <w:szCs w:val="26"/>
        </w:rPr>
        <w:t>trong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và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ngoài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nước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cung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cấp</w:t>
      </w:r>
      <w:proofErr w:type="spellEnd"/>
      <w:r w:rsidRPr="00337968">
        <w:rPr>
          <w:sz w:val="26"/>
          <w:szCs w:val="26"/>
        </w:rPr>
        <w:t xml:space="preserve">. </w:t>
      </w:r>
      <w:proofErr w:type="spellStart"/>
      <w:r w:rsidR="00621AC9">
        <w:rPr>
          <w:sz w:val="26"/>
          <w:szCs w:val="26"/>
        </w:rPr>
        <w:t>Đ</w:t>
      </w:r>
      <w:r w:rsidRPr="00337968">
        <w:rPr>
          <w:sz w:val="26"/>
          <w:szCs w:val="26"/>
        </w:rPr>
        <w:t>ối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tượng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bán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hàng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của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nhà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sách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khách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hàng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đến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mua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lẻ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hoặc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mua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sỉ</w:t>
      </w:r>
      <w:proofErr w:type="spellEnd"/>
      <w:r w:rsidRPr="00337968">
        <w:rPr>
          <w:sz w:val="26"/>
          <w:szCs w:val="26"/>
        </w:rPr>
        <w:t xml:space="preserve">. </w:t>
      </w:r>
    </w:p>
    <w:p w14:paraId="5828A493" w14:textId="09E2DC60" w:rsidR="002526B0" w:rsidRPr="00337968" w:rsidRDefault="002526B0" w:rsidP="00AA3782">
      <w:pPr>
        <w:pStyle w:val="NormalWeb"/>
        <w:ind w:firstLine="360"/>
        <w:jc w:val="both"/>
        <w:rPr>
          <w:sz w:val="26"/>
          <w:szCs w:val="26"/>
        </w:rPr>
      </w:pPr>
      <w:r w:rsidRPr="00337968">
        <w:rPr>
          <w:sz w:val="26"/>
          <w:szCs w:val="26"/>
        </w:rPr>
        <w:t xml:space="preserve">Khi </w:t>
      </w:r>
      <w:proofErr w:type="spellStart"/>
      <w:r w:rsidRPr="00337968">
        <w:rPr>
          <w:sz w:val="26"/>
          <w:szCs w:val="26"/>
        </w:rPr>
        <w:t>khách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hàng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thanh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toán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tiền</w:t>
      </w:r>
      <w:proofErr w:type="spellEnd"/>
      <w:r w:rsidR="002A6C08" w:rsidRPr="00337968">
        <w:rPr>
          <w:sz w:val="26"/>
          <w:szCs w:val="26"/>
        </w:rPr>
        <w:t xml:space="preserve">, </w:t>
      </w:r>
      <w:proofErr w:type="spellStart"/>
      <w:r w:rsidR="002A6C08" w:rsidRPr="00337968">
        <w:rPr>
          <w:sz w:val="26"/>
          <w:szCs w:val="26"/>
        </w:rPr>
        <w:t>nhân</w:t>
      </w:r>
      <w:proofErr w:type="spellEnd"/>
      <w:r w:rsidR="002A6C08" w:rsidRPr="00337968">
        <w:rPr>
          <w:sz w:val="26"/>
          <w:szCs w:val="26"/>
        </w:rPr>
        <w:t xml:space="preserve"> </w:t>
      </w:r>
      <w:proofErr w:type="spellStart"/>
      <w:r w:rsidR="002A6C08" w:rsidRPr="00337968">
        <w:rPr>
          <w:sz w:val="26"/>
          <w:szCs w:val="26"/>
        </w:rPr>
        <w:t>viên</w:t>
      </w:r>
      <w:proofErr w:type="spellEnd"/>
      <w:r w:rsidR="002A6C08" w:rsidRPr="00337968">
        <w:rPr>
          <w:sz w:val="26"/>
          <w:szCs w:val="26"/>
        </w:rPr>
        <w:t xml:space="preserve"> </w:t>
      </w:r>
      <w:proofErr w:type="spellStart"/>
      <w:r w:rsidR="002A6C08" w:rsidRPr="00337968">
        <w:rPr>
          <w:sz w:val="26"/>
          <w:szCs w:val="26"/>
        </w:rPr>
        <w:t>bán</w:t>
      </w:r>
      <w:proofErr w:type="spellEnd"/>
      <w:r w:rsidR="002A6C08" w:rsidRPr="00337968">
        <w:rPr>
          <w:sz w:val="26"/>
          <w:szCs w:val="26"/>
        </w:rPr>
        <w:t xml:space="preserve"> </w:t>
      </w:r>
      <w:proofErr w:type="spellStart"/>
      <w:r w:rsidR="002A6C08" w:rsidRPr="00337968">
        <w:rPr>
          <w:sz w:val="26"/>
          <w:szCs w:val="26"/>
        </w:rPr>
        <w:t>hàng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sẽ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tao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một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hoá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đơn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bán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hàng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trong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đó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ghi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rõ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mã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hoá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đơn</w:t>
      </w:r>
      <w:proofErr w:type="spellEnd"/>
      <w:r w:rsidRPr="00337968">
        <w:rPr>
          <w:sz w:val="26"/>
          <w:szCs w:val="26"/>
        </w:rPr>
        <w:t xml:space="preserve">, </w:t>
      </w:r>
      <w:proofErr w:type="spellStart"/>
      <w:r w:rsidRPr="00337968">
        <w:rPr>
          <w:sz w:val="26"/>
          <w:szCs w:val="26"/>
        </w:rPr>
        <w:t>mã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nhân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viên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lập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hoá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đơn</w:t>
      </w:r>
      <w:proofErr w:type="spellEnd"/>
      <w:r w:rsidRPr="00337968">
        <w:rPr>
          <w:sz w:val="26"/>
          <w:szCs w:val="26"/>
        </w:rPr>
        <w:t xml:space="preserve">, </w:t>
      </w:r>
      <w:proofErr w:type="spellStart"/>
      <w:r w:rsidRPr="00337968">
        <w:rPr>
          <w:sz w:val="26"/>
          <w:szCs w:val="26"/>
        </w:rPr>
        <w:t>ngày</w:t>
      </w:r>
      <w:proofErr w:type="spellEnd"/>
      <w:r w:rsidRPr="00337968">
        <w:rPr>
          <w:sz w:val="26"/>
          <w:szCs w:val="26"/>
        </w:rPr>
        <w:t xml:space="preserve">, </w:t>
      </w:r>
      <w:proofErr w:type="spellStart"/>
      <w:r w:rsidRPr="00337968">
        <w:rPr>
          <w:sz w:val="26"/>
          <w:szCs w:val="26"/>
        </w:rPr>
        <w:t>giờ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lập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hoá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đơn</w:t>
      </w:r>
      <w:proofErr w:type="spellEnd"/>
      <w:r w:rsidR="008F4725" w:rsidRPr="00337968">
        <w:rPr>
          <w:sz w:val="26"/>
          <w:szCs w:val="26"/>
        </w:rPr>
        <w:t>,</w:t>
      </w:r>
      <w:r w:rsidR="00396DE9" w:rsidRPr="00337968">
        <w:rPr>
          <w:sz w:val="26"/>
          <w:szCs w:val="26"/>
        </w:rPr>
        <w:t xml:space="preserve"> </w:t>
      </w:r>
      <w:proofErr w:type="spellStart"/>
      <w:r w:rsidR="00396DE9" w:rsidRPr="00337968">
        <w:rPr>
          <w:sz w:val="26"/>
          <w:szCs w:val="26"/>
        </w:rPr>
        <w:t>tên</w:t>
      </w:r>
      <w:proofErr w:type="spellEnd"/>
      <w:r w:rsidR="00396DE9" w:rsidRPr="00337968">
        <w:rPr>
          <w:sz w:val="26"/>
          <w:szCs w:val="26"/>
        </w:rPr>
        <w:t xml:space="preserve"> </w:t>
      </w:r>
      <w:proofErr w:type="spellStart"/>
      <w:r w:rsidR="00396DE9" w:rsidRPr="00337968">
        <w:rPr>
          <w:sz w:val="26"/>
          <w:szCs w:val="26"/>
        </w:rPr>
        <w:t>khách</w:t>
      </w:r>
      <w:proofErr w:type="spellEnd"/>
      <w:r w:rsidR="00396DE9" w:rsidRPr="00337968">
        <w:rPr>
          <w:sz w:val="26"/>
          <w:szCs w:val="26"/>
        </w:rPr>
        <w:t xml:space="preserve"> </w:t>
      </w:r>
      <w:proofErr w:type="spellStart"/>
      <w:r w:rsidR="00396DE9" w:rsidRPr="00337968">
        <w:rPr>
          <w:sz w:val="26"/>
          <w:szCs w:val="26"/>
        </w:rPr>
        <w:t>hàng</w:t>
      </w:r>
      <w:proofErr w:type="spellEnd"/>
      <w:r w:rsidR="00396DE9" w:rsidRPr="00337968">
        <w:rPr>
          <w:sz w:val="26"/>
          <w:szCs w:val="26"/>
        </w:rPr>
        <w:t>,</w:t>
      </w:r>
      <w:r w:rsidR="008F4725" w:rsidRPr="00337968">
        <w:rPr>
          <w:sz w:val="26"/>
          <w:szCs w:val="26"/>
        </w:rPr>
        <w:t xml:space="preserve"> chi </w:t>
      </w:r>
      <w:proofErr w:type="spellStart"/>
      <w:r w:rsidR="008F4725" w:rsidRPr="00337968">
        <w:rPr>
          <w:sz w:val="26"/>
          <w:szCs w:val="26"/>
        </w:rPr>
        <w:t>tiết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hóa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đơn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và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tổng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tiền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của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hoá</w:t>
      </w:r>
      <w:proofErr w:type="spellEnd"/>
      <w:r w:rsidRPr="00337968">
        <w:rPr>
          <w:sz w:val="26"/>
          <w:szCs w:val="26"/>
        </w:rPr>
        <w:t xml:space="preserve"> </w:t>
      </w:r>
      <w:proofErr w:type="spellStart"/>
      <w:r w:rsidRPr="00337968">
        <w:rPr>
          <w:sz w:val="26"/>
          <w:szCs w:val="26"/>
        </w:rPr>
        <w:t>đơn</w:t>
      </w:r>
      <w:proofErr w:type="spellEnd"/>
      <w:r w:rsidRPr="00337968">
        <w:rPr>
          <w:sz w:val="26"/>
          <w:szCs w:val="26"/>
        </w:rPr>
        <w:t>.</w:t>
      </w:r>
      <w:r w:rsidR="00713C2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Trong</w:t>
      </w:r>
      <w:proofErr w:type="spellEnd"/>
      <w:r w:rsidR="008F4725" w:rsidRPr="00337968">
        <w:rPr>
          <w:sz w:val="26"/>
          <w:szCs w:val="26"/>
        </w:rPr>
        <w:t xml:space="preserve"> chi </w:t>
      </w:r>
      <w:proofErr w:type="spellStart"/>
      <w:r w:rsidR="008F4725" w:rsidRPr="00337968">
        <w:rPr>
          <w:sz w:val="26"/>
          <w:szCs w:val="26"/>
        </w:rPr>
        <w:t>tiết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hóa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đơn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proofErr w:type="gramStart"/>
      <w:r w:rsidR="008F4725" w:rsidRPr="00337968">
        <w:rPr>
          <w:sz w:val="26"/>
          <w:szCs w:val="26"/>
        </w:rPr>
        <w:t>gồm</w:t>
      </w:r>
      <w:proofErr w:type="spellEnd"/>
      <w:r w:rsidR="008F4725" w:rsidRPr="00337968">
        <w:rPr>
          <w:sz w:val="26"/>
          <w:szCs w:val="26"/>
        </w:rPr>
        <w:t>(</w:t>
      </w:r>
      <w:proofErr w:type="spellStart"/>
      <w:proofErr w:type="gramEnd"/>
      <w:r w:rsidR="008F4725" w:rsidRPr="00337968">
        <w:rPr>
          <w:sz w:val="26"/>
          <w:szCs w:val="26"/>
        </w:rPr>
        <w:t>tên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sách</w:t>
      </w:r>
      <w:proofErr w:type="spellEnd"/>
      <w:r w:rsidR="008F4725" w:rsidRPr="00337968">
        <w:rPr>
          <w:sz w:val="26"/>
          <w:szCs w:val="26"/>
        </w:rPr>
        <w:t xml:space="preserve">, </w:t>
      </w:r>
      <w:proofErr w:type="spellStart"/>
      <w:r w:rsidR="008F4725" w:rsidRPr="00337968">
        <w:rPr>
          <w:sz w:val="26"/>
          <w:szCs w:val="26"/>
        </w:rPr>
        <w:t>đơn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giá</w:t>
      </w:r>
      <w:proofErr w:type="spellEnd"/>
      <w:r w:rsidR="008F4725" w:rsidRPr="00337968">
        <w:rPr>
          <w:sz w:val="26"/>
          <w:szCs w:val="26"/>
        </w:rPr>
        <w:t xml:space="preserve">, </w:t>
      </w:r>
      <w:proofErr w:type="spellStart"/>
      <w:r w:rsidR="008F4725" w:rsidRPr="00337968">
        <w:rPr>
          <w:sz w:val="26"/>
          <w:szCs w:val="26"/>
        </w:rPr>
        <w:t>số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lượng</w:t>
      </w:r>
      <w:proofErr w:type="spellEnd"/>
      <w:r w:rsidR="008F4725" w:rsidRPr="00337968">
        <w:rPr>
          <w:sz w:val="26"/>
          <w:szCs w:val="26"/>
        </w:rPr>
        <w:t xml:space="preserve">, </w:t>
      </w:r>
      <w:proofErr w:type="spellStart"/>
      <w:r w:rsidR="008F4725" w:rsidRPr="00337968">
        <w:rPr>
          <w:sz w:val="26"/>
          <w:szCs w:val="26"/>
        </w:rPr>
        <w:t>giảm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giá</w:t>
      </w:r>
      <w:proofErr w:type="spellEnd"/>
      <w:r w:rsidR="008F4725" w:rsidRPr="00337968">
        <w:rPr>
          <w:sz w:val="26"/>
          <w:szCs w:val="26"/>
        </w:rPr>
        <w:t xml:space="preserve">, </w:t>
      </w:r>
      <w:proofErr w:type="spellStart"/>
      <w:r w:rsidR="008F4725" w:rsidRPr="00337968">
        <w:rPr>
          <w:sz w:val="26"/>
          <w:szCs w:val="26"/>
        </w:rPr>
        <w:t>tổng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cộng</w:t>
      </w:r>
      <w:proofErr w:type="spellEnd"/>
      <w:r w:rsidR="008F4725" w:rsidRPr="00337968">
        <w:rPr>
          <w:sz w:val="26"/>
          <w:szCs w:val="26"/>
        </w:rPr>
        <w:t xml:space="preserve">, </w:t>
      </w:r>
      <w:proofErr w:type="spellStart"/>
      <w:r w:rsidR="008F4725" w:rsidRPr="00337968">
        <w:rPr>
          <w:sz w:val="26"/>
          <w:szCs w:val="26"/>
        </w:rPr>
        <w:t>thành</w:t>
      </w:r>
      <w:proofErr w:type="spellEnd"/>
      <w:r w:rsidR="008F4725" w:rsidRPr="00337968">
        <w:rPr>
          <w:sz w:val="26"/>
          <w:szCs w:val="26"/>
        </w:rPr>
        <w:t xml:space="preserve"> </w:t>
      </w:r>
      <w:proofErr w:type="spellStart"/>
      <w:r w:rsidR="008F4725" w:rsidRPr="00337968">
        <w:rPr>
          <w:sz w:val="26"/>
          <w:szCs w:val="26"/>
        </w:rPr>
        <w:t>tiền</w:t>
      </w:r>
      <w:proofErr w:type="spellEnd"/>
      <w:r w:rsidR="008F4725" w:rsidRPr="00337968">
        <w:rPr>
          <w:sz w:val="26"/>
          <w:szCs w:val="26"/>
        </w:rPr>
        <w:t>)</w:t>
      </w:r>
      <w:r w:rsidRPr="00337968">
        <w:rPr>
          <w:sz w:val="26"/>
          <w:szCs w:val="26"/>
        </w:rPr>
        <w:t xml:space="preserve"> </w:t>
      </w:r>
    </w:p>
    <w:p w14:paraId="0F7AAE00" w14:textId="1DB801E2" w:rsidR="008F4725" w:rsidRPr="00337968" w:rsidRDefault="00396DE9" w:rsidP="000C67AF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khiếu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nại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68">
        <w:rPr>
          <w:rFonts w:ascii="Times New Roman" w:eastAsia="Times New Roman" w:hAnsi="Times New Roman" w:cs="Times New Roman"/>
          <w:sz w:val="26"/>
          <w:szCs w:val="26"/>
        </w:rPr>
        <w:t>sai,không</w:t>
      </w:r>
      <w:proofErr w:type="spellEnd"/>
      <w:proofErr w:type="gram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9C4935A" w14:textId="1596A6D9" w:rsidR="002526B0" w:rsidRPr="00337968" w:rsidRDefault="002526B0" w:rsidP="000C67AF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Khi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tạo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hóa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đơn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bán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hàng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nhân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viên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bán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hàng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cần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lấy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thông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của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khách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hàng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đê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̉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lưu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trư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̃,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thông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tối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thiểu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cần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có là họ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tên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khách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hành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sô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́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điện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thoại</w:t>
      </w:r>
      <w:proofErr w:type="spellEnd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,</w:t>
      </w:r>
      <w:r w:rsidR="00BF73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7368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="00BF73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73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tiện</w:t>
      </w:r>
      <w:proofErr w:type="spellEnd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396DE9" w:rsidRPr="0033796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="007E094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F537B7E" w14:textId="39951A9C" w:rsidR="00B01020" w:rsidRPr="00337968" w:rsidRDefault="00B01020" w:rsidP="000C67AF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Cuối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mỗi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ca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đều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phải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thống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ke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̂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tất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cả</w:t>
      </w:r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đơn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F449B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="00BF449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95CF42A" w14:textId="05CE98B4" w:rsidR="002526B0" w:rsidRPr="00337968" w:rsidRDefault="00B01020" w:rsidP="00BF449B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quản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ly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́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thêm</w:t>
      </w:r>
      <w:proofErr w:type="spellEnd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xóa</w:t>
      </w:r>
      <w:proofErr w:type="spellEnd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sửa</w:t>
      </w:r>
      <w:proofErr w:type="spellEnd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1307E7" w:rsidRPr="00337968">
        <w:rPr>
          <w:rFonts w:ascii="Times New Roman" w:eastAsia="Times New Roman" w:hAnsi="Times New Roman" w:cs="Times New Roman"/>
          <w:sz w:val="26"/>
          <w:szCs w:val="26"/>
        </w:rPr>
        <w:t>)</w:t>
      </w:r>
      <w:r w:rsidR="00CD21A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Một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ngày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cửa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hàng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phân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nhân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viên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thành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2CA6">
        <w:rPr>
          <w:rFonts w:ascii="Times New Roman" w:eastAsia="Times New Roman" w:hAnsi="Times New Roman" w:cs="Times New Roman"/>
          <w:sz w:val="26"/>
          <w:szCs w:val="26"/>
        </w:rPr>
        <w:t>4</w:t>
      </w:r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ca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làm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việc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, ca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́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nhất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r w:rsidR="00DF2CA6">
        <w:rPr>
          <w:rFonts w:ascii="Times New Roman" w:eastAsia="Times New Roman" w:hAnsi="Times New Roman" w:cs="Times New Roman"/>
          <w:sz w:val="26"/>
          <w:szCs w:val="26"/>
        </w:rPr>
        <w:t>6</w:t>
      </w:r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g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sáng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đến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2CA6">
        <w:rPr>
          <w:rFonts w:ascii="Times New Roman" w:eastAsia="Times New Roman" w:hAnsi="Times New Roman" w:cs="Times New Roman"/>
          <w:sz w:val="26"/>
          <w:szCs w:val="26"/>
        </w:rPr>
        <w:t>10</w:t>
      </w:r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chiều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, ca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́ 2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̀ </w:t>
      </w:r>
      <w:r w:rsidR="00DF2CA6">
        <w:rPr>
          <w:rFonts w:ascii="Times New Roman" w:eastAsia="Times New Roman" w:hAnsi="Times New Roman" w:cs="Times New Roman"/>
          <w:sz w:val="26"/>
          <w:szCs w:val="26"/>
        </w:rPr>
        <w:t>10</w:t>
      </w:r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g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đến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F2CA6">
        <w:rPr>
          <w:rFonts w:ascii="Times New Roman" w:eastAsia="Times New Roman" w:hAnsi="Times New Roman" w:cs="Times New Roman"/>
          <w:sz w:val="26"/>
          <w:szCs w:val="26"/>
        </w:rPr>
        <w:t>2</w:t>
      </w:r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g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, ca 3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 2g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 6g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, ca 4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 6g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chiều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="00DF2CA6">
        <w:rPr>
          <w:rFonts w:ascii="Times New Roman" w:eastAsia="Times New Roman" w:hAnsi="Times New Roman" w:cs="Times New Roman"/>
          <w:sz w:val="26"/>
          <w:szCs w:val="26"/>
        </w:rPr>
        <w:t xml:space="preserve"> 10g </w:t>
      </w:r>
      <w:proofErr w:type="spellStart"/>
      <w:r w:rsidR="00DF2CA6">
        <w:rPr>
          <w:rFonts w:ascii="Times New Roman" w:eastAsia="Times New Roman" w:hAnsi="Times New Roman" w:cs="Times New Roman"/>
          <w:sz w:val="26"/>
          <w:szCs w:val="26"/>
        </w:rPr>
        <w:t>đêm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A44D7E4" w14:textId="18448FBD" w:rsidR="002526B0" w:rsidRPr="00337968" w:rsidRDefault="001307E7" w:rsidP="000C67AF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094443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="000944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443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đều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C26EB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="000C26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C26EB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phí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Ba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hơn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ba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kể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giảm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50%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so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="002526B0" w:rsidRPr="0033796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9D9902A" w14:textId="19FFEAF6" w:rsidR="001307E7" w:rsidRPr="00337968" w:rsidRDefault="001307E7" w:rsidP="000C67AF">
      <w:pPr>
        <w:spacing w:line="276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tháng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B27568E" w14:textId="33F8C7E8" w:rsidR="002526B0" w:rsidRDefault="002526B0" w:rsidP="000C67AF">
      <w:pPr>
        <w:shd w:val="clear" w:color="auto" w:fill="FFFFFF" w:themeFill="background1"/>
        <w:spacing w:after="120" w:line="24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lastRenderedPageBreak/>
        <w:t>Ngoài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ra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kê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chi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tiết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37968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337968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769FCF3" w14:textId="36AC0FC6" w:rsidR="00D95836" w:rsidRPr="00381415" w:rsidRDefault="00D95836" w:rsidP="00685312">
      <w:pPr>
        <w:pStyle w:val="ListParagraph"/>
        <w:numPr>
          <w:ilvl w:val="0"/>
          <w:numId w:val="5"/>
        </w:numPr>
        <w:shd w:val="clear" w:color="auto" w:fill="FFFFFF" w:themeFill="background1"/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highlight w:val="lightGray"/>
        </w:rPr>
      </w:pPr>
      <w:proofErr w:type="spellStart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</w:t>
      </w:r>
      <w:proofErr w:type="spellEnd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trình</w:t>
      </w:r>
      <w:proofErr w:type="spellEnd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nghiệp</w:t>
      </w:r>
      <w:proofErr w:type="spellEnd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381415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vụ</w:t>
      </w:r>
      <w:proofErr w:type="spellEnd"/>
    </w:p>
    <w:p w14:paraId="33230F3E" w14:textId="77777777" w:rsidR="00A64DD1" w:rsidRPr="00482D31" w:rsidRDefault="00A64DD1" w:rsidP="000C67AF">
      <w:pPr>
        <w:spacing w:after="120" w:line="240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</w:pPr>
      <w:proofErr w:type="spellStart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Quy</w:t>
      </w:r>
      <w:proofErr w:type="spellEnd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trình</w:t>
      </w:r>
      <w:proofErr w:type="spellEnd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quản</w:t>
      </w:r>
      <w:proofErr w:type="spellEnd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lý</w:t>
      </w:r>
      <w:proofErr w:type="spellEnd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nhập</w:t>
      </w:r>
      <w:proofErr w:type="spellEnd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sách</w:t>
      </w:r>
      <w:proofErr w:type="spellEnd"/>
      <w:r w:rsidRPr="00482D31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:</w:t>
      </w:r>
    </w:p>
    <w:p w14:paraId="630C7CB0" w14:textId="2C74B4A2" w:rsidR="00A64DD1" w:rsidRPr="00482D31" w:rsidRDefault="00A64DD1" w:rsidP="000C67AF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B</w:t>
      </w:r>
      <w:r w:rsidR="00C72A47"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ước</w:t>
      </w:r>
      <w:proofErr w:type="spellEnd"/>
      <w:r w:rsidR="00C72A47"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1</w:t>
      </w: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Lên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kế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hoạch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:</w:t>
      </w:r>
    </w:p>
    <w:p w14:paraId="71184A7F" w14:textId="1E189A88" w:rsidR="00A64DD1" w:rsidRPr="00482D31" w:rsidRDefault="00A64DD1" w:rsidP="000C67AF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 w:rsidR="00780B21"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Người</w:t>
      </w:r>
      <w:proofErr w:type="spellEnd"/>
      <w:r w:rsidR="00780B21"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80B21"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quản</w:t>
      </w:r>
      <w:proofErr w:type="spellEnd"/>
      <w:r w:rsidR="00780B21"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80B21"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căn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cứ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báo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cáo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thống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kê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từng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mà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lập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danh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tựa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bổ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sung,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hoặc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loại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6F3278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mới</w:t>
      </w:r>
      <w:proofErr w:type="spellEnd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BEECCD1" w14:textId="2CA9471E" w:rsidR="00A64DD1" w:rsidRPr="00482D31" w:rsidRDefault="00A64DD1" w:rsidP="000C67AF">
      <w:p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B</w:t>
      </w:r>
      <w:r w:rsidR="00C72A47"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ước</w:t>
      </w:r>
      <w:proofErr w:type="spellEnd"/>
      <w:r w:rsidR="00C72A47"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2</w:t>
      </w: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1432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</w:p>
    <w:p w14:paraId="06C89C1D" w14:textId="5B9D8B59" w:rsidR="00D14321" w:rsidRDefault="00D14321" w:rsidP="00D14321">
      <w:pPr>
        <w:spacing w:after="120" w:line="24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phù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với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tác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lâu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dài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trợ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sản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phẩm</w:t>
      </w:r>
      <w:proofErr w:type="spellEnd"/>
      <w:r w:rsidR="007B3E7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45F7B9A9" w14:textId="09F99C99" w:rsidR="00E8716C" w:rsidRDefault="00E8716C" w:rsidP="00D14321">
      <w:pPr>
        <w:spacing w:after="120" w:line="24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uy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07D8351" w14:textId="77777777" w:rsidR="00DA62CD" w:rsidRDefault="00673177" w:rsidP="00DA62CD">
      <w:pPr>
        <w:spacing w:after="120" w:line="240" w:lineRule="auto"/>
        <w:ind w:left="72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proofErr w:type="spellStart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Bước</w:t>
      </w:r>
      <w:proofErr w:type="spellEnd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3</w:t>
      </w: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Đặt</w:t>
      </w:r>
      <w:proofErr w:type="spellEnd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 w:rsidR="00DA62C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</w:p>
    <w:p w14:paraId="47F93CF3" w14:textId="5BB5E1B0" w:rsidR="00673177" w:rsidRDefault="00DA62CD" w:rsidP="00DA62CD">
      <w:pPr>
        <w:spacing w:after="120" w:line="240" w:lineRule="auto"/>
        <w:ind w:left="720" w:firstLine="72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chờ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</w:p>
    <w:p w14:paraId="223820CB" w14:textId="6B9FFAAC" w:rsidR="00A64DD1" w:rsidRPr="00482D31" w:rsidRDefault="00A64DD1" w:rsidP="00DA62CD">
      <w:p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B</w:t>
      </w:r>
      <w:r w:rsidR="00C72A47"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ước</w:t>
      </w:r>
      <w:proofErr w:type="spellEnd"/>
      <w:r w:rsidR="00C72A47"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="00673177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4</w:t>
      </w: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: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Tiếp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nhận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từ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cung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cấp</w:t>
      </w:r>
      <w:proofErr w:type="spellEnd"/>
      <w:r w:rsidR="0067317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</w:p>
    <w:p w14:paraId="021EC2B4" w14:textId="0972F692" w:rsidR="00E16C16" w:rsidRPr="00482D31" w:rsidRDefault="00E16C16" w:rsidP="000C67AF">
      <w:p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Bước</w:t>
      </w:r>
      <w:proofErr w:type="spellEnd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="00673177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5</w:t>
      </w:r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:</w:t>
      </w: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vào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kho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lưu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trữ</w:t>
      </w:r>
      <w:proofErr w:type="spellEnd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56776286" w14:textId="0B635525" w:rsidR="00E16C16" w:rsidRPr="00482D31" w:rsidRDefault="00E16C16" w:rsidP="000C67AF">
      <w:pPr>
        <w:spacing w:after="120" w:line="240" w:lineRule="auto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ab/>
      </w:r>
      <w:proofErr w:type="spellStart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Bước</w:t>
      </w:r>
      <w:proofErr w:type="spellEnd"/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r w:rsidR="00673177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6</w:t>
      </w:r>
      <w:r w:rsidRPr="00482D31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:</w:t>
      </w:r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Hoàn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thành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Pr="00482D31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E8716C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</w:p>
    <w:p w14:paraId="125A8DB9" w14:textId="4B64775B" w:rsidR="00A64DD1" w:rsidRPr="001E5AC0" w:rsidRDefault="00A64DD1" w:rsidP="000C67AF">
      <w:pPr>
        <w:spacing w:after="120" w:line="240" w:lineRule="auto"/>
        <w:jc w:val="both"/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</w:pPr>
      <w:proofErr w:type="spellStart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Quy</w:t>
      </w:r>
      <w:proofErr w:type="spellEnd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 xml:space="preserve"> </w:t>
      </w:r>
      <w:proofErr w:type="spellStart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trình</w:t>
      </w:r>
      <w:proofErr w:type="spellEnd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 xml:space="preserve"> </w:t>
      </w:r>
      <w:proofErr w:type="spellStart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bán</w:t>
      </w:r>
      <w:proofErr w:type="spellEnd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 xml:space="preserve"> </w:t>
      </w:r>
      <w:proofErr w:type="spellStart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hàng</w:t>
      </w:r>
      <w:proofErr w:type="spellEnd"/>
      <w:r w:rsidRPr="001E5AC0">
        <w:rPr>
          <w:rFonts w:ascii="Times New Roman" w:hAnsi="Times New Roman" w:cs="Times New Roman"/>
          <w:b/>
          <w:i/>
          <w:iCs/>
          <w:sz w:val="26"/>
          <w:szCs w:val="26"/>
          <w:u w:val="single"/>
        </w:rPr>
        <w:t>:</w:t>
      </w:r>
    </w:p>
    <w:p w14:paraId="0BD334ED" w14:textId="23B3D1F7" w:rsidR="00A64DD1" w:rsidRPr="00A617B9" w:rsidRDefault="00A64DD1" w:rsidP="00A617B9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B</w:t>
      </w:r>
      <w:r w:rsidR="00C72A47"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ước</w:t>
      </w:r>
      <w:proofErr w:type="spellEnd"/>
      <w:r w:rsidR="00C72A47"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 xml:space="preserve"> </w:t>
      </w:r>
      <w:r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1</w:t>
      </w:r>
      <w:r w:rsidRPr="00A617B9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Tiếp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C84F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28CAC5D5" w14:textId="3064BD02" w:rsidR="00CD64FB" w:rsidRPr="00CD64FB" w:rsidRDefault="00A64DD1" w:rsidP="00CD64FB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B</w:t>
      </w:r>
      <w:r w:rsidR="00C72A47"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ước</w:t>
      </w:r>
      <w:proofErr w:type="spellEnd"/>
      <w:r w:rsidR="00C72A47"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 xml:space="preserve"> </w:t>
      </w:r>
      <w:r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2</w:t>
      </w:r>
      <w:r w:rsidRPr="00A617B9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="00C84F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4EDBA7EE" w14:textId="61DBF65C" w:rsidR="00A64DD1" w:rsidRPr="00A617B9" w:rsidRDefault="00A64DD1" w:rsidP="00A617B9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A617B9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trên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đồng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đã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ký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đặt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mã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số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ngày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lập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617B9" w:rsidRPr="00A617B9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="00A617B9" w:rsidRPr="00A617B9">
        <w:rPr>
          <w:rFonts w:ascii="Times New Roman" w:hAnsi="Times New Roman" w:cs="Times New Roman"/>
          <w:bCs/>
          <w:sz w:val="26"/>
          <w:szCs w:val="26"/>
        </w:rPr>
        <w:t>.</w:t>
      </w:r>
    </w:p>
    <w:p w14:paraId="7A62B166" w14:textId="77777777" w:rsidR="00CD64FB" w:rsidRDefault="00A64DD1" w:rsidP="00CD64FB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617B9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B</w:t>
      </w:r>
      <w:r w:rsidR="00C72A47"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ước</w:t>
      </w:r>
      <w:proofErr w:type="spellEnd"/>
      <w:r w:rsidR="00C72A47"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 xml:space="preserve"> </w:t>
      </w:r>
      <w:r w:rsidRPr="00A617B9">
        <w:rPr>
          <w:rFonts w:ascii="Times New Roman" w:hAnsi="Times New Roman" w:cs="Times New Roman"/>
          <w:bCs/>
          <w:i/>
          <w:iCs/>
          <w:sz w:val="26"/>
          <w:szCs w:val="26"/>
          <w:u w:val="single"/>
        </w:rPr>
        <w:t>3</w:t>
      </w:r>
      <w:r w:rsidRPr="00A617B9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</w:p>
    <w:p w14:paraId="5C3FB90D" w14:textId="7DC958E8" w:rsidR="00443E5C" w:rsidRDefault="00A64DD1" w:rsidP="00CD64FB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A617B9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B6231" w:rsidRPr="00A617B9"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Dựa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dữa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đưa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vào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tại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tạo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tổng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tiền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, bao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gồm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CD64FB">
        <w:rPr>
          <w:rFonts w:ascii="Times New Roman" w:hAnsi="Times New Roman" w:cs="Times New Roman"/>
          <w:bCs/>
          <w:sz w:val="26"/>
          <w:szCs w:val="26"/>
        </w:rPr>
        <w:t>thuế</w:t>
      </w:r>
      <w:proofErr w:type="spellEnd"/>
      <w:r w:rsidR="00CD64FB">
        <w:rPr>
          <w:rFonts w:ascii="Times New Roman" w:hAnsi="Times New Roman" w:cs="Times New Roman"/>
          <w:bCs/>
          <w:sz w:val="26"/>
          <w:szCs w:val="26"/>
        </w:rPr>
        <w:t xml:space="preserve"> VAT</w:t>
      </w:r>
      <w:r w:rsidR="00C84F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043B302E" w14:textId="2BEB5284" w:rsidR="008316ED" w:rsidRDefault="008316ED" w:rsidP="00CD64FB">
      <w:pPr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4: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C84F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0AAA2D30" w14:textId="6F625F34" w:rsidR="008316ED" w:rsidRPr="00F95472" w:rsidRDefault="008316ED" w:rsidP="008316ED">
      <w:pPr>
        <w:spacing w:after="120" w:line="240" w:lineRule="auto"/>
        <w:jc w:val="both"/>
        <w:rPr>
          <w:rFonts w:ascii="Times New Roman" w:hAnsi="Times New Roman" w:cs="Times New Roman"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5: Giao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giấy</w:t>
      </w:r>
      <w:proofErr w:type="spellEnd"/>
      <w:r w:rsidR="00DE024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cho</w:t>
      </w:r>
      <w:proofErr w:type="spellEnd"/>
      <w:r w:rsidR="00DE024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="00DE024F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kết</w:t>
      </w:r>
      <w:proofErr w:type="spellEnd"/>
      <w:r w:rsidR="00DE024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thúc</w:t>
      </w:r>
      <w:proofErr w:type="spellEnd"/>
      <w:r w:rsidR="00DE024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="00DE024F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E024F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="00C84F1E">
        <w:rPr>
          <w:rFonts w:ascii="Times New Roman" w:hAnsi="Times New Roman" w:cs="Times New Roman"/>
          <w:bCs/>
          <w:sz w:val="26"/>
          <w:szCs w:val="26"/>
        </w:rPr>
        <w:t>.</w:t>
      </w:r>
    </w:p>
    <w:p w14:paraId="35E0966C" w14:textId="77777777" w:rsidR="000105E1" w:rsidRPr="00F95472" w:rsidRDefault="000105E1" w:rsidP="000C67AF">
      <w:pPr>
        <w:spacing w:after="120" w:line="240" w:lineRule="auto"/>
        <w:jc w:val="both"/>
        <w:rPr>
          <w:rFonts w:ascii="Times New Roman" w:hAnsi="Times New Roman" w:cs="Times New Roman"/>
          <w:bCs/>
          <w:i/>
          <w:iCs/>
          <w:color w:val="FF0000"/>
          <w:sz w:val="26"/>
          <w:szCs w:val="26"/>
          <w:u w:val="single"/>
        </w:rPr>
      </w:pPr>
    </w:p>
    <w:p w14:paraId="184C77BF" w14:textId="3C59608C" w:rsidR="004376E7" w:rsidRPr="004376E7" w:rsidRDefault="00A64DD1" w:rsidP="000C67AF">
      <w:pPr>
        <w:spacing w:after="120" w:line="240" w:lineRule="auto"/>
        <w:jc w:val="both"/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</w:pPr>
      <w:proofErr w:type="spellStart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Quy</w:t>
      </w:r>
      <w:proofErr w:type="spellEnd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trình</w:t>
      </w:r>
      <w:proofErr w:type="spellEnd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thống</w:t>
      </w:r>
      <w:proofErr w:type="spellEnd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kê</w:t>
      </w:r>
      <w:proofErr w:type="spellEnd"/>
      <w:r w:rsidRPr="004376E7">
        <w:rPr>
          <w:rFonts w:ascii="Times New Roman" w:hAnsi="Times New Roman" w:cs="Times New Roman"/>
          <w:b/>
          <w:i/>
          <w:iCs/>
          <w:color w:val="000000" w:themeColor="text1"/>
          <w:sz w:val="26"/>
          <w:szCs w:val="26"/>
          <w:u w:val="single"/>
        </w:rPr>
        <w:t>:</w:t>
      </w:r>
    </w:p>
    <w:p w14:paraId="7BD8F2F8" w14:textId="3CFC0276" w:rsidR="004376E7" w:rsidRDefault="004376E7" w:rsidP="000C67AF">
      <w:pPr>
        <w:spacing w:after="120" w:line="240" w:lineRule="auto"/>
        <w:ind w:left="360" w:firstLine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61FA3B83" w14:textId="0D3D26DA" w:rsidR="00A64DD1" w:rsidRPr="004376E7" w:rsidRDefault="00A64DD1" w:rsidP="000C67AF">
      <w:pPr>
        <w:spacing w:after="120" w:line="240" w:lineRule="auto"/>
        <w:ind w:left="360" w:firstLine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Sau</w:t>
      </w:r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</w:t>
      </w:r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ỗi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tuần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,</w:t>
      </w:r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tháng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quý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năm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dựa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trên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thống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kê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nhân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viên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bán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hàng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mà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sẽ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lập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báo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cáo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về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lượng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bán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tồn</w:t>
      </w:r>
      <w:proofErr w:type="spellEnd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trong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ngày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,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tổng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doanh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thu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nhà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quản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biết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được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tình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hình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hoạt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động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kinh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doanh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của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ty.</w:t>
      </w:r>
    </w:p>
    <w:p w14:paraId="219F3D09" w14:textId="7E08367C" w:rsidR="00A64DD1" w:rsidRPr="004376E7" w:rsidRDefault="00A64DD1" w:rsidP="004376E7">
      <w:pPr>
        <w:spacing w:after="120" w:line="240" w:lineRule="auto"/>
        <w:ind w:left="360" w:firstLine="360"/>
        <w:jc w:val="both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-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Thống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kê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lượng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đầu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còn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tồn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biết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đưa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ra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nhập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thêm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nào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và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đầy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sách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cần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giảm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giá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để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hạn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chế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số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lượng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tồn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kho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sao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cho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hợp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</w:t>
      </w:r>
      <w:proofErr w:type="spellStart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lý</w:t>
      </w:r>
      <w:proofErr w:type="spellEnd"/>
      <w:r w:rsidRPr="004376E7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.</w:t>
      </w:r>
    </w:p>
    <w:p w14:paraId="17285679" w14:textId="77777777" w:rsidR="007D1211" w:rsidRPr="007D1211" w:rsidRDefault="002526B0" w:rsidP="000C67A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Quy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định</w:t>
      </w:r>
      <w:proofErr w:type="spellEnd"/>
    </w:p>
    <w:p w14:paraId="32DDBB19" w14:textId="4D569E52" w:rsidR="002600CF" w:rsidRPr="00BB327B" w:rsidRDefault="002600CF" w:rsidP="000C67AF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D1211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- Khi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thanh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toán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cung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cấp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đầy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cần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thiết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nhập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sai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hoặc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thiếu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thông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tin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thì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xử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lí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khi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xấu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7D1211">
        <w:rPr>
          <w:rFonts w:ascii="Times New Roman" w:hAnsi="Times New Roman" w:cs="Times New Roman"/>
          <w:bCs/>
          <w:sz w:val="26"/>
          <w:szCs w:val="26"/>
        </w:rPr>
        <w:t>xảy</w:t>
      </w:r>
      <w:proofErr w:type="spellEnd"/>
      <w:r w:rsidRPr="007D1211">
        <w:rPr>
          <w:rFonts w:ascii="Times New Roman" w:hAnsi="Times New Roman" w:cs="Times New Roman"/>
          <w:bCs/>
          <w:sz w:val="26"/>
          <w:szCs w:val="26"/>
        </w:rPr>
        <w:t xml:space="preserve"> ra.</w:t>
      </w:r>
    </w:p>
    <w:p w14:paraId="42D08B29" w14:textId="2B467CD3" w:rsidR="00FC60AA" w:rsidRDefault="002600CF" w:rsidP="000C67AF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B327B">
        <w:rPr>
          <w:rFonts w:ascii="Times New Roman" w:hAnsi="Times New Roman" w:cs="Times New Roman"/>
          <w:bCs/>
          <w:sz w:val="26"/>
          <w:szCs w:val="26"/>
        </w:rPr>
        <w:t xml:space="preserve">-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Trường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đổi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vấn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đề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về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chất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lượng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Khách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phải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đầy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đủ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điều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kiện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mà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nhà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sz w:val="26"/>
          <w:szCs w:val="26"/>
        </w:rPr>
        <w:t>đưa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 xml:space="preserve"> ra (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vẫn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nguyên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307A64">
        <w:rPr>
          <w:rFonts w:ascii="Times New Roman" w:hAnsi="Times New Roman" w:cs="Times New Roman"/>
          <w:bCs/>
          <w:sz w:val="26"/>
          <w:szCs w:val="26"/>
        </w:rPr>
        <w:t>vẹn,còn</w:t>
      </w:r>
      <w:proofErr w:type="spellEnd"/>
      <w:proofErr w:type="gram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hóa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đơn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mua</w:t>
      </w:r>
      <w:proofErr w:type="spellEnd"/>
      <w:r w:rsidR="00307A6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07A64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BB327B">
        <w:rPr>
          <w:rFonts w:ascii="Times New Roman" w:hAnsi="Times New Roman" w:cs="Times New Roman"/>
          <w:bCs/>
          <w:sz w:val="26"/>
          <w:szCs w:val="26"/>
        </w:rPr>
        <w:t>).</w:t>
      </w:r>
    </w:p>
    <w:p w14:paraId="3CEFADD9" w14:textId="52778697" w:rsidR="003E5381" w:rsidRDefault="003E5381" w:rsidP="000C67AF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</w:t>
      </w:r>
      <w:r w:rsidR="001A75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nghỉ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820A5">
        <w:rPr>
          <w:rFonts w:ascii="Times New Roman" w:hAnsi="Times New Roman" w:cs="Times New Roman"/>
          <w:bCs/>
          <w:sz w:val="26"/>
          <w:szCs w:val="26"/>
        </w:rPr>
        <w:t>5</w:t>
      </w:r>
      <w:r>
        <w:rPr>
          <w:rFonts w:ascii="Times New Roman" w:hAnsi="Times New Roman" w:cs="Times New Roman"/>
          <w:bCs/>
          <w:sz w:val="26"/>
          <w:szCs w:val="26"/>
        </w:rPr>
        <w:t xml:space="preserve">0%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buổi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D820A5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>(</w:t>
      </w:r>
      <w:proofErr w:type="spellStart"/>
      <w:proofErr w:type="gramEnd"/>
      <w:r w:rsidR="00025DA9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giấy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tờ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khám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bệnh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bệnh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5DA9">
        <w:rPr>
          <w:rFonts w:ascii="Times New Roman" w:hAnsi="Times New Roman" w:cs="Times New Roman"/>
          <w:bCs/>
          <w:sz w:val="26"/>
          <w:szCs w:val="26"/>
        </w:rPr>
        <w:t>viện</w:t>
      </w:r>
      <w:proofErr w:type="spellEnd"/>
      <w:r w:rsidR="00025DA9">
        <w:rPr>
          <w:rFonts w:ascii="Times New Roman" w:hAnsi="Times New Roman" w:cs="Times New Roman"/>
          <w:bCs/>
          <w:sz w:val="26"/>
          <w:szCs w:val="26"/>
        </w:rPr>
        <w:t>)</w:t>
      </w:r>
      <w:r w:rsidR="00D820A5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1A75A8">
        <w:rPr>
          <w:rFonts w:ascii="Times New Roman" w:hAnsi="Times New Roman" w:cs="Times New Roman"/>
          <w:bCs/>
          <w:sz w:val="26"/>
          <w:szCs w:val="26"/>
        </w:rPr>
        <w:t>nghỉ</w:t>
      </w:r>
      <w:proofErr w:type="spellEnd"/>
      <w:r w:rsidR="001A75A8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phép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không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nhận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được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lương</w:t>
      </w:r>
      <w:proofErr w:type="spellEnd"/>
      <w:r w:rsidR="00A2721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2721C">
        <w:rPr>
          <w:rFonts w:ascii="Times New Roman" w:hAnsi="Times New Roman" w:cs="Times New Roman"/>
          <w:bCs/>
          <w:sz w:val="26"/>
          <w:szCs w:val="26"/>
        </w:rPr>
        <w:t>buổi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="00D820A5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D820A5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</w:p>
    <w:p w14:paraId="3CF991AE" w14:textId="77777777" w:rsidR="003E5381" w:rsidRPr="003E5381" w:rsidRDefault="003E5381" w:rsidP="000C67AF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1FFB09D" w14:textId="77777777" w:rsidR="00962003" w:rsidRPr="00BB327B" w:rsidRDefault="00357E48" w:rsidP="000C67AF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Danh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sách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</w:t>
      </w:r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âu</w:t>
      </w:r>
      <w:proofErr w:type="spellEnd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hỏi</w:t>
      </w:r>
      <w:proofErr w:type="spellEnd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khi</w:t>
      </w:r>
      <w:proofErr w:type="spellEnd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thu</w:t>
      </w:r>
      <w:proofErr w:type="spellEnd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thập</w:t>
      </w:r>
      <w:proofErr w:type="spellEnd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và</w:t>
      </w:r>
      <w:proofErr w:type="spellEnd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làm</w:t>
      </w:r>
      <w:proofErr w:type="spellEnd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rõ</w:t>
      </w:r>
      <w:proofErr w:type="spellEnd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A1252A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cầu</w:t>
      </w:r>
      <w:proofErr w:type="spellEnd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37EAE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dụng</w:t>
      </w:r>
      <w:proofErr w:type="spellEnd"/>
    </w:p>
    <w:tbl>
      <w:tblPr>
        <w:tblStyle w:val="TableGrid"/>
        <w:tblW w:w="4660" w:type="pct"/>
        <w:tblLook w:val="04A0" w:firstRow="1" w:lastRow="0" w:firstColumn="1" w:lastColumn="0" w:noHBand="0" w:noVBand="1"/>
      </w:tblPr>
      <w:tblGrid>
        <w:gridCol w:w="679"/>
        <w:gridCol w:w="2376"/>
        <w:gridCol w:w="3420"/>
        <w:gridCol w:w="1182"/>
        <w:gridCol w:w="1142"/>
        <w:gridCol w:w="749"/>
      </w:tblGrid>
      <w:tr w:rsidR="00D820A5" w:rsidRPr="00BB327B" w14:paraId="2FC6F9F4" w14:textId="77777777" w:rsidTr="00266DBC">
        <w:trPr>
          <w:tblHeader/>
        </w:trPr>
        <w:tc>
          <w:tcPr>
            <w:tcW w:w="356" w:type="pct"/>
          </w:tcPr>
          <w:p w14:paraId="1927300F" w14:textId="77777777" w:rsidR="008632C8" w:rsidRPr="00BB327B" w:rsidRDefault="008632C8" w:rsidP="000C67AF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244" w:type="pct"/>
          </w:tcPr>
          <w:p w14:paraId="0F6B6BB2" w14:textId="77777777" w:rsidR="008632C8" w:rsidRPr="00BB327B" w:rsidRDefault="008632C8" w:rsidP="000C67AF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hỏi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(Questions)</w:t>
            </w:r>
          </w:p>
        </w:tc>
        <w:tc>
          <w:tcPr>
            <w:tcW w:w="1791" w:type="pct"/>
          </w:tcPr>
          <w:p w14:paraId="270F40A4" w14:textId="77777777" w:rsidR="008632C8" w:rsidRPr="00BB327B" w:rsidRDefault="008632C8" w:rsidP="000C67AF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lời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(Answers)</w:t>
            </w:r>
          </w:p>
        </w:tc>
        <w:tc>
          <w:tcPr>
            <w:tcW w:w="619" w:type="pct"/>
          </w:tcPr>
          <w:p w14:paraId="7CC58293" w14:textId="3154A6CD" w:rsidR="008632C8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vi</w:t>
            </w:r>
            <w:r w:rsidR="009902BA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ết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598" w:type="pct"/>
          </w:tcPr>
          <w:p w14:paraId="48EB9CEA" w14:textId="4237E047" w:rsidR="008632C8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taọ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câu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92" w:type="pct"/>
          </w:tcPr>
          <w:p w14:paraId="0F2F972B" w14:textId="4FF01893" w:rsidR="008632C8" w:rsidRPr="00BB327B" w:rsidRDefault="008632C8" w:rsidP="000C67AF">
            <w:pPr>
              <w:spacing w:after="120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D820A5" w:rsidRPr="00BB327B" w14:paraId="642C6F40" w14:textId="77777777" w:rsidTr="00266DBC">
        <w:trPr>
          <w:trHeight w:val="759"/>
        </w:trPr>
        <w:tc>
          <w:tcPr>
            <w:tcW w:w="356" w:type="pct"/>
            <w:vAlign w:val="center"/>
          </w:tcPr>
          <w:p w14:paraId="7F6FDB5B" w14:textId="77777777" w:rsidR="008632C8" w:rsidRPr="00BB327B" w:rsidRDefault="008632C8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</w:t>
            </w:r>
          </w:p>
        </w:tc>
        <w:tc>
          <w:tcPr>
            <w:tcW w:w="1244" w:type="pct"/>
            <w:vAlign w:val="center"/>
          </w:tcPr>
          <w:p w14:paraId="699D559D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013F2A79" w14:textId="77777777" w:rsidR="008632C8" w:rsidRPr="00BB327B" w:rsidRDefault="008632C8" w:rsidP="001574A8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91" w:type="pct"/>
            <w:vAlign w:val="center"/>
          </w:tcPr>
          <w:p w14:paraId="6F4D1389" w14:textId="159530B2" w:rsidR="008632C8" w:rsidRPr="00BB327B" w:rsidRDefault="001574A8" w:rsidP="001574A8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19" w:type="pct"/>
          </w:tcPr>
          <w:p w14:paraId="6C7F50E3" w14:textId="4E2A6680" w:rsidR="008632C8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Kiều Mỹ Ngọc</w:t>
            </w:r>
          </w:p>
        </w:tc>
        <w:tc>
          <w:tcPr>
            <w:tcW w:w="598" w:type="pct"/>
          </w:tcPr>
          <w:p w14:paraId="2DAEE933" w14:textId="00BDD42A" w:rsidR="008632C8" w:rsidRPr="00BB327B" w:rsidRDefault="00BA7F1F" w:rsidP="000C67AF">
            <w:pPr>
              <w:spacing w:after="120"/>
              <w:ind w:left="-60" w:hanging="1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</w:tc>
        <w:tc>
          <w:tcPr>
            <w:tcW w:w="392" w:type="pct"/>
          </w:tcPr>
          <w:p w14:paraId="7AF355B8" w14:textId="11EF8ADD" w:rsidR="008632C8" w:rsidRPr="00BB327B" w:rsidRDefault="008632C8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62D25F88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59005BC0" w14:textId="75F40B8C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7DCCAFC9" w14:textId="69B5128A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Sử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2540C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Chuyển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khoản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tiền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mặt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791" w:type="pct"/>
            <w:vAlign w:val="center"/>
          </w:tcPr>
          <w:p w14:paraId="3080A676" w14:textId="27AE615C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Cả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hai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619" w:type="pct"/>
          </w:tcPr>
          <w:p w14:paraId="105616E7" w14:textId="39322055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598" w:type="pct"/>
          </w:tcPr>
          <w:p w14:paraId="05D87084" w14:textId="1039004F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6/9/2021</w:t>
            </w:r>
          </w:p>
        </w:tc>
        <w:tc>
          <w:tcPr>
            <w:tcW w:w="392" w:type="pct"/>
          </w:tcPr>
          <w:p w14:paraId="527EBAD5" w14:textId="748DFAB9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368AD677" w14:textId="77777777" w:rsidTr="00266DBC">
        <w:trPr>
          <w:trHeight w:val="1254"/>
        </w:trPr>
        <w:tc>
          <w:tcPr>
            <w:tcW w:w="356" w:type="pct"/>
            <w:vAlign w:val="center"/>
          </w:tcPr>
          <w:p w14:paraId="3BA7E2A9" w14:textId="7F428B1C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32AF49B5" w14:textId="676EC6B6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1791" w:type="pct"/>
            <w:vAlign w:val="center"/>
          </w:tcPr>
          <w:p w14:paraId="09AB7634" w14:textId="51D1DCA1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1574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="001574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1574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="001574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574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</w:p>
        </w:tc>
        <w:tc>
          <w:tcPr>
            <w:tcW w:w="619" w:type="pct"/>
          </w:tcPr>
          <w:p w14:paraId="4F890BF2" w14:textId="374240B1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598" w:type="pct"/>
          </w:tcPr>
          <w:p w14:paraId="375F0891" w14:textId="45A55A3C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6/9/2021</w:t>
            </w:r>
          </w:p>
        </w:tc>
        <w:tc>
          <w:tcPr>
            <w:tcW w:w="392" w:type="pct"/>
          </w:tcPr>
          <w:p w14:paraId="11E26D61" w14:textId="5B611B3E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5E3C903A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07525DDD" w14:textId="3B884585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7DE79776" w14:textId="292A19F1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của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như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thế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cố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định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mềm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dẻo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791" w:type="pct"/>
            <w:vAlign w:val="center"/>
          </w:tcPr>
          <w:p w14:paraId="415D8A4C" w14:textId="3D179450" w:rsidR="00BA7F1F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sản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phẩm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phải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mềm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dẻo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tùy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từng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thời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điểm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giảm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để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hút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6A6A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14:paraId="38AA8234" w14:textId="602D18A6" w:rsidR="00BF56FD" w:rsidRPr="00BB327B" w:rsidRDefault="00BF56FD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cuốn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50%</w:t>
            </w:r>
            <w:r w:rsidR="006A6A9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619" w:type="pct"/>
          </w:tcPr>
          <w:p w14:paraId="1C441B90" w14:textId="2296C9FB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598" w:type="pct"/>
          </w:tcPr>
          <w:p w14:paraId="00B1C6E6" w14:textId="3F280BB2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6/9/2021</w:t>
            </w:r>
          </w:p>
          <w:p w14:paraId="344758F4" w14:textId="107C03FD" w:rsidR="00BA7F1F" w:rsidRPr="00BB327B" w:rsidRDefault="00BA7F1F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" w:type="pct"/>
          </w:tcPr>
          <w:p w14:paraId="0051D3F2" w14:textId="53D883DB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3180C933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5475EC71" w14:textId="2838BE18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4AFC9E71" w14:textId="03BDE7F5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cáo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thống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kê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tính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theo</w:t>
            </w:r>
            <w:proofErr w:type="spellEnd"/>
            <w:r w:rsidR="00FF52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năm</w:t>
            </w:r>
            <w:proofErr w:type="spellEnd"/>
            <w:r w:rsidR="00FF527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1791" w:type="pct"/>
            <w:vAlign w:val="center"/>
          </w:tcPr>
          <w:p w14:paraId="0DCDB8E3" w14:textId="6C640804" w:rsidR="002540C5" w:rsidRDefault="002540C5" w:rsidP="000C67A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8572466" w14:textId="56F79A39" w:rsidR="00BA7F1F" w:rsidRPr="00BB327B" w:rsidRDefault="002540C5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áo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nắm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A7F1F" w:rsidRPr="00BB327B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chiến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lực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kinh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 w:rsidR="00C44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9" w:type="pct"/>
          </w:tcPr>
          <w:p w14:paraId="2C8E09AD" w14:textId="5C37118C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</w:tc>
        <w:tc>
          <w:tcPr>
            <w:tcW w:w="598" w:type="pct"/>
          </w:tcPr>
          <w:p w14:paraId="2EB17E0D" w14:textId="2906C80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6/9/2021</w:t>
            </w:r>
          </w:p>
        </w:tc>
        <w:tc>
          <w:tcPr>
            <w:tcW w:w="392" w:type="pct"/>
          </w:tcPr>
          <w:p w14:paraId="221C449C" w14:textId="302C4DCD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69FCD0DF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34B369AB" w14:textId="1693D468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6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61E98B2D" w14:textId="12A91BD1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Lúc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hoá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gửi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1791" w:type="pct"/>
            <w:vAlign w:val="center"/>
          </w:tcPr>
          <w:p w14:paraId="578D372E" w14:textId="342DB06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Có,vì</w:t>
            </w:r>
            <w:proofErr w:type="spellEnd"/>
            <w:proofErr w:type="gram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thắc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mắc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soát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5E10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9" w:type="pct"/>
          </w:tcPr>
          <w:p w14:paraId="1FAC88D6" w14:textId="0EA8E25C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Long</w:t>
            </w:r>
          </w:p>
          <w:p w14:paraId="563371FD" w14:textId="77777777" w:rsidR="00BA7F1F" w:rsidRPr="00BB327B" w:rsidRDefault="00BA7F1F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624CF21" w14:textId="390A2B7F" w:rsidR="00BA7F1F" w:rsidRPr="00BB327B" w:rsidRDefault="00BA7F1F" w:rsidP="000C67AF">
            <w:pPr>
              <w:ind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8" w:type="pct"/>
          </w:tcPr>
          <w:p w14:paraId="7653EB2C" w14:textId="0C71EF66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6/9/2021</w:t>
            </w:r>
          </w:p>
          <w:p w14:paraId="5515C80A" w14:textId="036289FA" w:rsidR="00BA7F1F" w:rsidRPr="00BB327B" w:rsidRDefault="00BA7F1F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" w:type="pct"/>
          </w:tcPr>
          <w:p w14:paraId="5F8AC6E3" w14:textId="6A3D849F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0DD33262" w14:textId="77777777" w:rsidTr="00266DBC">
        <w:trPr>
          <w:trHeight w:val="2901"/>
        </w:trPr>
        <w:tc>
          <w:tcPr>
            <w:tcW w:w="356" w:type="pct"/>
            <w:vAlign w:val="center"/>
          </w:tcPr>
          <w:p w14:paraId="22E5F61F" w14:textId="33860F18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4F4AA45D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A/c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14:paraId="7D907599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a/c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ko?</w:t>
            </w:r>
          </w:p>
          <w:p w14:paraId="29FC6B6A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A/c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logo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sẳn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rồi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6B1FC772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791" w:type="pct"/>
            <w:vAlign w:val="center"/>
          </w:tcPr>
          <w:p w14:paraId="46500D09" w14:textId="4534402E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Màu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đạo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838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vàng</w:t>
            </w:r>
            <w:proofErr w:type="spellEnd"/>
            <w:r w:rsidR="007838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838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đen</w:t>
            </w:r>
            <w:proofErr w:type="spellEnd"/>
            <w:r w:rsidR="007838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8384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trắng</w:t>
            </w:r>
            <w:proofErr w:type="spellEnd"/>
          </w:p>
          <w:p w14:paraId="3D33457E" w14:textId="0810E8BE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-Logo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sẵn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rồi</w:t>
            </w:r>
            <w:proofErr w:type="spellEnd"/>
          </w:p>
        </w:tc>
        <w:tc>
          <w:tcPr>
            <w:tcW w:w="619" w:type="pct"/>
          </w:tcPr>
          <w:p w14:paraId="7B7D79EB" w14:textId="17BB1A5E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Đoàn Kiều Mỹ Ngọc</w:t>
            </w:r>
          </w:p>
          <w:p w14:paraId="4773062F" w14:textId="1F7C3802" w:rsidR="00BA7F1F" w:rsidRPr="00BB327B" w:rsidRDefault="00BA7F1F" w:rsidP="000C67AF">
            <w:pPr>
              <w:ind w:firstLine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8" w:type="pct"/>
          </w:tcPr>
          <w:p w14:paraId="0F970D7A" w14:textId="6711C93C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  <w:p w14:paraId="051739D1" w14:textId="77777777" w:rsidR="00BA7F1F" w:rsidRPr="00BB327B" w:rsidRDefault="00BA7F1F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B1F52B3" w14:textId="30ECBCE4" w:rsidR="00BA7F1F" w:rsidRPr="00BB327B" w:rsidRDefault="00BA7F1F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" w:type="pct"/>
          </w:tcPr>
          <w:p w14:paraId="72FDCDF5" w14:textId="3FA80046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0A6EEA25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7A408F2C" w14:textId="7CFE359D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19C18652" w14:textId="716046E9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Ứng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dụng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cần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quyền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7B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người</w:t>
            </w:r>
            <w:proofErr w:type="spellEnd"/>
            <w:r w:rsidR="00757B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757B7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quả</w:t>
            </w:r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</w:t>
            </w:r>
            <w:proofErr w:type="spellEnd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lý</w:t>
            </w:r>
            <w:proofErr w:type="spellEnd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nhân</w:t>
            </w:r>
            <w:proofErr w:type="spellEnd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viên</w:t>
            </w:r>
            <w:proofErr w:type="spellEnd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bán</w:t>
            </w:r>
            <w:proofErr w:type="spellEnd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09444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hàng</w:t>
            </w:r>
            <w:proofErr w:type="spellEnd"/>
            <w:r w:rsidR="005E10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không</w:t>
            </w:r>
            <w:proofErr w:type="spellEnd"/>
            <w:r w:rsidR="005E10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1791" w:type="pct"/>
            <w:vAlign w:val="center"/>
          </w:tcPr>
          <w:p w14:paraId="304AAAAB" w14:textId="5D566F5E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quyền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tất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đảm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619" w:type="pct"/>
          </w:tcPr>
          <w:p w14:paraId="65B45905" w14:textId="04573033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0391C7B9" w14:textId="2A30BDF3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</w:tc>
        <w:tc>
          <w:tcPr>
            <w:tcW w:w="392" w:type="pct"/>
          </w:tcPr>
          <w:p w14:paraId="3B822269" w14:textId="6BB46BA0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4274DF8C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0320A71B" w14:textId="1BEFFCD2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16B75B4D" w14:textId="306A1E93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Theo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thường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lệ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bao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lâu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căn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cứ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đâu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đợt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nhập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về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1791" w:type="pct"/>
            <w:vAlign w:val="center"/>
          </w:tcPr>
          <w:p w14:paraId="13365E10" w14:textId="7F105707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thường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E10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cuối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04FB7">
              <w:rPr>
                <w:rFonts w:ascii="Times New Roman" w:hAnsi="Times New Roman" w:cs="Times New Roman"/>
                <w:sz w:val="28"/>
                <w:szCs w:val="28"/>
              </w:rPr>
              <w:t>tồn</w:t>
            </w:r>
            <w:proofErr w:type="spellEnd"/>
            <w:r w:rsidR="00C04F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cũng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mại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, …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3128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863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3128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="008631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63128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BB327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19" w:type="pct"/>
          </w:tcPr>
          <w:p w14:paraId="7050824F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C2FAD72" w14:textId="77777777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EBA8A38" w14:textId="77777777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7C34210" w14:textId="05558BDF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58C8BCC5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8CA26C6" w14:textId="27FEC09D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</w:tc>
        <w:tc>
          <w:tcPr>
            <w:tcW w:w="392" w:type="pct"/>
          </w:tcPr>
          <w:p w14:paraId="4E3E2DEE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02DCF4DF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25275B6B" w14:textId="6D63485D" w:rsidR="00BA7F1F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BA7F1F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71EAD7C8" w14:textId="5BBCFACF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Mặt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nhập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52F1D014" w14:textId="3C60FDFC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yếu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</w:p>
          <w:p w14:paraId="59651189" w14:textId="6D6AECAD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chủ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yếu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nước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;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đôi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tiểu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…)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đổi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hóa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="00E65E34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</w:t>
            </w:r>
          </w:p>
        </w:tc>
        <w:tc>
          <w:tcPr>
            <w:tcW w:w="619" w:type="pct"/>
          </w:tcPr>
          <w:p w14:paraId="0E97826E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55E949B" w14:textId="63ED9C03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7764AB0F" w14:textId="2B8DF780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  <w:p w14:paraId="567B93A0" w14:textId="77777777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D3B755F" w14:textId="77777777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AE98487" w14:textId="77777777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877BDFF" w14:textId="2D12879E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" w:type="pct"/>
          </w:tcPr>
          <w:p w14:paraId="54C0C89C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4BF8CAF6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71AACD93" w14:textId="560D8AA5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3354CD7E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tiến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409D73F2" w14:textId="575C16B7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7375D8E9" w14:textId="2020467A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chia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: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thường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thức-đời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thiếu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học-ngoại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ngữ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khoa-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tạp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chí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ngành</w:t>
            </w:r>
            <w:proofErr w:type="spellEnd"/>
            <w:r w:rsidR="00D9598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</w:t>
            </w:r>
            <w:r w:rsidR="00A1643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D9598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...</w:t>
            </w:r>
          </w:p>
        </w:tc>
        <w:tc>
          <w:tcPr>
            <w:tcW w:w="619" w:type="pct"/>
          </w:tcPr>
          <w:p w14:paraId="0B0F6639" w14:textId="30789C5A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68D14AAF" w14:textId="1924B2EA" w:rsidR="00BA7F1F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</w:tc>
        <w:tc>
          <w:tcPr>
            <w:tcW w:w="392" w:type="pct"/>
          </w:tcPr>
          <w:p w14:paraId="402AFB55" w14:textId="77777777" w:rsidR="00BA7F1F" w:rsidRPr="00BB327B" w:rsidRDefault="00BA7F1F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351B5CA8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34A5761E" w14:textId="132ED3EC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4AB132FE" w14:textId="788BAAFA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kiểm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50673662" w14:textId="08AD81CD" w:rsidR="007637EC" w:rsidRPr="00BB327B" w:rsidRDefault="00AE232B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A75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="001A75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1A75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="003F01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(N</w:t>
            </w:r>
            <w:r w:rsidR="001A75A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CC</w:t>
            </w:r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):</w:t>
            </w:r>
            <w:r w:rsidR="003F014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336E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336EA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, Email.</w:t>
            </w:r>
          </w:p>
          <w:p w14:paraId="0AFE08CD" w14:textId="108F1D8F" w:rsidR="007637EC" w:rsidRPr="00BB327B" w:rsidRDefault="00AE232B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:</w:t>
            </w:r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bản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sản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xuất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tác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thể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loại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cung</w:t>
            </w:r>
            <w:proofErr w:type="spellEnd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D78F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cấp</w:t>
            </w:r>
            <w:proofErr w:type="spellEnd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560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lượng</w:t>
            </w:r>
            <w:proofErr w:type="spellEnd"/>
            <w:r w:rsidR="00225102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619" w:type="pct"/>
          </w:tcPr>
          <w:p w14:paraId="4EA461BC" w14:textId="036D7323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13464B28" w14:textId="032326EC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</w:tc>
        <w:tc>
          <w:tcPr>
            <w:tcW w:w="392" w:type="pct"/>
          </w:tcPr>
          <w:p w14:paraId="0ABDF98D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612B0A5F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75BE68FA" w14:textId="2FBDBD35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410D2640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  <w:p w14:paraId="24CE37C2" w14:textId="30813A38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những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4668D731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trữ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dễ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hợp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đồng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lao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F145F13" w14:textId="2E95274F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gồm:Họ</w:t>
            </w:r>
            <w:proofErr w:type="spellEnd"/>
            <w:proofErr w:type="gram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chỉ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điện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thoại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47BB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="00347BB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347BB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</w:p>
          <w:p w14:paraId="163DC78D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19" w:type="pct"/>
          </w:tcPr>
          <w:p w14:paraId="5B1D16EE" w14:textId="6FCBD15C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060596D6" w14:textId="50FED933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</w:tc>
        <w:tc>
          <w:tcPr>
            <w:tcW w:w="392" w:type="pct"/>
          </w:tcPr>
          <w:p w14:paraId="1F783236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7BED82F7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4B39C6A9" w14:textId="2FA911E5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02872DAC" w14:textId="21BEECA0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nghỉ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hoặc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bị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đuổi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vẫn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trữ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5DBF44EC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nghỉ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18CCE9C" w14:textId="4AF203BD" w:rsidR="007637EC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nghỉ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phép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16EFBEA8" w14:textId="5484B126" w:rsidR="00F75EE5" w:rsidRPr="00BB327B" w:rsidRDefault="00F75EE5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619" w:type="pct"/>
          </w:tcPr>
          <w:p w14:paraId="0671FC18" w14:textId="7EA34A3F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Viết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98" w:type="pct"/>
          </w:tcPr>
          <w:p w14:paraId="42A92AFC" w14:textId="6EE2CE99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5/9/2021</w:t>
            </w:r>
          </w:p>
          <w:p w14:paraId="5DE0CCA7" w14:textId="5F545E0E" w:rsidR="007637EC" w:rsidRPr="00BB327B" w:rsidRDefault="007637EC" w:rsidP="000C67A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2" w:type="pct"/>
          </w:tcPr>
          <w:p w14:paraId="14181BC1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03C59A96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61C64559" w14:textId="66C16961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0E5F5ED9" w14:textId="46D99885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?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thưởng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khen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thưởng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7BC65371" w14:textId="6543346C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trả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dựa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9A0BF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ca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ngoài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này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còn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cộng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</w:t>
            </w:r>
            <w:r w:rsidR="00B3402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ê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tiền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thưởng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chuyên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cần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vấn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đề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…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vi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quy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định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trừ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619" w:type="pct"/>
          </w:tcPr>
          <w:p w14:paraId="027C0121" w14:textId="48B50F9F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98" w:type="pct"/>
          </w:tcPr>
          <w:p w14:paraId="6A43F1D4" w14:textId="2477CA00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</w:tc>
        <w:tc>
          <w:tcPr>
            <w:tcW w:w="392" w:type="pct"/>
          </w:tcPr>
          <w:p w14:paraId="4BA13D9D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64B0E3B0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54A48ED6" w14:textId="57AA2FAE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48087E95" w14:textId="126B1A2B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có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chương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giá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08ED07FA" w14:textId="506CCEDA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proofErr w:type="gram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Có.Nhà</w:t>
            </w:r>
            <w:proofErr w:type="spellEnd"/>
            <w:proofErr w:type="gram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hay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ngày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lễ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đối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với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</w:t>
            </w:r>
            <w:proofErr w:type="spellEnd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học</w:t>
            </w:r>
            <w:proofErr w:type="spellEnd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="00A8373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mua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giảm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đó</w:t>
            </w:r>
            <w:proofErr w:type="spellEnd"/>
          </w:p>
        </w:tc>
        <w:tc>
          <w:tcPr>
            <w:tcW w:w="619" w:type="pct"/>
          </w:tcPr>
          <w:p w14:paraId="0857C03D" w14:textId="46E369F0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98" w:type="pct"/>
          </w:tcPr>
          <w:p w14:paraId="2976A367" w14:textId="1977EB3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</w:tc>
        <w:tc>
          <w:tcPr>
            <w:tcW w:w="392" w:type="pct"/>
          </w:tcPr>
          <w:p w14:paraId="47676595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5E1C8DE7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711BB99E" w14:textId="4DD774AC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  <w:r w:rsidR="0081744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4FACC4B4" w14:textId="4D9A468E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Quá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trình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32031338" w14:textId="0336B816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Khi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mua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thanh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tại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quầy</w:t>
            </w:r>
            <w:proofErr w:type="spellEnd"/>
          </w:p>
        </w:tc>
        <w:tc>
          <w:tcPr>
            <w:tcW w:w="619" w:type="pct"/>
          </w:tcPr>
          <w:p w14:paraId="3B051F6A" w14:textId="6F257CD6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98" w:type="pct"/>
          </w:tcPr>
          <w:p w14:paraId="4E92F7B4" w14:textId="1611C96F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</w:tc>
        <w:tc>
          <w:tcPr>
            <w:tcW w:w="392" w:type="pct"/>
          </w:tcPr>
          <w:p w14:paraId="77359831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519622CB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087CCBBC" w14:textId="1E85FD85" w:rsidR="007637EC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36A0A598" w14:textId="3F53D389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Nếu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phản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ánh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thì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xử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như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thế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nào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4BFD77D5" w14:textId="5E4F71B5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viên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cho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quản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lý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xem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xét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tình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hình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trước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mắt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vui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</w:t>
            </w:r>
            <w:r w:rsidR="00AA013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ò</w:t>
            </w: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19" w:type="pct"/>
          </w:tcPr>
          <w:p w14:paraId="55EB0862" w14:textId="2D286339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98" w:type="pct"/>
          </w:tcPr>
          <w:p w14:paraId="34AD87EC" w14:textId="338F6C09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</w:tc>
        <w:tc>
          <w:tcPr>
            <w:tcW w:w="392" w:type="pct"/>
          </w:tcPr>
          <w:p w14:paraId="004426EE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D820A5" w:rsidRPr="00BB327B" w14:paraId="2C122049" w14:textId="77777777" w:rsidTr="00266DBC">
        <w:trPr>
          <w:trHeight w:val="339"/>
        </w:trPr>
        <w:tc>
          <w:tcPr>
            <w:tcW w:w="356" w:type="pct"/>
            <w:vAlign w:val="center"/>
          </w:tcPr>
          <w:p w14:paraId="4A96D842" w14:textId="05B71EBB" w:rsidR="007637EC" w:rsidRPr="00BB327B" w:rsidRDefault="00817449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  <w:r w:rsidR="007637EC"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1244" w:type="pct"/>
            <w:vAlign w:val="center"/>
          </w:tcPr>
          <w:p w14:paraId="17F33AB0" w14:textId="20380F04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Thông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tin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khách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được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lưu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trữ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trong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bao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lâu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?</w:t>
            </w:r>
          </w:p>
        </w:tc>
        <w:tc>
          <w:tcPr>
            <w:tcW w:w="1791" w:type="pct"/>
            <w:vAlign w:val="center"/>
          </w:tcPr>
          <w:p w14:paraId="691F3C30" w14:textId="599815AB" w:rsidR="007637EC" w:rsidRPr="00BB327B" w:rsidRDefault="006F0884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Xóa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sau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3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năm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từ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đơn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hàng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cuối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cùng</w:t>
            </w:r>
            <w:proofErr w:type="spellEnd"/>
          </w:p>
        </w:tc>
        <w:tc>
          <w:tcPr>
            <w:tcW w:w="619" w:type="pct"/>
          </w:tcPr>
          <w:p w14:paraId="6E54FDDD" w14:textId="7F5B17FE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Phi </w:t>
            </w:r>
            <w:proofErr w:type="spellStart"/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598" w:type="pct"/>
          </w:tcPr>
          <w:p w14:paraId="4D9BEDDD" w14:textId="2C1BEBE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B327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7/9/2021</w:t>
            </w:r>
          </w:p>
        </w:tc>
        <w:tc>
          <w:tcPr>
            <w:tcW w:w="392" w:type="pct"/>
          </w:tcPr>
          <w:p w14:paraId="72010462" w14:textId="77777777" w:rsidR="007637EC" w:rsidRPr="00BB327B" w:rsidRDefault="007637EC" w:rsidP="000C67A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548C4BAD" w14:textId="788E7E2C" w:rsidR="00FF63F4" w:rsidRPr="002C1902" w:rsidRDefault="002C1902" w:rsidP="002C1902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2C1902">
        <w:rPr>
          <w:rFonts w:ascii="Times New Roman" w:hAnsi="Times New Roman" w:cs="Times New Roman"/>
          <w:i/>
          <w:iCs/>
          <w:color w:val="000000" w:themeColor="text1"/>
        </w:rPr>
        <w:t>Bảng</w:t>
      </w:r>
      <w:proofErr w:type="spellEnd"/>
      <w:r w:rsidRPr="002C1902">
        <w:rPr>
          <w:rFonts w:ascii="Times New Roman" w:hAnsi="Times New Roman" w:cs="Times New Roman"/>
          <w:i/>
          <w:iCs/>
          <w:color w:val="000000" w:themeColor="text1"/>
        </w:rPr>
        <w:t xml:space="preserve"> 1: </w:t>
      </w:r>
      <w:proofErr w:type="spellStart"/>
      <w:r w:rsidRPr="002C1902">
        <w:rPr>
          <w:rFonts w:ascii="Times New Roman" w:hAnsi="Times New Roman" w:cs="Times New Roman"/>
          <w:i/>
          <w:iCs/>
          <w:color w:val="000000" w:themeColor="text1"/>
        </w:rPr>
        <w:t>Bảng</w:t>
      </w:r>
      <w:proofErr w:type="spellEnd"/>
      <w:r w:rsidRPr="002C1902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2C1902">
        <w:rPr>
          <w:rFonts w:ascii="Times New Roman" w:hAnsi="Times New Roman" w:cs="Times New Roman"/>
          <w:i/>
          <w:iCs/>
          <w:color w:val="000000" w:themeColor="text1"/>
        </w:rPr>
        <w:t>câu</w:t>
      </w:r>
      <w:proofErr w:type="spellEnd"/>
      <w:r w:rsidRPr="002C1902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2C1902">
        <w:rPr>
          <w:rFonts w:ascii="Times New Roman" w:hAnsi="Times New Roman" w:cs="Times New Roman"/>
          <w:i/>
          <w:iCs/>
          <w:color w:val="000000" w:themeColor="text1"/>
        </w:rPr>
        <w:t>hỏi</w:t>
      </w:r>
      <w:proofErr w:type="spellEnd"/>
      <w:r w:rsidRPr="002C1902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2C1902">
        <w:rPr>
          <w:rFonts w:ascii="Times New Roman" w:hAnsi="Times New Roman" w:cs="Times New Roman"/>
          <w:i/>
          <w:iCs/>
          <w:color w:val="000000" w:themeColor="text1"/>
        </w:rPr>
        <w:t>khảo</w:t>
      </w:r>
      <w:proofErr w:type="spellEnd"/>
      <w:r w:rsidRPr="002C1902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2C1902">
        <w:rPr>
          <w:rFonts w:ascii="Times New Roman" w:hAnsi="Times New Roman" w:cs="Times New Roman"/>
          <w:i/>
          <w:iCs/>
          <w:color w:val="000000" w:themeColor="text1"/>
        </w:rPr>
        <w:t>sát</w:t>
      </w:r>
      <w:proofErr w:type="spellEnd"/>
    </w:p>
    <w:p w14:paraId="1BA02849" w14:textId="2BC65D71" w:rsidR="00DC33BF" w:rsidRPr="00BB327B" w:rsidRDefault="003D24EB" w:rsidP="000C67AF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Yêu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cần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/phi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dụng</w:t>
      </w:r>
      <w:proofErr w:type="spellEnd"/>
    </w:p>
    <w:p w14:paraId="2DCCD915" w14:textId="77777777" w:rsidR="00DC33BF" w:rsidRPr="00BB327B" w:rsidRDefault="00DC33BF" w:rsidP="000C67AF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Yêu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cầu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chức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năng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019F83A4" w14:textId="77777777" w:rsidR="00153808" w:rsidRDefault="00DC33BF" w:rsidP="000C67A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380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5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80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5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808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808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5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380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53808">
        <w:rPr>
          <w:rFonts w:ascii="Times New Roman" w:hAnsi="Times New Roman" w:cs="Times New Roman"/>
          <w:sz w:val="26"/>
          <w:szCs w:val="26"/>
        </w:rPr>
        <w:t xml:space="preserve"> tin</w:t>
      </w:r>
      <w:r w:rsidR="00153808">
        <w:rPr>
          <w:rFonts w:ascii="Times New Roman" w:hAnsi="Times New Roman" w:cs="Times New Roman"/>
          <w:sz w:val="26"/>
          <w:szCs w:val="26"/>
        </w:rPr>
        <w:t>:</w:t>
      </w:r>
    </w:p>
    <w:p w14:paraId="65A935BC" w14:textId="6CB0254F" w:rsidR="00DC33BF" w:rsidRDefault="00153808" w:rsidP="000C67A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="00DC33BF" w:rsidRPr="00153808"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F04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F0495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13699F7" w14:textId="7C5A5547" w:rsidR="00153808" w:rsidRDefault="00153808" w:rsidP="000C67A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672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706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67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70672B">
        <w:rPr>
          <w:rFonts w:ascii="Times New Roman" w:hAnsi="Times New Roman" w:cs="Times New Roman"/>
          <w:sz w:val="26"/>
          <w:szCs w:val="26"/>
        </w:rPr>
        <w:t>.</w:t>
      </w:r>
    </w:p>
    <w:p w14:paraId="24C1A8BC" w14:textId="30867B2E" w:rsidR="00153808" w:rsidRDefault="00153808" w:rsidP="000C67A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làm</w:t>
      </w:r>
      <w:r w:rsidR="0070229F">
        <w:rPr>
          <w:rFonts w:ascii="Times New Roman" w:hAnsi="Times New Roman" w:cs="Times New Roman"/>
          <w:sz w:val="26"/>
          <w:szCs w:val="26"/>
        </w:rPr>
        <w:t>,email</w:t>
      </w:r>
      <w:proofErr w:type="spellEnd"/>
      <w:proofErr w:type="gramEnd"/>
      <w:r w:rsidR="0070672B">
        <w:rPr>
          <w:rFonts w:ascii="Times New Roman" w:hAnsi="Times New Roman" w:cs="Times New Roman"/>
          <w:sz w:val="26"/>
          <w:szCs w:val="26"/>
        </w:rPr>
        <w:t>.</w:t>
      </w:r>
    </w:p>
    <w:p w14:paraId="1E97E9AE" w14:textId="269A6EDF" w:rsidR="00153808" w:rsidRDefault="00153808" w:rsidP="000C67A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4A0B">
        <w:rPr>
          <w:rFonts w:ascii="Times New Roman" w:hAnsi="Times New Roman" w:cs="Times New Roman"/>
          <w:sz w:val="26"/>
          <w:szCs w:val="26"/>
        </w:rPr>
        <w:t>t</w:t>
      </w:r>
      <w:r w:rsidR="00244043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="003A4A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A0B">
        <w:rPr>
          <w:rFonts w:ascii="Times New Roman" w:hAnsi="Times New Roman" w:cs="Times New Roman"/>
          <w:sz w:val="26"/>
          <w:szCs w:val="26"/>
        </w:rPr>
        <w:t>kh</w:t>
      </w:r>
      <w:r>
        <w:rPr>
          <w:rFonts w:ascii="Times New Roman" w:hAnsi="Times New Roman" w:cs="Times New Roman"/>
          <w:sz w:val="26"/>
          <w:szCs w:val="26"/>
        </w:rPr>
        <w:t>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3B4E59" w14:textId="5F0D3C39" w:rsidR="003A4A0B" w:rsidRDefault="003A4A0B" w:rsidP="000C67A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só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4C38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4E4C38">
        <w:rPr>
          <w:rFonts w:ascii="Times New Roman" w:hAnsi="Times New Roman" w:cs="Times New Roman"/>
          <w:sz w:val="26"/>
          <w:szCs w:val="26"/>
        </w:rPr>
        <w:t>, email.</w:t>
      </w:r>
    </w:p>
    <w:p w14:paraId="0E71D9BD" w14:textId="6EB609E7" w:rsidR="00153808" w:rsidRDefault="00153808" w:rsidP="000C67A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58A6CD77" w14:textId="01587527" w:rsidR="00153808" w:rsidRDefault="00153808" w:rsidP="000C67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814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E3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14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E3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14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E3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814E3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4E3F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22E5E55C" w14:textId="415F7587" w:rsidR="00153808" w:rsidRDefault="00153808" w:rsidP="000C67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F8E87EE" w14:textId="4A834784" w:rsidR="00BE3AB5" w:rsidRDefault="00153808" w:rsidP="000C67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0B61B54A" w14:textId="12717D69" w:rsidR="00153808" w:rsidRDefault="00BE3AB5" w:rsidP="000C67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5380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6E4D9AC" w14:textId="6A8443BA" w:rsidR="00734F1B" w:rsidRPr="00153808" w:rsidRDefault="00734F1B" w:rsidP="000C67A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14:paraId="6CB33477" w14:textId="14550FFE" w:rsidR="00AC56E5" w:rsidRDefault="00DC33BF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03E"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14:paraId="65FB56F2" w14:textId="5A131A68" w:rsidR="00AC56E5" w:rsidRDefault="00AC56E5" w:rsidP="00C561D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77F51ED" w14:textId="20237D22" w:rsidR="00DC33BF" w:rsidRPr="00BB327B" w:rsidRDefault="00AC56E5" w:rsidP="000C67AF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</w:p>
    <w:p w14:paraId="38F56029" w14:textId="0F8DBB84" w:rsidR="005F356A" w:rsidRDefault="00DC33BF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3538E1" w14:textId="77777777" w:rsidR="005F356A" w:rsidRDefault="005F356A" w:rsidP="000C67A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327B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, </w:t>
      </w:r>
    </w:p>
    <w:p w14:paraId="5CEE4D5C" w14:textId="44EDC7AA" w:rsidR="005F356A" w:rsidRDefault="005F356A" w:rsidP="000C67A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327B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DC33BF" w:rsidRPr="00BB327B">
        <w:rPr>
          <w:rFonts w:ascii="Times New Roman" w:hAnsi="Times New Roman" w:cs="Times New Roman"/>
          <w:sz w:val="26"/>
          <w:szCs w:val="26"/>
        </w:rPr>
        <w:t>óa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7F3A2468" w14:textId="3A4B714C" w:rsidR="005F356A" w:rsidRDefault="005F356A" w:rsidP="000C67A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327B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DC33BF" w:rsidRPr="00BB327B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76C8C3" w14:textId="711193E1" w:rsidR="00DC33BF" w:rsidRDefault="005F356A" w:rsidP="000C67AF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327B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389474BC" w14:textId="712BE2C1" w:rsidR="004C0573" w:rsidRDefault="004C0573" w:rsidP="004C057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327B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</w:p>
    <w:p w14:paraId="3BA6F6CE" w14:textId="6A818DA0" w:rsidR="004C0573" w:rsidRDefault="004C0573" w:rsidP="004C0573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BB327B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4A6317BF" w14:textId="304C6019" w:rsidR="004C0573" w:rsidRPr="004C0573" w:rsidRDefault="004C0573" w:rsidP="007407AE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C057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4C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57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C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57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C057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C057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C05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C0573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3A714EBD" w14:textId="77777777" w:rsidR="00365AA4" w:rsidRDefault="00DC33BF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92C0975" w14:textId="4F1E8E8C" w:rsidR="00365AA4" w:rsidRDefault="00365AA4" w:rsidP="00D0578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DC33BF"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C33BF" w:rsidRPr="00BB327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4D450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0A81F6" w14:textId="14F6BF17" w:rsidR="006536C7" w:rsidRDefault="006536C7" w:rsidP="000C67AF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DE3455" w14:textId="77777777" w:rsidR="00625BC2" w:rsidRPr="00BB327B" w:rsidRDefault="00625BC2" w:rsidP="000C67AF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D359C69" w14:textId="77777777" w:rsidR="00DC33BF" w:rsidRPr="00BB327B" w:rsidRDefault="00DC33BF" w:rsidP="000C67AF">
      <w:pPr>
        <w:jc w:val="both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Yêu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cầu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phi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chức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năng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5CBE26EF" w14:textId="47318F13" w:rsidR="00DC33BF" w:rsidRDefault="00DC33BF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8384A"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82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24A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824A0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9824A0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982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824A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824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9824A0">
        <w:rPr>
          <w:rFonts w:ascii="Times New Roman" w:hAnsi="Times New Roman" w:cs="Times New Roman"/>
          <w:sz w:val="26"/>
          <w:szCs w:val="26"/>
        </w:rPr>
        <w:t>đạo:vàng</w:t>
      </w:r>
      <w:proofErr w:type="gramEnd"/>
      <w:r w:rsidR="009824A0">
        <w:rPr>
          <w:rFonts w:ascii="Times New Roman" w:hAnsi="Times New Roman" w:cs="Times New Roman"/>
          <w:sz w:val="26"/>
          <w:szCs w:val="26"/>
        </w:rPr>
        <w:t>,đen</w:t>
      </w:r>
      <w:proofErr w:type="spellEnd"/>
      <w:r w:rsidR="009824A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824A0">
        <w:rPr>
          <w:rFonts w:ascii="Times New Roman" w:hAnsi="Times New Roman" w:cs="Times New Roman"/>
          <w:sz w:val="26"/>
          <w:szCs w:val="26"/>
        </w:rPr>
        <w:t>trắng</w:t>
      </w:r>
      <w:proofErr w:type="spellEnd"/>
    </w:p>
    <w:p w14:paraId="534A9448" w14:textId="484B93BC" w:rsidR="009824A0" w:rsidRPr="0078384A" w:rsidRDefault="009824A0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5E880E9" w14:textId="64CD20A6" w:rsidR="00DC33BF" w:rsidRDefault="00DC33BF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="00C561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1DA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561D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61DA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B327B">
        <w:rPr>
          <w:rFonts w:ascii="Times New Roman" w:hAnsi="Times New Roman" w:cs="Times New Roman"/>
          <w:sz w:val="26"/>
          <w:szCs w:val="26"/>
        </w:rPr>
        <w:t xml:space="preserve"> java.</w:t>
      </w:r>
    </w:p>
    <w:p w14:paraId="43A61534" w14:textId="348D6B21" w:rsidR="00DC33BF" w:rsidRPr="00B76E25" w:rsidRDefault="009824A0" w:rsidP="000C67A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1485BB5" w14:textId="0AD679F1" w:rsidR="003D24EB" w:rsidRPr="0078384A" w:rsidRDefault="00DC33BF" w:rsidP="000C67AF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78384A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8384A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8384A">
        <w:rPr>
          <w:rFonts w:ascii="Times New Roman" w:hAnsi="Times New Roman" w:cs="Times New Roman"/>
          <w:sz w:val="26"/>
          <w:szCs w:val="26"/>
        </w:rPr>
        <w:t xml:space="preserve"> desktop.</w:t>
      </w:r>
    </w:p>
    <w:p w14:paraId="6110C8DF" w14:textId="77777777" w:rsidR="00DC33BF" w:rsidRPr="00BB327B" w:rsidRDefault="00DC33BF" w:rsidP="000C67AF">
      <w:pPr>
        <w:spacing w:after="120" w:line="24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FF300A6" w14:textId="305418DF" w:rsidR="00BC5534" w:rsidRPr="00BB327B" w:rsidRDefault="003D24EB" w:rsidP="000C67AF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Sơ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đồ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phân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cấp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chức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năng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của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ứng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dụn</w:t>
      </w:r>
      <w:r w:rsidR="00193E17" w:rsidRPr="00BB32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</w:t>
      </w:r>
      <w:proofErr w:type="spellEnd"/>
    </w:p>
    <w:p w14:paraId="254AF68F" w14:textId="3256D5DE" w:rsidR="00DC33BF" w:rsidRDefault="0034409D" w:rsidP="009033F2">
      <w:pPr>
        <w:pStyle w:val="ListParagraph"/>
        <w:spacing w:after="120" w:line="240" w:lineRule="auto"/>
        <w:ind w:left="-54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34409D"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4857730D" wp14:editId="0AA4C83D">
            <wp:extent cx="6969125" cy="2334368"/>
            <wp:effectExtent l="0" t="0" r="3175" b="889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7523" cy="23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F3B0" w14:textId="20D44D87" w:rsidR="00DD6F9D" w:rsidRPr="00DD6F9D" w:rsidRDefault="00DD6F9D" w:rsidP="00DD6F9D">
      <w:pPr>
        <w:pStyle w:val="ListParagraph"/>
        <w:spacing w:after="12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0000" w:themeColor="text1"/>
        </w:rPr>
      </w:pP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Hình</w:t>
      </w:r>
      <w:proofErr w:type="spellEnd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1: </w:t>
      </w: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Sơ</w:t>
      </w:r>
      <w:proofErr w:type="spellEnd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đồ</w:t>
      </w:r>
      <w:proofErr w:type="spellEnd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phân</w:t>
      </w:r>
      <w:proofErr w:type="spellEnd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cấp</w:t>
      </w:r>
      <w:proofErr w:type="spellEnd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chức</w:t>
      </w:r>
      <w:proofErr w:type="spellEnd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 xml:space="preserve"> </w:t>
      </w:r>
      <w:proofErr w:type="spellStart"/>
      <w:r w:rsidRPr="00DD6F9D">
        <w:rPr>
          <w:rFonts w:ascii="Times New Roman" w:hAnsi="Times New Roman" w:cs="Times New Roman"/>
          <w:bCs/>
          <w:i/>
          <w:iCs/>
          <w:color w:val="000000" w:themeColor="text1"/>
        </w:rPr>
        <w:t>năng</w:t>
      </w:r>
      <w:proofErr w:type="spellEnd"/>
    </w:p>
    <w:p w14:paraId="086CCE9A" w14:textId="29AEA8C7" w:rsidR="00BC5534" w:rsidRDefault="00BC5534" w:rsidP="000C67AF">
      <w:pPr>
        <w:pStyle w:val="ListParagraph"/>
        <w:spacing w:after="120" w:line="240" w:lineRule="auto"/>
        <w:ind w:left="-54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2C8DA3A6" w14:textId="77777777" w:rsidR="00FE2240" w:rsidRPr="00BB327B" w:rsidRDefault="00FE2240" w:rsidP="000C67AF">
      <w:pPr>
        <w:pStyle w:val="ListParagraph"/>
        <w:spacing w:after="120" w:line="240" w:lineRule="auto"/>
        <w:ind w:left="-540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1E9A4DAE" w14:textId="4B2DBAA6" w:rsidR="00214BDA" w:rsidRPr="00BB327B" w:rsidRDefault="00BC5534" w:rsidP="000C67AF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chức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năng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chính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cho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ứng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dụng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(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Mục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tiêu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của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ứng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dụng</w:t>
      </w:r>
      <w:proofErr w:type="spellEnd"/>
      <w:r w:rsidRPr="00BB327B">
        <w:rPr>
          <w:rFonts w:ascii="Times New Roman" w:hAnsi="Times New Roman" w:cs="Times New Roman"/>
          <w:b/>
          <w:color w:val="000000" w:themeColor="text1"/>
          <w:sz w:val="26"/>
        </w:rPr>
        <w:t>)</w:t>
      </w:r>
    </w:p>
    <w:p w14:paraId="0DEEA5BC" w14:textId="5C2186B3" w:rsidR="0033287B" w:rsidRPr="00BB327B" w:rsidRDefault="00DC33BF" w:rsidP="000C67AF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6"/>
          <w:u w:val="single"/>
        </w:rPr>
      </w:pPr>
      <w:proofErr w:type="spellStart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Quản</w:t>
      </w:r>
      <w:proofErr w:type="spellEnd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lý</w:t>
      </w:r>
      <w:proofErr w:type="spellEnd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thông</w:t>
      </w:r>
      <w:proofErr w:type="spellEnd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 xml:space="preserve"> tin </w:t>
      </w:r>
      <w:proofErr w:type="spellStart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sách</w:t>
      </w:r>
      <w:proofErr w:type="spellEnd"/>
      <w:r w:rsidRPr="00BB327B">
        <w:rPr>
          <w:rFonts w:ascii="Times New Roman" w:hAnsi="Times New Roman" w:cs="Times New Roman"/>
          <w:bCs/>
          <w:i/>
          <w:iCs/>
          <w:color w:val="000000" w:themeColor="text1"/>
          <w:sz w:val="26"/>
          <w:szCs w:val="26"/>
          <w:u w:val="single"/>
        </w:rPr>
        <w:t>:</w:t>
      </w:r>
    </w:p>
    <w:p w14:paraId="54037C57" w14:textId="71085678" w:rsidR="0033287B" w:rsidRDefault="0033287B" w:rsidP="000D217D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Thêm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sách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mới</w:t>
      </w:r>
      <w:proofErr w:type="spellEnd"/>
    </w:p>
    <w:p w14:paraId="67EA2796" w14:textId="1CB6270E" w:rsidR="00790CB3" w:rsidRPr="00BB327B" w:rsidRDefault="00790CB3" w:rsidP="000D217D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Xóa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sách</w:t>
      </w:r>
      <w:proofErr w:type="spellEnd"/>
    </w:p>
    <w:p w14:paraId="3E1D5020" w14:textId="43FFE6FF" w:rsidR="0033287B" w:rsidRPr="00BB327B" w:rsidRDefault="0033287B" w:rsidP="000C67AF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Sửa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loại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sách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đang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lưu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hành</w:t>
      </w:r>
      <w:proofErr w:type="spellEnd"/>
    </w:p>
    <w:p w14:paraId="4B4DA79E" w14:textId="756B3D7C" w:rsidR="0033287B" w:rsidRPr="00BB327B" w:rsidRDefault="0033287B" w:rsidP="000C67AF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Tìm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kiếm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sách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theo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tên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sách</w:t>
      </w:r>
      <w:proofErr w:type="spellEnd"/>
    </w:p>
    <w:p w14:paraId="12CB865B" w14:textId="431F2807" w:rsidR="0033287B" w:rsidRPr="00BB327B" w:rsidRDefault="0033287B" w:rsidP="000C67AF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Liệt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loại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sách</w:t>
      </w:r>
      <w:proofErr w:type="spellEnd"/>
    </w:p>
    <w:p w14:paraId="1D4F79EC" w14:textId="77777777" w:rsidR="00B0306E" w:rsidRPr="00BB327B" w:rsidRDefault="00B0306E" w:rsidP="000C67AF">
      <w:pPr>
        <w:spacing w:after="120" w:line="240" w:lineRule="auto"/>
        <w:ind w:left="360"/>
        <w:jc w:val="both"/>
        <w:rPr>
          <w:rFonts w:ascii="Times New Roman" w:hAnsi="Times New Roman" w:cs="Times New Roman"/>
          <w:sz w:val="26"/>
        </w:rPr>
      </w:pPr>
    </w:p>
    <w:p w14:paraId="6C9385FD" w14:textId="5A11639D" w:rsidR="0033287B" w:rsidRPr="00BB327B" w:rsidRDefault="0033287B" w:rsidP="000C67AF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6"/>
          <w:u w:val="single"/>
        </w:rPr>
      </w:pP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Quản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lý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thông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tin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khách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hàng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>:</w:t>
      </w:r>
    </w:p>
    <w:p w14:paraId="69E51A4D" w14:textId="4FEC46D2" w:rsidR="00DC33BF" w:rsidRPr="00BB327B" w:rsidRDefault="0033287B" w:rsidP="000C67AF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Thêm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khách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mới</w:t>
      </w:r>
      <w:proofErr w:type="spellEnd"/>
    </w:p>
    <w:p w14:paraId="3665B4E4" w14:textId="28FD420D" w:rsidR="0033287B" w:rsidRPr="00BB327B" w:rsidRDefault="0033287B" w:rsidP="000C67AF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Xóa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những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khách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đã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quá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3 </w:t>
      </w:r>
      <w:proofErr w:type="spellStart"/>
      <w:r w:rsidRPr="00BB327B">
        <w:rPr>
          <w:rFonts w:ascii="Times New Roman" w:hAnsi="Times New Roman" w:cs="Times New Roman"/>
          <w:sz w:val="26"/>
        </w:rPr>
        <w:t>năm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chưa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mua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tại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cửa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hàng</w:t>
      </w:r>
      <w:proofErr w:type="spellEnd"/>
    </w:p>
    <w:p w14:paraId="16DBC404" w14:textId="7E85D5F2" w:rsidR="0033287B" w:rsidRPr="00BB327B" w:rsidRDefault="0033287B" w:rsidP="000C67AF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Sửa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khách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theo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yêu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cầu</w:t>
      </w:r>
      <w:proofErr w:type="spellEnd"/>
    </w:p>
    <w:p w14:paraId="6F6D923B" w14:textId="6439DF51" w:rsidR="0033287B" w:rsidRPr="00BB327B" w:rsidRDefault="0033287B" w:rsidP="000C67AF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Tìm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kiếm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khách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theo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D2D8A">
        <w:rPr>
          <w:rFonts w:ascii="Times New Roman" w:hAnsi="Times New Roman" w:cs="Times New Roman"/>
          <w:sz w:val="26"/>
        </w:rPr>
        <w:t>số</w:t>
      </w:r>
      <w:proofErr w:type="spellEnd"/>
      <w:r w:rsidR="003D2D8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D2D8A">
        <w:rPr>
          <w:rFonts w:ascii="Times New Roman" w:hAnsi="Times New Roman" w:cs="Times New Roman"/>
          <w:sz w:val="26"/>
        </w:rPr>
        <w:t>điện</w:t>
      </w:r>
      <w:proofErr w:type="spellEnd"/>
      <w:r w:rsidR="003D2D8A">
        <w:rPr>
          <w:rFonts w:ascii="Times New Roman" w:hAnsi="Times New Roman" w:cs="Times New Roman"/>
          <w:sz w:val="26"/>
        </w:rPr>
        <w:t xml:space="preserve"> </w:t>
      </w:r>
      <w:proofErr w:type="spellStart"/>
      <w:r w:rsidR="003D2D8A">
        <w:rPr>
          <w:rFonts w:ascii="Times New Roman" w:hAnsi="Times New Roman" w:cs="Times New Roman"/>
          <w:sz w:val="26"/>
        </w:rPr>
        <w:t>thoại</w:t>
      </w:r>
      <w:proofErr w:type="spellEnd"/>
      <w:r w:rsidR="00C9069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C9069C">
        <w:rPr>
          <w:rFonts w:ascii="Times New Roman" w:hAnsi="Times New Roman" w:cs="Times New Roman"/>
          <w:sz w:val="26"/>
        </w:rPr>
        <w:t>và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tên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khách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hàng</w:t>
      </w:r>
      <w:proofErr w:type="spellEnd"/>
    </w:p>
    <w:p w14:paraId="30217094" w14:textId="0DAA079B" w:rsidR="0033287B" w:rsidRPr="00BB327B" w:rsidRDefault="0033287B" w:rsidP="000C67AF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lastRenderedPageBreak/>
        <w:t>Liệt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loại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khách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hàng</w:t>
      </w:r>
      <w:proofErr w:type="spellEnd"/>
    </w:p>
    <w:p w14:paraId="04D83BCA" w14:textId="77777777" w:rsidR="003D2D8A" w:rsidRDefault="003D2D8A" w:rsidP="000C67AF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6"/>
          <w:u w:val="single"/>
        </w:rPr>
      </w:pPr>
    </w:p>
    <w:p w14:paraId="6DF3B94B" w14:textId="51736EA5" w:rsidR="000006C6" w:rsidRPr="00BB327B" w:rsidRDefault="0033287B" w:rsidP="000C67AF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6"/>
          <w:u w:val="single"/>
        </w:rPr>
      </w:pP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Quản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lý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việc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bán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sách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>:</w:t>
      </w:r>
    </w:p>
    <w:p w14:paraId="7EC21AF5" w14:textId="7916FDE7" w:rsidR="0033287B" w:rsidRPr="00BB327B" w:rsidRDefault="0033287B" w:rsidP="000C67AF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Xóa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22E3">
        <w:rPr>
          <w:rFonts w:ascii="Times New Roman" w:hAnsi="Times New Roman" w:cs="Times New Roman"/>
          <w:sz w:val="26"/>
        </w:rPr>
        <w:t>hóa</w:t>
      </w:r>
      <w:proofErr w:type="spellEnd"/>
      <w:r w:rsidR="002E22E3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đơn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cũ</w:t>
      </w:r>
      <w:proofErr w:type="spellEnd"/>
    </w:p>
    <w:p w14:paraId="67B6D3BA" w14:textId="714BF08D" w:rsidR="0033287B" w:rsidRPr="00BB327B" w:rsidRDefault="0033287B" w:rsidP="000C67AF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Sửa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r w:rsidR="002E22E3">
        <w:rPr>
          <w:rFonts w:ascii="Times New Roman" w:hAnsi="Times New Roman" w:cs="Times New Roman"/>
          <w:sz w:val="26"/>
        </w:rPr>
        <w:t xml:space="preserve">chi </w:t>
      </w:r>
      <w:proofErr w:type="spellStart"/>
      <w:r w:rsidR="002E22E3">
        <w:rPr>
          <w:rFonts w:ascii="Times New Roman" w:hAnsi="Times New Roman" w:cs="Times New Roman"/>
          <w:sz w:val="26"/>
        </w:rPr>
        <w:t>tiết</w:t>
      </w:r>
      <w:proofErr w:type="spellEnd"/>
      <w:r w:rsidR="002E22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22E3">
        <w:rPr>
          <w:rFonts w:ascii="Times New Roman" w:hAnsi="Times New Roman" w:cs="Times New Roman"/>
          <w:sz w:val="26"/>
        </w:rPr>
        <w:t>hóa</w:t>
      </w:r>
      <w:proofErr w:type="spellEnd"/>
      <w:r w:rsidR="002E22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22E3">
        <w:rPr>
          <w:rFonts w:ascii="Times New Roman" w:hAnsi="Times New Roman" w:cs="Times New Roman"/>
          <w:sz w:val="26"/>
        </w:rPr>
        <w:t>đơn</w:t>
      </w:r>
      <w:proofErr w:type="spellEnd"/>
      <w:r w:rsidR="002E22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22E3">
        <w:rPr>
          <w:rFonts w:ascii="Times New Roman" w:hAnsi="Times New Roman" w:cs="Times New Roman"/>
          <w:sz w:val="26"/>
        </w:rPr>
        <w:t>không</w:t>
      </w:r>
      <w:proofErr w:type="spellEnd"/>
      <w:r w:rsidR="002E22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22E3">
        <w:rPr>
          <w:rFonts w:ascii="Times New Roman" w:hAnsi="Times New Roman" w:cs="Times New Roman"/>
          <w:sz w:val="26"/>
        </w:rPr>
        <w:t>phù</w:t>
      </w:r>
      <w:proofErr w:type="spellEnd"/>
      <w:r w:rsidR="002E22E3">
        <w:rPr>
          <w:rFonts w:ascii="Times New Roman" w:hAnsi="Times New Roman" w:cs="Times New Roman"/>
          <w:sz w:val="26"/>
        </w:rPr>
        <w:t xml:space="preserve"> </w:t>
      </w:r>
      <w:proofErr w:type="spellStart"/>
      <w:r w:rsidR="002E22E3">
        <w:rPr>
          <w:rFonts w:ascii="Times New Roman" w:hAnsi="Times New Roman" w:cs="Times New Roman"/>
          <w:sz w:val="26"/>
        </w:rPr>
        <w:t>hợp</w:t>
      </w:r>
      <w:proofErr w:type="spellEnd"/>
    </w:p>
    <w:p w14:paraId="49574CB3" w14:textId="2D24D8F5" w:rsidR="0033287B" w:rsidRPr="00BB327B" w:rsidRDefault="0033287B" w:rsidP="000C67AF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Tìm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kiếm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đơn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xuất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theo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mã</w:t>
      </w:r>
      <w:proofErr w:type="spellEnd"/>
      <w:r w:rsidR="006D4B5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6D4B50">
        <w:rPr>
          <w:rFonts w:ascii="Times New Roman" w:hAnsi="Times New Roman" w:cs="Times New Roman"/>
          <w:sz w:val="26"/>
        </w:rPr>
        <w:t>hóa</w:t>
      </w:r>
      <w:proofErr w:type="spellEnd"/>
      <w:r w:rsidR="006D4B50">
        <w:rPr>
          <w:rFonts w:ascii="Times New Roman" w:hAnsi="Times New Roman" w:cs="Times New Roman"/>
          <w:sz w:val="26"/>
        </w:rPr>
        <w:t xml:space="preserve"> </w:t>
      </w:r>
      <w:proofErr w:type="spellStart"/>
      <w:r w:rsidR="006D4B50">
        <w:rPr>
          <w:rFonts w:ascii="Times New Roman" w:hAnsi="Times New Roman" w:cs="Times New Roman"/>
          <w:sz w:val="26"/>
        </w:rPr>
        <w:t>đơn</w:t>
      </w:r>
      <w:proofErr w:type="spellEnd"/>
    </w:p>
    <w:p w14:paraId="02205D84" w14:textId="3A1869AF" w:rsidR="0033287B" w:rsidRDefault="0033287B" w:rsidP="000C67AF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Liệt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đơn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đã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xuất</w:t>
      </w:r>
      <w:proofErr w:type="spellEnd"/>
    </w:p>
    <w:p w14:paraId="559B26BB" w14:textId="1FAA71A9" w:rsidR="000006C6" w:rsidRPr="00BB327B" w:rsidRDefault="000006C6" w:rsidP="000C67AF">
      <w:pPr>
        <w:pStyle w:val="ListParagraph"/>
        <w:numPr>
          <w:ilvl w:val="0"/>
          <w:numId w:val="15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>
        <w:rPr>
          <w:rFonts w:ascii="Times New Roman" w:hAnsi="Times New Roman" w:cs="Times New Roman"/>
          <w:sz w:val="26"/>
        </w:rPr>
        <w:t>Tạo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hóa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đơn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mới</w:t>
      </w:r>
      <w:proofErr w:type="spellEnd"/>
    </w:p>
    <w:p w14:paraId="3B96E0FC" w14:textId="77777777" w:rsidR="00B0306E" w:rsidRPr="00BB327B" w:rsidRDefault="00B0306E" w:rsidP="000C67AF">
      <w:pPr>
        <w:spacing w:after="120" w:line="240" w:lineRule="auto"/>
        <w:ind w:left="360"/>
        <w:jc w:val="both"/>
        <w:rPr>
          <w:rFonts w:ascii="Times New Roman" w:hAnsi="Times New Roman" w:cs="Times New Roman"/>
          <w:sz w:val="26"/>
        </w:rPr>
      </w:pPr>
    </w:p>
    <w:p w14:paraId="33E0F617" w14:textId="4DD6F946" w:rsidR="0033287B" w:rsidRPr="00BB327B" w:rsidRDefault="0033287B" w:rsidP="000C67AF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6"/>
          <w:u w:val="single"/>
        </w:rPr>
      </w:pP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Quản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lý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thống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kê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>:</w:t>
      </w:r>
    </w:p>
    <w:p w14:paraId="4B25CF91" w14:textId="5DDDE1F7" w:rsidR="0033287B" w:rsidRPr="00BB327B" w:rsidRDefault="0033287B" w:rsidP="000C67AF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Thêm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thống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mới</w:t>
      </w:r>
      <w:proofErr w:type="spellEnd"/>
    </w:p>
    <w:p w14:paraId="2432ACC7" w14:textId="66E23F96" w:rsidR="0033287B" w:rsidRPr="00BB327B" w:rsidRDefault="0033287B" w:rsidP="000C67AF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Xóa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bảng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thống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cũ</w:t>
      </w:r>
      <w:proofErr w:type="spellEnd"/>
    </w:p>
    <w:p w14:paraId="10AE4220" w14:textId="09787470" w:rsidR="0033287B" w:rsidRPr="00BB327B" w:rsidRDefault="0033287B" w:rsidP="000C67AF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Sửa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trong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b</w:t>
      </w:r>
      <w:r w:rsidR="00586CEE" w:rsidRPr="00BB327B">
        <w:rPr>
          <w:rFonts w:ascii="Times New Roman" w:hAnsi="Times New Roman" w:cs="Times New Roman"/>
          <w:sz w:val="26"/>
        </w:rPr>
        <w:t>ảng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thống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theo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ngày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BB327B">
        <w:rPr>
          <w:rFonts w:ascii="Times New Roman" w:hAnsi="Times New Roman" w:cs="Times New Roman"/>
          <w:sz w:val="26"/>
        </w:rPr>
        <w:t>quí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BB327B">
        <w:rPr>
          <w:rFonts w:ascii="Times New Roman" w:hAnsi="Times New Roman" w:cs="Times New Roman"/>
          <w:sz w:val="26"/>
        </w:rPr>
        <w:t>năm</w:t>
      </w:r>
      <w:proofErr w:type="spellEnd"/>
    </w:p>
    <w:p w14:paraId="20A2D5B8" w14:textId="7FC9BE78" w:rsidR="00214BDA" w:rsidRPr="00BB327B" w:rsidRDefault="0033287B" w:rsidP="000C67AF">
      <w:pPr>
        <w:pStyle w:val="ListParagraph"/>
        <w:numPr>
          <w:ilvl w:val="0"/>
          <w:numId w:val="16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Liệt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tất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cả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bảng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thống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86CEE" w:rsidRPr="00BB327B">
        <w:rPr>
          <w:rFonts w:ascii="Times New Roman" w:hAnsi="Times New Roman" w:cs="Times New Roman"/>
          <w:sz w:val="26"/>
        </w:rPr>
        <w:t>k</w:t>
      </w:r>
      <w:r w:rsidRPr="00BB327B">
        <w:rPr>
          <w:rFonts w:ascii="Times New Roman" w:hAnsi="Times New Roman" w:cs="Times New Roman"/>
          <w:sz w:val="26"/>
        </w:rPr>
        <w:t>ê</w:t>
      </w:r>
      <w:proofErr w:type="spellEnd"/>
    </w:p>
    <w:p w14:paraId="799D0756" w14:textId="77777777" w:rsidR="00B0306E" w:rsidRPr="00BB327B" w:rsidRDefault="00B0306E" w:rsidP="000C67AF">
      <w:pPr>
        <w:spacing w:after="120" w:line="240" w:lineRule="auto"/>
        <w:ind w:left="360"/>
        <w:jc w:val="both"/>
        <w:rPr>
          <w:rFonts w:ascii="Times New Roman" w:hAnsi="Times New Roman" w:cs="Times New Roman"/>
          <w:sz w:val="26"/>
        </w:rPr>
      </w:pPr>
    </w:p>
    <w:p w14:paraId="4F124A8D" w14:textId="57BCE521" w:rsidR="00586CEE" w:rsidRPr="00BB327B" w:rsidRDefault="00586CEE" w:rsidP="000C67AF">
      <w:pPr>
        <w:spacing w:after="120" w:line="240" w:lineRule="auto"/>
        <w:jc w:val="both"/>
        <w:rPr>
          <w:rFonts w:ascii="Times New Roman" w:hAnsi="Times New Roman" w:cs="Times New Roman"/>
          <w:i/>
          <w:iCs/>
          <w:sz w:val="26"/>
          <w:u w:val="single"/>
        </w:rPr>
      </w:pP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Quản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lý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hệ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 xml:space="preserve"> </w:t>
      </w:r>
      <w:proofErr w:type="spellStart"/>
      <w:r w:rsidRPr="00BB327B">
        <w:rPr>
          <w:rFonts w:ascii="Times New Roman" w:hAnsi="Times New Roman" w:cs="Times New Roman"/>
          <w:i/>
          <w:iCs/>
          <w:sz w:val="26"/>
          <w:u w:val="single"/>
        </w:rPr>
        <w:t>thống</w:t>
      </w:r>
      <w:proofErr w:type="spellEnd"/>
      <w:r w:rsidRPr="00BB327B">
        <w:rPr>
          <w:rFonts w:ascii="Times New Roman" w:hAnsi="Times New Roman" w:cs="Times New Roman"/>
          <w:i/>
          <w:iCs/>
          <w:sz w:val="26"/>
          <w:u w:val="single"/>
        </w:rPr>
        <w:t>:</w:t>
      </w:r>
    </w:p>
    <w:p w14:paraId="04AF036D" w14:textId="6134F447" w:rsidR="00586CEE" w:rsidRPr="00BB327B" w:rsidRDefault="00586CEE" w:rsidP="000C67AF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Thêm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người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d</w:t>
      </w:r>
      <w:r w:rsidR="002D7036">
        <w:rPr>
          <w:rFonts w:ascii="Times New Roman" w:hAnsi="Times New Roman" w:cs="Times New Roman"/>
          <w:sz w:val="26"/>
        </w:rPr>
        <w:t>ù</w:t>
      </w:r>
      <w:r w:rsidRPr="00BB327B">
        <w:rPr>
          <w:rFonts w:ascii="Times New Roman" w:hAnsi="Times New Roman" w:cs="Times New Roman"/>
          <w:sz w:val="26"/>
        </w:rPr>
        <w:t>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mới</w:t>
      </w:r>
      <w:proofErr w:type="spellEnd"/>
    </w:p>
    <w:p w14:paraId="7BB86565" w14:textId="0D10CEA9" w:rsidR="00586CEE" w:rsidRPr="00BB327B" w:rsidRDefault="00586CEE" w:rsidP="000C67AF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Xóa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người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d</w:t>
      </w:r>
      <w:r w:rsidR="002D7036">
        <w:rPr>
          <w:rFonts w:ascii="Times New Roman" w:hAnsi="Times New Roman" w:cs="Times New Roman"/>
          <w:sz w:val="26"/>
        </w:rPr>
        <w:t>ù</w:t>
      </w:r>
      <w:r w:rsidRPr="00BB327B">
        <w:rPr>
          <w:rFonts w:ascii="Times New Roman" w:hAnsi="Times New Roman" w:cs="Times New Roman"/>
          <w:sz w:val="26"/>
        </w:rPr>
        <w:t>ng</w:t>
      </w:r>
      <w:proofErr w:type="spellEnd"/>
    </w:p>
    <w:p w14:paraId="53C3C19F" w14:textId="03986E2C" w:rsidR="00586CEE" w:rsidRPr="00BB327B" w:rsidRDefault="00586CEE" w:rsidP="000C67AF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Sửa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thông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tin </w:t>
      </w:r>
      <w:proofErr w:type="spellStart"/>
      <w:r w:rsidRPr="00BB327B">
        <w:rPr>
          <w:rFonts w:ascii="Times New Roman" w:hAnsi="Times New Roman" w:cs="Times New Roman"/>
          <w:sz w:val="26"/>
        </w:rPr>
        <w:t>người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d</w:t>
      </w:r>
      <w:r w:rsidR="002D7036">
        <w:rPr>
          <w:rFonts w:ascii="Times New Roman" w:hAnsi="Times New Roman" w:cs="Times New Roman"/>
          <w:sz w:val="26"/>
        </w:rPr>
        <w:t>ù</w:t>
      </w:r>
      <w:r w:rsidRPr="00BB327B">
        <w:rPr>
          <w:rFonts w:ascii="Times New Roman" w:hAnsi="Times New Roman" w:cs="Times New Roman"/>
          <w:sz w:val="26"/>
        </w:rPr>
        <w:t>ng</w:t>
      </w:r>
      <w:proofErr w:type="spellEnd"/>
    </w:p>
    <w:p w14:paraId="658A9BB0" w14:textId="76B34943" w:rsidR="00586CEE" w:rsidRPr="00BB327B" w:rsidRDefault="00586CEE" w:rsidP="000C67AF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Tìm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kiếm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người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dùng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theo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mã</w:t>
      </w:r>
      <w:proofErr w:type="spellEnd"/>
      <w:r w:rsidR="005E0FD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E0FDB">
        <w:rPr>
          <w:rFonts w:ascii="Times New Roman" w:hAnsi="Times New Roman" w:cs="Times New Roman"/>
          <w:sz w:val="26"/>
        </w:rPr>
        <w:t>nhân</w:t>
      </w:r>
      <w:proofErr w:type="spellEnd"/>
      <w:r w:rsidR="005E0FDB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E0FDB">
        <w:rPr>
          <w:rFonts w:ascii="Times New Roman" w:hAnsi="Times New Roman" w:cs="Times New Roman"/>
          <w:sz w:val="26"/>
        </w:rPr>
        <w:t>viên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0006C6">
        <w:rPr>
          <w:rFonts w:ascii="Times New Roman" w:hAnsi="Times New Roman" w:cs="Times New Roman"/>
          <w:sz w:val="26"/>
        </w:rPr>
        <w:t>tên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đăng</w:t>
      </w:r>
      <w:proofErr w:type="spellEnd"/>
      <w:r w:rsidR="000006C6">
        <w:rPr>
          <w:rFonts w:ascii="Times New Roman" w:hAnsi="Times New Roman" w:cs="Times New Roman"/>
          <w:sz w:val="26"/>
        </w:rPr>
        <w:t xml:space="preserve"> </w:t>
      </w:r>
      <w:proofErr w:type="spellStart"/>
      <w:r w:rsidR="000006C6">
        <w:rPr>
          <w:rFonts w:ascii="Times New Roman" w:hAnsi="Times New Roman" w:cs="Times New Roman"/>
          <w:sz w:val="26"/>
        </w:rPr>
        <w:t>nhập</w:t>
      </w:r>
      <w:proofErr w:type="spellEnd"/>
    </w:p>
    <w:p w14:paraId="54F49B39" w14:textId="293C2DC2" w:rsidR="00586CEE" w:rsidRPr="00BB327B" w:rsidRDefault="00586CEE" w:rsidP="000C67AF">
      <w:pPr>
        <w:pStyle w:val="ListParagraph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6"/>
        </w:rPr>
      </w:pPr>
      <w:proofErr w:type="spellStart"/>
      <w:r w:rsidRPr="00BB327B">
        <w:rPr>
          <w:rFonts w:ascii="Times New Roman" w:hAnsi="Times New Roman" w:cs="Times New Roman"/>
          <w:sz w:val="26"/>
        </w:rPr>
        <w:t>Liệt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kê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tất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cả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các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người</w:t>
      </w:r>
      <w:proofErr w:type="spellEnd"/>
      <w:r w:rsidRPr="00BB327B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BB327B">
        <w:rPr>
          <w:rFonts w:ascii="Times New Roman" w:hAnsi="Times New Roman" w:cs="Times New Roman"/>
          <w:sz w:val="26"/>
        </w:rPr>
        <w:t>dùng</w:t>
      </w:r>
      <w:proofErr w:type="spellEnd"/>
    </w:p>
    <w:sectPr w:rsidR="00586CEE" w:rsidRPr="00BB327B" w:rsidSect="006C21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6FED" w14:textId="77777777" w:rsidR="008B67B8" w:rsidRDefault="008B67B8" w:rsidP="0007450D">
      <w:pPr>
        <w:spacing w:after="0" w:line="240" w:lineRule="auto"/>
      </w:pPr>
      <w:r>
        <w:separator/>
      </w:r>
    </w:p>
  </w:endnote>
  <w:endnote w:type="continuationSeparator" w:id="0">
    <w:p w14:paraId="0AB08F41" w14:textId="77777777" w:rsidR="008B67B8" w:rsidRDefault="008B67B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9B9FF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3E5018E" w14:textId="3A50EFB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2D2E47" wp14:editId="43551F7A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94443">
          <w:rPr>
            <w:rFonts w:ascii="Times New Roman" w:hAnsi="Times New Roman" w:cs="Times New Roman"/>
            <w:i/>
            <w:noProof/>
            <w:sz w:val="26"/>
            <w:szCs w:val="26"/>
          </w:rPr>
          <w:t>10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3795DAF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2D370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1502" w14:textId="77777777" w:rsidR="008B67B8" w:rsidRDefault="008B67B8" w:rsidP="0007450D">
      <w:pPr>
        <w:spacing w:after="0" w:line="240" w:lineRule="auto"/>
      </w:pPr>
      <w:r>
        <w:separator/>
      </w:r>
    </w:p>
  </w:footnote>
  <w:footnote w:type="continuationSeparator" w:id="0">
    <w:p w14:paraId="2A57D336" w14:textId="77777777" w:rsidR="008B67B8" w:rsidRDefault="008B67B8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4176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E4F5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873D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8E"/>
    <w:multiLevelType w:val="hybridMultilevel"/>
    <w:tmpl w:val="9662CD0C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B44F1"/>
    <w:multiLevelType w:val="hybridMultilevel"/>
    <w:tmpl w:val="4AE8F4D6"/>
    <w:lvl w:ilvl="0" w:tplc="D6E80716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9872E5"/>
    <w:multiLevelType w:val="hybridMultilevel"/>
    <w:tmpl w:val="FEF6EC46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1D92"/>
    <w:multiLevelType w:val="hybridMultilevel"/>
    <w:tmpl w:val="3EBC0380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526B"/>
    <w:multiLevelType w:val="hybridMultilevel"/>
    <w:tmpl w:val="25C2CB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9271E3"/>
    <w:multiLevelType w:val="hybridMultilevel"/>
    <w:tmpl w:val="E14EEE62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41D86"/>
    <w:multiLevelType w:val="hybridMultilevel"/>
    <w:tmpl w:val="CBE83634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061C"/>
    <w:multiLevelType w:val="hybridMultilevel"/>
    <w:tmpl w:val="3FB46ACA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21D05"/>
    <w:multiLevelType w:val="hybridMultilevel"/>
    <w:tmpl w:val="140C569C"/>
    <w:lvl w:ilvl="0" w:tplc="3B44F8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C0F8E"/>
    <w:multiLevelType w:val="hybridMultilevel"/>
    <w:tmpl w:val="CA84A946"/>
    <w:lvl w:ilvl="0" w:tplc="D6E80716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8C56CE9"/>
    <w:multiLevelType w:val="hybridMultilevel"/>
    <w:tmpl w:val="005C0598"/>
    <w:lvl w:ilvl="0" w:tplc="D6E80716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8F647E9"/>
    <w:multiLevelType w:val="hybridMultilevel"/>
    <w:tmpl w:val="BB6CB98E"/>
    <w:lvl w:ilvl="0" w:tplc="3B44F8FE">
      <w:numFmt w:val="bullet"/>
      <w:lvlText w:val="-"/>
      <w:lvlJc w:val="left"/>
      <w:pPr>
        <w:ind w:left="1077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9226241"/>
    <w:multiLevelType w:val="hybridMultilevel"/>
    <w:tmpl w:val="302A0D66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367BD"/>
    <w:multiLevelType w:val="hybridMultilevel"/>
    <w:tmpl w:val="258E1F34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5699"/>
    <w:multiLevelType w:val="hybridMultilevel"/>
    <w:tmpl w:val="D480D622"/>
    <w:lvl w:ilvl="0" w:tplc="D6E80716">
      <w:start w:val="1"/>
      <w:numFmt w:val="bullet"/>
      <w:lvlText w:val="•"/>
      <w:lvlJc w:val="left"/>
      <w:pPr>
        <w:ind w:left="28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53FD5395"/>
    <w:multiLevelType w:val="hybridMultilevel"/>
    <w:tmpl w:val="8B2A6444"/>
    <w:lvl w:ilvl="0" w:tplc="FDEE1C0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9487D"/>
    <w:multiLevelType w:val="hybridMultilevel"/>
    <w:tmpl w:val="65862220"/>
    <w:lvl w:ilvl="0" w:tplc="D6E80716">
      <w:start w:val="1"/>
      <w:numFmt w:val="bullet"/>
      <w:lvlText w:val="•"/>
      <w:lvlJc w:val="left"/>
      <w:pPr>
        <w:ind w:left="222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19" w15:restartNumberingAfterBreak="0">
    <w:nsid w:val="622A3EEE"/>
    <w:multiLevelType w:val="hybridMultilevel"/>
    <w:tmpl w:val="FC9234B6"/>
    <w:lvl w:ilvl="0" w:tplc="3B44F8F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35931"/>
    <w:multiLevelType w:val="hybridMultilevel"/>
    <w:tmpl w:val="244A7066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F391D"/>
    <w:multiLevelType w:val="hybridMultilevel"/>
    <w:tmpl w:val="B4CEEDF0"/>
    <w:lvl w:ilvl="0" w:tplc="D6E80716">
      <w:start w:val="1"/>
      <w:numFmt w:val="bullet"/>
      <w:lvlText w:val="•"/>
      <w:lvlJc w:val="left"/>
      <w:pPr>
        <w:ind w:left="21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12B57"/>
    <w:multiLevelType w:val="hybridMultilevel"/>
    <w:tmpl w:val="4FCC9C6E"/>
    <w:lvl w:ilvl="0" w:tplc="3B44F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7"/>
  </w:num>
  <w:num w:numId="4">
    <w:abstractNumId w:val="20"/>
  </w:num>
  <w:num w:numId="5">
    <w:abstractNumId w:val="16"/>
  </w:num>
  <w:num w:numId="6">
    <w:abstractNumId w:val="24"/>
  </w:num>
  <w:num w:numId="7">
    <w:abstractNumId w:val="12"/>
  </w:num>
  <w:num w:numId="8">
    <w:abstractNumId w:val="9"/>
  </w:num>
  <w:num w:numId="9">
    <w:abstractNumId w:val="19"/>
  </w:num>
  <w:num w:numId="10">
    <w:abstractNumId w:val="7"/>
  </w:num>
  <w:num w:numId="11">
    <w:abstractNumId w:val="0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  <w:num w:numId="16">
    <w:abstractNumId w:val="2"/>
  </w:num>
  <w:num w:numId="17">
    <w:abstractNumId w:val="13"/>
  </w:num>
  <w:num w:numId="18">
    <w:abstractNumId w:val="21"/>
  </w:num>
  <w:num w:numId="19">
    <w:abstractNumId w:val="22"/>
  </w:num>
  <w:num w:numId="20">
    <w:abstractNumId w:val="4"/>
  </w:num>
  <w:num w:numId="21">
    <w:abstractNumId w:val="15"/>
  </w:num>
  <w:num w:numId="22">
    <w:abstractNumId w:val="10"/>
  </w:num>
  <w:num w:numId="23">
    <w:abstractNumId w:val="11"/>
  </w:num>
  <w:num w:numId="24">
    <w:abstractNumId w:val="1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06C6"/>
    <w:rsid w:val="000105E1"/>
    <w:rsid w:val="00025DA9"/>
    <w:rsid w:val="00031F73"/>
    <w:rsid w:val="00033697"/>
    <w:rsid w:val="000557FC"/>
    <w:rsid w:val="00065AC9"/>
    <w:rsid w:val="000718BF"/>
    <w:rsid w:val="0007450D"/>
    <w:rsid w:val="000771AC"/>
    <w:rsid w:val="00084C13"/>
    <w:rsid w:val="00094443"/>
    <w:rsid w:val="000B6231"/>
    <w:rsid w:val="000C26EB"/>
    <w:rsid w:val="000C67AF"/>
    <w:rsid w:val="000D217D"/>
    <w:rsid w:val="0010503A"/>
    <w:rsid w:val="00115580"/>
    <w:rsid w:val="0011769B"/>
    <w:rsid w:val="001307E7"/>
    <w:rsid w:val="001501D2"/>
    <w:rsid w:val="00153808"/>
    <w:rsid w:val="001574A8"/>
    <w:rsid w:val="00162D9F"/>
    <w:rsid w:val="001643E3"/>
    <w:rsid w:val="00173230"/>
    <w:rsid w:val="00180938"/>
    <w:rsid w:val="00193E17"/>
    <w:rsid w:val="001A38CF"/>
    <w:rsid w:val="001A75A8"/>
    <w:rsid w:val="001E4583"/>
    <w:rsid w:val="001E5AC0"/>
    <w:rsid w:val="002026D6"/>
    <w:rsid w:val="00214BDA"/>
    <w:rsid w:val="00225102"/>
    <w:rsid w:val="0023461A"/>
    <w:rsid w:val="00234C3A"/>
    <w:rsid w:val="00244043"/>
    <w:rsid w:val="002477E2"/>
    <w:rsid w:val="00251A54"/>
    <w:rsid w:val="002526B0"/>
    <w:rsid w:val="002540C5"/>
    <w:rsid w:val="002600CF"/>
    <w:rsid w:val="00266DBC"/>
    <w:rsid w:val="002A3715"/>
    <w:rsid w:val="002A3A4F"/>
    <w:rsid w:val="002A6C08"/>
    <w:rsid w:val="002C1902"/>
    <w:rsid w:val="002C39C2"/>
    <w:rsid w:val="002D7036"/>
    <w:rsid w:val="002E22E3"/>
    <w:rsid w:val="00307A64"/>
    <w:rsid w:val="0033287B"/>
    <w:rsid w:val="00332D32"/>
    <w:rsid w:val="00335777"/>
    <w:rsid w:val="00335D4C"/>
    <w:rsid w:val="00336EA9"/>
    <w:rsid w:val="00337968"/>
    <w:rsid w:val="0034409D"/>
    <w:rsid w:val="00345D80"/>
    <w:rsid w:val="00347BBB"/>
    <w:rsid w:val="00350ABB"/>
    <w:rsid w:val="0035110F"/>
    <w:rsid w:val="00357E48"/>
    <w:rsid w:val="003656FF"/>
    <w:rsid w:val="00365AA4"/>
    <w:rsid w:val="00381415"/>
    <w:rsid w:val="00396DE9"/>
    <w:rsid w:val="003A4A0B"/>
    <w:rsid w:val="003C52BB"/>
    <w:rsid w:val="003D24EB"/>
    <w:rsid w:val="003D2D8A"/>
    <w:rsid w:val="003E5381"/>
    <w:rsid w:val="003E5A43"/>
    <w:rsid w:val="003F0143"/>
    <w:rsid w:val="004139FB"/>
    <w:rsid w:val="004271F1"/>
    <w:rsid w:val="00435093"/>
    <w:rsid w:val="004376E7"/>
    <w:rsid w:val="00443E5C"/>
    <w:rsid w:val="0044722A"/>
    <w:rsid w:val="00447EB7"/>
    <w:rsid w:val="00457C1E"/>
    <w:rsid w:val="00457C68"/>
    <w:rsid w:val="00464561"/>
    <w:rsid w:val="00467DC6"/>
    <w:rsid w:val="00472490"/>
    <w:rsid w:val="00472CA7"/>
    <w:rsid w:val="00482D31"/>
    <w:rsid w:val="004873AD"/>
    <w:rsid w:val="004A3AA7"/>
    <w:rsid w:val="004B14D2"/>
    <w:rsid w:val="004C0573"/>
    <w:rsid w:val="004D391D"/>
    <w:rsid w:val="004D450E"/>
    <w:rsid w:val="004E4C38"/>
    <w:rsid w:val="00501A33"/>
    <w:rsid w:val="00514644"/>
    <w:rsid w:val="00523500"/>
    <w:rsid w:val="005343C1"/>
    <w:rsid w:val="00556651"/>
    <w:rsid w:val="005566BA"/>
    <w:rsid w:val="00556988"/>
    <w:rsid w:val="00581771"/>
    <w:rsid w:val="00586CEE"/>
    <w:rsid w:val="0059338D"/>
    <w:rsid w:val="005A1697"/>
    <w:rsid w:val="005E0FDB"/>
    <w:rsid w:val="005E10E7"/>
    <w:rsid w:val="005F356A"/>
    <w:rsid w:val="00602A3E"/>
    <w:rsid w:val="00612D62"/>
    <w:rsid w:val="00614972"/>
    <w:rsid w:val="00621AC9"/>
    <w:rsid w:val="00625BC2"/>
    <w:rsid w:val="006277EF"/>
    <w:rsid w:val="006536C7"/>
    <w:rsid w:val="00673177"/>
    <w:rsid w:val="00682C71"/>
    <w:rsid w:val="00687E48"/>
    <w:rsid w:val="006A6A93"/>
    <w:rsid w:val="006B09C2"/>
    <w:rsid w:val="006B7199"/>
    <w:rsid w:val="006C21F4"/>
    <w:rsid w:val="006D1ABE"/>
    <w:rsid w:val="006D4B50"/>
    <w:rsid w:val="006E534D"/>
    <w:rsid w:val="006F0884"/>
    <w:rsid w:val="006F231E"/>
    <w:rsid w:val="006F308C"/>
    <w:rsid w:val="006F3278"/>
    <w:rsid w:val="006F581E"/>
    <w:rsid w:val="0070229F"/>
    <w:rsid w:val="0070672B"/>
    <w:rsid w:val="00707D61"/>
    <w:rsid w:val="00713147"/>
    <w:rsid w:val="00713746"/>
    <w:rsid w:val="00713C28"/>
    <w:rsid w:val="00714358"/>
    <w:rsid w:val="00734F1B"/>
    <w:rsid w:val="00740BFE"/>
    <w:rsid w:val="00755A30"/>
    <w:rsid w:val="00757B76"/>
    <w:rsid w:val="007637EC"/>
    <w:rsid w:val="00780B21"/>
    <w:rsid w:val="0078384A"/>
    <w:rsid w:val="00790CB3"/>
    <w:rsid w:val="0079609D"/>
    <w:rsid w:val="007B3E7D"/>
    <w:rsid w:val="007D1211"/>
    <w:rsid w:val="007D6A09"/>
    <w:rsid w:val="007E094D"/>
    <w:rsid w:val="007E78FE"/>
    <w:rsid w:val="007F2BAA"/>
    <w:rsid w:val="007F57F2"/>
    <w:rsid w:val="00814E3F"/>
    <w:rsid w:val="00817449"/>
    <w:rsid w:val="00826CA5"/>
    <w:rsid w:val="008316ED"/>
    <w:rsid w:val="00863128"/>
    <w:rsid w:val="008632C8"/>
    <w:rsid w:val="008861C0"/>
    <w:rsid w:val="008B67B8"/>
    <w:rsid w:val="008B6E18"/>
    <w:rsid w:val="008D1102"/>
    <w:rsid w:val="008D58BE"/>
    <w:rsid w:val="008E1DE1"/>
    <w:rsid w:val="008F0FFE"/>
    <w:rsid w:val="008F2677"/>
    <w:rsid w:val="008F4725"/>
    <w:rsid w:val="008F621A"/>
    <w:rsid w:val="00902258"/>
    <w:rsid w:val="009033F2"/>
    <w:rsid w:val="0092537E"/>
    <w:rsid w:val="0093011B"/>
    <w:rsid w:val="009427CD"/>
    <w:rsid w:val="009430FE"/>
    <w:rsid w:val="00962003"/>
    <w:rsid w:val="009671B4"/>
    <w:rsid w:val="0097718B"/>
    <w:rsid w:val="009824A0"/>
    <w:rsid w:val="009902BA"/>
    <w:rsid w:val="009905B0"/>
    <w:rsid w:val="00995E9B"/>
    <w:rsid w:val="009A0BFE"/>
    <w:rsid w:val="009C29FB"/>
    <w:rsid w:val="009D54FE"/>
    <w:rsid w:val="009D60D6"/>
    <w:rsid w:val="009D78FD"/>
    <w:rsid w:val="009E0178"/>
    <w:rsid w:val="009F438B"/>
    <w:rsid w:val="00A1252A"/>
    <w:rsid w:val="00A16437"/>
    <w:rsid w:val="00A211D0"/>
    <w:rsid w:val="00A2721C"/>
    <w:rsid w:val="00A56013"/>
    <w:rsid w:val="00A617B9"/>
    <w:rsid w:val="00A63E91"/>
    <w:rsid w:val="00A64DD1"/>
    <w:rsid w:val="00A83733"/>
    <w:rsid w:val="00A922D2"/>
    <w:rsid w:val="00A936FC"/>
    <w:rsid w:val="00AA013B"/>
    <w:rsid w:val="00AA3782"/>
    <w:rsid w:val="00AA4F52"/>
    <w:rsid w:val="00AC56E5"/>
    <w:rsid w:val="00AE232B"/>
    <w:rsid w:val="00AF53F6"/>
    <w:rsid w:val="00B01020"/>
    <w:rsid w:val="00B0306E"/>
    <w:rsid w:val="00B34028"/>
    <w:rsid w:val="00B47801"/>
    <w:rsid w:val="00B54201"/>
    <w:rsid w:val="00B65AD3"/>
    <w:rsid w:val="00B76E25"/>
    <w:rsid w:val="00BA7EC0"/>
    <w:rsid w:val="00BA7F1F"/>
    <w:rsid w:val="00BB2732"/>
    <w:rsid w:val="00BB327B"/>
    <w:rsid w:val="00BC5534"/>
    <w:rsid w:val="00BD5E90"/>
    <w:rsid w:val="00BE3AB5"/>
    <w:rsid w:val="00BF449B"/>
    <w:rsid w:val="00BF56FD"/>
    <w:rsid w:val="00BF7368"/>
    <w:rsid w:val="00C04FB7"/>
    <w:rsid w:val="00C423F2"/>
    <w:rsid w:val="00C441D5"/>
    <w:rsid w:val="00C467B5"/>
    <w:rsid w:val="00C53A28"/>
    <w:rsid w:val="00C53F79"/>
    <w:rsid w:val="00C561DA"/>
    <w:rsid w:val="00C72A47"/>
    <w:rsid w:val="00C77E16"/>
    <w:rsid w:val="00C84F1E"/>
    <w:rsid w:val="00C9069C"/>
    <w:rsid w:val="00CB1C69"/>
    <w:rsid w:val="00CC0E23"/>
    <w:rsid w:val="00CD21A4"/>
    <w:rsid w:val="00CD4425"/>
    <w:rsid w:val="00CD64FB"/>
    <w:rsid w:val="00CF42C2"/>
    <w:rsid w:val="00D05786"/>
    <w:rsid w:val="00D14321"/>
    <w:rsid w:val="00D267CA"/>
    <w:rsid w:val="00D40C52"/>
    <w:rsid w:val="00D4178C"/>
    <w:rsid w:val="00D429F7"/>
    <w:rsid w:val="00D740B4"/>
    <w:rsid w:val="00D820A5"/>
    <w:rsid w:val="00D85D20"/>
    <w:rsid w:val="00D95836"/>
    <w:rsid w:val="00D95988"/>
    <w:rsid w:val="00DA3136"/>
    <w:rsid w:val="00DA62CD"/>
    <w:rsid w:val="00DB13E3"/>
    <w:rsid w:val="00DC33BF"/>
    <w:rsid w:val="00DC3842"/>
    <w:rsid w:val="00DD18BE"/>
    <w:rsid w:val="00DD6F9D"/>
    <w:rsid w:val="00DD7694"/>
    <w:rsid w:val="00DE024F"/>
    <w:rsid w:val="00DF0495"/>
    <w:rsid w:val="00DF1A51"/>
    <w:rsid w:val="00DF1AEC"/>
    <w:rsid w:val="00DF2CA6"/>
    <w:rsid w:val="00E06888"/>
    <w:rsid w:val="00E1484E"/>
    <w:rsid w:val="00E157C2"/>
    <w:rsid w:val="00E16C16"/>
    <w:rsid w:val="00E36C53"/>
    <w:rsid w:val="00E37EAE"/>
    <w:rsid w:val="00E47FE7"/>
    <w:rsid w:val="00E65E34"/>
    <w:rsid w:val="00E8383D"/>
    <w:rsid w:val="00E8716C"/>
    <w:rsid w:val="00EA4C97"/>
    <w:rsid w:val="00EE44C5"/>
    <w:rsid w:val="00EE6F4E"/>
    <w:rsid w:val="00EF1873"/>
    <w:rsid w:val="00EF23C5"/>
    <w:rsid w:val="00EF68BD"/>
    <w:rsid w:val="00F14B2A"/>
    <w:rsid w:val="00F23AFE"/>
    <w:rsid w:val="00F4603E"/>
    <w:rsid w:val="00F72385"/>
    <w:rsid w:val="00F75EE5"/>
    <w:rsid w:val="00F86AFA"/>
    <w:rsid w:val="00F92313"/>
    <w:rsid w:val="00F95472"/>
    <w:rsid w:val="00FC0D70"/>
    <w:rsid w:val="00FC60AA"/>
    <w:rsid w:val="00FE0311"/>
    <w:rsid w:val="00FE2240"/>
    <w:rsid w:val="00FF3A11"/>
    <w:rsid w:val="00FF5278"/>
    <w:rsid w:val="00FF5733"/>
    <w:rsid w:val="00FF63F4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B96C7A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fontstyle01">
    <w:name w:val="fontstyle01"/>
    <w:basedOn w:val="DefaultParagraphFont"/>
    <w:rsid w:val="002526B0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252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18161-1798-4CA9-9797-ECA6B334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8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Đoàn Kiều Mỹ Ngọc</cp:lastModifiedBy>
  <cp:revision>149</cp:revision>
  <dcterms:created xsi:type="dcterms:W3CDTF">2021-09-23T00:21:00Z</dcterms:created>
  <dcterms:modified xsi:type="dcterms:W3CDTF">2021-12-21T10:37:00Z</dcterms:modified>
</cp:coreProperties>
</file>