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41298" w14:textId="61CA6659" w:rsidR="00A0119D" w:rsidRPr="009D161F" w:rsidRDefault="00946619">
      <w:pPr>
        <w:pStyle w:val="Subtitle"/>
        <w:spacing w:after="0"/>
        <w:rPr>
          <w:rFonts w:ascii="Arial" w:hAnsi="Arial" w:cs="Arial"/>
          <w:sz w:val="24"/>
          <w:szCs w:val="24"/>
        </w:rPr>
      </w:pPr>
      <w:r w:rsidRPr="009D161F">
        <w:rPr>
          <w:rFonts w:ascii="Arial" w:hAnsi="Arial" w:cs="Arial"/>
          <w:sz w:val="24"/>
          <w:szCs w:val="24"/>
        </w:rPr>
        <w:t xml:space="preserve">Judul Ditulis dengan Font </w:t>
      </w:r>
      <w:r w:rsidR="009E30E4" w:rsidRPr="009D161F">
        <w:rPr>
          <w:rFonts w:ascii="Arial" w:hAnsi="Arial" w:cs="Arial"/>
          <w:sz w:val="24"/>
          <w:szCs w:val="24"/>
        </w:rPr>
        <w:t xml:space="preserve">Arial Bold </w:t>
      </w:r>
      <w:r w:rsidR="009D161F" w:rsidRPr="009D161F">
        <w:rPr>
          <w:rFonts w:ascii="Arial" w:hAnsi="Arial" w:cs="Arial"/>
          <w:b w:val="0"/>
          <w:color w:val="FF0000"/>
          <w:sz w:val="20"/>
          <w:szCs w:val="20"/>
        </w:rPr>
        <w:sym w:font="Symbol" w:char="F0AE"/>
      </w:r>
      <w:r w:rsidRPr="009D161F">
        <w:rPr>
          <w:rFonts w:ascii="Arial" w:hAnsi="Arial" w:cs="Arial"/>
          <w:sz w:val="24"/>
          <w:szCs w:val="24"/>
        </w:rPr>
        <w:t xml:space="preserve"> </w:t>
      </w:r>
      <w:r w:rsidR="009E30E4" w:rsidRPr="009D161F">
        <w:rPr>
          <w:rFonts w:ascii="Arial" w:hAnsi="Arial" w:cs="Arial"/>
          <w:color w:val="FF0000"/>
          <w:sz w:val="24"/>
          <w:szCs w:val="24"/>
        </w:rPr>
        <w:t>(1</w:t>
      </w:r>
      <w:r w:rsidR="009D161F" w:rsidRPr="009D161F">
        <w:rPr>
          <w:rFonts w:ascii="Arial" w:hAnsi="Arial" w:cs="Arial"/>
          <w:color w:val="FF0000"/>
          <w:sz w:val="24"/>
          <w:szCs w:val="24"/>
        </w:rPr>
        <w:t>2</w:t>
      </w:r>
      <w:r w:rsidRPr="009D161F">
        <w:rPr>
          <w:rFonts w:ascii="Arial" w:hAnsi="Arial" w:cs="Arial"/>
          <w:color w:val="FF0000"/>
          <w:sz w:val="24"/>
          <w:szCs w:val="24"/>
        </w:rPr>
        <w:t>pt)</w:t>
      </w:r>
    </w:p>
    <w:p w14:paraId="6B7A49A0" w14:textId="77777777" w:rsidR="00A0119D" w:rsidRPr="009D161F" w:rsidRDefault="00946619">
      <w:pPr>
        <w:pStyle w:val="Subtitle"/>
        <w:spacing w:after="0"/>
        <w:rPr>
          <w:rFonts w:ascii="Arial" w:hAnsi="Arial" w:cs="Arial"/>
          <w:sz w:val="24"/>
          <w:szCs w:val="24"/>
        </w:rPr>
      </w:pPr>
      <w:r w:rsidRPr="009D161F">
        <w:rPr>
          <w:rFonts w:ascii="Arial" w:hAnsi="Arial" w:cs="Arial"/>
          <w:sz w:val="24"/>
          <w:szCs w:val="24"/>
        </w:rPr>
        <w:t>(Max 15 Kata: Bahasa Indonesia, Cetak Tebal)</w:t>
      </w:r>
    </w:p>
    <w:p w14:paraId="15F43232" w14:textId="1B388170" w:rsidR="00A0119D" w:rsidRPr="009E30E4" w:rsidRDefault="00946619" w:rsidP="00AA3F16">
      <w:pPr>
        <w:spacing w:before="240" w:after="0" w:line="240" w:lineRule="auto"/>
        <w:jc w:val="center"/>
        <w:rPr>
          <w:rFonts w:ascii="Arial" w:eastAsia="Times New Roman" w:hAnsi="Arial" w:cs="Arial"/>
          <w:b/>
          <w:sz w:val="20"/>
          <w:szCs w:val="20"/>
        </w:rPr>
      </w:pPr>
      <w:r w:rsidRPr="009E30E4">
        <w:rPr>
          <w:rFonts w:ascii="Arial" w:eastAsia="Times New Roman" w:hAnsi="Arial" w:cs="Arial"/>
          <w:b/>
          <w:sz w:val="20"/>
          <w:szCs w:val="20"/>
        </w:rPr>
        <w:t>Penulis</w:t>
      </w:r>
      <w:r w:rsidRPr="009E30E4">
        <w:rPr>
          <w:rFonts w:ascii="Arial" w:eastAsia="Times New Roman" w:hAnsi="Arial" w:cs="Arial"/>
          <w:b/>
          <w:sz w:val="20"/>
          <w:szCs w:val="20"/>
          <w:vertAlign w:val="superscript"/>
        </w:rPr>
        <w:t>1</w:t>
      </w:r>
      <w:r w:rsidRPr="009E30E4">
        <w:rPr>
          <w:rFonts w:ascii="Arial" w:eastAsia="Times New Roman" w:hAnsi="Arial" w:cs="Arial"/>
          <w:b/>
          <w:sz w:val="20"/>
          <w:szCs w:val="20"/>
        </w:rPr>
        <w:t>, Penulis</w:t>
      </w:r>
      <w:r w:rsidRPr="009E30E4">
        <w:rPr>
          <w:rFonts w:ascii="Arial" w:eastAsia="Times New Roman" w:hAnsi="Arial" w:cs="Arial"/>
          <w:b/>
          <w:sz w:val="20"/>
          <w:szCs w:val="20"/>
          <w:vertAlign w:val="superscript"/>
        </w:rPr>
        <w:t>2*</w:t>
      </w:r>
      <w:r w:rsidRPr="009E30E4">
        <w:rPr>
          <w:rFonts w:ascii="Arial" w:eastAsia="Times New Roman" w:hAnsi="Arial" w:cs="Arial"/>
          <w:b/>
          <w:sz w:val="20"/>
          <w:szCs w:val="20"/>
        </w:rPr>
        <w:t>, Penulis</w:t>
      </w:r>
      <w:r w:rsidRPr="009E30E4">
        <w:rPr>
          <w:rFonts w:ascii="Arial" w:eastAsia="Times New Roman" w:hAnsi="Arial" w:cs="Arial"/>
          <w:b/>
          <w:sz w:val="20"/>
          <w:szCs w:val="20"/>
          <w:vertAlign w:val="superscript"/>
        </w:rPr>
        <w:t>3</w:t>
      </w:r>
      <w:r w:rsidRPr="009E30E4">
        <w:rPr>
          <w:rFonts w:ascii="Arial" w:eastAsia="Times New Roman" w:hAnsi="Arial" w:cs="Arial"/>
          <w:b/>
          <w:sz w:val="20"/>
          <w:szCs w:val="20"/>
        </w:rPr>
        <w:t xml:space="preserve"> </w:t>
      </w:r>
      <w:r w:rsidRPr="009E30E4">
        <w:rPr>
          <w:rFonts w:ascii="Arial" w:eastAsia="Times New Roman" w:hAnsi="Arial" w:cs="Arial"/>
          <w:b/>
          <w:color w:val="FF0000"/>
          <w:sz w:val="20"/>
          <w:szCs w:val="20"/>
        </w:rPr>
        <w:t>(tanpa gelar)</w:t>
      </w:r>
      <w:r w:rsidR="009D161F">
        <w:rPr>
          <w:rFonts w:ascii="Arial" w:eastAsia="Times New Roman" w:hAnsi="Arial" w:cs="Arial"/>
          <w:b/>
          <w:color w:val="FF0000"/>
          <w:sz w:val="20"/>
          <w:szCs w:val="20"/>
        </w:rPr>
        <w:t xml:space="preserve"> </w:t>
      </w:r>
      <w:r w:rsidR="009D161F" w:rsidRPr="009D161F">
        <w:rPr>
          <w:rFonts w:ascii="Arial" w:eastAsia="Times New Roman" w:hAnsi="Arial" w:cs="Arial"/>
          <w:b/>
          <w:color w:val="FF0000"/>
          <w:sz w:val="20"/>
          <w:szCs w:val="20"/>
        </w:rPr>
        <w:sym w:font="Symbol" w:char="F0AE"/>
      </w:r>
      <w:r w:rsidR="009D161F" w:rsidRPr="009D161F">
        <w:rPr>
          <w:rFonts w:ascii="Arial" w:eastAsia="Times New Roman" w:hAnsi="Arial" w:cs="Arial"/>
          <w:b/>
          <w:color w:val="FF0000"/>
          <w:sz w:val="20"/>
          <w:szCs w:val="20"/>
        </w:rPr>
        <w:t xml:space="preserve"> </w:t>
      </w:r>
      <w:r w:rsidR="009D161F" w:rsidRPr="009D161F">
        <w:rPr>
          <w:rFonts w:ascii="Arial" w:eastAsia="Times New Roman" w:hAnsi="Arial" w:cs="Arial"/>
          <w:b/>
          <w:color w:val="FF0000"/>
          <w:sz w:val="20"/>
          <w:szCs w:val="20"/>
        </w:rPr>
        <w:t>(</w:t>
      </w:r>
      <w:r w:rsidR="009D161F">
        <w:rPr>
          <w:rFonts w:ascii="Arial" w:eastAsia="Times New Roman" w:hAnsi="Arial" w:cs="Arial"/>
          <w:b/>
          <w:color w:val="FF0000"/>
          <w:sz w:val="20"/>
          <w:szCs w:val="20"/>
        </w:rPr>
        <w:t>A</w:t>
      </w:r>
      <w:r w:rsidR="009D161F">
        <w:rPr>
          <w:rFonts w:ascii="Arial" w:eastAsia="Times New Roman" w:hAnsi="Arial" w:cs="Arial"/>
          <w:b/>
          <w:color w:val="FF0000"/>
          <w:sz w:val="20"/>
          <w:szCs w:val="20"/>
        </w:rPr>
        <w:t xml:space="preserve">rial bold </w:t>
      </w:r>
      <w:r w:rsidR="009D161F" w:rsidRPr="009D161F">
        <w:rPr>
          <w:rFonts w:ascii="Arial" w:eastAsia="Times New Roman" w:hAnsi="Arial" w:cs="Arial"/>
          <w:b/>
          <w:color w:val="FF0000"/>
          <w:sz w:val="20"/>
          <w:szCs w:val="20"/>
        </w:rPr>
        <w:t>10 pt)</w:t>
      </w:r>
    </w:p>
    <w:p w14:paraId="54365D5D" w14:textId="3276EFA8" w:rsidR="00A0119D" w:rsidRPr="009E30E4" w:rsidRDefault="009C4BA7">
      <w:pPr>
        <w:pBdr>
          <w:top w:val="nil"/>
          <w:left w:val="nil"/>
          <w:bottom w:val="nil"/>
          <w:right w:val="nil"/>
          <w:between w:val="nil"/>
        </w:pBd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vertAlign w:val="superscript"/>
        </w:rPr>
        <w:t>1</w:t>
      </w:r>
      <w:bookmarkStart w:id="0" w:name="_GoBack"/>
      <w:bookmarkEnd w:id="0"/>
      <w:r w:rsidR="00946619" w:rsidRPr="009E30E4">
        <w:rPr>
          <w:rFonts w:ascii="Arial" w:eastAsia="Times New Roman" w:hAnsi="Arial" w:cs="Arial"/>
          <w:color w:val="000000"/>
          <w:sz w:val="20"/>
          <w:szCs w:val="20"/>
        </w:rPr>
        <w:t xml:space="preserve">Program Studi, Fakultas, Nama Institusi, Kota, Indonesia </w:t>
      </w:r>
      <w:r w:rsidR="009D161F" w:rsidRPr="009D161F">
        <w:rPr>
          <w:rFonts w:ascii="Arial" w:eastAsia="Times New Roman" w:hAnsi="Arial" w:cs="Arial"/>
          <w:b/>
          <w:color w:val="FF0000"/>
          <w:sz w:val="20"/>
          <w:szCs w:val="20"/>
        </w:rPr>
        <w:sym w:font="Symbol" w:char="F0AE"/>
      </w:r>
      <w:r w:rsidR="009D161F" w:rsidRPr="009E30E4">
        <w:rPr>
          <w:rFonts w:ascii="Arial" w:eastAsia="Times New Roman" w:hAnsi="Arial" w:cs="Arial"/>
          <w:color w:val="FF0000"/>
          <w:sz w:val="20"/>
          <w:szCs w:val="20"/>
        </w:rPr>
        <w:t xml:space="preserve"> </w:t>
      </w:r>
      <w:r w:rsidR="00946619" w:rsidRPr="009E30E4">
        <w:rPr>
          <w:rFonts w:ascii="Arial" w:eastAsia="Times New Roman" w:hAnsi="Arial" w:cs="Arial"/>
          <w:color w:val="FF0000"/>
          <w:sz w:val="20"/>
          <w:szCs w:val="20"/>
        </w:rPr>
        <w:t>(</w:t>
      </w:r>
      <w:r w:rsidR="009D161F">
        <w:rPr>
          <w:rFonts w:ascii="Arial" w:eastAsia="Times New Roman" w:hAnsi="Arial" w:cs="Arial"/>
          <w:color w:val="FF0000"/>
          <w:sz w:val="20"/>
          <w:szCs w:val="20"/>
        </w:rPr>
        <w:t xml:space="preserve">Arial </w:t>
      </w:r>
      <w:r w:rsidR="00946619" w:rsidRPr="009E30E4">
        <w:rPr>
          <w:rFonts w:ascii="Arial" w:eastAsia="Times New Roman" w:hAnsi="Arial" w:cs="Arial"/>
          <w:color w:val="FF0000"/>
          <w:sz w:val="20"/>
          <w:szCs w:val="20"/>
        </w:rPr>
        <w:t>10pt)</w:t>
      </w:r>
    </w:p>
    <w:p w14:paraId="44A89147" w14:textId="7F004441" w:rsidR="00A0119D" w:rsidRPr="009E30E4" w:rsidRDefault="00946619">
      <w:pPr>
        <w:pBdr>
          <w:top w:val="nil"/>
          <w:left w:val="nil"/>
          <w:bottom w:val="nil"/>
          <w:right w:val="nil"/>
          <w:between w:val="nil"/>
        </w:pBdr>
        <w:spacing w:after="0" w:line="240" w:lineRule="auto"/>
        <w:jc w:val="center"/>
        <w:rPr>
          <w:rFonts w:ascii="Arial" w:eastAsia="Times New Roman" w:hAnsi="Arial" w:cs="Arial"/>
          <w:i/>
          <w:color w:val="000000"/>
          <w:sz w:val="20"/>
          <w:szCs w:val="20"/>
        </w:rPr>
      </w:pPr>
      <w:r w:rsidRPr="009E30E4">
        <w:rPr>
          <w:rFonts w:ascii="Arial" w:eastAsia="Times New Roman" w:hAnsi="Arial" w:cs="Arial"/>
          <w:color w:val="000000"/>
          <w:sz w:val="20"/>
          <w:szCs w:val="20"/>
          <w:vertAlign w:val="superscript"/>
        </w:rPr>
        <w:t>2*</w:t>
      </w:r>
      <w:r w:rsidRPr="009E30E4">
        <w:rPr>
          <w:rFonts w:ascii="Arial" w:eastAsia="Times New Roman" w:hAnsi="Arial" w:cs="Arial"/>
          <w:color w:val="000000"/>
          <w:sz w:val="20"/>
          <w:szCs w:val="20"/>
        </w:rPr>
        <w:t xml:space="preserve">Program Studi, Fakultas, Nama Institusi, Kota, Indonesia </w:t>
      </w:r>
      <w:r w:rsidR="009D161F" w:rsidRPr="009D161F">
        <w:rPr>
          <w:rFonts w:ascii="Arial" w:eastAsia="Times New Roman" w:hAnsi="Arial" w:cs="Arial"/>
          <w:b/>
          <w:color w:val="FF0000"/>
          <w:sz w:val="20"/>
          <w:szCs w:val="20"/>
        </w:rPr>
        <w:sym w:font="Symbol" w:char="F0AE"/>
      </w:r>
      <w:r w:rsidR="009D161F" w:rsidRPr="009E30E4">
        <w:rPr>
          <w:rFonts w:ascii="Arial" w:eastAsia="Times New Roman" w:hAnsi="Arial" w:cs="Arial"/>
          <w:color w:val="FF0000"/>
          <w:sz w:val="20"/>
          <w:szCs w:val="20"/>
        </w:rPr>
        <w:t xml:space="preserve"> </w:t>
      </w:r>
      <w:r w:rsidRPr="009E30E4">
        <w:rPr>
          <w:rFonts w:ascii="Arial" w:eastAsia="Times New Roman" w:hAnsi="Arial" w:cs="Arial"/>
          <w:color w:val="FF0000"/>
          <w:sz w:val="20"/>
          <w:szCs w:val="20"/>
        </w:rPr>
        <w:t>(</w:t>
      </w:r>
      <w:r w:rsidR="009D161F">
        <w:rPr>
          <w:rFonts w:ascii="Arial" w:eastAsia="Times New Roman" w:hAnsi="Arial" w:cs="Arial"/>
          <w:color w:val="FF0000"/>
          <w:sz w:val="20"/>
          <w:szCs w:val="20"/>
        </w:rPr>
        <w:t xml:space="preserve">Arial </w:t>
      </w:r>
      <w:r w:rsidRPr="009E30E4">
        <w:rPr>
          <w:rFonts w:ascii="Arial" w:eastAsia="Times New Roman" w:hAnsi="Arial" w:cs="Arial"/>
          <w:color w:val="FF0000"/>
          <w:sz w:val="20"/>
          <w:szCs w:val="20"/>
        </w:rPr>
        <w:t>10pt)</w:t>
      </w:r>
    </w:p>
    <w:p w14:paraId="11DA1821" w14:textId="49CED56D" w:rsidR="00A0119D" w:rsidRPr="009E30E4" w:rsidRDefault="00946619">
      <w:pPr>
        <w:spacing w:after="0" w:line="240" w:lineRule="auto"/>
        <w:jc w:val="center"/>
        <w:rPr>
          <w:rFonts w:ascii="Arial" w:eastAsia="Times New Roman" w:hAnsi="Arial" w:cs="Arial"/>
          <w:sz w:val="20"/>
          <w:szCs w:val="20"/>
        </w:rPr>
      </w:pPr>
      <w:r w:rsidRPr="009E30E4">
        <w:rPr>
          <w:rFonts w:ascii="Arial" w:eastAsia="Times New Roman" w:hAnsi="Arial" w:cs="Arial"/>
          <w:sz w:val="20"/>
          <w:szCs w:val="20"/>
        </w:rPr>
        <w:t xml:space="preserve">Email: </w:t>
      </w:r>
      <w:r w:rsidRPr="009E30E4">
        <w:rPr>
          <w:rFonts w:ascii="Arial" w:eastAsia="Times New Roman" w:hAnsi="Arial" w:cs="Arial"/>
          <w:sz w:val="20"/>
          <w:szCs w:val="20"/>
          <w:vertAlign w:val="superscript"/>
        </w:rPr>
        <w:t>1</w:t>
      </w:r>
      <w:r w:rsidRPr="009E30E4">
        <w:rPr>
          <w:rFonts w:ascii="Arial" w:eastAsia="Times New Roman" w:hAnsi="Arial" w:cs="Arial"/>
          <w:sz w:val="20"/>
          <w:szCs w:val="20"/>
        </w:rPr>
        <w:t xml:space="preserve">Author1@email.com, </w:t>
      </w:r>
      <w:r w:rsidRPr="009E30E4">
        <w:rPr>
          <w:rFonts w:ascii="Arial" w:eastAsia="Times New Roman" w:hAnsi="Arial" w:cs="Arial"/>
          <w:sz w:val="20"/>
          <w:szCs w:val="20"/>
          <w:vertAlign w:val="superscript"/>
        </w:rPr>
        <w:t>2*</w:t>
      </w:r>
      <w:r w:rsidRPr="009E30E4">
        <w:rPr>
          <w:rFonts w:ascii="Arial" w:eastAsia="Times New Roman" w:hAnsi="Arial" w:cs="Arial"/>
          <w:sz w:val="20"/>
          <w:szCs w:val="20"/>
        </w:rPr>
        <w:t xml:space="preserve">Author2@email.com </w:t>
      </w:r>
      <w:r w:rsidR="009D161F" w:rsidRPr="009D161F">
        <w:rPr>
          <w:rFonts w:ascii="Arial" w:eastAsia="Times New Roman" w:hAnsi="Arial" w:cs="Arial"/>
          <w:b/>
          <w:color w:val="FF0000"/>
          <w:sz w:val="20"/>
          <w:szCs w:val="20"/>
        </w:rPr>
        <w:sym w:font="Symbol" w:char="F0AE"/>
      </w:r>
      <w:r w:rsidR="009D161F" w:rsidRPr="009E30E4">
        <w:rPr>
          <w:rFonts w:ascii="Arial" w:eastAsia="Times New Roman" w:hAnsi="Arial" w:cs="Arial"/>
          <w:color w:val="FF0000"/>
          <w:sz w:val="20"/>
          <w:szCs w:val="20"/>
        </w:rPr>
        <w:t xml:space="preserve"> </w:t>
      </w:r>
      <w:r w:rsidRPr="009E30E4">
        <w:rPr>
          <w:rFonts w:ascii="Arial" w:eastAsia="Times New Roman" w:hAnsi="Arial" w:cs="Arial"/>
          <w:color w:val="FF0000"/>
          <w:sz w:val="20"/>
          <w:szCs w:val="20"/>
        </w:rPr>
        <w:t>(</w:t>
      </w:r>
      <w:r w:rsidR="009D161F">
        <w:rPr>
          <w:rFonts w:ascii="Arial" w:eastAsia="Times New Roman" w:hAnsi="Arial" w:cs="Arial"/>
          <w:color w:val="FF0000"/>
          <w:sz w:val="20"/>
          <w:szCs w:val="20"/>
        </w:rPr>
        <w:t xml:space="preserve">Arial </w:t>
      </w:r>
      <w:r w:rsidRPr="009E30E4">
        <w:rPr>
          <w:rFonts w:ascii="Arial" w:eastAsia="Times New Roman" w:hAnsi="Arial" w:cs="Arial"/>
          <w:color w:val="FF0000"/>
          <w:sz w:val="20"/>
          <w:szCs w:val="20"/>
        </w:rPr>
        <w:t>10 pt)</w:t>
      </w:r>
    </w:p>
    <w:p w14:paraId="76DC5A77" w14:textId="7B9D857B" w:rsidR="00A0119D" w:rsidRPr="009E30E4" w:rsidRDefault="00946619">
      <w:pPr>
        <w:spacing w:after="0" w:line="240" w:lineRule="auto"/>
        <w:jc w:val="center"/>
        <w:rPr>
          <w:rFonts w:ascii="Arial" w:eastAsia="Times New Roman" w:hAnsi="Arial" w:cs="Arial"/>
          <w:b/>
          <w:i/>
          <w:sz w:val="20"/>
          <w:szCs w:val="20"/>
        </w:rPr>
      </w:pPr>
      <w:r w:rsidRPr="009E30E4">
        <w:rPr>
          <w:rFonts w:ascii="Arial" w:eastAsia="Times New Roman" w:hAnsi="Arial" w:cs="Arial"/>
          <w:b/>
          <w:i/>
          <w:color w:val="FF0000"/>
          <w:sz w:val="20"/>
          <w:szCs w:val="20"/>
        </w:rPr>
        <w:t xml:space="preserve">Mohon Add semua </w:t>
      </w:r>
      <w:proofErr w:type="gramStart"/>
      <w:r w:rsidRPr="009E30E4">
        <w:rPr>
          <w:rFonts w:ascii="Arial" w:eastAsia="Times New Roman" w:hAnsi="Arial" w:cs="Arial"/>
          <w:b/>
          <w:i/>
          <w:color w:val="FF0000"/>
          <w:sz w:val="20"/>
          <w:szCs w:val="20"/>
        </w:rPr>
        <w:t>nama</w:t>
      </w:r>
      <w:proofErr w:type="gramEnd"/>
      <w:r w:rsidRPr="009E30E4">
        <w:rPr>
          <w:rFonts w:ascii="Arial" w:eastAsia="Times New Roman" w:hAnsi="Arial" w:cs="Arial"/>
          <w:b/>
          <w:i/>
          <w:color w:val="FF0000"/>
          <w:sz w:val="20"/>
          <w:szCs w:val="20"/>
        </w:rPr>
        <w:t xml:space="preserve"> penulis di Metadata </w:t>
      </w:r>
      <w:r w:rsidR="00AA3F16">
        <w:rPr>
          <w:rFonts w:ascii="Arial" w:eastAsia="Times New Roman" w:hAnsi="Arial" w:cs="Arial"/>
          <w:b/>
          <w:i/>
          <w:color w:val="FF0000"/>
          <w:sz w:val="20"/>
          <w:szCs w:val="20"/>
        </w:rPr>
        <w:t>saat submit</w:t>
      </w:r>
    </w:p>
    <w:p w14:paraId="226FC6C5" w14:textId="0A94993B" w:rsidR="00A0119D" w:rsidRPr="009E30E4" w:rsidRDefault="009C4EFB" w:rsidP="00AA3F16">
      <w:pPr>
        <w:spacing w:before="480" w:after="0" w:line="240" w:lineRule="auto"/>
        <w:jc w:val="center"/>
        <w:rPr>
          <w:rFonts w:ascii="Arial" w:eastAsia="Times New Roman" w:hAnsi="Arial" w:cs="Arial"/>
          <w:b/>
          <w:sz w:val="20"/>
          <w:szCs w:val="20"/>
        </w:rPr>
      </w:pPr>
      <w:r w:rsidRPr="009E30E4">
        <w:rPr>
          <w:rFonts w:ascii="Arial" w:eastAsia="Times New Roman" w:hAnsi="Arial" w:cs="Arial"/>
          <w:b/>
          <w:sz w:val="20"/>
          <w:szCs w:val="20"/>
        </w:rPr>
        <w:t>ABSTRAK</w:t>
      </w:r>
      <w:r w:rsidR="00CD666F">
        <w:rPr>
          <w:rFonts w:ascii="Arial" w:eastAsia="Times New Roman" w:hAnsi="Arial" w:cs="Arial"/>
          <w:b/>
          <w:sz w:val="20"/>
          <w:szCs w:val="20"/>
        </w:rPr>
        <w:t xml:space="preserve"> </w:t>
      </w:r>
      <w:r w:rsidR="009D161F" w:rsidRPr="009D161F">
        <w:rPr>
          <w:rFonts w:ascii="Arial" w:eastAsia="Times New Roman" w:hAnsi="Arial" w:cs="Arial"/>
          <w:b/>
          <w:color w:val="FF0000"/>
          <w:sz w:val="20"/>
          <w:szCs w:val="20"/>
        </w:rPr>
        <w:sym w:font="Symbol" w:char="F0AE"/>
      </w:r>
      <w:r w:rsidR="00CD666F">
        <w:rPr>
          <w:rFonts w:ascii="Arial" w:eastAsia="Times New Roman" w:hAnsi="Arial" w:cs="Arial"/>
          <w:b/>
          <w:sz w:val="20"/>
          <w:szCs w:val="20"/>
        </w:rPr>
        <w:t xml:space="preserve"> </w:t>
      </w:r>
      <w:r w:rsidR="00CD666F" w:rsidRPr="00CD666F">
        <w:rPr>
          <w:rFonts w:ascii="Arial" w:eastAsia="Times New Roman" w:hAnsi="Arial" w:cs="Arial"/>
          <w:b/>
          <w:color w:val="FF0000"/>
          <w:sz w:val="20"/>
          <w:szCs w:val="20"/>
        </w:rPr>
        <w:t>(</w:t>
      </w:r>
      <w:r w:rsidR="009D161F" w:rsidRPr="00CD666F">
        <w:rPr>
          <w:rFonts w:ascii="Arial" w:eastAsia="Times New Roman" w:hAnsi="Arial" w:cs="Arial"/>
          <w:b/>
          <w:color w:val="FF0000"/>
          <w:sz w:val="20"/>
          <w:szCs w:val="20"/>
        </w:rPr>
        <w:t xml:space="preserve">ARIAL BOLD </w:t>
      </w:r>
      <w:r w:rsidR="00CD666F" w:rsidRPr="00CD666F">
        <w:rPr>
          <w:rFonts w:ascii="Arial" w:eastAsia="Times New Roman" w:hAnsi="Arial" w:cs="Arial"/>
          <w:b/>
          <w:color w:val="FF0000"/>
          <w:sz w:val="20"/>
          <w:szCs w:val="20"/>
        </w:rPr>
        <w:t>10pt)</w:t>
      </w:r>
    </w:p>
    <w:p w14:paraId="4552890B" w14:textId="19DAA928" w:rsidR="00A0119D" w:rsidRPr="00AA3F16" w:rsidRDefault="00AA3F16" w:rsidP="00D46B28">
      <w:pPr>
        <w:spacing w:before="120" w:after="0" w:line="240" w:lineRule="auto"/>
        <w:ind w:firstLine="360"/>
        <w:jc w:val="both"/>
        <w:rPr>
          <w:rFonts w:ascii="Arial" w:eastAsia="Times New Roman" w:hAnsi="Arial" w:cs="Arial"/>
          <w:i/>
          <w:sz w:val="20"/>
          <w:szCs w:val="20"/>
        </w:rPr>
      </w:pPr>
      <w:r w:rsidRPr="00AA3F16">
        <w:rPr>
          <w:rFonts w:ascii="Arial" w:eastAsia="Times New Roman" w:hAnsi="Arial" w:cs="Arial"/>
          <w:i/>
          <w:sz w:val="20"/>
          <w:szCs w:val="20"/>
        </w:rPr>
        <w:t xml:space="preserve">Abstrak Maksimal </w:t>
      </w:r>
      <w:r w:rsidR="004203C1">
        <w:rPr>
          <w:rFonts w:ascii="Arial" w:eastAsia="Times New Roman" w:hAnsi="Arial" w:cs="Arial"/>
          <w:i/>
          <w:sz w:val="20"/>
          <w:szCs w:val="20"/>
        </w:rPr>
        <w:t>3</w:t>
      </w:r>
      <w:r w:rsidRPr="00AA3F16">
        <w:rPr>
          <w:rFonts w:ascii="Arial" w:eastAsia="Times New Roman" w:hAnsi="Arial" w:cs="Arial"/>
          <w:i/>
          <w:sz w:val="20"/>
          <w:szCs w:val="20"/>
        </w:rPr>
        <w:t xml:space="preserve">00 kata berbahasa Indonesia dicetak miring dengan </w:t>
      </w:r>
      <w:r w:rsidRPr="009D161F">
        <w:rPr>
          <w:rFonts w:ascii="Arial" w:eastAsia="Times New Roman" w:hAnsi="Arial" w:cs="Arial"/>
          <w:i/>
          <w:color w:val="FF0000"/>
          <w:sz w:val="20"/>
          <w:szCs w:val="20"/>
        </w:rPr>
        <w:t xml:space="preserve">Arial 10 pt. </w:t>
      </w:r>
      <w:r w:rsidRPr="00AA3F16">
        <w:rPr>
          <w:rFonts w:ascii="Arial" w:eastAsia="Times New Roman" w:hAnsi="Arial" w:cs="Arial"/>
          <w:i/>
          <w:sz w:val="20"/>
          <w:szCs w:val="20"/>
        </w:rPr>
        <w:t>Abstrak harus jelas, deskriptif dan memberikan gambaran singkat masalah pengabdian ma</w:t>
      </w:r>
      <w:r>
        <w:rPr>
          <w:rFonts w:ascii="Arial" w:eastAsia="Times New Roman" w:hAnsi="Arial" w:cs="Arial"/>
          <w:i/>
          <w:sz w:val="20"/>
          <w:szCs w:val="20"/>
        </w:rPr>
        <w:t>syarakat yang dilakukan</w:t>
      </w:r>
      <w:r w:rsidRPr="00AA3F16">
        <w:rPr>
          <w:rFonts w:ascii="Arial" w:eastAsia="Times New Roman" w:hAnsi="Arial" w:cs="Arial"/>
          <w:i/>
          <w:sz w:val="20"/>
          <w:szCs w:val="20"/>
        </w:rPr>
        <w:t>. Abstrak meliputi alasan pemilihan topik atau pentingnya topik pengabdian masyarakat, metode pengabdian dan ringkasan hasil. Abstrak harus diakhiri dengan komentar tentang pentingnya hasil atau kesimpulan singkat.</w:t>
      </w:r>
    </w:p>
    <w:p w14:paraId="0A6033FB" w14:textId="77777777" w:rsidR="00A0119D" w:rsidRPr="00AA3F16" w:rsidRDefault="00946619" w:rsidP="00AA3F16">
      <w:pPr>
        <w:pBdr>
          <w:top w:val="nil"/>
          <w:left w:val="nil"/>
          <w:bottom w:val="nil"/>
          <w:right w:val="nil"/>
          <w:between w:val="nil"/>
        </w:pBdr>
        <w:spacing w:before="120" w:after="0" w:line="240" w:lineRule="auto"/>
        <w:jc w:val="both"/>
        <w:rPr>
          <w:rFonts w:ascii="Arial" w:eastAsia="Times New Roman" w:hAnsi="Arial" w:cs="Arial"/>
          <w:i/>
          <w:color w:val="000000"/>
          <w:sz w:val="20"/>
          <w:szCs w:val="20"/>
        </w:rPr>
      </w:pPr>
      <w:r w:rsidRPr="00AA3F16">
        <w:rPr>
          <w:rFonts w:ascii="Arial" w:eastAsia="Times New Roman" w:hAnsi="Arial" w:cs="Arial"/>
          <w:b/>
          <w:i/>
          <w:color w:val="000000"/>
          <w:sz w:val="20"/>
          <w:szCs w:val="20"/>
        </w:rPr>
        <w:t>Kata Kunci:</w:t>
      </w:r>
      <w:r w:rsidRPr="00AA3F16">
        <w:rPr>
          <w:rFonts w:ascii="Arial" w:eastAsia="Times New Roman" w:hAnsi="Arial" w:cs="Arial"/>
          <w:i/>
          <w:color w:val="000000"/>
          <w:sz w:val="20"/>
          <w:szCs w:val="20"/>
        </w:rPr>
        <w:t xml:space="preserve"> ketikkan 3-5 kata kunci di sini, pisahkan dengan koma di antaranya.</w:t>
      </w:r>
    </w:p>
    <w:p w14:paraId="2C038580" w14:textId="4CF5BE5B" w:rsidR="00A0119D" w:rsidRPr="009E30E4" w:rsidRDefault="00946619" w:rsidP="00AA3F16">
      <w:pPr>
        <w:spacing w:before="240" w:after="240" w:line="240" w:lineRule="auto"/>
        <w:jc w:val="both"/>
        <w:rPr>
          <w:rFonts w:ascii="Arial" w:eastAsia="Times New Roman" w:hAnsi="Arial" w:cs="Arial"/>
          <w:b/>
          <w:sz w:val="20"/>
          <w:szCs w:val="20"/>
        </w:rPr>
      </w:pPr>
      <w:r w:rsidRPr="009E30E4">
        <w:rPr>
          <w:rFonts w:ascii="Arial" w:eastAsia="Times New Roman" w:hAnsi="Arial" w:cs="Arial"/>
          <w:b/>
          <w:sz w:val="20"/>
          <w:szCs w:val="20"/>
        </w:rPr>
        <w:t>PENDAHULUAN</w:t>
      </w:r>
      <w:r w:rsidR="004203C1">
        <w:rPr>
          <w:rFonts w:ascii="Arial" w:eastAsia="Times New Roman" w:hAnsi="Arial" w:cs="Arial"/>
          <w:b/>
          <w:sz w:val="20"/>
          <w:szCs w:val="20"/>
        </w:rPr>
        <w:t xml:space="preserve"> </w:t>
      </w:r>
      <w:r w:rsidR="009D161F" w:rsidRPr="009D161F">
        <w:rPr>
          <w:rFonts w:ascii="Arial" w:eastAsia="Times New Roman" w:hAnsi="Arial" w:cs="Arial"/>
          <w:b/>
          <w:color w:val="FF0000"/>
          <w:sz w:val="20"/>
          <w:szCs w:val="20"/>
        </w:rPr>
        <w:sym w:font="Symbol" w:char="F0AE"/>
      </w:r>
      <w:r w:rsidR="009D161F" w:rsidRPr="004203C1">
        <w:rPr>
          <w:rFonts w:ascii="Arial" w:eastAsia="Times New Roman" w:hAnsi="Arial" w:cs="Arial"/>
          <w:b/>
          <w:color w:val="FF0000"/>
          <w:sz w:val="20"/>
          <w:szCs w:val="20"/>
        </w:rPr>
        <w:t xml:space="preserve"> </w:t>
      </w:r>
      <w:r w:rsidR="004203C1" w:rsidRPr="004203C1">
        <w:rPr>
          <w:rFonts w:ascii="Arial" w:eastAsia="Times New Roman" w:hAnsi="Arial" w:cs="Arial"/>
          <w:b/>
          <w:color w:val="FF0000"/>
          <w:sz w:val="20"/>
          <w:szCs w:val="20"/>
        </w:rPr>
        <w:t>(</w:t>
      </w:r>
      <w:r w:rsidR="009D161F" w:rsidRPr="004203C1">
        <w:rPr>
          <w:rFonts w:ascii="Arial" w:eastAsia="Times New Roman" w:hAnsi="Arial" w:cs="Arial"/>
          <w:b/>
          <w:color w:val="FF0000"/>
          <w:sz w:val="20"/>
          <w:szCs w:val="20"/>
        </w:rPr>
        <w:t>ARIAL B</w:t>
      </w:r>
      <w:r w:rsidR="009D161F">
        <w:rPr>
          <w:rFonts w:ascii="Arial" w:eastAsia="Times New Roman" w:hAnsi="Arial" w:cs="Arial"/>
          <w:b/>
          <w:color w:val="FF0000"/>
          <w:sz w:val="20"/>
          <w:szCs w:val="20"/>
        </w:rPr>
        <w:t xml:space="preserve">OLD </w:t>
      </w:r>
      <w:r w:rsidR="009C4EFB">
        <w:rPr>
          <w:rFonts w:ascii="Arial" w:eastAsia="Times New Roman" w:hAnsi="Arial" w:cs="Arial"/>
          <w:b/>
          <w:color w:val="FF0000"/>
          <w:sz w:val="20"/>
          <w:szCs w:val="20"/>
        </w:rPr>
        <w:t>10</w:t>
      </w:r>
      <w:r w:rsidR="004203C1" w:rsidRPr="004203C1">
        <w:rPr>
          <w:rFonts w:ascii="Arial" w:eastAsia="Times New Roman" w:hAnsi="Arial" w:cs="Arial"/>
          <w:b/>
          <w:color w:val="FF0000"/>
          <w:sz w:val="20"/>
          <w:szCs w:val="20"/>
        </w:rPr>
        <w:t>pt)</w:t>
      </w:r>
    </w:p>
    <w:p w14:paraId="0BB19518" w14:textId="62DF2A95" w:rsidR="00D46B28" w:rsidRDefault="00946619" w:rsidP="00D46B28">
      <w:pPr>
        <w:spacing w:before="240" w:after="0" w:line="240" w:lineRule="auto"/>
        <w:ind w:firstLine="360"/>
        <w:jc w:val="both"/>
        <w:rPr>
          <w:rFonts w:ascii="Arial" w:eastAsia="Times New Roman" w:hAnsi="Arial" w:cs="Arial"/>
          <w:sz w:val="20"/>
          <w:szCs w:val="20"/>
        </w:rPr>
      </w:pPr>
      <w:r w:rsidRPr="009E30E4">
        <w:rPr>
          <w:rFonts w:ascii="Arial" w:eastAsia="Times New Roman" w:hAnsi="Arial" w:cs="Arial"/>
          <w:color w:val="FF0000"/>
          <w:sz w:val="20"/>
          <w:szCs w:val="20"/>
        </w:rPr>
        <w:t xml:space="preserve">Ditulis dengan huruf </w:t>
      </w:r>
      <w:r w:rsidR="00CD666F">
        <w:rPr>
          <w:rFonts w:ascii="Arial" w:eastAsia="Times New Roman" w:hAnsi="Arial" w:cs="Arial"/>
          <w:color w:val="FF0000"/>
          <w:sz w:val="20"/>
          <w:szCs w:val="20"/>
        </w:rPr>
        <w:t>Arial</w:t>
      </w:r>
      <w:r w:rsidR="004203C1">
        <w:rPr>
          <w:rFonts w:ascii="Arial" w:eastAsia="Times New Roman" w:hAnsi="Arial" w:cs="Arial"/>
          <w:color w:val="FF0000"/>
          <w:sz w:val="20"/>
          <w:szCs w:val="20"/>
        </w:rPr>
        <w:t xml:space="preserve">10 </w:t>
      </w:r>
      <w:proofErr w:type="gramStart"/>
      <w:r w:rsidR="004203C1">
        <w:rPr>
          <w:rFonts w:ascii="Arial" w:eastAsia="Times New Roman" w:hAnsi="Arial" w:cs="Arial"/>
          <w:color w:val="FF0000"/>
          <w:sz w:val="20"/>
          <w:szCs w:val="20"/>
        </w:rPr>
        <w:t>pt</w:t>
      </w:r>
      <w:r w:rsidRPr="009E30E4">
        <w:rPr>
          <w:rFonts w:ascii="Arial" w:eastAsia="Times New Roman" w:hAnsi="Arial" w:cs="Arial"/>
          <w:color w:val="FF0000"/>
          <w:sz w:val="20"/>
          <w:szCs w:val="20"/>
        </w:rPr>
        <w:t xml:space="preserve"> </w:t>
      </w:r>
      <w:r w:rsidR="00037D96">
        <w:rPr>
          <w:rFonts w:ascii="Arial" w:eastAsia="Times New Roman" w:hAnsi="Arial" w:cs="Arial"/>
          <w:color w:val="FF0000"/>
          <w:sz w:val="20"/>
          <w:szCs w:val="20"/>
        </w:rPr>
        <w:t xml:space="preserve"> spasi</w:t>
      </w:r>
      <w:proofErr w:type="gramEnd"/>
      <w:r w:rsidR="00037D96">
        <w:rPr>
          <w:rFonts w:ascii="Arial" w:eastAsia="Times New Roman" w:hAnsi="Arial" w:cs="Arial"/>
          <w:color w:val="FF0000"/>
          <w:sz w:val="20"/>
          <w:szCs w:val="20"/>
        </w:rPr>
        <w:t xml:space="preserve"> 1</w:t>
      </w:r>
      <w:r w:rsidR="009D161F">
        <w:rPr>
          <w:rFonts w:ascii="Arial" w:eastAsia="Times New Roman" w:hAnsi="Arial" w:cs="Arial"/>
          <w:color w:val="FF0000"/>
          <w:sz w:val="20"/>
          <w:szCs w:val="20"/>
        </w:rPr>
        <w:t>, a</w:t>
      </w:r>
      <w:r w:rsidR="009D161F" w:rsidRPr="009D161F">
        <w:rPr>
          <w:rFonts w:ascii="Arial" w:eastAsia="Times New Roman" w:hAnsi="Arial" w:cs="Arial"/>
          <w:color w:val="FF0000"/>
          <w:sz w:val="20"/>
          <w:szCs w:val="20"/>
        </w:rPr>
        <w:t>lenia</w:t>
      </w:r>
      <w:r w:rsidR="009D161F">
        <w:rPr>
          <w:rFonts w:ascii="Arial" w:eastAsia="Times New Roman" w:hAnsi="Arial" w:cs="Arial"/>
          <w:color w:val="FF0000"/>
          <w:sz w:val="20"/>
          <w:szCs w:val="20"/>
        </w:rPr>
        <w:t xml:space="preserve"> baru dimulai pada ketukan ke 4</w:t>
      </w:r>
      <w:r w:rsidRPr="009E30E4">
        <w:rPr>
          <w:rFonts w:ascii="Arial" w:eastAsia="Times New Roman" w:hAnsi="Arial" w:cs="Arial"/>
          <w:color w:val="FF0000"/>
          <w:sz w:val="20"/>
          <w:szCs w:val="20"/>
        </w:rPr>
        <w:t xml:space="preserve">. </w:t>
      </w:r>
      <w:r w:rsidRPr="00AE4D15">
        <w:rPr>
          <w:rFonts w:ascii="Arial" w:eastAsia="Times New Roman" w:hAnsi="Arial" w:cs="Arial"/>
          <w:color w:val="000000" w:themeColor="text1"/>
          <w:sz w:val="20"/>
          <w:szCs w:val="20"/>
        </w:rPr>
        <w:t xml:space="preserve">Bagian pendahuluan </w:t>
      </w:r>
      <w:r w:rsidR="00AE4D15" w:rsidRPr="00AE4D15">
        <w:rPr>
          <w:rFonts w:ascii="Arial" w:eastAsia="Times New Roman" w:hAnsi="Arial" w:cs="Arial"/>
          <w:color w:val="000000" w:themeColor="text1"/>
          <w:sz w:val="20"/>
          <w:szCs w:val="20"/>
        </w:rPr>
        <w:t xml:space="preserve">secara garis besar memuat : </w:t>
      </w:r>
      <w:r w:rsidR="00AE4D15" w:rsidRPr="00AE4D15">
        <w:rPr>
          <w:rFonts w:ascii="Arial" w:eastAsia="Times New Roman" w:hAnsi="Arial" w:cs="Arial"/>
          <w:color w:val="000000" w:themeColor="text1"/>
          <w:sz w:val="20"/>
          <w:szCs w:val="20"/>
        </w:rPr>
        <w:t>analisis situasi; permasalahan mi</w:t>
      </w:r>
      <w:r w:rsidR="00AE4D15" w:rsidRPr="00AE4D15">
        <w:rPr>
          <w:rFonts w:ascii="Arial" w:eastAsia="Times New Roman" w:hAnsi="Arial" w:cs="Arial"/>
          <w:color w:val="000000" w:themeColor="text1"/>
          <w:sz w:val="20"/>
          <w:szCs w:val="20"/>
        </w:rPr>
        <w:t xml:space="preserve">tra; dan solusi yang ditawarkan, tujuan kegiatan, dan kajian literatur. </w:t>
      </w:r>
      <w:r w:rsidRPr="009E30E4">
        <w:rPr>
          <w:rFonts w:ascii="Arial" w:eastAsia="Times New Roman" w:hAnsi="Arial" w:cs="Arial"/>
          <w:sz w:val="20"/>
          <w:szCs w:val="20"/>
        </w:rPr>
        <w:t xml:space="preserve">Analisis situasi bergantung pada masyarakat sasaran. </w:t>
      </w:r>
    </w:p>
    <w:p w14:paraId="5AB0091E" w14:textId="77777777" w:rsidR="00D46B28" w:rsidRDefault="00946619" w:rsidP="00D46B28">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 xml:space="preserve">Analisis dapat berupa uraian </w:t>
      </w:r>
      <w:r w:rsidR="00AE4D15">
        <w:rPr>
          <w:rFonts w:ascii="Arial" w:eastAsia="Times New Roman" w:hAnsi="Arial" w:cs="Arial"/>
          <w:sz w:val="20"/>
          <w:szCs w:val="20"/>
        </w:rPr>
        <w:t>secara kuantitatif profil dan kondisi khalayak sasaran yang dilibatkan dalam kegiatan pengabdian kepada masyarakat. Permasalahan</w:t>
      </w:r>
      <w:r w:rsidRPr="009E30E4">
        <w:rPr>
          <w:rFonts w:ascii="Arial" w:eastAsia="Times New Roman" w:hAnsi="Arial" w:cs="Arial"/>
          <w:sz w:val="20"/>
          <w:szCs w:val="20"/>
        </w:rPr>
        <w:t xml:space="preserve"> yang dihadapi masyarakat mitra </w:t>
      </w:r>
      <w:r w:rsidR="00AE4D15">
        <w:rPr>
          <w:rFonts w:ascii="Arial" w:eastAsia="Times New Roman" w:hAnsi="Arial" w:cs="Arial"/>
          <w:sz w:val="20"/>
          <w:szCs w:val="20"/>
        </w:rPr>
        <w:t xml:space="preserve">diuraikan </w:t>
      </w:r>
      <w:r w:rsidRPr="009E30E4">
        <w:rPr>
          <w:rFonts w:ascii="Arial" w:eastAsia="Times New Roman" w:hAnsi="Arial" w:cs="Arial"/>
          <w:sz w:val="20"/>
          <w:szCs w:val="20"/>
        </w:rPr>
        <w:t>dari aspek sosial, budaya, religi, kesehatan, mutu layanan atau kehidupan bermasyarakat. Dapat juga berupa potensi dan peluang usaha masyarakat mitra dari aspek sumber daya, produksi dan manajemen usaha. Dengan mengacu pada analisis situasi, tentukan permasalahan prioritas untuk masyarakat mitra yang bersifat spesifik, konkret dan benar-benar merupakan permasala</w:t>
      </w:r>
      <w:r w:rsidR="004203C1">
        <w:rPr>
          <w:rFonts w:ascii="Arial" w:eastAsia="Times New Roman" w:hAnsi="Arial" w:cs="Arial"/>
          <w:sz w:val="20"/>
          <w:szCs w:val="20"/>
        </w:rPr>
        <w:t xml:space="preserve">han prioritas masyarakat mitra. </w:t>
      </w:r>
      <w:r w:rsidRPr="009E30E4">
        <w:rPr>
          <w:rFonts w:ascii="Arial" w:eastAsia="Times New Roman" w:hAnsi="Arial" w:cs="Arial"/>
          <w:sz w:val="20"/>
          <w:szCs w:val="20"/>
        </w:rPr>
        <w:t>Uraikan ipteks/barang/jasa yang ditawarkan untuk menyelesaikan persoalan mitra dan prosedur kerja untuk mendukung realisasi solusi yang ditawarkan. Jelaskan kegiatan yang menunjukkan langkah-langkah solusi atas persoalan dan menguraikan bagaimana partisipasi mitra dalam pelaksanaan kegiatan.</w:t>
      </w:r>
      <w:r w:rsidR="00D46B28">
        <w:rPr>
          <w:rFonts w:ascii="Arial" w:eastAsia="Times New Roman" w:hAnsi="Arial" w:cs="Arial"/>
          <w:sz w:val="20"/>
          <w:szCs w:val="20"/>
        </w:rPr>
        <w:t xml:space="preserve"> </w:t>
      </w:r>
      <w:r w:rsidRPr="009E30E4">
        <w:rPr>
          <w:rFonts w:ascii="Arial" w:eastAsia="Times New Roman" w:hAnsi="Arial" w:cs="Arial"/>
          <w:sz w:val="20"/>
          <w:szCs w:val="20"/>
        </w:rPr>
        <w:t xml:space="preserve">Uraikan jenis luaran yang dihasilkan sesuai dengan rencana baik dalam aspek produksi, manajemen atau luaran lain berupa produk/ barang, dan jasa atau jenis luaran lain. </w:t>
      </w:r>
    </w:p>
    <w:p w14:paraId="158E128C" w14:textId="0064FE38" w:rsidR="00AE4D15" w:rsidRPr="009E30E4" w:rsidRDefault="00AE4D15" w:rsidP="00D46B28">
      <w:pPr>
        <w:spacing w:after="0" w:line="240" w:lineRule="auto"/>
        <w:ind w:firstLine="360"/>
        <w:jc w:val="both"/>
        <w:rPr>
          <w:rFonts w:ascii="Arial" w:eastAsia="Times New Roman" w:hAnsi="Arial" w:cs="Arial"/>
          <w:sz w:val="20"/>
          <w:szCs w:val="20"/>
        </w:rPr>
      </w:pPr>
      <w:r w:rsidRPr="00AE4D15">
        <w:rPr>
          <w:rFonts w:ascii="Arial" w:eastAsia="Times New Roman" w:hAnsi="Arial" w:cs="Arial"/>
          <w:sz w:val="20"/>
          <w:szCs w:val="20"/>
        </w:rPr>
        <w:t xml:space="preserve">Bagian ini didukung kajian </w:t>
      </w:r>
      <w:r w:rsidR="00D46B28">
        <w:rPr>
          <w:rFonts w:ascii="Arial" w:eastAsia="Times New Roman" w:hAnsi="Arial" w:cs="Arial"/>
          <w:sz w:val="20"/>
          <w:szCs w:val="20"/>
        </w:rPr>
        <w:t xml:space="preserve">terori dan </w:t>
      </w:r>
      <w:r w:rsidRPr="00AE4D15">
        <w:rPr>
          <w:rFonts w:ascii="Arial" w:eastAsia="Times New Roman" w:hAnsi="Arial" w:cs="Arial"/>
          <w:sz w:val="20"/>
          <w:szCs w:val="20"/>
        </w:rPr>
        <w:t xml:space="preserve">literatur yang dijadikan sebagai penunjang konsep pengabdian. </w:t>
      </w:r>
      <w:r w:rsidR="00D46B28">
        <w:rPr>
          <w:rFonts w:ascii="Arial" w:eastAsia="Times New Roman" w:hAnsi="Arial" w:cs="Arial"/>
          <w:sz w:val="20"/>
          <w:szCs w:val="20"/>
        </w:rPr>
        <w:t>K</w:t>
      </w:r>
      <w:r w:rsidRPr="00AE4D15">
        <w:rPr>
          <w:rFonts w:ascii="Arial" w:eastAsia="Times New Roman" w:hAnsi="Arial" w:cs="Arial"/>
          <w:sz w:val="20"/>
          <w:szCs w:val="20"/>
        </w:rPr>
        <w:t>ajian</w:t>
      </w:r>
      <w:r w:rsidR="00D46B28">
        <w:rPr>
          <w:rFonts w:ascii="Arial" w:eastAsia="Times New Roman" w:hAnsi="Arial" w:cs="Arial"/>
          <w:sz w:val="20"/>
          <w:szCs w:val="20"/>
        </w:rPr>
        <w:t xml:space="preserve"> teori dan</w:t>
      </w:r>
      <w:r w:rsidRPr="00AE4D15">
        <w:rPr>
          <w:rFonts w:ascii="Arial" w:eastAsia="Times New Roman" w:hAnsi="Arial" w:cs="Arial"/>
          <w:sz w:val="20"/>
          <w:szCs w:val="20"/>
        </w:rPr>
        <w:t xml:space="preserve"> literatur primer (referensi artikel jurnal dan prosiding konferensi) </w:t>
      </w:r>
      <w:r w:rsidR="00D46B28">
        <w:rPr>
          <w:rFonts w:ascii="Arial" w:eastAsia="Times New Roman" w:hAnsi="Arial" w:cs="Arial"/>
          <w:sz w:val="20"/>
          <w:szCs w:val="20"/>
        </w:rPr>
        <w:t>terbaru dan</w:t>
      </w:r>
      <w:r w:rsidRPr="00AE4D15">
        <w:rPr>
          <w:rFonts w:ascii="Arial" w:eastAsia="Times New Roman" w:hAnsi="Arial" w:cs="Arial"/>
          <w:sz w:val="20"/>
          <w:szCs w:val="20"/>
        </w:rPr>
        <w:t xml:space="preserve"> mutakhir (referensi yang dipublikasikan dalam selang waktu 10 tahun terakhir). Kajian literatur tidak terbatas pada teori saja, tetapi juga bukti-bukti empiris. Perkaya bagian pendahuluan ini dengan upaya-upaya yang pernah dilakukan pihak lain. Artikel ini merupakan hasil pengabdian yang merupakan hilirisasi dari hasil penelitian, dapat berupa hasil penelitian sendiri maupun peneliti lain.</w:t>
      </w:r>
    </w:p>
    <w:p w14:paraId="1D6AA680" w14:textId="3FB7552E" w:rsidR="00A0119D" w:rsidRPr="009E30E4" w:rsidRDefault="00946619" w:rsidP="00D46B28">
      <w:pPr>
        <w:spacing w:before="240" w:after="240" w:line="240" w:lineRule="auto"/>
        <w:jc w:val="both"/>
        <w:rPr>
          <w:rFonts w:ascii="Arial" w:eastAsia="Times New Roman" w:hAnsi="Arial" w:cs="Arial"/>
          <w:b/>
          <w:sz w:val="20"/>
          <w:szCs w:val="20"/>
        </w:rPr>
      </w:pPr>
      <w:r w:rsidRPr="009E30E4">
        <w:rPr>
          <w:rFonts w:ascii="Arial" w:eastAsia="Times New Roman" w:hAnsi="Arial" w:cs="Arial"/>
          <w:b/>
          <w:sz w:val="20"/>
          <w:szCs w:val="20"/>
        </w:rPr>
        <w:t>METODE</w:t>
      </w:r>
      <w:r w:rsidR="00CD666F">
        <w:rPr>
          <w:rFonts w:ascii="Arial" w:eastAsia="Times New Roman" w:hAnsi="Arial" w:cs="Arial"/>
          <w:b/>
          <w:sz w:val="20"/>
          <w:szCs w:val="20"/>
        </w:rPr>
        <w:t xml:space="preserve"> PELAKSANAAN</w:t>
      </w:r>
      <w:r w:rsidR="00AA3F16">
        <w:rPr>
          <w:rFonts w:ascii="Arial" w:eastAsia="Times New Roman" w:hAnsi="Arial" w:cs="Arial"/>
          <w:b/>
          <w:sz w:val="20"/>
          <w:szCs w:val="20"/>
        </w:rPr>
        <w:t xml:space="preserve"> KEGIATAN</w:t>
      </w:r>
      <w:r w:rsidR="00D46B28">
        <w:rPr>
          <w:rFonts w:ascii="Arial" w:eastAsia="Times New Roman" w:hAnsi="Arial" w:cs="Arial"/>
          <w:b/>
          <w:sz w:val="20"/>
          <w:szCs w:val="20"/>
        </w:rPr>
        <w:t xml:space="preserve"> </w:t>
      </w:r>
      <w:r w:rsidR="009D161F" w:rsidRPr="009D161F">
        <w:rPr>
          <w:rFonts w:ascii="Arial" w:eastAsia="Times New Roman" w:hAnsi="Arial" w:cs="Arial"/>
          <w:b/>
          <w:color w:val="FF0000"/>
          <w:sz w:val="20"/>
          <w:szCs w:val="20"/>
        </w:rPr>
        <w:sym w:font="Symbol" w:char="F0AE"/>
      </w:r>
      <w:r w:rsidR="009D161F">
        <w:rPr>
          <w:rFonts w:ascii="Arial" w:eastAsia="Times New Roman" w:hAnsi="Arial" w:cs="Arial"/>
          <w:b/>
          <w:sz w:val="20"/>
          <w:szCs w:val="20"/>
        </w:rPr>
        <w:t xml:space="preserve"> </w:t>
      </w:r>
      <w:r w:rsidR="00D46B28" w:rsidRPr="004203C1">
        <w:rPr>
          <w:rFonts w:ascii="Arial" w:eastAsia="Times New Roman" w:hAnsi="Arial" w:cs="Arial"/>
          <w:b/>
          <w:color w:val="FF0000"/>
          <w:sz w:val="20"/>
          <w:szCs w:val="20"/>
        </w:rPr>
        <w:t>(</w:t>
      </w:r>
      <w:r w:rsidR="009D161F" w:rsidRPr="004203C1">
        <w:rPr>
          <w:rFonts w:ascii="Arial" w:eastAsia="Times New Roman" w:hAnsi="Arial" w:cs="Arial"/>
          <w:b/>
          <w:color w:val="FF0000"/>
          <w:sz w:val="20"/>
          <w:szCs w:val="20"/>
        </w:rPr>
        <w:t xml:space="preserve">ARIAL BOLD </w:t>
      </w:r>
      <w:r w:rsidR="00D46B28" w:rsidRPr="004203C1">
        <w:rPr>
          <w:rFonts w:ascii="Arial" w:eastAsia="Times New Roman" w:hAnsi="Arial" w:cs="Arial"/>
          <w:b/>
          <w:color w:val="FF0000"/>
          <w:sz w:val="20"/>
          <w:szCs w:val="20"/>
        </w:rPr>
        <w:t>1</w:t>
      </w:r>
      <w:r w:rsidR="00037D96">
        <w:rPr>
          <w:rFonts w:ascii="Arial" w:eastAsia="Times New Roman" w:hAnsi="Arial" w:cs="Arial"/>
          <w:b/>
          <w:color w:val="FF0000"/>
          <w:sz w:val="20"/>
          <w:szCs w:val="20"/>
        </w:rPr>
        <w:t>0</w:t>
      </w:r>
      <w:r w:rsidR="00D46B28" w:rsidRPr="004203C1">
        <w:rPr>
          <w:rFonts w:ascii="Arial" w:eastAsia="Times New Roman" w:hAnsi="Arial" w:cs="Arial"/>
          <w:b/>
          <w:color w:val="FF0000"/>
          <w:sz w:val="20"/>
          <w:szCs w:val="20"/>
        </w:rPr>
        <w:t>pt)</w:t>
      </w:r>
    </w:p>
    <w:p w14:paraId="0978CDE0" w14:textId="048ED204" w:rsidR="009C4EFB" w:rsidRDefault="009D161F" w:rsidP="00D46B28">
      <w:pPr>
        <w:spacing w:after="0" w:line="240" w:lineRule="auto"/>
        <w:ind w:firstLine="360"/>
        <w:jc w:val="both"/>
        <w:rPr>
          <w:rFonts w:ascii="Arial" w:eastAsia="Times New Roman" w:hAnsi="Arial" w:cs="Arial"/>
          <w:sz w:val="20"/>
          <w:szCs w:val="20"/>
        </w:rPr>
      </w:pPr>
      <w:r w:rsidRPr="009E30E4">
        <w:rPr>
          <w:rFonts w:ascii="Arial" w:eastAsia="Times New Roman" w:hAnsi="Arial" w:cs="Arial"/>
          <w:color w:val="FF0000"/>
          <w:sz w:val="20"/>
          <w:szCs w:val="20"/>
        </w:rPr>
        <w:t xml:space="preserve">Ditulis dengan huruf </w:t>
      </w:r>
      <w:r>
        <w:rPr>
          <w:rFonts w:ascii="Arial" w:eastAsia="Times New Roman" w:hAnsi="Arial" w:cs="Arial"/>
          <w:color w:val="FF0000"/>
          <w:sz w:val="20"/>
          <w:szCs w:val="20"/>
        </w:rPr>
        <w:t xml:space="preserve">Arial10 </w:t>
      </w:r>
      <w:proofErr w:type="gramStart"/>
      <w:r>
        <w:rPr>
          <w:rFonts w:ascii="Arial" w:eastAsia="Times New Roman" w:hAnsi="Arial" w:cs="Arial"/>
          <w:color w:val="FF0000"/>
          <w:sz w:val="20"/>
          <w:szCs w:val="20"/>
        </w:rPr>
        <w:t>pt</w:t>
      </w:r>
      <w:r w:rsidRPr="009E30E4">
        <w:rPr>
          <w:rFonts w:ascii="Arial" w:eastAsia="Times New Roman" w:hAnsi="Arial" w:cs="Arial"/>
          <w:color w:val="FF0000"/>
          <w:sz w:val="20"/>
          <w:szCs w:val="20"/>
        </w:rPr>
        <w:t xml:space="preserve"> </w:t>
      </w:r>
      <w:r>
        <w:rPr>
          <w:rFonts w:ascii="Arial" w:eastAsia="Times New Roman" w:hAnsi="Arial" w:cs="Arial"/>
          <w:color w:val="FF0000"/>
          <w:sz w:val="20"/>
          <w:szCs w:val="20"/>
        </w:rPr>
        <w:t xml:space="preserve"> spasi</w:t>
      </w:r>
      <w:proofErr w:type="gramEnd"/>
      <w:r>
        <w:rPr>
          <w:rFonts w:ascii="Arial" w:eastAsia="Times New Roman" w:hAnsi="Arial" w:cs="Arial"/>
          <w:color w:val="FF0000"/>
          <w:sz w:val="20"/>
          <w:szCs w:val="20"/>
        </w:rPr>
        <w:t xml:space="preserve"> 1, a</w:t>
      </w:r>
      <w:r w:rsidRPr="009D161F">
        <w:rPr>
          <w:rFonts w:ascii="Arial" w:eastAsia="Times New Roman" w:hAnsi="Arial" w:cs="Arial"/>
          <w:color w:val="FF0000"/>
          <w:sz w:val="20"/>
          <w:szCs w:val="20"/>
        </w:rPr>
        <w:t>lenia</w:t>
      </w:r>
      <w:r>
        <w:rPr>
          <w:rFonts w:ascii="Arial" w:eastAsia="Times New Roman" w:hAnsi="Arial" w:cs="Arial"/>
          <w:color w:val="FF0000"/>
          <w:sz w:val="20"/>
          <w:szCs w:val="20"/>
        </w:rPr>
        <w:t xml:space="preserve"> baru dimulai pada ketukan ke 4</w:t>
      </w:r>
      <w:r w:rsidRPr="009E30E4">
        <w:rPr>
          <w:rFonts w:ascii="Arial" w:eastAsia="Times New Roman" w:hAnsi="Arial" w:cs="Arial"/>
          <w:color w:val="FF0000"/>
          <w:sz w:val="20"/>
          <w:szCs w:val="20"/>
        </w:rPr>
        <w:t xml:space="preserve">. </w:t>
      </w:r>
      <w:r w:rsidR="00D46B28" w:rsidRPr="00D46B28">
        <w:rPr>
          <w:rFonts w:ascii="Arial" w:eastAsia="Times New Roman" w:hAnsi="Arial" w:cs="Arial"/>
          <w:sz w:val="20"/>
          <w:szCs w:val="20"/>
        </w:rPr>
        <w:t>Metode pelaksanaan kegiatan pengabdian menggambarkan tentang langkah-langkah maupun tahap-tahap implementatif dari solusi yang t</w:t>
      </w:r>
      <w:r w:rsidR="00D46B28">
        <w:rPr>
          <w:rFonts w:ascii="Arial" w:eastAsia="Times New Roman" w:hAnsi="Arial" w:cs="Arial"/>
          <w:sz w:val="20"/>
          <w:szCs w:val="20"/>
        </w:rPr>
        <w:t xml:space="preserve">elah direncananakan sebelumnya </w:t>
      </w:r>
      <w:r w:rsidR="00D46B28" w:rsidRPr="00D46B28">
        <w:rPr>
          <w:rFonts w:ascii="Arial" w:eastAsia="Times New Roman" w:hAnsi="Arial" w:cs="Arial"/>
          <w:sz w:val="20"/>
          <w:szCs w:val="20"/>
        </w:rPr>
        <w:t xml:space="preserve">disertai dengan ilustrasi gambar diagram alir pelaksanaan kegiatan beserta uraian tahapan pelaksanaan kegiatan. </w:t>
      </w:r>
      <w:r w:rsidR="00946619" w:rsidRPr="009E30E4">
        <w:rPr>
          <w:rFonts w:ascii="Arial" w:eastAsia="Times New Roman" w:hAnsi="Arial" w:cs="Arial"/>
          <w:sz w:val="20"/>
          <w:szCs w:val="20"/>
        </w:rPr>
        <w:t xml:space="preserve">Uraian pelaksanaan kegiatan meliputi lokasi, waktu, latar belakang </w:t>
      </w:r>
      <w:r w:rsidR="00D46B28">
        <w:rPr>
          <w:rFonts w:ascii="Arial" w:eastAsia="Times New Roman" w:hAnsi="Arial" w:cs="Arial"/>
          <w:sz w:val="20"/>
          <w:szCs w:val="20"/>
        </w:rPr>
        <w:t xml:space="preserve">pekerjaan </w:t>
      </w:r>
      <w:r w:rsidR="00946619" w:rsidRPr="009E30E4">
        <w:rPr>
          <w:rFonts w:ascii="Arial" w:eastAsia="Times New Roman" w:hAnsi="Arial" w:cs="Arial"/>
          <w:sz w:val="20"/>
          <w:szCs w:val="20"/>
        </w:rPr>
        <w:t xml:space="preserve">peserta dan </w:t>
      </w:r>
      <w:r w:rsidR="00D46B28">
        <w:rPr>
          <w:rFonts w:ascii="Arial" w:eastAsia="Times New Roman" w:hAnsi="Arial" w:cs="Arial"/>
          <w:sz w:val="20"/>
          <w:szCs w:val="20"/>
        </w:rPr>
        <w:t>jumlah</w:t>
      </w:r>
      <w:r w:rsidR="00946619" w:rsidRPr="009E30E4">
        <w:rPr>
          <w:rFonts w:ascii="Arial" w:eastAsia="Times New Roman" w:hAnsi="Arial" w:cs="Arial"/>
          <w:sz w:val="20"/>
          <w:szCs w:val="20"/>
        </w:rPr>
        <w:t xml:space="preserve"> peserta. </w:t>
      </w:r>
    </w:p>
    <w:p w14:paraId="64656E3A" w14:textId="0DC4B02C" w:rsidR="00A0119D" w:rsidRDefault="009C4EFB" w:rsidP="00D46B28">
      <w:pPr>
        <w:spacing w:after="0" w:line="240" w:lineRule="auto"/>
        <w:ind w:firstLine="360"/>
        <w:jc w:val="both"/>
        <w:rPr>
          <w:rFonts w:ascii="Arial" w:eastAsia="Times New Roman" w:hAnsi="Arial" w:cs="Arial"/>
          <w:sz w:val="20"/>
          <w:szCs w:val="20"/>
        </w:rPr>
      </w:pPr>
      <w:r>
        <w:rPr>
          <w:rFonts w:ascii="Arial" w:eastAsia="Times New Roman" w:hAnsi="Arial" w:cs="Arial"/>
          <w:sz w:val="20"/>
          <w:szCs w:val="20"/>
        </w:rPr>
        <w:t>M</w:t>
      </w:r>
      <w:r w:rsidR="00946619" w:rsidRPr="009E30E4">
        <w:rPr>
          <w:rFonts w:ascii="Arial" w:eastAsia="Times New Roman" w:hAnsi="Arial" w:cs="Arial"/>
          <w:sz w:val="20"/>
          <w:szCs w:val="20"/>
        </w:rPr>
        <w:t>etode kegiatan meliputi metode dan materi yang disampaikan. Pilih salah satu atau mengkombinasikan beberapa metode kegiatan antara lain: (1) Training/ Pelatihan: barang maupun jasa, difusi ipteks, substitusi ipteks (ipteks terbarukan), atau simulasi ipteks; (2) Pendidikan berkelanjutan</w:t>
      </w:r>
      <w:proofErr w:type="gramStart"/>
      <w:r w:rsidR="00946619" w:rsidRPr="009E30E4">
        <w:rPr>
          <w:rFonts w:ascii="Arial" w:eastAsia="Times New Roman" w:hAnsi="Arial" w:cs="Arial"/>
          <w:sz w:val="20"/>
          <w:szCs w:val="20"/>
        </w:rPr>
        <w:t>;</w:t>
      </w:r>
      <w:r w:rsidR="00D46B28">
        <w:rPr>
          <w:rFonts w:ascii="Arial" w:eastAsia="Times New Roman" w:hAnsi="Arial" w:cs="Arial"/>
          <w:sz w:val="20"/>
          <w:szCs w:val="20"/>
        </w:rPr>
        <w:t xml:space="preserve"> </w:t>
      </w:r>
      <w:r w:rsidR="00946619" w:rsidRPr="009E30E4">
        <w:rPr>
          <w:rFonts w:ascii="Arial" w:eastAsia="Times New Roman" w:hAnsi="Arial" w:cs="Arial"/>
          <w:sz w:val="20"/>
          <w:szCs w:val="20"/>
        </w:rPr>
        <w:t xml:space="preserve"> (</w:t>
      </w:r>
      <w:proofErr w:type="gramEnd"/>
      <w:r w:rsidR="00946619" w:rsidRPr="009E30E4">
        <w:rPr>
          <w:rFonts w:ascii="Arial" w:eastAsia="Times New Roman" w:hAnsi="Arial" w:cs="Arial"/>
          <w:sz w:val="20"/>
          <w:szCs w:val="20"/>
        </w:rPr>
        <w:t xml:space="preserve">3) </w:t>
      </w:r>
      <w:r>
        <w:rPr>
          <w:rFonts w:ascii="Arial" w:eastAsia="Times New Roman" w:hAnsi="Arial" w:cs="Arial"/>
          <w:sz w:val="20"/>
          <w:szCs w:val="20"/>
        </w:rPr>
        <w:t>Sosialsiasi/</w:t>
      </w:r>
      <w:r w:rsidR="00946619" w:rsidRPr="009E30E4">
        <w:rPr>
          <w:rFonts w:ascii="Arial" w:eastAsia="Times New Roman" w:hAnsi="Arial" w:cs="Arial"/>
          <w:sz w:val="20"/>
          <w:szCs w:val="20"/>
        </w:rPr>
        <w:t xml:space="preserve">Penyadaran/ Peningkatan pemahaman terhadap suatu masalah; (4) Konsultasi/ Pendampingan/ Mediasi. </w:t>
      </w:r>
    </w:p>
    <w:p w14:paraId="096C4904" w14:textId="77777777" w:rsidR="009C4EFB" w:rsidRPr="009E30E4" w:rsidRDefault="009C4EFB" w:rsidP="00D46B28">
      <w:pPr>
        <w:spacing w:after="0" w:line="240" w:lineRule="auto"/>
        <w:ind w:firstLine="360"/>
        <w:jc w:val="both"/>
        <w:rPr>
          <w:rFonts w:ascii="Arial" w:eastAsia="Times New Roman" w:hAnsi="Arial" w:cs="Arial"/>
          <w:sz w:val="20"/>
          <w:szCs w:val="20"/>
        </w:rPr>
      </w:pPr>
    </w:p>
    <w:p w14:paraId="23FD3AFA" w14:textId="77777777" w:rsidR="009D161F" w:rsidRPr="009E30E4" w:rsidRDefault="00946619" w:rsidP="009D161F">
      <w:pPr>
        <w:spacing w:before="240" w:after="240" w:line="240" w:lineRule="auto"/>
        <w:jc w:val="both"/>
        <w:rPr>
          <w:rFonts w:ascii="Arial" w:eastAsia="Times New Roman" w:hAnsi="Arial" w:cs="Arial"/>
          <w:b/>
          <w:sz w:val="20"/>
          <w:szCs w:val="20"/>
        </w:rPr>
      </w:pPr>
      <w:r w:rsidRPr="009E30E4">
        <w:rPr>
          <w:rFonts w:ascii="Arial" w:eastAsia="Times New Roman" w:hAnsi="Arial" w:cs="Arial"/>
          <w:b/>
          <w:sz w:val="20"/>
          <w:szCs w:val="20"/>
        </w:rPr>
        <w:lastRenderedPageBreak/>
        <w:t>HASIL DAN PEMBAHASAN</w:t>
      </w:r>
      <w:r w:rsidR="009D161F" w:rsidRPr="009D161F">
        <w:rPr>
          <w:rFonts w:ascii="Arial" w:eastAsia="Times New Roman" w:hAnsi="Arial" w:cs="Arial"/>
          <w:b/>
          <w:color w:val="FF0000"/>
          <w:sz w:val="20"/>
          <w:szCs w:val="20"/>
        </w:rPr>
        <w:sym w:font="Symbol" w:char="F0AE"/>
      </w:r>
      <w:r w:rsidR="009D161F">
        <w:rPr>
          <w:rFonts w:ascii="Arial" w:eastAsia="Times New Roman" w:hAnsi="Arial" w:cs="Arial"/>
          <w:b/>
          <w:sz w:val="20"/>
          <w:szCs w:val="20"/>
        </w:rPr>
        <w:t xml:space="preserve"> </w:t>
      </w:r>
      <w:r w:rsidR="009D161F" w:rsidRPr="004203C1">
        <w:rPr>
          <w:rFonts w:ascii="Arial" w:eastAsia="Times New Roman" w:hAnsi="Arial" w:cs="Arial"/>
          <w:b/>
          <w:color w:val="FF0000"/>
          <w:sz w:val="20"/>
          <w:szCs w:val="20"/>
        </w:rPr>
        <w:t>(ARIAL BOLD 1</w:t>
      </w:r>
      <w:r w:rsidR="009D161F">
        <w:rPr>
          <w:rFonts w:ascii="Arial" w:eastAsia="Times New Roman" w:hAnsi="Arial" w:cs="Arial"/>
          <w:b/>
          <w:color w:val="FF0000"/>
          <w:sz w:val="20"/>
          <w:szCs w:val="20"/>
        </w:rPr>
        <w:t>0</w:t>
      </w:r>
      <w:r w:rsidR="009D161F" w:rsidRPr="004203C1">
        <w:rPr>
          <w:rFonts w:ascii="Arial" w:eastAsia="Times New Roman" w:hAnsi="Arial" w:cs="Arial"/>
          <w:b/>
          <w:color w:val="FF0000"/>
          <w:sz w:val="20"/>
          <w:szCs w:val="20"/>
        </w:rPr>
        <w:t>pt)</w:t>
      </w:r>
    </w:p>
    <w:p w14:paraId="32F9C33F" w14:textId="761B87F1" w:rsidR="009C4EFB" w:rsidRDefault="009D161F" w:rsidP="009C4EFB">
      <w:pPr>
        <w:spacing w:after="0" w:line="240" w:lineRule="auto"/>
        <w:ind w:firstLine="360"/>
        <w:jc w:val="both"/>
        <w:rPr>
          <w:rFonts w:ascii="Arial" w:eastAsia="Times New Roman" w:hAnsi="Arial" w:cs="Arial"/>
          <w:sz w:val="20"/>
          <w:szCs w:val="20"/>
        </w:rPr>
      </w:pPr>
      <w:r w:rsidRPr="009E30E4">
        <w:rPr>
          <w:rFonts w:ascii="Arial" w:eastAsia="Times New Roman" w:hAnsi="Arial" w:cs="Arial"/>
          <w:color w:val="FF0000"/>
          <w:sz w:val="20"/>
          <w:szCs w:val="20"/>
        </w:rPr>
        <w:t xml:space="preserve">Ditulis dengan huruf </w:t>
      </w:r>
      <w:r>
        <w:rPr>
          <w:rFonts w:ascii="Arial" w:eastAsia="Times New Roman" w:hAnsi="Arial" w:cs="Arial"/>
          <w:color w:val="FF0000"/>
          <w:sz w:val="20"/>
          <w:szCs w:val="20"/>
        </w:rPr>
        <w:t xml:space="preserve">Arial10 </w:t>
      </w:r>
      <w:proofErr w:type="gramStart"/>
      <w:r>
        <w:rPr>
          <w:rFonts w:ascii="Arial" w:eastAsia="Times New Roman" w:hAnsi="Arial" w:cs="Arial"/>
          <w:color w:val="FF0000"/>
          <w:sz w:val="20"/>
          <w:szCs w:val="20"/>
        </w:rPr>
        <w:t>pt</w:t>
      </w:r>
      <w:r w:rsidRPr="009E30E4">
        <w:rPr>
          <w:rFonts w:ascii="Arial" w:eastAsia="Times New Roman" w:hAnsi="Arial" w:cs="Arial"/>
          <w:color w:val="FF0000"/>
          <w:sz w:val="20"/>
          <w:szCs w:val="20"/>
        </w:rPr>
        <w:t xml:space="preserve"> </w:t>
      </w:r>
      <w:r>
        <w:rPr>
          <w:rFonts w:ascii="Arial" w:eastAsia="Times New Roman" w:hAnsi="Arial" w:cs="Arial"/>
          <w:color w:val="FF0000"/>
          <w:sz w:val="20"/>
          <w:szCs w:val="20"/>
        </w:rPr>
        <w:t xml:space="preserve"> spasi</w:t>
      </w:r>
      <w:proofErr w:type="gramEnd"/>
      <w:r>
        <w:rPr>
          <w:rFonts w:ascii="Arial" w:eastAsia="Times New Roman" w:hAnsi="Arial" w:cs="Arial"/>
          <w:color w:val="FF0000"/>
          <w:sz w:val="20"/>
          <w:szCs w:val="20"/>
        </w:rPr>
        <w:t xml:space="preserve"> 1, a</w:t>
      </w:r>
      <w:r w:rsidRPr="009D161F">
        <w:rPr>
          <w:rFonts w:ascii="Arial" w:eastAsia="Times New Roman" w:hAnsi="Arial" w:cs="Arial"/>
          <w:color w:val="FF0000"/>
          <w:sz w:val="20"/>
          <w:szCs w:val="20"/>
        </w:rPr>
        <w:t>lenia</w:t>
      </w:r>
      <w:r>
        <w:rPr>
          <w:rFonts w:ascii="Arial" w:eastAsia="Times New Roman" w:hAnsi="Arial" w:cs="Arial"/>
          <w:color w:val="FF0000"/>
          <w:sz w:val="20"/>
          <w:szCs w:val="20"/>
        </w:rPr>
        <w:t xml:space="preserve"> baru dimulai pada ketukan ke 4</w:t>
      </w:r>
      <w:r w:rsidRPr="009E30E4">
        <w:rPr>
          <w:rFonts w:ascii="Arial" w:eastAsia="Times New Roman" w:hAnsi="Arial" w:cs="Arial"/>
          <w:color w:val="FF0000"/>
          <w:sz w:val="20"/>
          <w:szCs w:val="20"/>
        </w:rPr>
        <w:t xml:space="preserve">. </w:t>
      </w:r>
      <w:r w:rsidR="00946619" w:rsidRPr="009E30E4">
        <w:rPr>
          <w:rFonts w:ascii="Arial" w:eastAsia="Times New Roman" w:hAnsi="Arial" w:cs="Arial"/>
          <w:sz w:val="20"/>
          <w:szCs w:val="20"/>
        </w:rPr>
        <w:t>Bagian ini merupakan bagian utama artikel hasil pengabdian dan biasanya merupakan bagian terpanjang dari suatu artikel. Proses analisis data tidak perlu disajikan. Tabel dan grafik dapat digunakan untuk memperjelas penyajian hasil pengabdian. Tabel dan grafik harus diberi komentar atau bahasan.</w:t>
      </w:r>
    </w:p>
    <w:p w14:paraId="7EC2355C" w14:textId="77777777" w:rsidR="009C4EFB" w:rsidRDefault="00946619" w:rsidP="009C4EFB">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 xml:space="preserve">Pembahasan dalam artikel bertujuan untuk; (1) menunjukkan </w:t>
      </w:r>
      <w:proofErr w:type="gramStart"/>
      <w:r w:rsidRPr="009E30E4">
        <w:rPr>
          <w:rFonts w:ascii="Arial" w:eastAsia="Times New Roman" w:hAnsi="Arial" w:cs="Arial"/>
          <w:sz w:val="20"/>
          <w:szCs w:val="20"/>
        </w:rPr>
        <w:t>bagaimana  implementasi</w:t>
      </w:r>
      <w:proofErr w:type="gramEnd"/>
      <w:r w:rsidRPr="009E30E4">
        <w:rPr>
          <w:rFonts w:ascii="Arial" w:eastAsia="Times New Roman" w:hAnsi="Arial" w:cs="Arial"/>
          <w:sz w:val="20"/>
          <w:szCs w:val="20"/>
        </w:rPr>
        <w:t xml:space="preserve"> solusi yang ditawarkan untuk mengatasi masalah mitra; (2) menunjukkan bagaimana luaran dari implementasi solusi tersebut sebagai indikator keberhasilan program; serta (3) menjelaskan faktor-faktor pendorong atau penghambat pelaksanaan program.</w:t>
      </w:r>
    </w:p>
    <w:p w14:paraId="22B4DED6" w14:textId="18EBC983" w:rsidR="009C4EFB" w:rsidRDefault="009C4EFB" w:rsidP="009C4EFB">
      <w:pPr>
        <w:spacing w:after="0" w:line="240" w:lineRule="auto"/>
        <w:ind w:firstLine="360"/>
        <w:jc w:val="both"/>
        <w:rPr>
          <w:rFonts w:ascii="Arial" w:eastAsia="Times New Roman" w:hAnsi="Arial" w:cs="Arial"/>
          <w:sz w:val="20"/>
          <w:szCs w:val="20"/>
        </w:rPr>
      </w:pPr>
      <w:r>
        <w:rPr>
          <w:rFonts w:ascii="Arial" w:eastAsia="Times New Roman" w:hAnsi="Arial" w:cs="Arial"/>
          <w:sz w:val="20"/>
          <w:szCs w:val="20"/>
        </w:rPr>
        <w:t>P</w:t>
      </w:r>
      <w:r w:rsidR="00946619" w:rsidRPr="009E30E4">
        <w:rPr>
          <w:rFonts w:ascii="Arial" w:eastAsia="Times New Roman" w:hAnsi="Arial" w:cs="Arial"/>
          <w:sz w:val="20"/>
          <w:szCs w:val="20"/>
        </w:rPr>
        <w:t xml:space="preserve">embahasan ini lebih ditekankan pada uraian luaran program yang dapat berupa produk/barang atau jasa yang dihasilkan mitra sebagai </w:t>
      </w:r>
      <w:r w:rsidR="005C4AAD">
        <w:rPr>
          <w:rFonts w:ascii="Arial" w:eastAsia="Times New Roman" w:hAnsi="Arial" w:cs="Arial"/>
          <w:sz w:val="20"/>
          <w:szCs w:val="20"/>
        </w:rPr>
        <w:t xml:space="preserve">indikator keberhasilan program. </w:t>
      </w:r>
      <w:r w:rsidR="00946619" w:rsidRPr="009E30E4">
        <w:rPr>
          <w:rFonts w:ascii="Arial" w:eastAsia="Times New Roman" w:hAnsi="Arial" w:cs="Arial"/>
          <w:sz w:val="20"/>
          <w:szCs w:val="20"/>
        </w:rPr>
        <w:t>Dalam menjawab permasalahan mitra, hasil pengabdian harus terukur (dapat dilakukan melalui questioner, pre-test dan post-test, pengamatan produk yang dihasilkan, respon mitra, dan lain sebagainya).</w:t>
      </w:r>
    </w:p>
    <w:p w14:paraId="312117E4" w14:textId="0FD586CB" w:rsidR="00A0119D" w:rsidRDefault="00946619" w:rsidP="009C4EFB">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 xml:space="preserve">Dalam suatu artikel, kadang-kadang tidak bisa dihindari pengorganisasian penulisan hasil pengabdian ke dalam ‘’anak subjudul’’. Berikut ini adalah </w:t>
      </w:r>
      <w:proofErr w:type="gramStart"/>
      <w:r w:rsidRPr="009E30E4">
        <w:rPr>
          <w:rFonts w:ascii="Arial" w:eastAsia="Times New Roman" w:hAnsi="Arial" w:cs="Arial"/>
          <w:sz w:val="20"/>
          <w:szCs w:val="20"/>
        </w:rPr>
        <w:t>cara</w:t>
      </w:r>
      <w:proofErr w:type="gramEnd"/>
      <w:r w:rsidRPr="009E30E4">
        <w:rPr>
          <w:rFonts w:ascii="Arial" w:eastAsia="Times New Roman" w:hAnsi="Arial" w:cs="Arial"/>
          <w:sz w:val="20"/>
          <w:szCs w:val="20"/>
        </w:rPr>
        <w:t xml:space="preserve"> menuliskan format pengorganisasian tersebut, yang di dalamnya menunjukkan cara penulisan hal-hal khusus yang tidak dapat dipisahkan dari artikel.</w:t>
      </w:r>
    </w:p>
    <w:p w14:paraId="0DA0E56D" w14:textId="77777777" w:rsidR="009C4EFB" w:rsidRPr="009E30E4" w:rsidRDefault="009C4EFB" w:rsidP="009C4EFB">
      <w:pPr>
        <w:spacing w:after="0" w:line="240" w:lineRule="auto"/>
        <w:ind w:firstLine="360"/>
        <w:jc w:val="both"/>
        <w:rPr>
          <w:rFonts w:ascii="Arial" w:eastAsia="Times New Roman" w:hAnsi="Arial" w:cs="Arial"/>
          <w:sz w:val="20"/>
          <w:szCs w:val="20"/>
        </w:rPr>
      </w:pPr>
    </w:p>
    <w:p w14:paraId="5D9E5E2B" w14:textId="77777777" w:rsidR="00A0119D" w:rsidRPr="009E30E4" w:rsidRDefault="00946619">
      <w:pPr>
        <w:spacing w:after="0" w:line="240" w:lineRule="auto"/>
        <w:jc w:val="both"/>
        <w:rPr>
          <w:rFonts w:ascii="Arial" w:eastAsia="Times New Roman" w:hAnsi="Arial" w:cs="Arial"/>
          <w:b/>
          <w:sz w:val="20"/>
          <w:szCs w:val="20"/>
        </w:rPr>
      </w:pPr>
      <w:r w:rsidRPr="009E30E4">
        <w:rPr>
          <w:rFonts w:ascii="Arial" w:eastAsia="Times New Roman" w:hAnsi="Arial" w:cs="Arial"/>
          <w:b/>
          <w:sz w:val="20"/>
          <w:szCs w:val="20"/>
        </w:rPr>
        <w:t xml:space="preserve">Singkatan dan Akronim </w:t>
      </w:r>
    </w:p>
    <w:p w14:paraId="1F8F7762" w14:textId="77777777" w:rsidR="00A0119D" w:rsidRPr="009E30E4" w:rsidRDefault="00946619" w:rsidP="009C4EFB">
      <w:pPr>
        <w:spacing w:after="0" w:line="240" w:lineRule="auto"/>
        <w:ind w:firstLine="360"/>
        <w:jc w:val="both"/>
        <w:rPr>
          <w:rFonts w:ascii="Arial" w:eastAsia="Times New Roman" w:hAnsi="Arial" w:cs="Arial"/>
          <w:b/>
          <w:sz w:val="20"/>
          <w:szCs w:val="20"/>
        </w:rPr>
      </w:pPr>
      <w:r w:rsidRPr="009E30E4">
        <w:rPr>
          <w:rFonts w:ascii="Arial" w:eastAsia="Times New Roman" w:hAnsi="Arial" w:cs="Arial"/>
          <w:sz w:val="20"/>
          <w:szCs w:val="20"/>
        </w:rPr>
        <w:t xml:space="preserve">Singkatan yang sudah umum seperti IEEE, SI, MKS, CGS, sc, dc, and rms tidak perlu diberi keterangan kepanjangannya. Akan tetapi, akronim buatan penulis perlu diberi keterangan kepanjangannya. Sebagai contoh: Model pembelajaran MiKiR (multimedia interaktif kolaboratif, dan Reflektif) dapat digunakan untuk melatihkan penguasaan keterampilan pemecahan masalah. Jangan gunakan singkatan atau akronim pada judul artikel kecuali tidak bisa dihindari </w:t>
      </w:r>
    </w:p>
    <w:p w14:paraId="74EAF4ED" w14:textId="77777777" w:rsidR="009C4EFB" w:rsidRDefault="009C4EFB">
      <w:pPr>
        <w:spacing w:after="0" w:line="240" w:lineRule="auto"/>
        <w:jc w:val="both"/>
        <w:rPr>
          <w:rFonts w:ascii="Arial" w:eastAsia="Times New Roman" w:hAnsi="Arial" w:cs="Arial"/>
          <w:b/>
          <w:sz w:val="20"/>
          <w:szCs w:val="20"/>
        </w:rPr>
      </w:pPr>
    </w:p>
    <w:p w14:paraId="5DE3A352" w14:textId="77777777" w:rsidR="00A0119D" w:rsidRPr="009E30E4" w:rsidRDefault="00946619">
      <w:pPr>
        <w:spacing w:after="0" w:line="240" w:lineRule="auto"/>
        <w:jc w:val="both"/>
        <w:rPr>
          <w:rFonts w:ascii="Arial" w:eastAsia="Times New Roman" w:hAnsi="Arial" w:cs="Arial"/>
          <w:b/>
          <w:sz w:val="20"/>
          <w:szCs w:val="20"/>
        </w:rPr>
      </w:pPr>
      <w:r w:rsidRPr="009E30E4">
        <w:rPr>
          <w:rFonts w:ascii="Arial" w:eastAsia="Times New Roman" w:hAnsi="Arial" w:cs="Arial"/>
          <w:b/>
          <w:sz w:val="20"/>
          <w:szCs w:val="20"/>
        </w:rPr>
        <w:t xml:space="preserve">Satuan </w:t>
      </w:r>
    </w:p>
    <w:p w14:paraId="00FD6DE4" w14:textId="77777777" w:rsidR="00A0119D" w:rsidRPr="009E30E4" w:rsidRDefault="00946619" w:rsidP="009C4EFB">
      <w:pPr>
        <w:spacing w:after="0" w:line="240" w:lineRule="auto"/>
        <w:ind w:firstLine="284"/>
        <w:jc w:val="both"/>
        <w:rPr>
          <w:rFonts w:ascii="Arial" w:eastAsia="Times New Roman" w:hAnsi="Arial" w:cs="Arial"/>
          <w:sz w:val="20"/>
          <w:szCs w:val="20"/>
        </w:rPr>
      </w:pPr>
      <w:r w:rsidRPr="009E30E4">
        <w:rPr>
          <w:rFonts w:ascii="Arial" w:eastAsia="Times New Roman" w:hAnsi="Arial" w:cs="Arial"/>
          <w:sz w:val="20"/>
          <w:szCs w:val="20"/>
        </w:rPr>
        <w:t>Penulisan satuan di dalam artikel memperhatikan aturan sebagai berikut:</w:t>
      </w:r>
    </w:p>
    <w:p w14:paraId="156D62ED" w14:textId="77777777" w:rsidR="00A0119D" w:rsidRPr="009E30E4" w:rsidRDefault="00946619">
      <w:pPr>
        <w:numPr>
          <w:ilvl w:val="0"/>
          <w:numId w:val="1"/>
        </w:numPr>
        <w:spacing w:after="0" w:line="240" w:lineRule="auto"/>
        <w:ind w:left="284" w:hanging="284"/>
        <w:jc w:val="both"/>
        <w:rPr>
          <w:rFonts w:ascii="Arial" w:eastAsia="Times New Roman" w:hAnsi="Arial" w:cs="Arial"/>
          <w:sz w:val="20"/>
          <w:szCs w:val="20"/>
        </w:rPr>
      </w:pPr>
      <w:r w:rsidRPr="009E30E4">
        <w:rPr>
          <w:rFonts w:ascii="Arial" w:eastAsia="Times New Roman" w:hAnsi="Arial" w:cs="Arial"/>
          <w:sz w:val="20"/>
          <w:szCs w:val="20"/>
        </w:rPr>
        <w:t>Gunakan SI (MKS) atau GGS sebagai satuan utama, dengan satuan sistem SI lebih diharapkan.</w:t>
      </w:r>
    </w:p>
    <w:p w14:paraId="2078E030" w14:textId="77777777" w:rsidR="00A0119D" w:rsidRPr="009E30E4" w:rsidRDefault="00946619">
      <w:pPr>
        <w:numPr>
          <w:ilvl w:val="0"/>
          <w:numId w:val="1"/>
        </w:numPr>
        <w:spacing w:after="0" w:line="240" w:lineRule="auto"/>
        <w:ind w:left="284" w:hanging="284"/>
        <w:jc w:val="both"/>
        <w:rPr>
          <w:rFonts w:ascii="Arial" w:eastAsia="Times New Roman" w:hAnsi="Arial" w:cs="Arial"/>
          <w:sz w:val="20"/>
          <w:szCs w:val="20"/>
        </w:rPr>
      </w:pPr>
      <w:r w:rsidRPr="009E30E4">
        <w:rPr>
          <w:rFonts w:ascii="Arial" w:eastAsia="Times New Roman" w:hAnsi="Arial" w:cs="Arial"/>
          <w:sz w:val="20"/>
          <w:szCs w:val="20"/>
        </w:rPr>
        <w:t>Hindari penggabungan satuan SI dan CGS, karena dapat menimbulkan kerancuan karena dimensi persamaan bisa menjadi tidak setara.</w:t>
      </w:r>
    </w:p>
    <w:p w14:paraId="583D585B" w14:textId="77777777" w:rsidR="00A0119D" w:rsidRPr="009E30E4" w:rsidRDefault="00946619">
      <w:pPr>
        <w:numPr>
          <w:ilvl w:val="0"/>
          <w:numId w:val="1"/>
        </w:numPr>
        <w:spacing w:after="0" w:line="240" w:lineRule="auto"/>
        <w:ind w:left="284" w:hanging="284"/>
        <w:jc w:val="both"/>
        <w:rPr>
          <w:rFonts w:ascii="Arial" w:eastAsia="Times New Roman" w:hAnsi="Arial" w:cs="Arial"/>
          <w:sz w:val="20"/>
          <w:szCs w:val="20"/>
        </w:rPr>
      </w:pPr>
      <w:r w:rsidRPr="009E30E4">
        <w:rPr>
          <w:rFonts w:ascii="Arial" w:eastAsia="Times New Roman" w:hAnsi="Arial" w:cs="Arial"/>
          <w:sz w:val="20"/>
          <w:szCs w:val="20"/>
        </w:rPr>
        <w:t>Jangan mencampur singkatan satuan dengan satuan lengkap. Misalnya, gunakan satuan “Wb/m</w:t>
      </w:r>
      <w:r w:rsidRPr="009E30E4">
        <w:rPr>
          <w:rFonts w:ascii="Arial" w:eastAsia="Times New Roman" w:hAnsi="Arial" w:cs="Arial"/>
          <w:sz w:val="20"/>
          <w:szCs w:val="20"/>
          <w:vertAlign w:val="superscript"/>
        </w:rPr>
        <w:t>2</w:t>
      </w:r>
      <w:r w:rsidRPr="009E30E4">
        <w:rPr>
          <w:rFonts w:ascii="Arial" w:eastAsia="Times New Roman" w:hAnsi="Arial" w:cs="Arial"/>
          <w:sz w:val="20"/>
          <w:szCs w:val="20"/>
        </w:rPr>
        <w:t>” or “webers per meter persegi”, jangan “webers/m</w:t>
      </w:r>
      <w:r w:rsidRPr="009E30E4">
        <w:rPr>
          <w:rFonts w:ascii="Arial" w:eastAsia="Times New Roman" w:hAnsi="Arial" w:cs="Arial"/>
          <w:sz w:val="20"/>
          <w:szCs w:val="20"/>
          <w:vertAlign w:val="superscript"/>
        </w:rPr>
        <w:t>2”.</w:t>
      </w:r>
    </w:p>
    <w:p w14:paraId="4473851F" w14:textId="77777777" w:rsidR="00A0119D" w:rsidRPr="009E30E4" w:rsidRDefault="00A0119D">
      <w:pPr>
        <w:spacing w:after="0" w:line="240" w:lineRule="auto"/>
        <w:jc w:val="both"/>
        <w:rPr>
          <w:rFonts w:ascii="Arial" w:eastAsia="Times New Roman" w:hAnsi="Arial" w:cs="Arial"/>
          <w:sz w:val="20"/>
          <w:szCs w:val="20"/>
        </w:rPr>
      </w:pPr>
    </w:p>
    <w:p w14:paraId="1EC6C131" w14:textId="77777777" w:rsidR="00A0119D" w:rsidRPr="009E30E4" w:rsidRDefault="00946619">
      <w:pPr>
        <w:spacing w:after="0" w:line="240" w:lineRule="auto"/>
        <w:jc w:val="both"/>
        <w:rPr>
          <w:rFonts w:ascii="Arial" w:eastAsia="Times New Roman" w:hAnsi="Arial" w:cs="Arial"/>
          <w:b/>
          <w:sz w:val="20"/>
          <w:szCs w:val="20"/>
        </w:rPr>
      </w:pPr>
      <w:r w:rsidRPr="009E30E4">
        <w:rPr>
          <w:rFonts w:ascii="Arial" w:eastAsia="Times New Roman" w:hAnsi="Arial" w:cs="Arial"/>
          <w:b/>
          <w:sz w:val="20"/>
          <w:szCs w:val="20"/>
        </w:rPr>
        <w:t>Persamaan</w:t>
      </w:r>
    </w:p>
    <w:p w14:paraId="49EE40DA" w14:textId="7139BAA7" w:rsidR="00A0119D" w:rsidRPr="009E30E4" w:rsidRDefault="00946619" w:rsidP="009C4EFB">
      <w:pPr>
        <w:spacing w:after="0" w:line="240" w:lineRule="auto"/>
        <w:ind w:firstLine="270"/>
        <w:jc w:val="both"/>
        <w:rPr>
          <w:rFonts w:ascii="Arial" w:eastAsia="Times New Roman" w:hAnsi="Arial" w:cs="Arial"/>
          <w:sz w:val="20"/>
          <w:szCs w:val="20"/>
        </w:rPr>
      </w:pPr>
      <w:r w:rsidRPr="009E30E4">
        <w:rPr>
          <w:rFonts w:ascii="Arial" w:eastAsia="Times New Roman" w:hAnsi="Arial" w:cs="Arial"/>
          <w:sz w:val="20"/>
          <w:szCs w:val="20"/>
        </w:rPr>
        <w:t xml:space="preserve">Penulisan persamaan dalam </w:t>
      </w:r>
      <w:r w:rsidRPr="009E30E4">
        <w:rPr>
          <w:rFonts w:ascii="Arial" w:eastAsia="Times New Roman" w:hAnsi="Arial" w:cs="Arial"/>
          <w:i/>
          <w:sz w:val="20"/>
          <w:szCs w:val="20"/>
        </w:rPr>
        <w:t>font</w:t>
      </w:r>
      <w:r w:rsidRPr="009E30E4">
        <w:rPr>
          <w:rFonts w:ascii="Arial" w:eastAsia="Times New Roman" w:hAnsi="Arial" w:cs="Arial"/>
          <w:sz w:val="20"/>
          <w:szCs w:val="20"/>
        </w:rPr>
        <w:t xml:space="preserve"> </w:t>
      </w:r>
      <w:r w:rsidR="00CD666F">
        <w:rPr>
          <w:rFonts w:ascii="Arial" w:eastAsia="Times New Roman" w:hAnsi="Arial" w:cs="Arial"/>
          <w:sz w:val="20"/>
          <w:szCs w:val="20"/>
        </w:rPr>
        <w:t>Arial</w:t>
      </w:r>
      <w:r w:rsidR="009C4EFB">
        <w:rPr>
          <w:rFonts w:ascii="Arial" w:eastAsia="Times New Roman" w:hAnsi="Arial" w:cs="Arial"/>
          <w:sz w:val="20"/>
          <w:szCs w:val="20"/>
        </w:rPr>
        <w:t xml:space="preserve"> </w:t>
      </w:r>
      <w:r w:rsidRPr="009E30E4">
        <w:rPr>
          <w:rFonts w:ascii="Arial" w:eastAsia="Times New Roman" w:hAnsi="Arial" w:cs="Arial"/>
          <w:sz w:val="20"/>
          <w:szCs w:val="20"/>
        </w:rPr>
        <w:t xml:space="preserve">atau </w:t>
      </w:r>
      <w:r w:rsidRPr="009E30E4">
        <w:rPr>
          <w:rFonts w:ascii="Arial" w:eastAsia="Times New Roman" w:hAnsi="Arial" w:cs="Arial"/>
          <w:i/>
          <w:sz w:val="20"/>
          <w:szCs w:val="20"/>
        </w:rPr>
        <w:t>font</w:t>
      </w:r>
      <w:r w:rsidRPr="009E30E4">
        <w:rPr>
          <w:rFonts w:ascii="Arial" w:eastAsia="Times New Roman" w:hAnsi="Arial" w:cs="Arial"/>
          <w:sz w:val="20"/>
          <w:szCs w:val="20"/>
        </w:rPr>
        <w:t xml:space="preserve"> Symbol. Jika terdapat beberapa persamaan, beri nomor persamaan. Nomor persamaan seharusnya berurutan, letakkan pada bagian paling kanan, yakni (1), (2), dan seterusnya. Gunakan tanda agar penulisan persamaan lebih ringkas. Gunakan </w:t>
      </w:r>
      <w:r w:rsidRPr="009E30E4">
        <w:rPr>
          <w:rFonts w:ascii="Arial" w:eastAsia="Times New Roman" w:hAnsi="Arial" w:cs="Arial"/>
          <w:i/>
          <w:sz w:val="20"/>
          <w:szCs w:val="20"/>
        </w:rPr>
        <w:t>font</w:t>
      </w:r>
      <w:r w:rsidRPr="009E30E4">
        <w:rPr>
          <w:rFonts w:ascii="Arial" w:eastAsia="Times New Roman" w:hAnsi="Arial" w:cs="Arial"/>
          <w:sz w:val="20"/>
          <w:szCs w:val="20"/>
        </w:rPr>
        <w:t xml:space="preserve"> italic untuk variabel, </w:t>
      </w:r>
      <w:proofErr w:type="gramStart"/>
      <w:r w:rsidRPr="009E30E4">
        <w:rPr>
          <w:rFonts w:ascii="Arial" w:eastAsia="Times New Roman" w:hAnsi="Arial" w:cs="Arial"/>
          <w:sz w:val="20"/>
          <w:szCs w:val="20"/>
        </w:rPr>
        <w:t>huruf  tebal</w:t>
      </w:r>
      <w:proofErr w:type="gramEnd"/>
      <w:r w:rsidRPr="009E30E4">
        <w:rPr>
          <w:rFonts w:ascii="Arial" w:eastAsia="Times New Roman" w:hAnsi="Arial" w:cs="Arial"/>
          <w:sz w:val="20"/>
          <w:szCs w:val="20"/>
        </w:rPr>
        <w:t xml:space="preserve"> dan vektor</w:t>
      </w:r>
    </w:p>
    <w:p w14:paraId="543AD30C" w14:textId="77777777" w:rsidR="00A0119D" w:rsidRPr="009E30E4" w:rsidRDefault="00946619">
      <w:pPr>
        <w:spacing w:after="0" w:line="240" w:lineRule="auto"/>
        <w:jc w:val="both"/>
        <w:rPr>
          <w:rFonts w:ascii="Arial" w:eastAsia="Times New Roman" w:hAnsi="Arial" w:cs="Arial"/>
          <w:sz w:val="20"/>
          <w:szCs w:val="20"/>
        </w:rPr>
      </w:pPr>
      <w:r w:rsidRPr="009E30E4">
        <w:rPr>
          <w:rFonts w:ascii="Arial" w:eastAsia="Times New Roman" w:hAnsi="Arial" w:cs="Arial"/>
          <w:sz w:val="20"/>
          <w:szCs w:val="20"/>
        </w:rPr>
        <w:t>Contoh:</w:t>
      </w:r>
    </w:p>
    <w:p w14:paraId="6FBF43C1" w14:textId="77777777" w:rsidR="00A0119D" w:rsidRPr="009E30E4" w:rsidRDefault="00946619" w:rsidP="00FD35E1">
      <w:pPr>
        <w:tabs>
          <w:tab w:val="left" w:pos="7088"/>
        </w:tabs>
        <w:spacing w:before="120" w:after="120" w:line="240" w:lineRule="auto"/>
        <w:ind w:left="562"/>
        <w:jc w:val="both"/>
        <w:rPr>
          <w:rFonts w:ascii="Arial" w:eastAsia="Times New Roman" w:hAnsi="Arial" w:cs="Arial"/>
          <w:sz w:val="20"/>
          <w:szCs w:val="20"/>
        </w:rPr>
      </w:pPr>
      <w:r w:rsidRPr="009E30E4">
        <w:rPr>
          <w:rFonts w:ascii="Arial" w:eastAsia="Times New Roman" w:hAnsi="Arial" w:cs="Arial"/>
          <w:sz w:val="20"/>
          <w:szCs w:val="20"/>
        </w:rPr>
        <w:t xml:space="preserve">a + B = X                                    </w:t>
      </w:r>
      <w:r w:rsidRPr="009E30E4">
        <w:rPr>
          <w:rFonts w:ascii="Arial" w:eastAsia="Times New Roman" w:hAnsi="Arial" w:cs="Arial"/>
          <w:sz w:val="20"/>
          <w:szCs w:val="20"/>
        </w:rPr>
        <w:tab/>
        <w:t>(1)</w:t>
      </w:r>
    </w:p>
    <w:p w14:paraId="45CE9C26" w14:textId="6A4E9543" w:rsidR="00FD35E1" w:rsidRDefault="00FD35E1" w:rsidP="00FD35E1">
      <w:pPr>
        <w:tabs>
          <w:tab w:val="left" w:pos="7088"/>
        </w:tabs>
        <w:spacing w:after="0" w:line="240" w:lineRule="auto"/>
        <w:jc w:val="both"/>
        <w:rPr>
          <w:rFonts w:ascii="Arial" w:eastAsia="Times New Roman" w:hAnsi="Arial" w:cs="Arial"/>
          <w:sz w:val="20"/>
          <w:szCs w:val="20"/>
        </w:rPr>
      </w:pPr>
      <w:proofErr w:type="gramStart"/>
      <w:r w:rsidRPr="00FD35E1">
        <w:rPr>
          <w:rFonts w:ascii="Arial" w:eastAsia="Times New Roman" w:hAnsi="Arial" w:cs="Arial"/>
          <w:sz w:val="20"/>
          <w:szCs w:val="20"/>
        </w:rPr>
        <w:t>dengan</w:t>
      </w:r>
      <w:proofErr w:type="gramEnd"/>
      <w:r w:rsidRPr="00FD35E1">
        <w:rPr>
          <w:rFonts w:ascii="Arial" w:eastAsia="Times New Roman" w:hAnsi="Arial" w:cs="Arial"/>
          <w:sz w:val="20"/>
          <w:szCs w:val="20"/>
        </w:rPr>
        <w:t xml:space="preserve">: </w:t>
      </w:r>
      <w:r>
        <w:rPr>
          <w:rFonts w:ascii="Arial" w:eastAsia="Times New Roman" w:hAnsi="Arial" w:cs="Arial"/>
          <w:sz w:val="20"/>
          <w:szCs w:val="20"/>
        </w:rPr>
        <w:t>a</w:t>
      </w:r>
      <w:r w:rsidRPr="00FD35E1">
        <w:rPr>
          <w:rFonts w:ascii="Arial" w:eastAsia="Times New Roman" w:hAnsi="Arial" w:cs="Arial"/>
          <w:sz w:val="20"/>
          <w:szCs w:val="20"/>
        </w:rPr>
        <w:t xml:space="preserve"> = </w:t>
      </w:r>
      <w:r>
        <w:rPr>
          <w:rFonts w:ascii="Arial" w:eastAsia="Times New Roman" w:hAnsi="Arial" w:cs="Arial"/>
          <w:sz w:val="20"/>
          <w:szCs w:val="20"/>
        </w:rPr>
        <w:t>konstanta a, B = konstanta B, dan X = variabel X</w:t>
      </w:r>
    </w:p>
    <w:p w14:paraId="7772A4C1" w14:textId="77777777" w:rsidR="00FD35E1" w:rsidRDefault="00FD35E1" w:rsidP="00FD35E1">
      <w:pPr>
        <w:tabs>
          <w:tab w:val="left" w:pos="7088"/>
        </w:tabs>
        <w:spacing w:after="0" w:line="240" w:lineRule="auto"/>
        <w:jc w:val="both"/>
        <w:rPr>
          <w:rFonts w:ascii="Arial" w:eastAsia="Times New Roman" w:hAnsi="Arial" w:cs="Arial"/>
          <w:b/>
          <w:sz w:val="20"/>
          <w:szCs w:val="20"/>
        </w:rPr>
      </w:pPr>
    </w:p>
    <w:p w14:paraId="206BB2B2" w14:textId="77777777" w:rsidR="00A0119D" w:rsidRPr="009E30E4" w:rsidRDefault="00946619">
      <w:pPr>
        <w:spacing w:after="0" w:line="240" w:lineRule="auto"/>
        <w:jc w:val="both"/>
        <w:rPr>
          <w:rFonts w:ascii="Arial" w:eastAsia="Times New Roman" w:hAnsi="Arial" w:cs="Arial"/>
          <w:b/>
          <w:sz w:val="20"/>
          <w:szCs w:val="20"/>
        </w:rPr>
      </w:pPr>
      <w:r w:rsidRPr="009E30E4">
        <w:rPr>
          <w:rFonts w:ascii="Arial" w:eastAsia="Times New Roman" w:hAnsi="Arial" w:cs="Arial"/>
          <w:b/>
          <w:sz w:val="20"/>
          <w:szCs w:val="20"/>
        </w:rPr>
        <w:t>Gambar dan Tabel</w:t>
      </w:r>
    </w:p>
    <w:p w14:paraId="5EB31C0C" w14:textId="78712164" w:rsidR="00A0119D" w:rsidRPr="009E30E4" w:rsidRDefault="00B4118D" w:rsidP="009C4EFB">
      <w:pPr>
        <w:spacing w:after="0" w:line="240" w:lineRule="auto"/>
        <w:ind w:firstLine="360"/>
        <w:jc w:val="both"/>
        <w:rPr>
          <w:rFonts w:ascii="Arial" w:eastAsia="Times New Roman" w:hAnsi="Arial" w:cs="Arial"/>
          <w:sz w:val="20"/>
          <w:szCs w:val="20"/>
        </w:rPr>
      </w:pPr>
      <w:r w:rsidRPr="00B4118D">
        <w:rPr>
          <w:rFonts w:ascii="Arial" w:eastAsia="Times New Roman" w:hAnsi="Arial" w:cs="Arial"/>
          <w:color w:val="FF0000"/>
          <w:sz w:val="20"/>
          <w:szCs w:val="20"/>
        </w:rPr>
        <w:t xml:space="preserve">Gambar </w:t>
      </w:r>
      <w:r>
        <w:rPr>
          <w:rFonts w:ascii="Arial" w:eastAsia="Times New Roman" w:hAnsi="Arial" w:cs="Arial"/>
          <w:color w:val="FF0000"/>
          <w:sz w:val="20"/>
          <w:szCs w:val="20"/>
        </w:rPr>
        <w:t xml:space="preserve">dan Tabel </w:t>
      </w:r>
      <w:r w:rsidRPr="00B4118D">
        <w:rPr>
          <w:rFonts w:ascii="Arial" w:eastAsia="Times New Roman" w:hAnsi="Arial" w:cs="Arial"/>
          <w:color w:val="FF0000"/>
          <w:sz w:val="20"/>
          <w:szCs w:val="20"/>
        </w:rPr>
        <w:t>diletakkan di tengah-tengah (</w:t>
      </w:r>
      <w:r w:rsidRPr="00B4118D">
        <w:rPr>
          <w:rFonts w:ascii="Arial" w:eastAsia="Times New Roman" w:hAnsi="Arial" w:cs="Arial"/>
          <w:i/>
          <w:color w:val="FF0000"/>
          <w:sz w:val="20"/>
          <w:szCs w:val="20"/>
        </w:rPr>
        <w:t>center</w:t>
      </w:r>
      <w:r w:rsidRPr="00B4118D">
        <w:rPr>
          <w:rFonts w:ascii="Arial" w:eastAsia="Times New Roman" w:hAnsi="Arial" w:cs="Arial"/>
          <w:color w:val="FF0000"/>
          <w:sz w:val="20"/>
          <w:szCs w:val="20"/>
        </w:rPr>
        <w:t>) dengan huruf Arial 9</w:t>
      </w:r>
      <w:r>
        <w:rPr>
          <w:rFonts w:ascii="Arial" w:eastAsia="Times New Roman" w:hAnsi="Arial" w:cs="Arial"/>
          <w:color w:val="FF0000"/>
          <w:sz w:val="20"/>
          <w:szCs w:val="20"/>
        </w:rPr>
        <w:t xml:space="preserve"> </w:t>
      </w:r>
      <w:r w:rsidRPr="00B4118D">
        <w:rPr>
          <w:rFonts w:ascii="Arial" w:eastAsia="Times New Roman" w:hAnsi="Arial" w:cs="Arial"/>
          <w:color w:val="FF0000"/>
          <w:sz w:val="20"/>
          <w:szCs w:val="20"/>
        </w:rPr>
        <w:t xml:space="preserve">pt. </w:t>
      </w:r>
      <w:r w:rsidR="00946619" w:rsidRPr="009E30E4">
        <w:rPr>
          <w:rFonts w:ascii="Arial" w:eastAsia="Times New Roman" w:hAnsi="Arial" w:cs="Arial"/>
          <w:sz w:val="20"/>
          <w:szCs w:val="20"/>
        </w:rPr>
        <w:t xml:space="preserve">Tempatkan nama tabel di atas tabel, sedangkan nama gambar di bawah gambar. Tuliskan tabel tertentu secara spesifik misalnya Tabel 1, saat merujuk suatu tabel dan keterangan gambar adalah sebagai berikut: </w:t>
      </w:r>
    </w:p>
    <w:p w14:paraId="115BB94B" w14:textId="7E4144B6" w:rsidR="007C6CB4" w:rsidRPr="009E30E4" w:rsidRDefault="007C6CB4">
      <w:pPr>
        <w:spacing w:after="0" w:line="240" w:lineRule="auto"/>
        <w:jc w:val="both"/>
        <w:rPr>
          <w:rFonts w:ascii="Arial" w:eastAsia="Times New Roman" w:hAnsi="Arial" w:cs="Arial"/>
          <w:sz w:val="20"/>
          <w:szCs w:val="20"/>
        </w:rPr>
      </w:pPr>
    </w:p>
    <w:p w14:paraId="310153B9" w14:textId="28F5F693" w:rsidR="00B4118D" w:rsidRPr="00B4118D" w:rsidRDefault="00FD35E1" w:rsidP="00B4118D">
      <w:pPr>
        <w:autoSpaceDE w:val="0"/>
        <w:autoSpaceDN w:val="0"/>
        <w:adjustRightInd w:val="0"/>
        <w:jc w:val="center"/>
        <w:rPr>
          <w:rFonts w:ascii="Arial" w:hAnsi="Arial" w:cs="Arial"/>
          <w:color w:val="000000" w:themeColor="text1"/>
          <w:sz w:val="18"/>
          <w:szCs w:val="18"/>
        </w:rPr>
      </w:pPr>
      <w:r>
        <w:rPr>
          <w:noProof/>
          <w:color w:val="000000" w:themeColor="text1"/>
        </w:rPr>
        <mc:AlternateContent>
          <mc:Choice Requires="wps">
            <w:drawing>
              <wp:anchor distT="0" distB="0" distL="114300" distR="114300" simplePos="0" relativeHeight="251659264" behindDoc="0" locked="0" layoutInCell="1" allowOverlap="1" wp14:anchorId="60F97BB4" wp14:editId="63FEE978">
                <wp:simplePos x="0" y="0"/>
                <wp:positionH relativeFrom="column">
                  <wp:posOffset>4380230</wp:posOffset>
                </wp:positionH>
                <wp:positionV relativeFrom="paragraph">
                  <wp:posOffset>6892</wp:posOffset>
                </wp:positionV>
                <wp:extent cx="1869569" cy="1298797"/>
                <wp:effectExtent l="0" t="0" r="16510" b="15875"/>
                <wp:wrapNone/>
                <wp:docPr id="2" name="Text Box 2"/>
                <wp:cNvGraphicFramePr/>
                <a:graphic xmlns:a="http://schemas.openxmlformats.org/drawingml/2006/main">
                  <a:graphicData uri="http://schemas.microsoft.com/office/word/2010/wordprocessingShape">
                    <wps:wsp>
                      <wps:cNvSpPr txBox="1"/>
                      <wps:spPr>
                        <a:xfrm>
                          <a:off x="0" y="0"/>
                          <a:ext cx="1869569" cy="12987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C6980" w14:textId="3EAE4E56" w:rsidR="00FD35E1" w:rsidRPr="00FD35E1" w:rsidRDefault="00FD35E1" w:rsidP="00FD35E1">
                            <w:pPr>
                              <w:jc w:val="both"/>
                              <w:rPr>
                                <w:rFonts w:ascii="Arial" w:hAnsi="Arial" w:cs="Arial"/>
                                <w:color w:val="FF0000"/>
                                <w:sz w:val="18"/>
                                <w:szCs w:val="18"/>
                              </w:rPr>
                            </w:pPr>
                            <w:r w:rsidRPr="00FD35E1">
                              <w:rPr>
                                <w:rFonts w:ascii="Arial" w:hAnsi="Arial" w:cs="Arial"/>
                                <w:color w:val="FF0000"/>
                                <w:sz w:val="18"/>
                                <w:szCs w:val="18"/>
                              </w:rPr>
                              <w:t>Disara</w:t>
                            </w:r>
                            <w:r>
                              <w:rPr>
                                <w:rFonts w:ascii="Arial" w:hAnsi="Arial" w:cs="Arial"/>
                                <w:color w:val="FF0000"/>
                                <w:sz w:val="18"/>
                                <w:szCs w:val="18"/>
                              </w:rPr>
                              <w:t>nkan untuk menggunakan fitur tex</w:t>
                            </w:r>
                            <w:r w:rsidRPr="00FD35E1">
                              <w:rPr>
                                <w:rFonts w:ascii="Arial" w:hAnsi="Arial" w:cs="Arial"/>
                                <w:color w:val="FF0000"/>
                                <w:sz w:val="18"/>
                                <w:szCs w:val="18"/>
                              </w:rPr>
                              <w:t>t box pada MS Word untuk gambar atau grafik, karena hasilnya cenderung stabil terhadap perubahan format dan pergeseran halaman dibanding insert gambar secara langsung.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97BB4" id="_x0000_t202" coordsize="21600,21600" o:spt="202" path="m,l,21600r21600,l21600,xe">
                <v:stroke joinstyle="miter"/>
                <v:path gradientshapeok="t" o:connecttype="rect"/>
              </v:shapetype>
              <v:shape id="Text Box 2" o:spid="_x0000_s1026" type="#_x0000_t202" style="position:absolute;left:0;text-align:left;margin-left:344.9pt;margin-top:.55pt;width:147.2pt;height:1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iAWlAIAALMFAAAOAAAAZHJzL2Uyb0RvYy54bWysVE1PGzEQvVfqf7B8L5ukEEjEBqUgqkoI&#10;UKHi7HhtYuH1uLaT3fTXM+PdhEC5UPWyO/a8+XqemdOztrZsrUI04Eo+PBhwppyEyrjHkv+6v/xy&#10;wllMwlXCglMl36jIz2afP502fqpGsARbqcDQiYvTxpd8mZKfFkWUS1WLeABeOVRqCLVIeAyPRRVE&#10;g95rW4wGg3HRQKh8AKlixNuLTsln2b/WSqYbraNKzJYcc0v5G/J3Qd9idiqmj0H4pZF9GuIfsqiF&#10;cRh05+pCJMFWwfzlqjYyQASdDiTUBWhtpMo1YDXDwZtq7pbCq1wLkhP9jqb4/9zK6/VtYKYq+Ygz&#10;J2p8onvVJvYNWjYidhofpwi68whLLV7jK2/vI15S0a0ONf2xHIZ65Hmz45acSTI6GU+OxhPOJOqG&#10;o8nJ8eSY/BQv5j7E9F1BzUgoecDHy5yK9VVMHXQLoWgRrKkujbX5QA2jzm1ga4FPbVNOEp2/QlnH&#10;mpKPvx4NsuNXOnK9s19YIZ/69PZQ6M86Cqdya/VpEUUdFVlKG6sIY91PpZHazMg7OQopldvlmdGE&#10;0ljRRwx7/EtWHzHu6kCLHBlc2hnXxkHoWHpNbfW0pVZ3eHzDvbpJTO2i7VtnAdUGOydAN3nRy0uD&#10;RF+JmG5FwFHDZsH1kW7woy3g60AvcbaE8Oe9e8LjBKCWswZHt+Tx90oExZn94XA2JsPDQ5r1fDg8&#10;Oh7hIexrFvsat6rPAVtmiIvKyywSPtmtqAPUD7hl5hQVVcJJjF3ytBXPU7dQcEtJNZ9nEE63F+nK&#10;3XlJrolearD79kEE3zd4wtm4hu2Qi+mbPu+wZOlgvkqgTR4CIrhjtSceN0Meo36L0erZP2fUy66d&#10;PQMAAP//AwBQSwMEFAAGAAgAAAAhAOkIG6vcAAAACQEAAA8AAABkcnMvZG93bnJldi54bWxMj8FO&#10;wzAQRO9I/IO1lbhRpxFETohTASpcOFEQ5228ta3GdhS7afh7zAmOqzeaedtuFzewmaZog5ewWRfA&#10;yPdBWa8lfH683ApgMaFXOARPEr4pwra7vmqxUeHi32neJ81yiY8NSjApjQ3nsTfkMK7DSD6zY5gc&#10;pnxOmqsJL7ncDbwsioo7tD4vGBzp2VB/2p+dhN2TrnUvcDI7oaydl6/jm36V8ma1PD4AS7SkvzD8&#10;6md16LLTIZy9imyQUIk6q6cMNsAyr8VdCewgoSzuK+Bdy/9/0P0AAAD//wMAUEsBAi0AFAAGAAgA&#10;AAAhALaDOJL+AAAA4QEAABMAAAAAAAAAAAAAAAAAAAAAAFtDb250ZW50X1R5cGVzXS54bWxQSwEC&#10;LQAUAAYACAAAACEAOP0h/9YAAACUAQAACwAAAAAAAAAAAAAAAAAvAQAAX3JlbHMvLnJlbHNQSwEC&#10;LQAUAAYACAAAACEA4u4gFpQCAACzBQAADgAAAAAAAAAAAAAAAAAuAgAAZHJzL2Uyb0RvYy54bWxQ&#10;SwECLQAUAAYACAAAACEA6Qgbq9wAAAAJAQAADwAAAAAAAAAAAAAAAADuBAAAZHJzL2Rvd25yZXYu&#10;eG1sUEsFBgAAAAAEAAQA8wAAAPcFAAAAAA==&#10;" fillcolor="white [3201]" strokeweight=".5pt">
                <v:textbox>
                  <w:txbxContent>
                    <w:p w14:paraId="7DEC6980" w14:textId="3EAE4E56" w:rsidR="00FD35E1" w:rsidRPr="00FD35E1" w:rsidRDefault="00FD35E1" w:rsidP="00FD35E1">
                      <w:pPr>
                        <w:jc w:val="both"/>
                        <w:rPr>
                          <w:rFonts w:ascii="Arial" w:hAnsi="Arial" w:cs="Arial"/>
                          <w:color w:val="FF0000"/>
                          <w:sz w:val="18"/>
                          <w:szCs w:val="18"/>
                        </w:rPr>
                      </w:pPr>
                      <w:r w:rsidRPr="00FD35E1">
                        <w:rPr>
                          <w:rFonts w:ascii="Arial" w:hAnsi="Arial" w:cs="Arial"/>
                          <w:color w:val="FF0000"/>
                          <w:sz w:val="18"/>
                          <w:szCs w:val="18"/>
                        </w:rPr>
                        <w:t>Disara</w:t>
                      </w:r>
                      <w:r>
                        <w:rPr>
                          <w:rFonts w:ascii="Arial" w:hAnsi="Arial" w:cs="Arial"/>
                          <w:color w:val="FF0000"/>
                          <w:sz w:val="18"/>
                          <w:szCs w:val="18"/>
                        </w:rPr>
                        <w:t>nkan untuk menggunakan fitur tex</w:t>
                      </w:r>
                      <w:r w:rsidRPr="00FD35E1">
                        <w:rPr>
                          <w:rFonts w:ascii="Arial" w:hAnsi="Arial" w:cs="Arial"/>
                          <w:color w:val="FF0000"/>
                          <w:sz w:val="18"/>
                          <w:szCs w:val="18"/>
                        </w:rPr>
                        <w:t>t box pada MS Word untuk gambar atau grafik, karena hasilnya cenderung stabil terhadap perubahan format dan pergeseran halaman dibanding insert gambar secara langsung.</w:t>
                      </w:r>
                    </w:p>
                  </w:txbxContent>
                </v:textbox>
              </v:shape>
            </w:pict>
          </mc:Fallback>
        </mc:AlternateContent>
      </w:r>
      <w:r w:rsidR="00B4118D" w:rsidRPr="00D358F6">
        <w:rPr>
          <w:noProof/>
          <w:color w:val="000000" w:themeColor="text1"/>
        </w:rPr>
        <w:drawing>
          <wp:inline distT="0" distB="0" distL="0" distR="0" wp14:anchorId="5B3DA617" wp14:editId="2CB2A78C">
            <wp:extent cx="2818914" cy="1301038"/>
            <wp:effectExtent l="0" t="0" r="635" b="0"/>
            <wp:docPr id="27" name="Picture 27" descr="D:\Penelitian dan Pengabdian Masyarakat\PPM 2021\Pengabdian 2021\Dokumentasi\WhatsApp Image 2021-10-07 at 12.45.3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enelitian dan Pengabdian Masyarakat\PPM 2021\Pengabdian 2021\Dokumentasi\WhatsApp Image 2021-10-07 at 12.45.35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519" cy="1308240"/>
                    </a:xfrm>
                    <a:prstGeom prst="rect">
                      <a:avLst/>
                    </a:prstGeom>
                    <a:noFill/>
                    <a:ln>
                      <a:noFill/>
                    </a:ln>
                  </pic:spPr>
                </pic:pic>
              </a:graphicData>
            </a:graphic>
          </wp:inline>
        </w:drawing>
      </w:r>
    </w:p>
    <w:p w14:paraId="1AF59ABB" w14:textId="10CE005C" w:rsidR="00B4118D" w:rsidRPr="00B4118D" w:rsidRDefault="00B4118D" w:rsidP="00B4118D">
      <w:pPr>
        <w:autoSpaceDE w:val="0"/>
        <w:autoSpaceDN w:val="0"/>
        <w:adjustRightInd w:val="0"/>
        <w:jc w:val="center"/>
        <w:rPr>
          <w:rFonts w:ascii="Arial" w:hAnsi="Arial" w:cs="Arial"/>
          <w:color w:val="000000" w:themeColor="text1"/>
          <w:sz w:val="18"/>
          <w:szCs w:val="18"/>
        </w:rPr>
      </w:pPr>
      <w:r w:rsidRPr="00B4118D">
        <w:rPr>
          <w:rFonts w:ascii="Arial" w:hAnsi="Arial" w:cs="Arial"/>
          <w:b/>
          <w:color w:val="000000" w:themeColor="text1"/>
          <w:sz w:val="18"/>
          <w:szCs w:val="18"/>
        </w:rPr>
        <w:t>Gambar 1.</w:t>
      </w:r>
      <w:r w:rsidRPr="00B4118D">
        <w:rPr>
          <w:rFonts w:ascii="Arial" w:hAnsi="Arial" w:cs="Arial"/>
          <w:color w:val="000000" w:themeColor="text1"/>
          <w:sz w:val="18"/>
          <w:szCs w:val="18"/>
        </w:rPr>
        <w:t xml:space="preserve"> </w:t>
      </w:r>
      <w:r>
        <w:rPr>
          <w:rFonts w:ascii="Arial" w:hAnsi="Arial" w:cs="Arial"/>
          <w:color w:val="000000" w:themeColor="text1"/>
          <w:sz w:val="18"/>
          <w:szCs w:val="18"/>
        </w:rPr>
        <w:t>Kegiatan Pengabdian kepada Masyarakat</w:t>
      </w:r>
      <w:r w:rsidRPr="00B4118D">
        <w:rPr>
          <w:rFonts w:ascii="Arial" w:hAnsi="Arial" w:cs="Arial"/>
          <w:color w:val="000000" w:themeColor="text1"/>
          <w:sz w:val="18"/>
          <w:szCs w:val="18"/>
        </w:rPr>
        <w:t xml:space="preserve"> </w:t>
      </w:r>
      <w:r w:rsidR="00FD35E1">
        <w:rPr>
          <w:rFonts w:ascii="Arial" w:hAnsi="Arial" w:cs="Arial"/>
          <w:color w:val="000000" w:themeColor="text1"/>
          <w:sz w:val="18"/>
          <w:szCs w:val="18"/>
        </w:rPr>
        <w:t xml:space="preserve">(Sulistyowati, </w:t>
      </w:r>
      <w:proofErr w:type="gramStart"/>
      <w:r w:rsidR="00FD35E1">
        <w:rPr>
          <w:rFonts w:ascii="Arial" w:hAnsi="Arial" w:cs="Arial"/>
          <w:color w:val="000000" w:themeColor="text1"/>
          <w:sz w:val="18"/>
          <w:szCs w:val="18"/>
        </w:rPr>
        <w:t>dkk.,</w:t>
      </w:r>
      <w:proofErr w:type="gramEnd"/>
      <w:r w:rsidR="00FD35E1">
        <w:rPr>
          <w:rFonts w:ascii="Arial" w:hAnsi="Arial" w:cs="Arial"/>
          <w:color w:val="000000" w:themeColor="text1"/>
          <w:sz w:val="18"/>
          <w:szCs w:val="18"/>
        </w:rPr>
        <w:t xml:space="preserve"> 2021)</w:t>
      </w:r>
    </w:p>
    <w:p w14:paraId="177CF303" w14:textId="343F3D8A" w:rsidR="00A0119D" w:rsidRPr="009D161F" w:rsidRDefault="00946619">
      <w:pPr>
        <w:spacing w:after="0" w:line="240" w:lineRule="auto"/>
        <w:jc w:val="center"/>
        <w:rPr>
          <w:rFonts w:ascii="Arial" w:eastAsia="Times New Roman" w:hAnsi="Arial" w:cs="Arial"/>
          <w:color w:val="FF0000"/>
          <w:sz w:val="18"/>
          <w:szCs w:val="18"/>
        </w:rPr>
      </w:pPr>
      <w:r w:rsidRPr="009E30E4">
        <w:rPr>
          <w:rFonts w:ascii="Arial" w:eastAsia="Times New Roman" w:hAnsi="Arial" w:cs="Arial"/>
          <w:b/>
          <w:sz w:val="18"/>
          <w:szCs w:val="18"/>
        </w:rPr>
        <w:lastRenderedPageBreak/>
        <w:t>Tabel 1.</w:t>
      </w:r>
      <w:r w:rsidRPr="009E30E4">
        <w:rPr>
          <w:rFonts w:ascii="Arial" w:eastAsia="Times New Roman" w:hAnsi="Arial" w:cs="Arial"/>
          <w:sz w:val="18"/>
          <w:szCs w:val="18"/>
        </w:rPr>
        <w:t xml:space="preserve"> Format </w:t>
      </w:r>
      <w:proofErr w:type="gramStart"/>
      <w:r w:rsidRPr="009E30E4">
        <w:rPr>
          <w:rFonts w:ascii="Arial" w:eastAsia="Times New Roman" w:hAnsi="Arial" w:cs="Arial"/>
          <w:sz w:val="18"/>
          <w:szCs w:val="18"/>
        </w:rPr>
        <w:t xml:space="preserve">Tabel </w:t>
      </w:r>
      <w:r w:rsidR="009D161F">
        <w:rPr>
          <w:rFonts w:ascii="Arial" w:eastAsia="Times New Roman" w:hAnsi="Arial" w:cs="Arial"/>
          <w:sz w:val="18"/>
          <w:szCs w:val="18"/>
        </w:rPr>
        <w:t xml:space="preserve"> </w:t>
      </w:r>
      <w:r w:rsidRPr="009D161F">
        <w:rPr>
          <w:rFonts w:ascii="Arial" w:eastAsia="Times New Roman" w:hAnsi="Arial" w:cs="Arial"/>
          <w:color w:val="FF0000"/>
          <w:sz w:val="18"/>
          <w:szCs w:val="18"/>
        </w:rPr>
        <w:t>(</w:t>
      </w:r>
      <w:proofErr w:type="gramEnd"/>
      <w:r w:rsidRPr="009D161F">
        <w:rPr>
          <w:rFonts w:ascii="Arial" w:eastAsia="Times New Roman" w:hAnsi="Arial" w:cs="Arial"/>
          <w:color w:val="FF0000"/>
          <w:sz w:val="18"/>
          <w:szCs w:val="18"/>
        </w:rPr>
        <w:t xml:space="preserve">Center, </w:t>
      </w:r>
      <w:r w:rsidR="00CD666F" w:rsidRPr="009D161F">
        <w:rPr>
          <w:rFonts w:ascii="Arial" w:eastAsia="Times New Roman" w:hAnsi="Arial" w:cs="Arial"/>
          <w:color w:val="FF0000"/>
          <w:sz w:val="18"/>
          <w:szCs w:val="18"/>
        </w:rPr>
        <w:t>Arial</w:t>
      </w:r>
      <w:r w:rsidR="009C4EFB" w:rsidRPr="009D161F">
        <w:rPr>
          <w:rFonts w:ascii="Arial" w:eastAsia="Times New Roman" w:hAnsi="Arial" w:cs="Arial"/>
          <w:color w:val="FF0000"/>
          <w:sz w:val="18"/>
          <w:szCs w:val="18"/>
        </w:rPr>
        <w:t xml:space="preserve"> </w:t>
      </w:r>
      <w:r w:rsidRPr="009D161F">
        <w:rPr>
          <w:rFonts w:ascii="Arial" w:eastAsia="Times New Roman" w:hAnsi="Arial" w:cs="Arial"/>
          <w:color w:val="FF0000"/>
          <w:sz w:val="18"/>
          <w:szCs w:val="18"/>
        </w:rPr>
        <w:t>9 pt)</w:t>
      </w:r>
    </w:p>
    <w:tbl>
      <w:tblPr>
        <w:tblStyle w:val="a"/>
        <w:tblW w:w="5940" w:type="dxa"/>
        <w:jc w:val="center"/>
        <w:tblLayout w:type="fixed"/>
        <w:tblLook w:val="0000" w:firstRow="0" w:lastRow="0" w:firstColumn="0" w:lastColumn="0" w:noHBand="0" w:noVBand="0"/>
      </w:tblPr>
      <w:tblGrid>
        <w:gridCol w:w="630"/>
        <w:gridCol w:w="3240"/>
        <w:gridCol w:w="2070"/>
      </w:tblGrid>
      <w:tr w:rsidR="00037EB6" w:rsidRPr="00037EB6" w14:paraId="48638EFB" w14:textId="77777777" w:rsidTr="00037EB6">
        <w:trPr>
          <w:trHeight w:val="17"/>
          <w:jc w:val="center"/>
        </w:trPr>
        <w:tc>
          <w:tcPr>
            <w:tcW w:w="630" w:type="dxa"/>
            <w:tcBorders>
              <w:top w:val="single" w:sz="4" w:space="0" w:color="000000"/>
              <w:bottom w:val="single" w:sz="4" w:space="0" w:color="000000"/>
            </w:tcBorders>
          </w:tcPr>
          <w:p w14:paraId="2F836EC4" w14:textId="2A68F970" w:rsidR="00037EB6" w:rsidRPr="00037EB6" w:rsidRDefault="00037EB6">
            <w:pPr>
              <w:spacing w:after="0" w:line="240" w:lineRule="auto"/>
              <w:jc w:val="center"/>
              <w:rPr>
                <w:rFonts w:ascii="Arial" w:eastAsia="Times New Roman" w:hAnsi="Arial" w:cs="Arial"/>
                <w:b/>
                <w:sz w:val="18"/>
                <w:szCs w:val="18"/>
              </w:rPr>
            </w:pPr>
            <w:r w:rsidRPr="00037EB6">
              <w:rPr>
                <w:rFonts w:ascii="Arial" w:eastAsia="Times New Roman" w:hAnsi="Arial" w:cs="Arial"/>
                <w:b/>
                <w:sz w:val="18"/>
                <w:szCs w:val="18"/>
              </w:rPr>
              <w:t>No.</w:t>
            </w:r>
          </w:p>
        </w:tc>
        <w:tc>
          <w:tcPr>
            <w:tcW w:w="3240" w:type="dxa"/>
            <w:tcBorders>
              <w:top w:val="single" w:sz="4" w:space="0" w:color="000000"/>
              <w:bottom w:val="single" w:sz="4" w:space="0" w:color="000000"/>
            </w:tcBorders>
          </w:tcPr>
          <w:p w14:paraId="603D2347" w14:textId="1C253B0E" w:rsidR="00037EB6" w:rsidRPr="00037EB6" w:rsidRDefault="00037EB6">
            <w:pPr>
              <w:spacing w:after="0" w:line="240" w:lineRule="auto"/>
              <w:ind w:firstLine="199"/>
              <w:jc w:val="center"/>
              <w:rPr>
                <w:rFonts w:ascii="Arial" w:eastAsia="Times New Roman" w:hAnsi="Arial" w:cs="Arial"/>
                <w:b/>
                <w:sz w:val="18"/>
                <w:szCs w:val="18"/>
              </w:rPr>
            </w:pPr>
            <w:r w:rsidRPr="00037EB6">
              <w:rPr>
                <w:rFonts w:ascii="Arial" w:eastAsia="Times New Roman" w:hAnsi="Arial" w:cs="Arial"/>
                <w:b/>
                <w:sz w:val="18"/>
                <w:szCs w:val="18"/>
              </w:rPr>
              <w:t>Uraian</w:t>
            </w:r>
          </w:p>
        </w:tc>
        <w:tc>
          <w:tcPr>
            <w:tcW w:w="2070" w:type="dxa"/>
            <w:tcBorders>
              <w:top w:val="single" w:sz="4" w:space="0" w:color="000000"/>
              <w:bottom w:val="single" w:sz="4" w:space="0" w:color="000000"/>
            </w:tcBorders>
          </w:tcPr>
          <w:p w14:paraId="247F3EF9" w14:textId="78B4DB52" w:rsidR="00037EB6" w:rsidRPr="00037EB6" w:rsidRDefault="00037EB6" w:rsidP="00037EB6">
            <w:pPr>
              <w:spacing w:after="0" w:line="240" w:lineRule="auto"/>
              <w:jc w:val="center"/>
              <w:rPr>
                <w:rFonts w:ascii="Arial" w:eastAsia="Times New Roman" w:hAnsi="Arial" w:cs="Arial"/>
                <w:b/>
                <w:sz w:val="18"/>
                <w:szCs w:val="18"/>
              </w:rPr>
            </w:pPr>
            <w:r w:rsidRPr="00037EB6">
              <w:rPr>
                <w:rFonts w:ascii="Arial" w:eastAsia="Times New Roman" w:hAnsi="Arial" w:cs="Arial"/>
                <w:b/>
                <w:sz w:val="18"/>
                <w:szCs w:val="18"/>
              </w:rPr>
              <w:t xml:space="preserve">Ukuran Huruf </w:t>
            </w:r>
          </w:p>
        </w:tc>
      </w:tr>
      <w:tr w:rsidR="00037EB6" w:rsidRPr="00DA4CD1" w14:paraId="5310B415" w14:textId="77777777" w:rsidTr="00037EB6">
        <w:trPr>
          <w:trHeight w:val="17"/>
          <w:jc w:val="center"/>
        </w:trPr>
        <w:tc>
          <w:tcPr>
            <w:tcW w:w="630" w:type="dxa"/>
            <w:tcBorders>
              <w:top w:val="single" w:sz="4" w:space="0" w:color="000000"/>
              <w:bottom w:val="single" w:sz="4" w:space="0" w:color="000000"/>
            </w:tcBorders>
          </w:tcPr>
          <w:p w14:paraId="2E710EBF" w14:textId="222CFAAB" w:rsidR="00037EB6" w:rsidRPr="00DA4CD1" w:rsidRDefault="00037EB6">
            <w:pPr>
              <w:spacing w:after="0" w:line="240" w:lineRule="auto"/>
              <w:jc w:val="center"/>
              <w:rPr>
                <w:rFonts w:ascii="Arial" w:eastAsia="Times New Roman" w:hAnsi="Arial" w:cs="Arial"/>
                <w:sz w:val="18"/>
                <w:szCs w:val="18"/>
              </w:rPr>
            </w:pPr>
            <w:r>
              <w:rPr>
                <w:rFonts w:ascii="Arial" w:eastAsia="Times New Roman" w:hAnsi="Arial" w:cs="Arial"/>
                <w:sz w:val="18"/>
                <w:szCs w:val="18"/>
              </w:rPr>
              <w:t>1.</w:t>
            </w:r>
          </w:p>
        </w:tc>
        <w:tc>
          <w:tcPr>
            <w:tcW w:w="3240" w:type="dxa"/>
            <w:tcBorders>
              <w:top w:val="single" w:sz="4" w:space="0" w:color="000000"/>
              <w:bottom w:val="single" w:sz="4" w:space="0" w:color="000000"/>
            </w:tcBorders>
          </w:tcPr>
          <w:p w14:paraId="424F8DE1" w14:textId="4B1B0F96" w:rsidR="00037EB6" w:rsidRPr="00DA4CD1" w:rsidRDefault="00037EB6" w:rsidP="00037EB6">
            <w:pPr>
              <w:spacing w:after="0" w:line="240" w:lineRule="auto"/>
              <w:jc w:val="both"/>
              <w:rPr>
                <w:rFonts w:ascii="Arial" w:eastAsia="Times New Roman" w:hAnsi="Arial" w:cs="Arial"/>
                <w:sz w:val="18"/>
                <w:szCs w:val="18"/>
              </w:rPr>
            </w:pPr>
            <w:r w:rsidRPr="00DA4CD1">
              <w:rPr>
                <w:rFonts w:ascii="Arial" w:eastAsia="Times New Roman" w:hAnsi="Arial" w:cs="Arial"/>
                <w:sz w:val="18"/>
                <w:szCs w:val="18"/>
              </w:rPr>
              <w:t>Judul</w:t>
            </w:r>
            <w:r>
              <w:rPr>
                <w:rFonts w:ascii="Arial" w:eastAsia="Times New Roman" w:hAnsi="Arial" w:cs="Arial"/>
                <w:sz w:val="18"/>
                <w:szCs w:val="18"/>
              </w:rPr>
              <w:t xml:space="preserve"> Artikel</w:t>
            </w:r>
          </w:p>
        </w:tc>
        <w:tc>
          <w:tcPr>
            <w:tcW w:w="2070" w:type="dxa"/>
            <w:tcBorders>
              <w:top w:val="single" w:sz="4" w:space="0" w:color="000000"/>
              <w:bottom w:val="single" w:sz="4" w:space="0" w:color="000000"/>
            </w:tcBorders>
          </w:tcPr>
          <w:p w14:paraId="0102B813" w14:textId="3F29CCF3" w:rsidR="00037EB6" w:rsidRPr="00DA4CD1" w:rsidRDefault="00037EB6" w:rsidP="00037EB6">
            <w:pPr>
              <w:spacing w:after="0" w:line="240" w:lineRule="auto"/>
              <w:ind w:firstLine="199"/>
              <w:jc w:val="center"/>
              <w:rPr>
                <w:rFonts w:ascii="Arial" w:eastAsia="Times New Roman" w:hAnsi="Arial" w:cs="Arial"/>
                <w:sz w:val="18"/>
                <w:szCs w:val="18"/>
              </w:rPr>
            </w:pPr>
            <w:r>
              <w:rPr>
                <w:rFonts w:ascii="Arial" w:eastAsia="Times New Roman" w:hAnsi="Arial" w:cs="Arial"/>
                <w:sz w:val="18"/>
                <w:szCs w:val="18"/>
              </w:rPr>
              <w:t>Arial 12 pt</w:t>
            </w:r>
          </w:p>
        </w:tc>
      </w:tr>
      <w:tr w:rsidR="00037EB6" w:rsidRPr="00DA4CD1" w14:paraId="53AF56FF" w14:textId="77777777" w:rsidTr="00037EB6">
        <w:trPr>
          <w:trHeight w:val="17"/>
          <w:jc w:val="center"/>
        </w:trPr>
        <w:tc>
          <w:tcPr>
            <w:tcW w:w="630" w:type="dxa"/>
            <w:tcBorders>
              <w:top w:val="single" w:sz="4" w:space="0" w:color="000000"/>
              <w:bottom w:val="single" w:sz="4" w:space="0" w:color="000000"/>
            </w:tcBorders>
          </w:tcPr>
          <w:p w14:paraId="42D979DF" w14:textId="32993C3A" w:rsidR="00037EB6" w:rsidRPr="00DA4CD1" w:rsidRDefault="00037EB6">
            <w:pPr>
              <w:spacing w:after="0" w:line="240" w:lineRule="auto"/>
              <w:jc w:val="center"/>
              <w:rPr>
                <w:rFonts w:ascii="Arial" w:eastAsia="Times New Roman" w:hAnsi="Arial" w:cs="Arial"/>
                <w:sz w:val="18"/>
                <w:szCs w:val="18"/>
              </w:rPr>
            </w:pPr>
            <w:r>
              <w:rPr>
                <w:rFonts w:ascii="Arial" w:eastAsia="Times New Roman" w:hAnsi="Arial" w:cs="Arial"/>
                <w:sz w:val="18"/>
                <w:szCs w:val="18"/>
              </w:rPr>
              <w:t>2.</w:t>
            </w:r>
          </w:p>
        </w:tc>
        <w:tc>
          <w:tcPr>
            <w:tcW w:w="3240" w:type="dxa"/>
            <w:tcBorders>
              <w:top w:val="single" w:sz="4" w:space="0" w:color="000000"/>
              <w:bottom w:val="single" w:sz="4" w:space="0" w:color="000000"/>
            </w:tcBorders>
          </w:tcPr>
          <w:p w14:paraId="2C253D99" w14:textId="119FD12D" w:rsidR="00037EB6" w:rsidRPr="00DA4CD1" w:rsidRDefault="00037EB6" w:rsidP="00037EB6">
            <w:pPr>
              <w:spacing w:after="0" w:line="240" w:lineRule="auto"/>
              <w:jc w:val="both"/>
              <w:rPr>
                <w:rFonts w:ascii="Arial" w:eastAsia="Times New Roman" w:hAnsi="Arial" w:cs="Arial"/>
                <w:sz w:val="18"/>
                <w:szCs w:val="18"/>
              </w:rPr>
            </w:pPr>
            <w:r w:rsidRPr="00DA4CD1">
              <w:rPr>
                <w:rFonts w:ascii="Arial" w:eastAsia="Times New Roman" w:hAnsi="Arial" w:cs="Arial"/>
                <w:sz w:val="18"/>
                <w:szCs w:val="18"/>
              </w:rPr>
              <w:t>Abstrak</w:t>
            </w:r>
          </w:p>
        </w:tc>
        <w:tc>
          <w:tcPr>
            <w:tcW w:w="2070" w:type="dxa"/>
            <w:tcBorders>
              <w:top w:val="single" w:sz="4" w:space="0" w:color="000000"/>
              <w:bottom w:val="single" w:sz="4" w:space="0" w:color="000000"/>
            </w:tcBorders>
          </w:tcPr>
          <w:p w14:paraId="2BB8EB67" w14:textId="744287A5" w:rsidR="00037EB6" w:rsidRPr="00DA4CD1" w:rsidRDefault="00037EB6" w:rsidP="00037EB6">
            <w:pPr>
              <w:spacing w:after="0" w:line="240" w:lineRule="auto"/>
              <w:ind w:firstLine="199"/>
              <w:jc w:val="center"/>
              <w:rPr>
                <w:rFonts w:ascii="Arial" w:eastAsia="Times New Roman" w:hAnsi="Arial" w:cs="Arial"/>
                <w:sz w:val="18"/>
                <w:szCs w:val="18"/>
              </w:rPr>
            </w:pPr>
            <w:r>
              <w:rPr>
                <w:rFonts w:ascii="Arial" w:eastAsia="Times New Roman" w:hAnsi="Arial" w:cs="Arial"/>
                <w:sz w:val="18"/>
                <w:szCs w:val="18"/>
              </w:rPr>
              <w:t xml:space="preserve">Arial 10 pt </w:t>
            </w:r>
          </w:p>
        </w:tc>
      </w:tr>
      <w:tr w:rsidR="00037EB6" w:rsidRPr="00DA4CD1" w14:paraId="6C74A727" w14:textId="77777777" w:rsidTr="00037EB6">
        <w:trPr>
          <w:trHeight w:val="17"/>
          <w:jc w:val="center"/>
        </w:trPr>
        <w:tc>
          <w:tcPr>
            <w:tcW w:w="630" w:type="dxa"/>
            <w:tcBorders>
              <w:top w:val="single" w:sz="4" w:space="0" w:color="000000"/>
              <w:bottom w:val="single" w:sz="4" w:space="0" w:color="000000"/>
            </w:tcBorders>
          </w:tcPr>
          <w:p w14:paraId="08A95047" w14:textId="3BA84933" w:rsidR="00037EB6" w:rsidRPr="00DA4CD1" w:rsidRDefault="00037EB6">
            <w:pPr>
              <w:spacing w:after="0" w:line="240" w:lineRule="auto"/>
              <w:jc w:val="center"/>
              <w:rPr>
                <w:rFonts w:ascii="Arial" w:eastAsia="Times New Roman" w:hAnsi="Arial" w:cs="Arial"/>
                <w:sz w:val="18"/>
                <w:szCs w:val="18"/>
              </w:rPr>
            </w:pPr>
            <w:r>
              <w:rPr>
                <w:rFonts w:ascii="Arial" w:eastAsia="Times New Roman" w:hAnsi="Arial" w:cs="Arial"/>
                <w:sz w:val="18"/>
                <w:szCs w:val="18"/>
              </w:rPr>
              <w:t>3.</w:t>
            </w:r>
          </w:p>
        </w:tc>
        <w:tc>
          <w:tcPr>
            <w:tcW w:w="3240" w:type="dxa"/>
            <w:tcBorders>
              <w:top w:val="single" w:sz="4" w:space="0" w:color="000000"/>
              <w:bottom w:val="single" w:sz="4" w:space="0" w:color="000000"/>
            </w:tcBorders>
          </w:tcPr>
          <w:p w14:paraId="62796CE3" w14:textId="1FA4D883" w:rsidR="00037EB6" w:rsidRPr="00DA4CD1" w:rsidRDefault="00037EB6" w:rsidP="00037EB6">
            <w:pPr>
              <w:spacing w:after="0" w:line="240" w:lineRule="auto"/>
              <w:jc w:val="both"/>
              <w:rPr>
                <w:rFonts w:ascii="Arial" w:eastAsia="Times New Roman" w:hAnsi="Arial" w:cs="Arial"/>
                <w:sz w:val="18"/>
                <w:szCs w:val="18"/>
              </w:rPr>
            </w:pPr>
            <w:r w:rsidRPr="00DA4CD1">
              <w:rPr>
                <w:rFonts w:ascii="Arial" w:eastAsia="Times New Roman" w:hAnsi="Arial" w:cs="Arial"/>
                <w:sz w:val="18"/>
                <w:szCs w:val="18"/>
              </w:rPr>
              <w:t>Judul bagian/bab,</w:t>
            </w:r>
            <w:r>
              <w:rPr>
                <w:rFonts w:ascii="Arial" w:eastAsia="Times New Roman" w:hAnsi="Arial" w:cs="Arial"/>
                <w:sz w:val="18"/>
                <w:szCs w:val="18"/>
              </w:rPr>
              <w:t xml:space="preserve"> Pustaka Rujukan</w:t>
            </w:r>
          </w:p>
        </w:tc>
        <w:tc>
          <w:tcPr>
            <w:tcW w:w="2070" w:type="dxa"/>
            <w:tcBorders>
              <w:top w:val="single" w:sz="4" w:space="0" w:color="000000"/>
              <w:bottom w:val="single" w:sz="4" w:space="0" w:color="000000"/>
            </w:tcBorders>
          </w:tcPr>
          <w:p w14:paraId="67532A09" w14:textId="1F53D51B" w:rsidR="00037EB6" w:rsidRPr="00DA4CD1" w:rsidRDefault="00037EB6" w:rsidP="00037EB6">
            <w:pPr>
              <w:spacing w:after="0" w:line="240" w:lineRule="auto"/>
              <w:jc w:val="center"/>
              <w:rPr>
                <w:rFonts w:ascii="Arial" w:eastAsia="Times New Roman" w:hAnsi="Arial" w:cs="Arial"/>
                <w:sz w:val="18"/>
                <w:szCs w:val="18"/>
              </w:rPr>
            </w:pPr>
            <w:r>
              <w:rPr>
                <w:rFonts w:ascii="Arial" w:eastAsia="Times New Roman" w:hAnsi="Arial" w:cs="Arial"/>
                <w:sz w:val="18"/>
                <w:szCs w:val="18"/>
              </w:rPr>
              <w:t>Arial 10 pt</w:t>
            </w:r>
          </w:p>
        </w:tc>
      </w:tr>
      <w:tr w:rsidR="00037EB6" w:rsidRPr="00DA4CD1" w14:paraId="69D9BB4C" w14:textId="77777777" w:rsidTr="00037EB6">
        <w:trPr>
          <w:trHeight w:val="17"/>
          <w:jc w:val="center"/>
        </w:trPr>
        <w:tc>
          <w:tcPr>
            <w:tcW w:w="630" w:type="dxa"/>
            <w:tcBorders>
              <w:top w:val="single" w:sz="4" w:space="0" w:color="000000"/>
              <w:bottom w:val="single" w:sz="4" w:space="0" w:color="000000"/>
            </w:tcBorders>
          </w:tcPr>
          <w:p w14:paraId="523D79C7" w14:textId="420CF1FC" w:rsidR="00037EB6" w:rsidRPr="00DA4CD1" w:rsidRDefault="00037EB6">
            <w:pPr>
              <w:spacing w:after="0" w:line="240" w:lineRule="auto"/>
              <w:jc w:val="center"/>
              <w:rPr>
                <w:rFonts w:ascii="Arial" w:eastAsia="Times New Roman" w:hAnsi="Arial" w:cs="Arial"/>
                <w:sz w:val="18"/>
                <w:szCs w:val="18"/>
              </w:rPr>
            </w:pPr>
            <w:r>
              <w:rPr>
                <w:rFonts w:ascii="Arial" w:eastAsia="Times New Roman" w:hAnsi="Arial" w:cs="Arial"/>
                <w:sz w:val="18"/>
                <w:szCs w:val="18"/>
              </w:rPr>
              <w:t>4.</w:t>
            </w:r>
          </w:p>
        </w:tc>
        <w:tc>
          <w:tcPr>
            <w:tcW w:w="3240" w:type="dxa"/>
            <w:tcBorders>
              <w:top w:val="single" w:sz="4" w:space="0" w:color="000000"/>
              <w:bottom w:val="single" w:sz="4" w:space="0" w:color="000000"/>
            </w:tcBorders>
          </w:tcPr>
          <w:p w14:paraId="1B75B5D1" w14:textId="168A9CEF" w:rsidR="00037EB6" w:rsidRPr="00DA4CD1" w:rsidRDefault="00037EB6">
            <w:pPr>
              <w:spacing w:after="0" w:line="240" w:lineRule="auto"/>
              <w:jc w:val="both"/>
              <w:rPr>
                <w:rFonts w:ascii="Arial" w:eastAsia="Times New Roman" w:hAnsi="Arial" w:cs="Arial"/>
                <w:sz w:val="18"/>
                <w:szCs w:val="18"/>
              </w:rPr>
            </w:pPr>
            <w:r>
              <w:rPr>
                <w:rFonts w:ascii="Arial" w:eastAsia="Times New Roman" w:hAnsi="Arial" w:cs="Arial"/>
                <w:sz w:val="18"/>
                <w:szCs w:val="18"/>
              </w:rPr>
              <w:t>Artikel</w:t>
            </w:r>
          </w:p>
        </w:tc>
        <w:tc>
          <w:tcPr>
            <w:tcW w:w="2070" w:type="dxa"/>
            <w:tcBorders>
              <w:top w:val="single" w:sz="4" w:space="0" w:color="000000"/>
              <w:bottom w:val="single" w:sz="4" w:space="0" w:color="000000"/>
            </w:tcBorders>
          </w:tcPr>
          <w:p w14:paraId="0DCCC355" w14:textId="57E49C4C" w:rsidR="00037EB6" w:rsidRPr="00DA4CD1" w:rsidRDefault="00037EB6" w:rsidP="00037EB6">
            <w:pPr>
              <w:spacing w:after="0" w:line="240" w:lineRule="auto"/>
              <w:ind w:firstLine="199"/>
              <w:jc w:val="center"/>
              <w:rPr>
                <w:rFonts w:ascii="Arial" w:eastAsia="Times New Roman" w:hAnsi="Arial" w:cs="Arial"/>
                <w:sz w:val="18"/>
                <w:szCs w:val="18"/>
              </w:rPr>
            </w:pPr>
            <w:r>
              <w:rPr>
                <w:rFonts w:ascii="Arial" w:eastAsia="Times New Roman" w:hAnsi="Arial" w:cs="Arial"/>
                <w:sz w:val="18"/>
                <w:szCs w:val="18"/>
              </w:rPr>
              <w:t xml:space="preserve">Arial 10 pt </w:t>
            </w:r>
          </w:p>
        </w:tc>
      </w:tr>
      <w:tr w:rsidR="00037EB6" w:rsidRPr="00DA4CD1" w14:paraId="6F28A57D" w14:textId="77777777" w:rsidTr="00037EB6">
        <w:trPr>
          <w:trHeight w:val="17"/>
          <w:jc w:val="center"/>
        </w:trPr>
        <w:tc>
          <w:tcPr>
            <w:tcW w:w="630" w:type="dxa"/>
            <w:tcBorders>
              <w:top w:val="single" w:sz="4" w:space="0" w:color="000000"/>
              <w:bottom w:val="single" w:sz="4" w:space="0" w:color="000000"/>
            </w:tcBorders>
          </w:tcPr>
          <w:p w14:paraId="60F33BA8" w14:textId="05AC1CD4" w:rsidR="00037EB6" w:rsidRPr="00DA4CD1" w:rsidRDefault="00037EB6">
            <w:pPr>
              <w:spacing w:after="0" w:line="240" w:lineRule="auto"/>
              <w:jc w:val="center"/>
              <w:rPr>
                <w:rFonts w:ascii="Arial" w:eastAsia="Times New Roman" w:hAnsi="Arial" w:cs="Arial"/>
                <w:sz w:val="18"/>
                <w:szCs w:val="18"/>
              </w:rPr>
            </w:pPr>
            <w:r>
              <w:rPr>
                <w:rFonts w:ascii="Arial" w:eastAsia="Times New Roman" w:hAnsi="Arial" w:cs="Arial"/>
                <w:sz w:val="18"/>
                <w:szCs w:val="18"/>
              </w:rPr>
              <w:t>5.</w:t>
            </w:r>
          </w:p>
        </w:tc>
        <w:tc>
          <w:tcPr>
            <w:tcW w:w="3240" w:type="dxa"/>
            <w:tcBorders>
              <w:top w:val="single" w:sz="4" w:space="0" w:color="000000"/>
              <w:bottom w:val="single" w:sz="4" w:space="0" w:color="000000"/>
            </w:tcBorders>
          </w:tcPr>
          <w:p w14:paraId="6E448F32" w14:textId="53CB73AB" w:rsidR="00037EB6" w:rsidRPr="00DA4CD1" w:rsidRDefault="00037EB6">
            <w:pPr>
              <w:spacing w:after="0" w:line="240" w:lineRule="auto"/>
              <w:jc w:val="both"/>
              <w:rPr>
                <w:rFonts w:ascii="Arial" w:eastAsia="Times New Roman" w:hAnsi="Arial" w:cs="Arial"/>
                <w:sz w:val="18"/>
                <w:szCs w:val="18"/>
              </w:rPr>
            </w:pPr>
            <w:r>
              <w:rPr>
                <w:rFonts w:ascii="Arial" w:eastAsia="Times New Roman" w:hAnsi="Arial" w:cs="Arial"/>
                <w:sz w:val="18"/>
                <w:szCs w:val="18"/>
              </w:rPr>
              <w:t>Gambar dan Tabel</w:t>
            </w:r>
          </w:p>
        </w:tc>
        <w:tc>
          <w:tcPr>
            <w:tcW w:w="2070" w:type="dxa"/>
            <w:tcBorders>
              <w:top w:val="single" w:sz="4" w:space="0" w:color="000000"/>
              <w:bottom w:val="single" w:sz="4" w:space="0" w:color="000000"/>
            </w:tcBorders>
          </w:tcPr>
          <w:p w14:paraId="573651F8" w14:textId="517EA006" w:rsidR="00037EB6" w:rsidRPr="00DA4CD1" w:rsidRDefault="00037EB6" w:rsidP="00037EB6">
            <w:pPr>
              <w:spacing w:after="0" w:line="240" w:lineRule="auto"/>
              <w:ind w:firstLine="199"/>
              <w:jc w:val="center"/>
              <w:rPr>
                <w:rFonts w:ascii="Arial" w:eastAsia="Times New Roman" w:hAnsi="Arial" w:cs="Arial"/>
                <w:sz w:val="18"/>
                <w:szCs w:val="18"/>
              </w:rPr>
            </w:pPr>
            <w:r>
              <w:rPr>
                <w:rFonts w:ascii="Arial" w:eastAsia="Times New Roman" w:hAnsi="Arial" w:cs="Arial"/>
                <w:sz w:val="18"/>
                <w:szCs w:val="18"/>
              </w:rPr>
              <w:t xml:space="preserve">Arial 9 pt </w:t>
            </w:r>
          </w:p>
        </w:tc>
      </w:tr>
    </w:tbl>
    <w:p w14:paraId="293231A0" w14:textId="29D22ECC" w:rsidR="00A0119D" w:rsidRPr="009E30E4" w:rsidRDefault="00330346" w:rsidP="00037EB6">
      <w:pPr>
        <w:spacing w:after="0" w:line="240" w:lineRule="auto"/>
        <w:jc w:val="center"/>
        <w:rPr>
          <w:rFonts w:ascii="Arial" w:eastAsia="Times New Roman" w:hAnsi="Arial" w:cs="Arial"/>
          <w:sz w:val="18"/>
          <w:szCs w:val="18"/>
        </w:rPr>
      </w:pPr>
      <w:proofErr w:type="gramStart"/>
      <w:r>
        <w:rPr>
          <w:rFonts w:ascii="Arial" w:eastAsia="Times New Roman" w:hAnsi="Arial" w:cs="Arial"/>
          <w:sz w:val="18"/>
          <w:szCs w:val="18"/>
        </w:rPr>
        <w:t>Sumber :</w:t>
      </w:r>
      <w:proofErr w:type="gramEnd"/>
      <w:r>
        <w:rPr>
          <w:rFonts w:ascii="Arial" w:eastAsia="Times New Roman" w:hAnsi="Arial" w:cs="Arial"/>
          <w:sz w:val="18"/>
          <w:szCs w:val="18"/>
        </w:rPr>
        <w:t xml:space="preserve"> ………………………….</w:t>
      </w:r>
    </w:p>
    <w:p w14:paraId="08BDEBBF" w14:textId="77777777" w:rsidR="00A0119D" w:rsidRDefault="00A0119D">
      <w:pPr>
        <w:spacing w:after="0" w:line="240" w:lineRule="auto"/>
        <w:jc w:val="both"/>
        <w:rPr>
          <w:rFonts w:ascii="Arial" w:eastAsia="Times New Roman" w:hAnsi="Arial" w:cs="Arial"/>
          <w:b/>
          <w:sz w:val="20"/>
          <w:szCs w:val="20"/>
        </w:rPr>
      </w:pPr>
    </w:p>
    <w:p w14:paraId="0AE62D7C" w14:textId="77777777" w:rsidR="00037EB6" w:rsidRPr="009E30E4" w:rsidRDefault="00037EB6">
      <w:pPr>
        <w:spacing w:after="0" w:line="240" w:lineRule="auto"/>
        <w:jc w:val="both"/>
        <w:rPr>
          <w:rFonts w:ascii="Arial" w:eastAsia="Times New Roman" w:hAnsi="Arial" w:cs="Arial"/>
          <w:b/>
          <w:sz w:val="20"/>
          <w:szCs w:val="20"/>
        </w:rPr>
      </w:pPr>
    </w:p>
    <w:p w14:paraId="7909BB60" w14:textId="77777777" w:rsidR="00A0119D" w:rsidRPr="009E30E4" w:rsidRDefault="00946619">
      <w:pPr>
        <w:spacing w:after="0" w:line="240" w:lineRule="auto"/>
        <w:jc w:val="both"/>
        <w:rPr>
          <w:rFonts w:ascii="Arial" w:eastAsia="Times New Roman" w:hAnsi="Arial" w:cs="Arial"/>
          <w:b/>
          <w:sz w:val="20"/>
          <w:szCs w:val="20"/>
        </w:rPr>
      </w:pPr>
      <w:r w:rsidRPr="009E30E4">
        <w:rPr>
          <w:rFonts w:ascii="Arial" w:eastAsia="Times New Roman" w:hAnsi="Arial" w:cs="Arial"/>
          <w:b/>
          <w:sz w:val="20"/>
          <w:szCs w:val="20"/>
        </w:rPr>
        <w:t xml:space="preserve">Kutipan dan Acuan </w:t>
      </w:r>
    </w:p>
    <w:p w14:paraId="7EB0E4A1" w14:textId="77777777" w:rsidR="00235E36" w:rsidRDefault="00946619" w:rsidP="00235E36">
      <w:pPr>
        <w:spacing w:after="0" w:line="240" w:lineRule="auto"/>
        <w:ind w:firstLine="360"/>
        <w:jc w:val="both"/>
        <w:rPr>
          <w:rFonts w:ascii="Arial" w:eastAsia="Times New Roman" w:hAnsi="Arial" w:cs="Arial"/>
          <w:b/>
          <w:sz w:val="20"/>
          <w:szCs w:val="20"/>
        </w:rPr>
      </w:pPr>
      <w:r w:rsidRPr="009E30E4">
        <w:rPr>
          <w:rFonts w:ascii="Arial" w:eastAsia="Times New Roman" w:hAnsi="Arial" w:cs="Arial"/>
          <w:sz w:val="20"/>
          <w:szCs w:val="20"/>
        </w:rPr>
        <w:t>Salah satu ciri artikel ilmiah adalah menyajikan gagasan orang lain untuk memperkuat memperkaya gagasan penulisnya. Gagasan yang telah lebih dulu diungkapkan orang lain ini di acu (dirujuk), dan sumber acuannya dimasukkan dalam daftar pustaka.</w:t>
      </w:r>
    </w:p>
    <w:p w14:paraId="4092E495" w14:textId="633FE22E" w:rsidR="00A0119D" w:rsidRPr="00235E36" w:rsidRDefault="00946619" w:rsidP="00235E36">
      <w:pPr>
        <w:spacing w:after="0" w:line="240" w:lineRule="auto"/>
        <w:ind w:firstLine="360"/>
        <w:jc w:val="both"/>
        <w:rPr>
          <w:rFonts w:ascii="Arial" w:eastAsia="Times New Roman" w:hAnsi="Arial" w:cs="Arial"/>
          <w:b/>
          <w:sz w:val="20"/>
          <w:szCs w:val="20"/>
        </w:rPr>
      </w:pPr>
      <w:r w:rsidRPr="009E30E4">
        <w:rPr>
          <w:rFonts w:ascii="Arial" w:eastAsia="Times New Roman" w:hAnsi="Arial" w:cs="Arial"/>
          <w:sz w:val="20"/>
          <w:szCs w:val="20"/>
        </w:rPr>
        <w:t xml:space="preserve">Daftar pustaka harus lengkap dan sesuai dengan acuan yang disajikan dalam batang tubuh artikel.  Artinya, sumber yang ditulis dalam daftar pustaka benar-benar dirujuk dalam tubuh artikel. Sebaliknya, semua acuan yang telah disebutkan dalam artikel harus dicantumkan dalam daftar pustaka, Untuk menunjukkan kualitas artikel ilmiah, daftar yang dimasukkan dalam daftar pustaka harus cukup banyak. Daftar pustaka disusun secara alfabetis dan </w:t>
      </w:r>
      <w:proofErr w:type="gramStart"/>
      <w:r w:rsidRPr="009E30E4">
        <w:rPr>
          <w:rFonts w:ascii="Arial" w:eastAsia="Times New Roman" w:hAnsi="Arial" w:cs="Arial"/>
          <w:sz w:val="20"/>
          <w:szCs w:val="20"/>
        </w:rPr>
        <w:t>cara</w:t>
      </w:r>
      <w:proofErr w:type="gramEnd"/>
      <w:r w:rsidRPr="009E30E4">
        <w:rPr>
          <w:rFonts w:ascii="Arial" w:eastAsia="Times New Roman" w:hAnsi="Arial" w:cs="Arial"/>
          <w:sz w:val="20"/>
          <w:szCs w:val="20"/>
        </w:rPr>
        <w:t xml:space="preserve"> penulisannya kutipan, acuan, dan daftar pustaka mengikuti </w:t>
      </w:r>
      <w:r w:rsidRPr="009E30E4">
        <w:rPr>
          <w:rFonts w:ascii="Arial" w:eastAsia="Times New Roman" w:hAnsi="Arial" w:cs="Arial"/>
          <w:b/>
          <w:i/>
          <w:sz w:val="20"/>
          <w:szCs w:val="20"/>
        </w:rPr>
        <w:t>template</w:t>
      </w:r>
      <w:r w:rsidRPr="009E30E4">
        <w:rPr>
          <w:rFonts w:ascii="Arial" w:eastAsia="Times New Roman" w:hAnsi="Arial" w:cs="Arial"/>
          <w:b/>
          <w:sz w:val="20"/>
          <w:szCs w:val="20"/>
        </w:rPr>
        <w:t xml:space="preserve"> </w:t>
      </w:r>
      <w:r w:rsidRPr="009E30E4">
        <w:rPr>
          <w:rFonts w:ascii="Arial" w:eastAsia="Times New Roman" w:hAnsi="Arial" w:cs="Arial"/>
          <w:sz w:val="20"/>
          <w:szCs w:val="20"/>
        </w:rPr>
        <w:t>artikel ini.</w:t>
      </w:r>
    </w:p>
    <w:p w14:paraId="3ED15761" w14:textId="77777777" w:rsidR="00235E36" w:rsidRDefault="00946619" w:rsidP="00235E36">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 xml:space="preserve">Penyajian gagasan orang lain di dalam artikel dilakukan secara tidak langsung. Sebagai contoh, </w:t>
      </w:r>
      <w:proofErr w:type="gramStart"/>
      <w:r w:rsidRPr="009E30E4">
        <w:rPr>
          <w:rFonts w:ascii="Arial" w:eastAsia="Times New Roman" w:hAnsi="Arial" w:cs="Arial"/>
          <w:sz w:val="20"/>
          <w:szCs w:val="20"/>
        </w:rPr>
        <w:t>Suharno  (</w:t>
      </w:r>
      <w:proofErr w:type="gramEnd"/>
      <w:r w:rsidRPr="009E30E4">
        <w:rPr>
          <w:rFonts w:ascii="Arial" w:eastAsia="Times New Roman" w:hAnsi="Arial" w:cs="Arial"/>
          <w:sz w:val="20"/>
          <w:szCs w:val="20"/>
        </w:rPr>
        <w:t>1973) menyatakan bahwa kecepatan terdiri dari gerakan ke depan sekuat tenaga dan semaksimal mungkin, kemampuan gerakan kontraksi putus-putus otot atau segerombolan otot, kemampuan reaksi otot atau segerombolan otot dalam tempo cepat karena rangsangan.</w:t>
      </w:r>
    </w:p>
    <w:p w14:paraId="71FFB0E0" w14:textId="001206EC" w:rsidR="00A0119D" w:rsidRPr="009E30E4" w:rsidRDefault="00946619" w:rsidP="00235E36">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Acuan adalah penyebutan sumber gagasan yang dituliskan di dalam teks sebagai (1) pengakuan kepala pemilik gagasan bahwa penulis telah melakukan “peminjaman” bukan penjiplakan, dan (2) pemberitahuan kepada pembacanya siapa dan darimana gagasan tersebut diambil. Acuan memuat nama pengarang yang pendapatnya dikutip tahun sumber informasi ditulis, dan/tanpa nomor halaman tempat informasi yang dirujuk diambil. Nama pengarang yang digunakan dalam acuan hanya nama akhir. Acuan dapat dituliskan di tengah kalimat atau di akhir kalimat kutipan.</w:t>
      </w:r>
    </w:p>
    <w:p w14:paraId="79316BEB" w14:textId="77777777" w:rsidR="00A0119D" w:rsidRPr="009E30E4" w:rsidRDefault="00946619" w:rsidP="00235E36">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Acuan ditulis dan di pisahkan dari kalimat kutipan dengan kurung buka dan kurung tutup (periksa contoh-contoh dibawah ini). Acuan yang dituliskan di tengah kalimat dipisahkan dengan kata yang mendahului dan kata yang mengikutinya dengan jarak. Acuan yang dituliskan di akhir kalimat dipisahkan dari kata terakhir kalimat kutipan dengan diberi jarak, namun tidak dipisahkan dengan titik. Nama pengarang ditulis tanpa jarak setelah tanda kurung pembuka dan diikuti koma. Tahun penerbitan dituliskan setelah koma dan diberi jarak. Halaman buku atau artikel setelah tahun penerbitan, dipisahkan dengan tanda titik dua tanpa jarak, dan ditutup dengan kurung tanpa jarak. Sebagai contoh: karya tulis ilmiah adalah tulisan faktual yang digunakan penulisnya untuk memberikan suatu pengetahuan/ informasi kepada orang lain (Riebel, 1978).</w:t>
      </w:r>
    </w:p>
    <w:p w14:paraId="780621F6" w14:textId="77777777" w:rsidR="00A0119D" w:rsidRPr="009E30E4" w:rsidRDefault="00946619" w:rsidP="00235E36">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 xml:space="preserve">Apabila </w:t>
      </w:r>
      <w:proofErr w:type="gramStart"/>
      <w:r w:rsidRPr="009E30E4">
        <w:rPr>
          <w:rFonts w:ascii="Arial" w:eastAsia="Times New Roman" w:hAnsi="Arial" w:cs="Arial"/>
          <w:sz w:val="20"/>
          <w:szCs w:val="20"/>
        </w:rPr>
        <w:t>nama</w:t>
      </w:r>
      <w:proofErr w:type="gramEnd"/>
      <w:r w:rsidRPr="009E30E4">
        <w:rPr>
          <w:rFonts w:ascii="Arial" w:eastAsia="Times New Roman" w:hAnsi="Arial" w:cs="Arial"/>
          <w:sz w:val="20"/>
          <w:szCs w:val="20"/>
        </w:rPr>
        <w:t xml:space="preserve"> pengarang telah disebutkan di dalam teks, tahun penerbitan sumber informasi dituliskan segera setelah nama penulisnya. Atau, apabila nama pengarang tetap ingin disebutkan, acuan ini dituliskan di akhir teks. Contohnya: menurut Riebel (1978), karya tulis ilmiah adalah tulisan faktual yang digunakan penulisnya untuk memberikan suatu pengetahuan /informasi kepada orang lain.</w:t>
      </w:r>
    </w:p>
    <w:p w14:paraId="1E51C37E" w14:textId="77777777" w:rsidR="00A0119D" w:rsidRPr="009E30E4" w:rsidRDefault="00946619" w:rsidP="00235E36">
      <w:pPr>
        <w:spacing w:after="0" w:line="240" w:lineRule="auto"/>
        <w:jc w:val="both"/>
        <w:rPr>
          <w:rFonts w:ascii="Arial" w:eastAsia="Times New Roman" w:hAnsi="Arial" w:cs="Arial"/>
          <w:sz w:val="20"/>
          <w:szCs w:val="20"/>
        </w:rPr>
      </w:pPr>
      <w:r w:rsidRPr="009E30E4">
        <w:rPr>
          <w:rFonts w:ascii="Arial" w:eastAsia="Times New Roman" w:hAnsi="Arial" w:cs="Arial"/>
          <w:sz w:val="20"/>
          <w:szCs w:val="20"/>
        </w:rPr>
        <w:t>Nama dua pengarang dalam karya yang sama disambung dengan kata ‘dan’. Titik koma (;) digunakan untuk dua pengarang atau lebih dari dua pengarang dengan karya yang berbeda. Contohnya: karya tulis ilmiah adalah tulisan faktual yang digunakan penulisnya untuk memberikan suatu pengetahuan /informasi kepada orang lain (Riebel dan Roger, 1980). Jika melibatkan dua pengarang dalam dua karya yang berbeda, contoh penulisannya: karya tulis ilmiah adalah karya tulis faktual yang digunakan penulisnya untuk memberikan suatu pengetahuan/informasi kepada orang lain (Riebel, 1978; Roger, 1981)</w:t>
      </w:r>
    </w:p>
    <w:p w14:paraId="41C58C9E" w14:textId="77777777" w:rsidR="00A0119D" w:rsidRPr="009E30E4" w:rsidRDefault="00946619" w:rsidP="00235E36">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 xml:space="preserve">Apabila pengarang lebih dari dua orang, hanya </w:t>
      </w:r>
      <w:proofErr w:type="gramStart"/>
      <w:r w:rsidRPr="009E30E4">
        <w:rPr>
          <w:rFonts w:ascii="Arial" w:eastAsia="Times New Roman" w:hAnsi="Arial" w:cs="Arial"/>
          <w:sz w:val="20"/>
          <w:szCs w:val="20"/>
        </w:rPr>
        <w:t>nama</w:t>
      </w:r>
      <w:proofErr w:type="gramEnd"/>
      <w:r w:rsidRPr="009E30E4">
        <w:rPr>
          <w:rFonts w:ascii="Arial" w:eastAsia="Times New Roman" w:hAnsi="Arial" w:cs="Arial"/>
          <w:sz w:val="20"/>
          <w:szCs w:val="20"/>
        </w:rPr>
        <w:t xml:space="preserve"> pengarang pertama yang dituliskan. Nama pengarang selebihnya digantikan dengan’dkk’ (dan kawan-kawan). Tulisan ‘dkk’ dipisahkan dari nama pengarang, yang diebutkan dengan jarak, diikuti titik, dan diakhiri dengan koma. Contonya: membaca adalah kegiatan interaksi antara pembaca dan penulis yang kehadirannya diwakili oleh teks (Susanto dkk., 1994). </w:t>
      </w:r>
    </w:p>
    <w:p w14:paraId="6D4B5D96" w14:textId="77777777" w:rsidR="009D161F" w:rsidRPr="009E30E4" w:rsidRDefault="00946619" w:rsidP="009D161F">
      <w:pPr>
        <w:spacing w:before="240" w:after="240" w:line="240" w:lineRule="auto"/>
        <w:jc w:val="both"/>
        <w:rPr>
          <w:rFonts w:ascii="Arial" w:eastAsia="Times New Roman" w:hAnsi="Arial" w:cs="Arial"/>
          <w:b/>
          <w:sz w:val="20"/>
          <w:szCs w:val="20"/>
        </w:rPr>
      </w:pPr>
      <w:r w:rsidRPr="009E30E4">
        <w:rPr>
          <w:rFonts w:ascii="Arial" w:eastAsia="Times New Roman" w:hAnsi="Arial" w:cs="Arial"/>
          <w:b/>
          <w:sz w:val="20"/>
          <w:szCs w:val="20"/>
        </w:rPr>
        <w:t>PENUTUP</w:t>
      </w:r>
      <w:r w:rsidR="009D161F">
        <w:rPr>
          <w:rFonts w:ascii="Arial" w:eastAsia="Times New Roman" w:hAnsi="Arial" w:cs="Arial"/>
          <w:b/>
          <w:sz w:val="20"/>
          <w:szCs w:val="20"/>
        </w:rPr>
        <w:t xml:space="preserve"> </w:t>
      </w:r>
      <w:r w:rsidR="009D161F" w:rsidRPr="009D161F">
        <w:rPr>
          <w:rFonts w:ascii="Arial" w:eastAsia="Times New Roman" w:hAnsi="Arial" w:cs="Arial"/>
          <w:b/>
          <w:color w:val="FF0000"/>
          <w:sz w:val="20"/>
          <w:szCs w:val="20"/>
        </w:rPr>
        <w:sym w:font="Symbol" w:char="F0AE"/>
      </w:r>
      <w:r w:rsidR="009D161F">
        <w:rPr>
          <w:rFonts w:ascii="Arial" w:eastAsia="Times New Roman" w:hAnsi="Arial" w:cs="Arial"/>
          <w:b/>
          <w:sz w:val="20"/>
          <w:szCs w:val="20"/>
        </w:rPr>
        <w:t xml:space="preserve"> </w:t>
      </w:r>
      <w:r w:rsidR="009D161F" w:rsidRPr="004203C1">
        <w:rPr>
          <w:rFonts w:ascii="Arial" w:eastAsia="Times New Roman" w:hAnsi="Arial" w:cs="Arial"/>
          <w:b/>
          <w:color w:val="FF0000"/>
          <w:sz w:val="20"/>
          <w:szCs w:val="20"/>
        </w:rPr>
        <w:t>(ARIAL BOLD 1</w:t>
      </w:r>
      <w:r w:rsidR="009D161F">
        <w:rPr>
          <w:rFonts w:ascii="Arial" w:eastAsia="Times New Roman" w:hAnsi="Arial" w:cs="Arial"/>
          <w:b/>
          <w:color w:val="FF0000"/>
          <w:sz w:val="20"/>
          <w:szCs w:val="20"/>
        </w:rPr>
        <w:t>0</w:t>
      </w:r>
      <w:r w:rsidR="009D161F" w:rsidRPr="004203C1">
        <w:rPr>
          <w:rFonts w:ascii="Arial" w:eastAsia="Times New Roman" w:hAnsi="Arial" w:cs="Arial"/>
          <w:b/>
          <w:color w:val="FF0000"/>
          <w:sz w:val="20"/>
          <w:szCs w:val="20"/>
        </w:rPr>
        <w:t>pt)</w:t>
      </w:r>
    </w:p>
    <w:p w14:paraId="5D8DA156" w14:textId="234C0828" w:rsidR="00A0119D" w:rsidRDefault="009D161F" w:rsidP="009D161F">
      <w:pPr>
        <w:spacing w:after="0" w:line="240" w:lineRule="auto"/>
        <w:ind w:firstLine="360"/>
        <w:jc w:val="both"/>
        <w:rPr>
          <w:rFonts w:ascii="Arial" w:eastAsia="Times New Roman" w:hAnsi="Arial" w:cs="Arial"/>
          <w:sz w:val="20"/>
          <w:szCs w:val="20"/>
        </w:rPr>
      </w:pPr>
      <w:r w:rsidRPr="009E30E4">
        <w:rPr>
          <w:rFonts w:ascii="Arial" w:eastAsia="Times New Roman" w:hAnsi="Arial" w:cs="Arial"/>
          <w:color w:val="FF0000"/>
          <w:sz w:val="20"/>
          <w:szCs w:val="20"/>
        </w:rPr>
        <w:t xml:space="preserve">Ditulis dengan huruf </w:t>
      </w:r>
      <w:r>
        <w:rPr>
          <w:rFonts w:ascii="Arial" w:eastAsia="Times New Roman" w:hAnsi="Arial" w:cs="Arial"/>
          <w:color w:val="FF0000"/>
          <w:sz w:val="20"/>
          <w:szCs w:val="20"/>
        </w:rPr>
        <w:t xml:space="preserve">Arial10 </w:t>
      </w:r>
      <w:proofErr w:type="gramStart"/>
      <w:r>
        <w:rPr>
          <w:rFonts w:ascii="Arial" w:eastAsia="Times New Roman" w:hAnsi="Arial" w:cs="Arial"/>
          <w:color w:val="FF0000"/>
          <w:sz w:val="20"/>
          <w:szCs w:val="20"/>
        </w:rPr>
        <w:t>pt</w:t>
      </w:r>
      <w:r w:rsidRPr="009E30E4">
        <w:rPr>
          <w:rFonts w:ascii="Arial" w:eastAsia="Times New Roman" w:hAnsi="Arial" w:cs="Arial"/>
          <w:color w:val="FF0000"/>
          <w:sz w:val="20"/>
          <w:szCs w:val="20"/>
        </w:rPr>
        <w:t xml:space="preserve"> </w:t>
      </w:r>
      <w:r>
        <w:rPr>
          <w:rFonts w:ascii="Arial" w:eastAsia="Times New Roman" w:hAnsi="Arial" w:cs="Arial"/>
          <w:color w:val="FF0000"/>
          <w:sz w:val="20"/>
          <w:szCs w:val="20"/>
        </w:rPr>
        <w:t xml:space="preserve"> spasi</w:t>
      </w:r>
      <w:proofErr w:type="gramEnd"/>
      <w:r>
        <w:rPr>
          <w:rFonts w:ascii="Arial" w:eastAsia="Times New Roman" w:hAnsi="Arial" w:cs="Arial"/>
          <w:color w:val="FF0000"/>
          <w:sz w:val="20"/>
          <w:szCs w:val="20"/>
        </w:rPr>
        <w:t xml:space="preserve"> 1, a</w:t>
      </w:r>
      <w:r w:rsidRPr="009D161F">
        <w:rPr>
          <w:rFonts w:ascii="Arial" w:eastAsia="Times New Roman" w:hAnsi="Arial" w:cs="Arial"/>
          <w:color w:val="FF0000"/>
          <w:sz w:val="20"/>
          <w:szCs w:val="20"/>
        </w:rPr>
        <w:t>lenia</w:t>
      </w:r>
      <w:r>
        <w:rPr>
          <w:rFonts w:ascii="Arial" w:eastAsia="Times New Roman" w:hAnsi="Arial" w:cs="Arial"/>
          <w:color w:val="FF0000"/>
          <w:sz w:val="20"/>
          <w:szCs w:val="20"/>
        </w:rPr>
        <w:t xml:space="preserve"> baru dimulai pada ketukan ke 4</w:t>
      </w:r>
      <w:r w:rsidRPr="009E30E4">
        <w:rPr>
          <w:rFonts w:ascii="Arial" w:eastAsia="Times New Roman" w:hAnsi="Arial" w:cs="Arial"/>
          <w:color w:val="FF0000"/>
          <w:sz w:val="20"/>
          <w:szCs w:val="20"/>
        </w:rPr>
        <w:t xml:space="preserve">. </w:t>
      </w:r>
      <w:r w:rsidR="00946619" w:rsidRPr="009E30E4">
        <w:rPr>
          <w:rFonts w:ascii="Arial" w:eastAsia="Times New Roman" w:hAnsi="Arial" w:cs="Arial"/>
          <w:sz w:val="20"/>
          <w:szCs w:val="20"/>
        </w:rPr>
        <w:t xml:space="preserve">Penutup berisi simpulan dan saran yang masing-masing ditulis sebagai sub judul. </w:t>
      </w:r>
    </w:p>
    <w:p w14:paraId="36E1AE3D" w14:textId="77777777" w:rsidR="00037EB6" w:rsidRPr="009E30E4" w:rsidRDefault="00037EB6" w:rsidP="009D161F">
      <w:pPr>
        <w:spacing w:after="0" w:line="240" w:lineRule="auto"/>
        <w:ind w:firstLine="360"/>
        <w:jc w:val="both"/>
        <w:rPr>
          <w:rFonts w:ascii="Arial" w:eastAsia="Times New Roman" w:hAnsi="Arial" w:cs="Arial"/>
          <w:sz w:val="20"/>
          <w:szCs w:val="20"/>
        </w:rPr>
      </w:pPr>
    </w:p>
    <w:p w14:paraId="6903A3BD" w14:textId="77777777" w:rsidR="00A0119D" w:rsidRPr="009E30E4" w:rsidRDefault="00946619" w:rsidP="00037EB6">
      <w:pPr>
        <w:spacing w:before="240" w:after="120" w:line="240" w:lineRule="auto"/>
        <w:jc w:val="both"/>
        <w:rPr>
          <w:rFonts w:ascii="Arial" w:eastAsia="Times New Roman" w:hAnsi="Arial" w:cs="Arial"/>
          <w:b/>
          <w:sz w:val="20"/>
          <w:szCs w:val="20"/>
        </w:rPr>
      </w:pPr>
      <w:r w:rsidRPr="009E30E4">
        <w:rPr>
          <w:rFonts w:ascii="Arial" w:eastAsia="Times New Roman" w:hAnsi="Arial" w:cs="Arial"/>
          <w:b/>
          <w:sz w:val="20"/>
          <w:szCs w:val="20"/>
        </w:rPr>
        <w:lastRenderedPageBreak/>
        <w:t>Simpulan</w:t>
      </w:r>
    </w:p>
    <w:p w14:paraId="4BAD71A9" w14:textId="77777777" w:rsidR="00A0119D" w:rsidRPr="009E30E4" w:rsidRDefault="00946619" w:rsidP="009D161F">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Simpulan menyajikan ringkasan dari uraian hasil dan pembahasan, mengacu pada permasalahan mitra. Berdasarkan kedua hal tersebut, uraikan faktor pendukung dan penghambat kegiatan.</w:t>
      </w:r>
    </w:p>
    <w:p w14:paraId="69E959B5" w14:textId="77777777" w:rsidR="00A0119D" w:rsidRPr="009E30E4" w:rsidRDefault="00946619" w:rsidP="00037EB6">
      <w:pPr>
        <w:spacing w:before="240" w:after="120" w:line="240" w:lineRule="auto"/>
        <w:jc w:val="both"/>
        <w:rPr>
          <w:rFonts w:ascii="Arial" w:eastAsia="Times New Roman" w:hAnsi="Arial" w:cs="Arial"/>
          <w:b/>
          <w:sz w:val="20"/>
          <w:szCs w:val="20"/>
        </w:rPr>
      </w:pPr>
      <w:r w:rsidRPr="009E30E4">
        <w:rPr>
          <w:rFonts w:ascii="Arial" w:eastAsia="Times New Roman" w:hAnsi="Arial" w:cs="Arial"/>
          <w:b/>
          <w:sz w:val="20"/>
          <w:szCs w:val="20"/>
        </w:rPr>
        <w:t>Saran</w:t>
      </w:r>
    </w:p>
    <w:p w14:paraId="3823636C" w14:textId="77777777" w:rsidR="00A0119D" w:rsidRPr="009E30E4" w:rsidRDefault="00946619" w:rsidP="009D161F">
      <w:pPr>
        <w:spacing w:after="0" w:line="240" w:lineRule="auto"/>
        <w:ind w:firstLine="360"/>
        <w:jc w:val="both"/>
        <w:rPr>
          <w:rFonts w:ascii="Arial" w:eastAsia="Times New Roman" w:hAnsi="Arial" w:cs="Arial"/>
          <w:sz w:val="20"/>
          <w:szCs w:val="20"/>
        </w:rPr>
      </w:pPr>
      <w:r w:rsidRPr="009E30E4">
        <w:rPr>
          <w:rFonts w:ascii="Arial" w:eastAsia="Times New Roman" w:hAnsi="Arial" w:cs="Arial"/>
          <w:sz w:val="20"/>
          <w:szCs w:val="20"/>
        </w:rPr>
        <w:t>Saran disusun berdasarkan analisis keunggulan dan kelemahan atau hal yang sudah dan belum tercapai dari kegiatan serta keberlanjutan kegiatan.</w:t>
      </w:r>
    </w:p>
    <w:p w14:paraId="0E304120" w14:textId="77777777" w:rsidR="009D161F" w:rsidRPr="009E30E4" w:rsidRDefault="002D6A1E" w:rsidP="009D161F">
      <w:pPr>
        <w:spacing w:before="240" w:after="240" w:line="240" w:lineRule="auto"/>
        <w:jc w:val="both"/>
        <w:rPr>
          <w:rFonts w:ascii="Arial" w:eastAsia="Times New Roman" w:hAnsi="Arial" w:cs="Arial"/>
          <w:b/>
          <w:sz w:val="20"/>
          <w:szCs w:val="20"/>
        </w:rPr>
      </w:pPr>
      <w:r w:rsidRPr="009E30E4">
        <w:rPr>
          <w:rFonts w:ascii="Arial" w:eastAsia="Times New Roman" w:hAnsi="Arial" w:cs="Arial"/>
          <w:b/>
          <w:sz w:val="20"/>
          <w:szCs w:val="20"/>
        </w:rPr>
        <w:t xml:space="preserve">UCAPAN TERIMA KASIH </w:t>
      </w:r>
      <w:r w:rsidRPr="009D161F">
        <w:rPr>
          <w:rFonts w:ascii="Arial" w:eastAsia="Times New Roman" w:hAnsi="Arial" w:cs="Arial"/>
          <w:b/>
          <w:color w:val="0070C0"/>
          <w:sz w:val="20"/>
          <w:szCs w:val="20"/>
        </w:rPr>
        <w:t>(Jika Ada)</w:t>
      </w:r>
      <w:r w:rsidR="009D161F" w:rsidRPr="009D161F">
        <w:rPr>
          <w:rFonts w:ascii="Arial" w:eastAsia="Times New Roman" w:hAnsi="Arial" w:cs="Arial"/>
          <w:color w:val="0070C0"/>
          <w:sz w:val="20"/>
          <w:szCs w:val="20"/>
        </w:rPr>
        <w:t xml:space="preserve"> </w:t>
      </w:r>
      <w:r w:rsidR="009D161F" w:rsidRPr="009D161F">
        <w:rPr>
          <w:rFonts w:ascii="Arial" w:eastAsia="Times New Roman" w:hAnsi="Arial" w:cs="Arial"/>
          <w:b/>
          <w:color w:val="FF0000"/>
          <w:sz w:val="20"/>
          <w:szCs w:val="20"/>
        </w:rPr>
        <w:sym w:font="Symbol" w:char="F0AE"/>
      </w:r>
      <w:r w:rsidR="009D161F">
        <w:rPr>
          <w:rFonts w:ascii="Arial" w:eastAsia="Times New Roman" w:hAnsi="Arial" w:cs="Arial"/>
          <w:b/>
          <w:sz w:val="20"/>
          <w:szCs w:val="20"/>
        </w:rPr>
        <w:t xml:space="preserve"> </w:t>
      </w:r>
      <w:r w:rsidR="009D161F" w:rsidRPr="004203C1">
        <w:rPr>
          <w:rFonts w:ascii="Arial" w:eastAsia="Times New Roman" w:hAnsi="Arial" w:cs="Arial"/>
          <w:b/>
          <w:color w:val="FF0000"/>
          <w:sz w:val="20"/>
          <w:szCs w:val="20"/>
        </w:rPr>
        <w:t>(ARIAL BOLD 1</w:t>
      </w:r>
      <w:r w:rsidR="009D161F">
        <w:rPr>
          <w:rFonts w:ascii="Arial" w:eastAsia="Times New Roman" w:hAnsi="Arial" w:cs="Arial"/>
          <w:b/>
          <w:color w:val="FF0000"/>
          <w:sz w:val="20"/>
          <w:szCs w:val="20"/>
        </w:rPr>
        <w:t>0</w:t>
      </w:r>
      <w:r w:rsidR="009D161F" w:rsidRPr="004203C1">
        <w:rPr>
          <w:rFonts w:ascii="Arial" w:eastAsia="Times New Roman" w:hAnsi="Arial" w:cs="Arial"/>
          <w:b/>
          <w:color w:val="FF0000"/>
          <w:sz w:val="20"/>
          <w:szCs w:val="20"/>
        </w:rPr>
        <w:t>pt)</w:t>
      </w:r>
    </w:p>
    <w:p w14:paraId="60FA7A8C" w14:textId="10C8376B" w:rsidR="00350B44" w:rsidRPr="00350B44" w:rsidRDefault="009D161F" w:rsidP="009D161F">
      <w:pPr>
        <w:spacing w:after="0" w:line="240" w:lineRule="auto"/>
        <w:ind w:firstLine="360"/>
        <w:jc w:val="both"/>
        <w:rPr>
          <w:rFonts w:ascii="Arial" w:eastAsia="Times New Roman" w:hAnsi="Arial" w:cs="Arial"/>
          <w:sz w:val="20"/>
          <w:szCs w:val="20"/>
          <w:lang w:val="en-ID"/>
        </w:rPr>
      </w:pPr>
      <w:r w:rsidRPr="009E30E4">
        <w:rPr>
          <w:rFonts w:ascii="Arial" w:eastAsia="Times New Roman" w:hAnsi="Arial" w:cs="Arial"/>
          <w:color w:val="FF0000"/>
          <w:sz w:val="20"/>
          <w:szCs w:val="20"/>
        </w:rPr>
        <w:t xml:space="preserve">Ditulis dengan huruf </w:t>
      </w:r>
      <w:r>
        <w:rPr>
          <w:rFonts w:ascii="Arial" w:eastAsia="Times New Roman" w:hAnsi="Arial" w:cs="Arial"/>
          <w:color w:val="FF0000"/>
          <w:sz w:val="20"/>
          <w:szCs w:val="20"/>
        </w:rPr>
        <w:t xml:space="preserve">Arial10 </w:t>
      </w:r>
      <w:proofErr w:type="gramStart"/>
      <w:r>
        <w:rPr>
          <w:rFonts w:ascii="Arial" w:eastAsia="Times New Roman" w:hAnsi="Arial" w:cs="Arial"/>
          <w:color w:val="FF0000"/>
          <w:sz w:val="20"/>
          <w:szCs w:val="20"/>
        </w:rPr>
        <w:t>pt</w:t>
      </w:r>
      <w:r w:rsidRPr="009E30E4">
        <w:rPr>
          <w:rFonts w:ascii="Arial" w:eastAsia="Times New Roman" w:hAnsi="Arial" w:cs="Arial"/>
          <w:color w:val="FF0000"/>
          <w:sz w:val="20"/>
          <w:szCs w:val="20"/>
        </w:rPr>
        <w:t xml:space="preserve"> </w:t>
      </w:r>
      <w:r>
        <w:rPr>
          <w:rFonts w:ascii="Arial" w:eastAsia="Times New Roman" w:hAnsi="Arial" w:cs="Arial"/>
          <w:color w:val="FF0000"/>
          <w:sz w:val="20"/>
          <w:szCs w:val="20"/>
        </w:rPr>
        <w:t xml:space="preserve"> spasi</w:t>
      </w:r>
      <w:proofErr w:type="gramEnd"/>
      <w:r>
        <w:rPr>
          <w:rFonts w:ascii="Arial" w:eastAsia="Times New Roman" w:hAnsi="Arial" w:cs="Arial"/>
          <w:color w:val="FF0000"/>
          <w:sz w:val="20"/>
          <w:szCs w:val="20"/>
        </w:rPr>
        <w:t xml:space="preserve"> 1, a</w:t>
      </w:r>
      <w:r w:rsidRPr="009D161F">
        <w:rPr>
          <w:rFonts w:ascii="Arial" w:eastAsia="Times New Roman" w:hAnsi="Arial" w:cs="Arial"/>
          <w:color w:val="FF0000"/>
          <w:sz w:val="20"/>
          <w:szCs w:val="20"/>
        </w:rPr>
        <w:t>lenia</w:t>
      </w:r>
      <w:r>
        <w:rPr>
          <w:rFonts w:ascii="Arial" w:eastAsia="Times New Roman" w:hAnsi="Arial" w:cs="Arial"/>
          <w:color w:val="FF0000"/>
          <w:sz w:val="20"/>
          <w:szCs w:val="20"/>
        </w:rPr>
        <w:t xml:space="preserve"> baru dimulai pada ketukan ke 4</w:t>
      </w:r>
      <w:r w:rsidRPr="009E30E4">
        <w:rPr>
          <w:rFonts w:ascii="Arial" w:eastAsia="Times New Roman" w:hAnsi="Arial" w:cs="Arial"/>
          <w:color w:val="FF0000"/>
          <w:sz w:val="20"/>
          <w:szCs w:val="20"/>
        </w:rPr>
        <w:t xml:space="preserve">. </w:t>
      </w:r>
      <w:r w:rsidR="00350B44" w:rsidRPr="00350B44">
        <w:rPr>
          <w:rFonts w:ascii="Arial" w:eastAsia="Times New Roman" w:hAnsi="Arial" w:cs="Arial"/>
          <w:sz w:val="20"/>
          <w:szCs w:val="20"/>
          <w:lang w:val="en-ID"/>
        </w:rPr>
        <w:t xml:space="preserve">Bagian ini bersifat pilihan. Penulis dapat memberikan ucapan terimakasih kepada pihak-pihak yang terkait atau yang terlibat secara langsung dalam proses pelaksanaan program pengabdian sehingga artikel yang ditulis dapat diselesaikan dengan baik. Pihak yang terkait misalnya adalah kepala </w:t>
      </w:r>
      <w:proofErr w:type="gramStart"/>
      <w:r w:rsidR="00350B44" w:rsidRPr="00350B44">
        <w:rPr>
          <w:rFonts w:ascii="Arial" w:eastAsia="Times New Roman" w:hAnsi="Arial" w:cs="Arial"/>
          <w:sz w:val="20"/>
          <w:szCs w:val="20"/>
          <w:lang w:val="en-ID"/>
        </w:rPr>
        <w:t>dinas</w:t>
      </w:r>
      <w:proofErr w:type="gramEnd"/>
      <w:r w:rsidR="00350B44" w:rsidRPr="00350B44">
        <w:rPr>
          <w:rFonts w:ascii="Arial" w:eastAsia="Times New Roman" w:hAnsi="Arial" w:cs="Arial"/>
          <w:sz w:val="20"/>
          <w:szCs w:val="20"/>
          <w:lang w:val="en-ID"/>
        </w:rPr>
        <w:t xml:space="preserve"> terkait yang memberikan akses dan dukungan program pengabdian atau pihak sponsor yang memberikan dana program pengabdian. </w:t>
      </w:r>
      <w:r w:rsidR="00676086">
        <w:rPr>
          <w:rFonts w:ascii="Arial" w:eastAsia="Times New Roman" w:hAnsi="Arial" w:cs="Arial"/>
          <w:sz w:val="20"/>
          <w:szCs w:val="20"/>
          <w:lang w:val="en-ID"/>
        </w:rPr>
        <w:t xml:space="preserve">Hindari </w:t>
      </w:r>
      <w:r w:rsidR="00676086" w:rsidRPr="009E30E4">
        <w:rPr>
          <w:rFonts w:ascii="Arial" w:eastAsia="Times New Roman" w:hAnsi="Arial" w:cs="Arial"/>
          <w:sz w:val="20"/>
          <w:szCs w:val="20"/>
        </w:rPr>
        <w:t>pernyatakan terimakasih yang berlebihan</w:t>
      </w:r>
      <w:r w:rsidR="00676086" w:rsidRPr="00350B44">
        <w:rPr>
          <w:rFonts w:ascii="Arial" w:eastAsia="Times New Roman" w:hAnsi="Arial" w:cs="Arial"/>
          <w:sz w:val="20"/>
          <w:szCs w:val="20"/>
          <w:lang w:val="en-ID"/>
        </w:rPr>
        <w:t xml:space="preserve"> </w:t>
      </w:r>
      <w:r w:rsidR="00676086">
        <w:rPr>
          <w:rFonts w:ascii="Arial" w:eastAsia="Times New Roman" w:hAnsi="Arial" w:cs="Arial"/>
          <w:sz w:val="20"/>
          <w:szCs w:val="20"/>
          <w:lang w:val="en-ID"/>
        </w:rPr>
        <w:t>dan</w:t>
      </w:r>
      <w:r w:rsidR="00350B44" w:rsidRPr="00350B44">
        <w:rPr>
          <w:rFonts w:ascii="Arial" w:eastAsia="Times New Roman" w:hAnsi="Arial" w:cs="Arial"/>
          <w:sz w:val="20"/>
          <w:szCs w:val="20"/>
          <w:lang w:val="en-ID"/>
        </w:rPr>
        <w:t xml:space="preserve"> ucapan terimakasih kepada </w:t>
      </w:r>
      <w:r w:rsidR="00676086">
        <w:rPr>
          <w:rFonts w:ascii="Arial" w:eastAsia="Times New Roman" w:hAnsi="Arial" w:cs="Arial"/>
          <w:sz w:val="20"/>
          <w:szCs w:val="20"/>
          <w:lang w:val="en-ID"/>
        </w:rPr>
        <w:t>pihak-pihak</w:t>
      </w:r>
      <w:r w:rsidR="00350B44" w:rsidRPr="00350B44">
        <w:rPr>
          <w:rFonts w:ascii="Arial" w:eastAsia="Times New Roman" w:hAnsi="Arial" w:cs="Arial"/>
          <w:sz w:val="20"/>
          <w:szCs w:val="20"/>
          <w:lang w:val="en-ID"/>
        </w:rPr>
        <w:t xml:space="preserve"> yang tidak secara langsung membantu pelaksanaan program pengabdian. </w:t>
      </w:r>
    </w:p>
    <w:p w14:paraId="661FFFB7" w14:textId="61DFE3B8" w:rsidR="00A0119D" w:rsidRPr="009E30E4" w:rsidRDefault="00946619" w:rsidP="00037EB6">
      <w:pPr>
        <w:spacing w:before="240" w:after="240" w:line="240" w:lineRule="auto"/>
        <w:jc w:val="both"/>
        <w:rPr>
          <w:rFonts w:ascii="Arial" w:eastAsia="Times New Roman" w:hAnsi="Arial" w:cs="Arial"/>
          <w:b/>
          <w:sz w:val="20"/>
          <w:szCs w:val="20"/>
        </w:rPr>
      </w:pPr>
      <w:r w:rsidRPr="009E30E4">
        <w:rPr>
          <w:rFonts w:ascii="Arial" w:eastAsia="Times New Roman" w:hAnsi="Arial" w:cs="Arial"/>
          <w:b/>
          <w:sz w:val="20"/>
          <w:szCs w:val="20"/>
        </w:rPr>
        <w:t>DAFTAR PUSTAKA</w:t>
      </w:r>
    </w:p>
    <w:p w14:paraId="14A9D777" w14:textId="5110FB81" w:rsidR="002D6A1E" w:rsidRPr="00CA1B4C" w:rsidRDefault="00676086" w:rsidP="00365771">
      <w:pPr>
        <w:spacing w:after="0" w:line="240" w:lineRule="auto"/>
        <w:jc w:val="both"/>
      </w:pPr>
      <w:r>
        <w:rPr>
          <w:rFonts w:ascii="Arial" w:eastAsia="Times New Roman" w:hAnsi="Arial" w:cs="Arial"/>
          <w:color w:val="FF0000"/>
          <w:sz w:val="20"/>
          <w:szCs w:val="20"/>
        </w:rPr>
        <w:t xml:space="preserve">Ditulis dengan huruf </w:t>
      </w:r>
      <w:r w:rsidR="00CD666F">
        <w:rPr>
          <w:rFonts w:ascii="Arial" w:eastAsia="Times New Roman" w:hAnsi="Arial" w:cs="Arial"/>
          <w:color w:val="FF0000"/>
          <w:sz w:val="20"/>
          <w:szCs w:val="20"/>
        </w:rPr>
        <w:t>Arial</w:t>
      </w:r>
      <w:r>
        <w:rPr>
          <w:rFonts w:ascii="Arial" w:eastAsia="Times New Roman" w:hAnsi="Arial" w:cs="Arial"/>
          <w:color w:val="FF0000"/>
          <w:sz w:val="20"/>
          <w:szCs w:val="20"/>
        </w:rPr>
        <w:t xml:space="preserve"> </w:t>
      </w:r>
      <w:r w:rsidR="00946619" w:rsidRPr="009E30E4">
        <w:rPr>
          <w:rFonts w:ascii="Arial" w:eastAsia="Times New Roman" w:hAnsi="Arial" w:cs="Arial"/>
          <w:color w:val="FF0000"/>
          <w:sz w:val="20"/>
          <w:szCs w:val="20"/>
        </w:rPr>
        <w:t>10 pt, spasi 1</w:t>
      </w:r>
    </w:p>
    <w:p w14:paraId="620F7AF8" w14:textId="77777777" w:rsidR="0084597B" w:rsidRPr="0084597B" w:rsidRDefault="0084597B" w:rsidP="0084597B">
      <w:pPr>
        <w:spacing w:after="0" w:line="240" w:lineRule="auto"/>
        <w:jc w:val="both"/>
        <w:rPr>
          <w:rFonts w:ascii="Arial" w:hAnsi="Arial" w:cs="Arial"/>
          <w:sz w:val="20"/>
          <w:szCs w:val="20"/>
          <w:lang w:val="en-ID"/>
        </w:rPr>
      </w:pPr>
      <w:r w:rsidRPr="0084597B">
        <w:rPr>
          <w:rFonts w:ascii="Arial" w:hAnsi="Arial" w:cs="Arial"/>
          <w:sz w:val="20"/>
          <w:szCs w:val="20"/>
        </w:rPr>
        <w:t xml:space="preserve">Ketentuan </w:t>
      </w:r>
      <w:r w:rsidRPr="0084597B">
        <w:rPr>
          <w:rFonts w:ascii="Arial" w:hAnsi="Arial" w:cs="Arial"/>
          <w:sz w:val="20"/>
          <w:szCs w:val="20"/>
          <w:lang w:val="en-ID"/>
        </w:rPr>
        <w:t>penulisan referensi adalah sebagai berikut</w:t>
      </w:r>
    </w:p>
    <w:p w14:paraId="57BAF500" w14:textId="4F0D6189" w:rsidR="00365771" w:rsidRPr="00365771" w:rsidRDefault="00365771" w:rsidP="0084597B">
      <w:pPr>
        <w:pStyle w:val="ListParagraph"/>
        <w:numPr>
          <w:ilvl w:val="0"/>
          <w:numId w:val="2"/>
        </w:numPr>
        <w:spacing w:after="0" w:line="240" w:lineRule="auto"/>
        <w:ind w:left="426"/>
        <w:contextualSpacing w:val="0"/>
        <w:jc w:val="both"/>
        <w:rPr>
          <w:rFonts w:ascii="Arial" w:hAnsi="Arial" w:cs="Arial"/>
          <w:iCs/>
          <w:color w:val="000000"/>
          <w:sz w:val="20"/>
          <w:szCs w:val="20"/>
        </w:rPr>
      </w:pPr>
      <w:r w:rsidRPr="009E30E4">
        <w:rPr>
          <w:rFonts w:ascii="Arial" w:eastAsia="Times New Roman" w:hAnsi="Arial" w:cs="Arial"/>
          <w:sz w:val="20"/>
          <w:szCs w:val="20"/>
        </w:rPr>
        <w:t xml:space="preserve">Pustaka bersumber dari jurnal nasional/internasional, artikel </w:t>
      </w:r>
      <w:r w:rsidRPr="00676086">
        <w:rPr>
          <w:rFonts w:ascii="Arial" w:eastAsia="Times New Roman" w:hAnsi="Arial" w:cs="Arial"/>
          <w:sz w:val="20"/>
          <w:szCs w:val="20"/>
        </w:rPr>
        <w:t>elektronik, buku</w:t>
      </w:r>
      <w:r>
        <w:rPr>
          <w:rFonts w:ascii="Arial" w:eastAsia="Times New Roman" w:hAnsi="Arial" w:cs="Arial"/>
          <w:sz w:val="20"/>
          <w:szCs w:val="20"/>
        </w:rPr>
        <w:t xml:space="preserve">, thesis, </w:t>
      </w:r>
      <w:r w:rsidRPr="00676086">
        <w:rPr>
          <w:rFonts w:ascii="Arial" w:eastAsia="Times New Roman" w:hAnsi="Arial" w:cs="Arial"/>
          <w:sz w:val="20"/>
          <w:szCs w:val="20"/>
        </w:rPr>
        <w:t>prosiding</w:t>
      </w:r>
      <w:r>
        <w:rPr>
          <w:rFonts w:ascii="Arial" w:eastAsia="Times New Roman" w:hAnsi="Arial" w:cs="Arial"/>
          <w:sz w:val="20"/>
          <w:szCs w:val="20"/>
          <w:lang w:val="en-US"/>
        </w:rPr>
        <w:t xml:space="preserve"> dll</w:t>
      </w:r>
      <w:r w:rsidRPr="00676086">
        <w:rPr>
          <w:rFonts w:ascii="Arial" w:eastAsia="Times New Roman" w:hAnsi="Arial" w:cs="Arial"/>
          <w:sz w:val="20"/>
          <w:szCs w:val="20"/>
        </w:rPr>
        <w:t>.</w:t>
      </w:r>
    </w:p>
    <w:p w14:paraId="06ED7050" w14:textId="3A55E81A" w:rsidR="0084597B" w:rsidRPr="0084597B" w:rsidRDefault="0084597B" w:rsidP="0084597B">
      <w:pPr>
        <w:pStyle w:val="ListParagraph"/>
        <w:numPr>
          <w:ilvl w:val="0"/>
          <w:numId w:val="2"/>
        </w:numPr>
        <w:spacing w:after="0" w:line="240" w:lineRule="auto"/>
        <w:ind w:left="426"/>
        <w:contextualSpacing w:val="0"/>
        <w:jc w:val="both"/>
        <w:rPr>
          <w:rFonts w:ascii="Arial" w:hAnsi="Arial" w:cs="Arial"/>
          <w:iCs/>
          <w:color w:val="000000"/>
          <w:sz w:val="20"/>
          <w:szCs w:val="20"/>
        </w:rPr>
      </w:pPr>
      <w:r w:rsidRPr="0084597B">
        <w:rPr>
          <w:rFonts w:ascii="Arial" w:hAnsi="Arial" w:cs="Arial"/>
          <w:sz w:val="20"/>
          <w:szCs w:val="20"/>
          <w:lang w:val="en-ID"/>
        </w:rPr>
        <w:t>Jumlah referensi harus sesuai dengan kutipan yang telah dituliskan dalam artikel. Artinya setiap kutipan yang digunakan dalam artikel harus muncul pada referensi.</w:t>
      </w:r>
    </w:p>
    <w:p w14:paraId="5DFA55F9" w14:textId="07E11A30" w:rsidR="0084597B" w:rsidRPr="00365771" w:rsidRDefault="0084597B" w:rsidP="00365771">
      <w:pPr>
        <w:pStyle w:val="ListParagraph"/>
        <w:numPr>
          <w:ilvl w:val="0"/>
          <w:numId w:val="2"/>
        </w:numPr>
        <w:spacing w:after="0" w:line="240" w:lineRule="auto"/>
        <w:ind w:left="426"/>
        <w:contextualSpacing w:val="0"/>
        <w:jc w:val="both"/>
        <w:rPr>
          <w:rFonts w:ascii="Arial" w:hAnsi="Arial" w:cs="Arial"/>
          <w:iCs/>
          <w:color w:val="000000"/>
          <w:sz w:val="20"/>
          <w:szCs w:val="20"/>
        </w:rPr>
      </w:pPr>
      <w:r w:rsidRPr="0084597B">
        <w:rPr>
          <w:rFonts w:ascii="Arial" w:hAnsi="Arial" w:cs="Arial"/>
          <w:sz w:val="20"/>
          <w:szCs w:val="20"/>
          <w:lang w:val="en-ID"/>
        </w:rPr>
        <w:t xml:space="preserve">Jumlah minimal referensi yang digunakan adalah sebanyak </w:t>
      </w:r>
      <w:r w:rsidRPr="0084597B">
        <w:rPr>
          <w:rFonts w:ascii="Arial" w:hAnsi="Arial" w:cs="Arial"/>
          <w:b/>
          <w:bCs/>
          <w:sz w:val="20"/>
          <w:szCs w:val="20"/>
          <w:lang w:val="en-ID"/>
        </w:rPr>
        <w:t>5 referensi (sumber)</w:t>
      </w:r>
      <w:r w:rsidRPr="0084597B">
        <w:rPr>
          <w:rFonts w:ascii="Arial" w:hAnsi="Arial" w:cs="Arial"/>
          <w:sz w:val="20"/>
          <w:szCs w:val="20"/>
          <w:lang w:val="en-ID"/>
        </w:rPr>
        <w:t xml:space="preserve"> dan diutamakan referensi </w:t>
      </w:r>
      <w:r w:rsidRPr="0084597B">
        <w:rPr>
          <w:rFonts w:ascii="Arial" w:hAnsi="Arial" w:cs="Arial"/>
          <w:sz w:val="20"/>
          <w:szCs w:val="20"/>
        </w:rPr>
        <w:t xml:space="preserve">dari </w:t>
      </w:r>
      <w:r w:rsidRPr="0084597B">
        <w:rPr>
          <w:rFonts w:ascii="Arial" w:hAnsi="Arial" w:cs="Arial"/>
          <w:sz w:val="20"/>
          <w:szCs w:val="20"/>
          <w:lang w:val="en-ID"/>
        </w:rPr>
        <w:t xml:space="preserve">sumber </w:t>
      </w:r>
      <w:r w:rsidRPr="0084597B">
        <w:rPr>
          <w:rFonts w:ascii="Arial" w:hAnsi="Arial" w:cs="Arial"/>
          <w:sz w:val="20"/>
          <w:szCs w:val="20"/>
        </w:rPr>
        <w:t xml:space="preserve">primer </w:t>
      </w:r>
      <w:r w:rsidRPr="0084597B">
        <w:rPr>
          <w:rFonts w:ascii="Arial" w:hAnsi="Arial" w:cs="Arial"/>
          <w:sz w:val="20"/>
          <w:szCs w:val="20"/>
          <w:lang w:val="en-ID"/>
        </w:rPr>
        <w:t>(jurnal ilmiah)</w:t>
      </w:r>
      <w:r w:rsidR="00365771">
        <w:rPr>
          <w:rFonts w:ascii="Arial" w:hAnsi="Arial" w:cs="Arial"/>
          <w:sz w:val="20"/>
          <w:szCs w:val="20"/>
          <w:lang w:val="en-ID"/>
        </w:rPr>
        <w:t xml:space="preserve"> dan s</w:t>
      </w:r>
      <w:r w:rsidR="00365771" w:rsidRPr="00365771">
        <w:rPr>
          <w:rFonts w:ascii="Arial" w:eastAsia="Times New Roman" w:hAnsi="Arial" w:cs="Arial"/>
          <w:sz w:val="20"/>
          <w:szCs w:val="20"/>
        </w:rPr>
        <w:t>etiap rujukan disertai link DOI (</w:t>
      </w:r>
      <w:r w:rsidR="00365771" w:rsidRPr="00365771">
        <w:rPr>
          <w:rFonts w:ascii="Arial" w:eastAsia="Times New Roman" w:hAnsi="Arial" w:cs="Arial"/>
          <w:i/>
          <w:sz w:val="20"/>
          <w:szCs w:val="20"/>
        </w:rPr>
        <w:t>reference linking</w:t>
      </w:r>
      <w:r w:rsidR="00365771" w:rsidRPr="00365771">
        <w:rPr>
          <w:rFonts w:ascii="Arial" w:eastAsia="Times New Roman" w:hAnsi="Arial" w:cs="Arial"/>
          <w:sz w:val="20"/>
          <w:szCs w:val="20"/>
        </w:rPr>
        <w:t>)</w:t>
      </w:r>
      <w:proofErr w:type="gramStart"/>
      <w:r w:rsidR="00365771" w:rsidRPr="00365771">
        <w:rPr>
          <w:rFonts w:ascii="Arial" w:eastAsia="Times New Roman" w:hAnsi="Arial" w:cs="Arial"/>
          <w:sz w:val="20"/>
          <w:szCs w:val="20"/>
        </w:rPr>
        <w:t>.</w:t>
      </w:r>
      <w:r w:rsidRPr="00365771">
        <w:rPr>
          <w:rFonts w:ascii="Arial" w:hAnsi="Arial" w:cs="Arial"/>
          <w:sz w:val="20"/>
          <w:szCs w:val="20"/>
          <w:lang w:val="en-ID"/>
        </w:rPr>
        <w:t>.</w:t>
      </w:r>
      <w:proofErr w:type="gramEnd"/>
      <w:r w:rsidRPr="00365771">
        <w:rPr>
          <w:rFonts w:ascii="Arial" w:hAnsi="Arial" w:cs="Arial"/>
          <w:sz w:val="20"/>
          <w:szCs w:val="20"/>
          <w:lang w:val="en-ID"/>
        </w:rPr>
        <w:t xml:space="preserve"> </w:t>
      </w:r>
    </w:p>
    <w:p w14:paraId="67C1120A" w14:textId="42E28A24" w:rsidR="0084597B" w:rsidRPr="0084597B" w:rsidRDefault="0084597B" w:rsidP="0084597B">
      <w:pPr>
        <w:pStyle w:val="ListParagraph"/>
        <w:numPr>
          <w:ilvl w:val="0"/>
          <w:numId w:val="2"/>
        </w:numPr>
        <w:spacing w:after="0" w:line="240" w:lineRule="auto"/>
        <w:ind w:left="426"/>
        <w:contextualSpacing w:val="0"/>
        <w:jc w:val="both"/>
        <w:rPr>
          <w:rFonts w:ascii="Arial" w:hAnsi="Arial" w:cs="Arial"/>
          <w:iCs/>
          <w:color w:val="000000"/>
          <w:sz w:val="20"/>
          <w:szCs w:val="20"/>
        </w:rPr>
      </w:pPr>
      <w:r w:rsidRPr="0084597B">
        <w:rPr>
          <w:rFonts w:ascii="Arial" w:hAnsi="Arial" w:cs="Arial"/>
          <w:sz w:val="20"/>
          <w:szCs w:val="20"/>
          <w:lang w:val="en-ID"/>
        </w:rPr>
        <w:t>Referensi yang digunakan sebaiknya yang terbaru (</w:t>
      </w:r>
      <w:r w:rsidRPr="0084597B">
        <w:rPr>
          <w:rFonts w:ascii="Arial" w:hAnsi="Arial" w:cs="Arial"/>
          <w:i/>
          <w:iCs/>
          <w:sz w:val="20"/>
          <w:szCs w:val="20"/>
          <w:lang w:val="en-ID"/>
        </w:rPr>
        <w:t>update</w:t>
      </w:r>
      <w:r w:rsidRPr="0084597B">
        <w:rPr>
          <w:rFonts w:ascii="Arial" w:hAnsi="Arial" w:cs="Arial"/>
          <w:sz w:val="20"/>
          <w:szCs w:val="20"/>
          <w:lang w:val="en-ID"/>
        </w:rPr>
        <w:t>)</w:t>
      </w:r>
      <w:r w:rsidR="00365771">
        <w:rPr>
          <w:rFonts w:ascii="Arial" w:hAnsi="Arial" w:cs="Arial"/>
          <w:sz w:val="20"/>
          <w:szCs w:val="20"/>
          <w:lang w:val="en-ID"/>
        </w:rPr>
        <w:t>, setidaknya 10 tahun</w:t>
      </w:r>
      <w:r w:rsidRPr="0084597B">
        <w:rPr>
          <w:rFonts w:ascii="Arial" w:hAnsi="Arial" w:cs="Arial"/>
          <w:sz w:val="20"/>
          <w:szCs w:val="20"/>
          <w:lang w:val="en-ID"/>
        </w:rPr>
        <w:t>.</w:t>
      </w:r>
    </w:p>
    <w:p w14:paraId="74DDE8A4" w14:textId="6666B70B" w:rsidR="0084597B" w:rsidRPr="0084597B" w:rsidRDefault="0084597B" w:rsidP="0084597B">
      <w:pPr>
        <w:pStyle w:val="ListParagraph"/>
        <w:numPr>
          <w:ilvl w:val="0"/>
          <w:numId w:val="2"/>
        </w:numPr>
        <w:spacing w:after="0" w:line="240" w:lineRule="auto"/>
        <w:ind w:left="426"/>
        <w:contextualSpacing w:val="0"/>
        <w:jc w:val="both"/>
        <w:rPr>
          <w:rFonts w:ascii="Arial" w:hAnsi="Arial" w:cs="Arial"/>
          <w:iCs/>
          <w:color w:val="000000"/>
          <w:sz w:val="20"/>
          <w:szCs w:val="20"/>
        </w:rPr>
      </w:pPr>
      <w:r w:rsidRPr="0084597B">
        <w:rPr>
          <w:rFonts w:ascii="Arial" w:hAnsi="Arial" w:cs="Arial"/>
          <w:sz w:val="20"/>
          <w:szCs w:val="20"/>
        </w:rPr>
        <w:t>Penulisan</w:t>
      </w:r>
      <w:r w:rsidRPr="0084597B">
        <w:rPr>
          <w:rFonts w:ascii="Arial" w:hAnsi="Arial" w:cs="Arial"/>
          <w:iCs/>
          <w:color w:val="000000"/>
          <w:sz w:val="20"/>
          <w:szCs w:val="20"/>
        </w:rPr>
        <w:t xml:space="preserve"> </w:t>
      </w:r>
      <w:r w:rsidRPr="0084597B">
        <w:rPr>
          <w:rFonts w:ascii="Arial" w:hAnsi="Arial" w:cs="Arial"/>
          <w:iCs/>
          <w:color w:val="000000"/>
          <w:sz w:val="20"/>
          <w:szCs w:val="20"/>
          <w:lang w:val="en-ID"/>
        </w:rPr>
        <w:t>referensi</w:t>
      </w:r>
      <w:r w:rsidRPr="0084597B">
        <w:rPr>
          <w:rFonts w:ascii="Arial" w:hAnsi="Arial" w:cs="Arial"/>
          <w:iCs/>
          <w:color w:val="000000"/>
          <w:sz w:val="20"/>
          <w:szCs w:val="20"/>
        </w:rPr>
        <w:t xml:space="preserve"> </w:t>
      </w:r>
      <w:r w:rsidRPr="0084597B">
        <w:rPr>
          <w:rFonts w:ascii="Arial" w:hAnsi="Arial" w:cs="Arial"/>
          <w:bCs/>
          <w:iCs/>
          <w:color w:val="000000"/>
          <w:sz w:val="20"/>
          <w:szCs w:val="20"/>
        </w:rPr>
        <w:t>sebaiknya men</w:t>
      </w:r>
      <w:r w:rsidRPr="0084597B">
        <w:rPr>
          <w:rFonts w:ascii="Arial" w:hAnsi="Arial" w:cs="Arial"/>
          <w:iCs/>
          <w:color w:val="000000"/>
          <w:sz w:val="20"/>
          <w:szCs w:val="20"/>
        </w:rPr>
        <w:t xml:space="preserve">ggunakan aplikasi manajemen referensi bawaan Microsoft Word atau aplikasi khusus seperti </w:t>
      </w:r>
      <w:r w:rsidRPr="0084597B">
        <w:rPr>
          <w:rFonts w:ascii="Arial" w:hAnsi="Arial" w:cs="Arial"/>
          <w:b/>
          <w:iCs/>
          <w:color w:val="000000"/>
          <w:sz w:val="20"/>
          <w:szCs w:val="20"/>
        </w:rPr>
        <w:t>Mendeley,</w:t>
      </w:r>
      <w:r w:rsidRPr="0084597B">
        <w:rPr>
          <w:rFonts w:ascii="Arial" w:hAnsi="Arial" w:cs="Arial"/>
          <w:iCs/>
          <w:color w:val="000000"/>
          <w:sz w:val="20"/>
          <w:szCs w:val="20"/>
        </w:rPr>
        <w:t xml:space="preserve"> </w:t>
      </w:r>
      <w:r w:rsidRPr="0084597B">
        <w:rPr>
          <w:rFonts w:ascii="Arial" w:hAnsi="Arial" w:cs="Arial"/>
          <w:b/>
          <w:iCs/>
          <w:color w:val="000000"/>
          <w:sz w:val="20"/>
          <w:szCs w:val="20"/>
        </w:rPr>
        <w:t>Zotero, EndNote</w:t>
      </w:r>
      <w:r w:rsidRPr="0084597B">
        <w:rPr>
          <w:rFonts w:ascii="Arial" w:hAnsi="Arial" w:cs="Arial"/>
          <w:iCs/>
          <w:color w:val="000000"/>
          <w:sz w:val="20"/>
          <w:szCs w:val="20"/>
        </w:rPr>
        <w:t xml:space="preserve">, </w:t>
      </w:r>
      <w:r w:rsidR="00365771" w:rsidRPr="00365771">
        <w:rPr>
          <w:rFonts w:ascii="Arial" w:hAnsi="Arial" w:cs="Arial"/>
          <w:b/>
          <w:sz w:val="20"/>
          <w:szCs w:val="20"/>
        </w:rPr>
        <w:t>Reffwork,</w:t>
      </w:r>
      <w:r w:rsidR="00365771" w:rsidRPr="002D6A1E">
        <w:rPr>
          <w:rFonts w:ascii="Arial" w:hAnsi="Arial" w:cs="Arial"/>
          <w:sz w:val="20"/>
          <w:szCs w:val="20"/>
        </w:rPr>
        <w:t xml:space="preserve"> dan sejenisnya</w:t>
      </w:r>
      <w:r w:rsidRPr="0084597B">
        <w:rPr>
          <w:rFonts w:ascii="Arial" w:hAnsi="Arial" w:cs="Arial"/>
          <w:iCs/>
          <w:color w:val="000000"/>
          <w:sz w:val="20"/>
          <w:szCs w:val="20"/>
        </w:rPr>
        <w:t xml:space="preserve">. </w:t>
      </w:r>
    </w:p>
    <w:p w14:paraId="0032C1B6" w14:textId="77777777" w:rsidR="0084597B" w:rsidRPr="0084597B" w:rsidRDefault="0084597B" w:rsidP="0084597B">
      <w:pPr>
        <w:pStyle w:val="ListParagraph"/>
        <w:numPr>
          <w:ilvl w:val="0"/>
          <w:numId w:val="2"/>
        </w:numPr>
        <w:spacing w:after="0" w:line="240" w:lineRule="auto"/>
        <w:ind w:left="426"/>
        <w:contextualSpacing w:val="0"/>
        <w:jc w:val="both"/>
        <w:rPr>
          <w:rFonts w:ascii="Arial" w:hAnsi="Arial" w:cs="Arial"/>
          <w:iCs/>
          <w:color w:val="000000"/>
          <w:sz w:val="20"/>
          <w:szCs w:val="20"/>
        </w:rPr>
      </w:pPr>
      <w:r w:rsidRPr="0084597B">
        <w:rPr>
          <w:rFonts w:ascii="Arial" w:hAnsi="Arial" w:cs="Arial"/>
          <w:sz w:val="20"/>
          <w:szCs w:val="20"/>
        </w:rPr>
        <w:t>Format</w:t>
      </w:r>
      <w:r w:rsidRPr="0084597B">
        <w:rPr>
          <w:rFonts w:ascii="Arial" w:hAnsi="Arial" w:cs="Arial"/>
          <w:iCs/>
          <w:color w:val="000000"/>
          <w:sz w:val="20"/>
          <w:szCs w:val="20"/>
        </w:rPr>
        <w:t xml:space="preserve"> penulisan daftar pustaka mengikuti format </w:t>
      </w:r>
      <w:r w:rsidRPr="00365771">
        <w:rPr>
          <w:rFonts w:ascii="Arial" w:hAnsi="Arial" w:cs="Arial"/>
          <w:b/>
          <w:i/>
          <w:iCs/>
          <w:color w:val="000000"/>
          <w:sz w:val="20"/>
          <w:szCs w:val="20"/>
        </w:rPr>
        <w:t>APA 6</w:t>
      </w:r>
      <w:r w:rsidRPr="00365771">
        <w:rPr>
          <w:rFonts w:ascii="Arial" w:hAnsi="Arial" w:cs="Arial"/>
          <w:b/>
          <w:i/>
          <w:iCs/>
          <w:color w:val="000000"/>
          <w:sz w:val="20"/>
          <w:szCs w:val="20"/>
          <w:vertAlign w:val="superscript"/>
        </w:rPr>
        <w:t>th</w:t>
      </w:r>
      <w:r w:rsidRPr="00365771">
        <w:rPr>
          <w:rFonts w:ascii="Arial" w:hAnsi="Arial" w:cs="Arial"/>
          <w:b/>
          <w:i/>
          <w:iCs/>
          <w:color w:val="000000"/>
          <w:sz w:val="20"/>
          <w:szCs w:val="20"/>
        </w:rPr>
        <w:t xml:space="preserve"> Edition</w:t>
      </w:r>
      <w:r w:rsidRPr="0084597B">
        <w:rPr>
          <w:rFonts w:ascii="Arial" w:hAnsi="Arial" w:cs="Arial"/>
          <w:iCs/>
          <w:color w:val="000000"/>
          <w:sz w:val="20"/>
          <w:szCs w:val="20"/>
        </w:rPr>
        <w:t xml:space="preserve"> (</w:t>
      </w:r>
      <w:r w:rsidRPr="0084597B">
        <w:rPr>
          <w:rFonts w:ascii="Arial" w:hAnsi="Arial" w:cs="Arial"/>
          <w:i/>
          <w:iCs/>
          <w:color w:val="000000"/>
          <w:sz w:val="20"/>
          <w:szCs w:val="20"/>
        </w:rPr>
        <w:t>American Psychological Associati</w:t>
      </w:r>
      <w:r w:rsidRPr="0084597B">
        <w:rPr>
          <w:rFonts w:ascii="Arial" w:hAnsi="Arial" w:cs="Arial"/>
          <w:iCs/>
          <w:color w:val="000000"/>
          <w:sz w:val="20"/>
          <w:szCs w:val="20"/>
        </w:rPr>
        <w:t xml:space="preserve">on). </w:t>
      </w:r>
      <w:r w:rsidRPr="0084597B">
        <w:rPr>
          <w:rFonts w:ascii="Arial" w:hAnsi="Arial" w:cs="Arial"/>
          <w:sz w:val="20"/>
          <w:szCs w:val="20"/>
        </w:rPr>
        <w:t>Informasi</w:t>
      </w:r>
      <w:r w:rsidRPr="0084597B">
        <w:rPr>
          <w:rFonts w:ascii="Arial" w:hAnsi="Arial" w:cs="Arial"/>
          <w:iCs/>
          <w:color w:val="000000"/>
          <w:sz w:val="20"/>
          <w:szCs w:val="20"/>
        </w:rPr>
        <w:t xml:space="preserve"> lebih lanjut terkait </w:t>
      </w:r>
      <w:r w:rsidRPr="001A131D">
        <w:rPr>
          <w:rFonts w:ascii="Arial" w:hAnsi="Arial" w:cs="Arial"/>
          <w:b/>
          <w:iCs/>
          <w:color w:val="000000"/>
          <w:sz w:val="20"/>
          <w:szCs w:val="20"/>
        </w:rPr>
        <w:t>APA</w:t>
      </w:r>
      <w:r w:rsidRPr="0084597B">
        <w:rPr>
          <w:rFonts w:ascii="Arial" w:hAnsi="Arial" w:cs="Arial"/>
          <w:iCs/>
          <w:color w:val="000000"/>
          <w:sz w:val="20"/>
          <w:szCs w:val="20"/>
        </w:rPr>
        <w:t xml:space="preserve"> bisa diakses di link berikut ini: </w:t>
      </w:r>
    </w:p>
    <w:p w14:paraId="363E0669" w14:textId="77777777" w:rsidR="0084597B" w:rsidRPr="0084597B" w:rsidRDefault="0084597B" w:rsidP="0084597B">
      <w:pPr>
        <w:spacing w:after="0" w:line="240" w:lineRule="auto"/>
        <w:ind w:left="426"/>
        <w:jc w:val="both"/>
        <w:rPr>
          <w:rFonts w:ascii="Arial" w:hAnsi="Arial" w:cs="Arial"/>
          <w:sz w:val="20"/>
          <w:szCs w:val="20"/>
        </w:rPr>
      </w:pPr>
      <w:hyperlink r:id="rId9" w:history="1">
        <w:r w:rsidRPr="0084597B">
          <w:rPr>
            <w:rStyle w:val="Hyperlink"/>
            <w:rFonts w:ascii="Arial" w:hAnsi="Arial" w:cs="Arial"/>
            <w:iCs/>
            <w:sz w:val="20"/>
            <w:szCs w:val="20"/>
          </w:rPr>
          <w:t>http://www.misericordia.edu/uploaded/documents/library/Books/APAStyle.pdf?1436800286903</w:t>
        </w:r>
      </w:hyperlink>
    </w:p>
    <w:p w14:paraId="0488B2D5" w14:textId="77777777" w:rsidR="0084597B" w:rsidRPr="0084597B" w:rsidRDefault="0084597B" w:rsidP="0084597B">
      <w:pPr>
        <w:pStyle w:val="FootnoteText"/>
        <w:ind w:left="425" w:hanging="425"/>
        <w:jc w:val="both"/>
        <w:rPr>
          <w:rFonts w:ascii="Arial" w:hAnsi="Arial" w:cs="Arial"/>
          <w:color w:val="000000" w:themeColor="text1"/>
        </w:rPr>
      </w:pPr>
    </w:p>
    <w:p w14:paraId="138D6A12" w14:textId="77777777" w:rsidR="00365771" w:rsidRPr="00365771" w:rsidRDefault="00365771" w:rsidP="00365771">
      <w:pPr>
        <w:spacing w:after="0" w:line="240" w:lineRule="auto"/>
        <w:jc w:val="both"/>
        <w:rPr>
          <w:rFonts w:ascii="Arial" w:eastAsia="Times New Roman" w:hAnsi="Arial" w:cs="Arial"/>
          <w:b/>
          <w:sz w:val="20"/>
          <w:szCs w:val="20"/>
        </w:rPr>
      </w:pPr>
      <w:r w:rsidRPr="00365771">
        <w:rPr>
          <w:rFonts w:ascii="Arial" w:hAnsi="Arial" w:cs="Arial"/>
          <w:b/>
          <w:sz w:val="20"/>
          <w:szCs w:val="20"/>
        </w:rPr>
        <w:t>Berikut contoh penulisan referensi:</w:t>
      </w:r>
    </w:p>
    <w:p w14:paraId="332ADEBA" w14:textId="77777777" w:rsidR="00365771" w:rsidRDefault="00365771" w:rsidP="00365771">
      <w:pPr>
        <w:spacing w:after="0" w:line="240" w:lineRule="auto"/>
        <w:ind w:firstLine="360"/>
        <w:jc w:val="both"/>
        <w:rPr>
          <w:rFonts w:ascii="Arial" w:hAnsi="Arial" w:cs="Arial"/>
          <w:sz w:val="20"/>
          <w:szCs w:val="20"/>
        </w:rPr>
      </w:pPr>
    </w:p>
    <w:p w14:paraId="74B06192" w14:textId="33B507F6" w:rsidR="00365771" w:rsidRPr="002D6A1E" w:rsidRDefault="00365771" w:rsidP="00F12D1E">
      <w:pPr>
        <w:pStyle w:val="Default"/>
        <w:ind w:firstLine="450"/>
        <w:jc w:val="both"/>
        <w:rPr>
          <w:rFonts w:ascii="Arial" w:hAnsi="Arial" w:cs="Arial"/>
          <w:bCs/>
          <w:sz w:val="20"/>
          <w:szCs w:val="20"/>
        </w:rPr>
      </w:pPr>
      <w:r w:rsidRPr="002D6A1E">
        <w:rPr>
          <w:rFonts w:ascii="Arial" w:hAnsi="Arial" w:cs="Arial"/>
          <w:bCs/>
          <w:sz w:val="20"/>
          <w:szCs w:val="20"/>
        </w:rPr>
        <w:t xml:space="preserve">Hidayat, Puput Wahyu dan Abdulah </w:t>
      </w:r>
      <w:r w:rsidR="00F12D1E">
        <w:rPr>
          <w:rFonts w:ascii="Arial" w:hAnsi="Arial" w:cs="Arial"/>
          <w:bCs/>
          <w:sz w:val="20"/>
          <w:szCs w:val="20"/>
          <w:lang w:val="en-US"/>
        </w:rPr>
        <w:t>(</w:t>
      </w:r>
      <w:r w:rsidRPr="002D6A1E">
        <w:rPr>
          <w:rFonts w:ascii="Arial" w:hAnsi="Arial" w:cs="Arial"/>
          <w:bCs/>
          <w:sz w:val="20"/>
          <w:szCs w:val="20"/>
        </w:rPr>
        <w:t>2018</w:t>
      </w:r>
      <w:r w:rsidR="00F12D1E">
        <w:rPr>
          <w:rFonts w:ascii="Arial" w:hAnsi="Arial" w:cs="Arial"/>
          <w:bCs/>
          <w:sz w:val="20"/>
          <w:szCs w:val="20"/>
          <w:lang w:val="en-US"/>
        </w:rPr>
        <w:t>)</w:t>
      </w:r>
      <w:r w:rsidRPr="002D6A1E">
        <w:rPr>
          <w:rFonts w:ascii="Arial" w:hAnsi="Arial" w:cs="Arial"/>
          <w:bCs/>
          <w:sz w:val="20"/>
          <w:szCs w:val="20"/>
        </w:rPr>
        <w:t xml:space="preserve">. </w:t>
      </w:r>
      <w:r w:rsidRPr="00F12D1E">
        <w:rPr>
          <w:rFonts w:ascii="Arial" w:hAnsi="Arial" w:cs="Arial"/>
          <w:b/>
          <w:bCs/>
          <w:i/>
          <w:sz w:val="20"/>
          <w:szCs w:val="20"/>
        </w:rPr>
        <w:t>Pengaruh Pendekatan CTL Dengan Soal Open Ended Terhadap Kemampuan Berpikir Kreatif Mahasiswa</w:t>
      </w:r>
      <w:r w:rsidRPr="002D6A1E">
        <w:rPr>
          <w:rFonts w:ascii="Arial" w:hAnsi="Arial" w:cs="Arial"/>
          <w:bCs/>
          <w:sz w:val="20"/>
          <w:szCs w:val="20"/>
        </w:rPr>
        <w:t xml:space="preserve">. </w:t>
      </w:r>
      <w:r w:rsidRPr="00F12D1E">
        <w:rPr>
          <w:rFonts w:ascii="Arial" w:hAnsi="Arial" w:cs="Arial"/>
          <w:bCs/>
          <w:sz w:val="20"/>
          <w:szCs w:val="20"/>
        </w:rPr>
        <w:t>Jurnal Muara Pendidikan</w:t>
      </w:r>
      <w:r w:rsidRPr="002D6A1E">
        <w:rPr>
          <w:rFonts w:ascii="Arial" w:hAnsi="Arial" w:cs="Arial"/>
          <w:bCs/>
          <w:i/>
          <w:sz w:val="20"/>
          <w:szCs w:val="20"/>
        </w:rPr>
        <w:t xml:space="preserve"> </w:t>
      </w:r>
      <w:r w:rsidRPr="002D6A1E">
        <w:rPr>
          <w:rFonts w:ascii="Arial" w:hAnsi="Arial" w:cs="Arial"/>
          <w:bCs/>
          <w:sz w:val="20"/>
          <w:szCs w:val="20"/>
        </w:rPr>
        <w:t>Vol. 3 No. 1 Tahun 2018 hal 78-91</w:t>
      </w:r>
    </w:p>
    <w:p w14:paraId="2D9C0A89" w14:textId="54C9E65E" w:rsidR="00365771" w:rsidRPr="00CA1B4C" w:rsidRDefault="00365771" w:rsidP="00F12D1E">
      <w:pPr>
        <w:spacing w:after="0" w:line="240" w:lineRule="auto"/>
        <w:ind w:firstLine="450"/>
        <w:jc w:val="both"/>
      </w:pPr>
      <w:r w:rsidRPr="002D6A1E">
        <w:rPr>
          <w:rFonts w:ascii="Arial" w:hAnsi="Arial" w:cs="Arial"/>
          <w:sz w:val="20"/>
          <w:szCs w:val="20"/>
        </w:rPr>
        <w:t xml:space="preserve">Kemendikbud. </w:t>
      </w:r>
      <w:r w:rsidR="00F12D1E">
        <w:rPr>
          <w:rFonts w:ascii="Arial" w:hAnsi="Arial" w:cs="Arial"/>
          <w:sz w:val="20"/>
          <w:szCs w:val="20"/>
        </w:rPr>
        <w:t>(</w:t>
      </w:r>
      <w:r w:rsidRPr="002D6A1E">
        <w:rPr>
          <w:rFonts w:ascii="Arial" w:hAnsi="Arial" w:cs="Arial"/>
          <w:sz w:val="20"/>
          <w:szCs w:val="20"/>
        </w:rPr>
        <w:t>2018</w:t>
      </w:r>
      <w:r w:rsidR="00F12D1E">
        <w:rPr>
          <w:rFonts w:ascii="Arial" w:hAnsi="Arial" w:cs="Arial"/>
          <w:sz w:val="20"/>
          <w:szCs w:val="20"/>
        </w:rPr>
        <w:t>)</w:t>
      </w:r>
      <w:r w:rsidRPr="002D6A1E">
        <w:rPr>
          <w:rFonts w:ascii="Arial" w:hAnsi="Arial" w:cs="Arial"/>
          <w:sz w:val="20"/>
          <w:szCs w:val="20"/>
        </w:rPr>
        <w:t xml:space="preserve">. </w:t>
      </w:r>
      <w:r w:rsidRPr="00F12D1E">
        <w:rPr>
          <w:rFonts w:ascii="Arial" w:hAnsi="Arial" w:cs="Arial"/>
          <w:b/>
          <w:i/>
          <w:sz w:val="20"/>
          <w:szCs w:val="20"/>
        </w:rPr>
        <w:t>Petunjuk Teknis Olimpiade Sains Nasional Sekolah Dasar Tahun 2018</w:t>
      </w:r>
      <w:r w:rsidRPr="002D6A1E">
        <w:rPr>
          <w:rFonts w:ascii="Arial" w:hAnsi="Arial" w:cs="Arial"/>
          <w:i/>
          <w:sz w:val="20"/>
          <w:szCs w:val="20"/>
        </w:rPr>
        <w:t xml:space="preserve">. </w:t>
      </w:r>
      <w:r w:rsidRPr="002D6A1E">
        <w:rPr>
          <w:rFonts w:ascii="Arial" w:hAnsi="Arial" w:cs="Arial"/>
          <w:sz w:val="20"/>
          <w:szCs w:val="20"/>
        </w:rPr>
        <w:t>Jakarta: Direktorat Pembinaan Sekolah Dasar, Direktorat Jenderal Pendidikan</w:t>
      </w:r>
      <w:r w:rsidRPr="00CA1B4C">
        <w:t xml:space="preserve"> Dasar dan Menengah</w:t>
      </w:r>
    </w:p>
    <w:p w14:paraId="2F25AEAB" w14:textId="77777777" w:rsidR="00F12D1E" w:rsidRPr="00F12D1E" w:rsidRDefault="00F12D1E" w:rsidP="00F12D1E">
      <w:pPr>
        <w:autoSpaceDE w:val="0"/>
        <w:autoSpaceDN w:val="0"/>
        <w:adjustRightInd w:val="0"/>
        <w:spacing w:after="0" w:line="240" w:lineRule="auto"/>
        <w:ind w:firstLine="446"/>
        <w:jc w:val="both"/>
        <w:rPr>
          <w:rFonts w:ascii="Arial" w:eastAsiaTheme="minorHAnsi" w:hAnsi="Arial" w:cs="Arial"/>
          <w:sz w:val="20"/>
          <w:szCs w:val="20"/>
          <w:lang w:val="id-ID"/>
        </w:rPr>
      </w:pPr>
      <w:r w:rsidRPr="00F12D1E">
        <w:rPr>
          <w:rFonts w:ascii="Arial" w:eastAsiaTheme="minorHAnsi" w:hAnsi="Arial" w:cs="Arial"/>
          <w:bCs/>
          <w:sz w:val="20"/>
          <w:szCs w:val="20"/>
          <w:lang w:val="id-ID"/>
        </w:rPr>
        <w:t xml:space="preserve">Direktorat Jenderal Bina Marga. </w:t>
      </w:r>
      <w:r w:rsidRPr="00F12D1E">
        <w:rPr>
          <w:rFonts w:ascii="Arial" w:eastAsiaTheme="minorHAnsi" w:hAnsi="Arial" w:cs="Arial"/>
          <w:bCs/>
          <w:sz w:val="20"/>
          <w:szCs w:val="20"/>
        </w:rPr>
        <w:t>(</w:t>
      </w:r>
      <w:r w:rsidRPr="00F12D1E">
        <w:rPr>
          <w:rFonts w:ascii="Arial" w:eastAsiaTheme="minorHAnsi" w:hAnsi="Arial" w:cs="Arial"/>
          <w:bCs/>
          <w:sz w:val="20"/>
          <w:szCs w:val="20"/>
          <w:lang w:val="id-ID"/>
        </w:rPr>
        <w:t>1999</w:t>
      </w:r>
      <w:r w:rsidRPr="00F12D1E">
        <w:rPr>
          <w:rFonts w:ascii="Arial" w:eastAsiaTheme="minorHAnsi" w:hAnsi="Arial" w:cs="Arial"/>
          <w:bCs/>
          <w:sz w:val="20"/>
          <w:szCs w:val="20"/>
        </w:rPr>
        <w:t>)</w:t>
      </w:r>
      <w:r w:rsidRPr="00F12D1E">
        <w:rPr>
          <w:rFonts w:ascii="Arial" w:eastAsiaTheme="minorHAnsi" w:hAnsi="Arial" w:cs="Arial"/>
          <w:bCs/>
          <w:sz w:val="20"/>
          <w:szCs w:val="20"/>
          <w:lang w:val="id-ID"/>
        </w:rPr>
        <w:t xml:space="preserve">. </w:t>
      </w:r>
      <w:r w:rsidRPr="00F12D1E">
        <w:rPr>
          <w:rFonts w:ascii="Arial" w:eastAsiaTheme="minorHAnsi" w:hAnsi="Arial" w:cs="Arial"/>
          <w:b/>
          <w:bCs/>
          <w:i/>
          <w:sz w:val="20"/>
          <w:szCs w:val="20"/>
          <w:lang w:val="id-ID"/>
        </w:rPr>
        <w:t>Pedoman Perencanaan Campuran Beraspal Dengan Pendekatan Kepadatan Mutlak</w:t>
      </w:r>
      <w:r w:rsidRPr="00F12D1E">
        <w:rPr>
          <w:rFonts w:ascii="Arial" w:eastAsiaTheme="minorHAnsi" w:hAnsi="Arial" w:cs="Arial"/>
          <w:bCs/>
          <w:sz w:val="20"/>
          <w:szCs w:val="20"/>
          <w:lang w:val="id-ID"/>
        </w:rPr>
        <w:t xml:space="preserve">. Pedoman Teknis </w:t>
      </w:r>
      <w:r w:rsidRPr="00F12D1E">
        <w:rPr>
          <w:rFonts w:ascii="Arial" w:eastAsiaTheme="minorHAnsi" w:hAnsi="Arial" w:cs="Arial"/>
          <w:sz w:val="20"/>
          <w:szCs w:val="20"/>
          <w:lang w:val="id-ID"/>
        </w:rPr>
        <w:t xml:space="preserve">No. 025/T/BM/1999. </w:t>
      </w:r>
      <w:r w:rsidRPr="00F12D1E">
        <w:rPr>
          <w:rFonts w:ascii="Arial" w:eastAsiaTheme="minorHAnsi" w:hAnsi="Arial" w:cs="Arial"/>
          <w:bCs/>
          <w:sz w:val="20"/>
          <w:szCs w:val="20"/>
          <w:lang w:val="id-ID"/>
        </w:rPr>
        <w:t>Departemen Pekerjaan Umum</w:t>
      </w:r>
      <w:r w:rsidRPr="00F12D1E">
        <w:rPr>
          <w:rFonts w:ascii="Arial" w:eastAsiaTheme="minorHAnsi" w:hAnsi="Arial" w:cs="Arial"/>
          <w:sz w:val="20"/>
          <w:szCs w:val="20"/>
          <w:lang w:val="id-ID"/>
        </w:rPr>
        <w:t>, Jakarta.</w:t>
      </w:r>
    </w:p>
    <w:p w14:paraId="50261730" w14:textId="77777777" w:rsidR="0084597B" w:rsidRPr="0084597B" w:rsidRDefault="0084597B" w:rsidP="00F12D1E">
      <w:pPr>
        <w:pStyle w:val="ListParagraph"/>
        <w:widowControl w:val="0"/>
        <w:autoSpaceDE w:val="0"/>
        <w:autoSpaceDN w:val="0"/>
        <w:adjustRightInd w:val="0"/>
        <w:spacing w:after="0" w:line="240" w:lineRule="auto"/>
        <w:ind w:left="0" w:right="-2" w:firstLine="450"/>
        <w:contextualSpacing w:val="0"/>
        <w:jc w:val="both"/>
        <w:rPr>
          <w:rFonts w:ascii="Arial" w:hAnsi="Arial" w:cs="Arial"/>
          <w:color w:val="000000"/>
          <w:sz w:val="20"/>
          <w:szCs w:val="20"/>
          <w:shd w:val="clear" w:color="auto" w:fill="FFFFFF"/>
        </w:rPr>
      </w:pPr>
      <w:r w:rsidRPr="0084597B">
        <w:rPr>
          <w:rFonts w:ascii="Arial" w:hAnsi="Arial" w:cs="Arial"/>
          <w:color w:val="000000" w:themeColor="text1"/>
          <w:sz w:val="20"/>
          <w:szCs w:val="20"/>
        </w:rPr>
        <w:t>Ratnasari</w:t>
      </w:r>
      <w:r w:rsidRPr="0084597B">
        <w:rPr>
          <w:rFonts w:ascii="Arial" w:hAnsi="Arial" w:cs="Arial"/>
          <w:color w:val="000000"/>
          <w:sz w:val="20"/>
          <w:szCs w:val="20"/>
          <w:shd w:val="clear" w:color="auto" w:fill="FFFFFF"/>
        </w:rPr>
        <w:t xml:space="preserve">, R., Sarengat, W., &amp; Setiadi, A. (2015). </w:t>
      </w:r>
      <w:r w:rsidRPr="00F12D1E">
        <w:rPr>
          <w:rFonts w:ascii="Arial" w:hAnsi="Arial" w:cs="Arial"/>
          <w:b/>
          <w:i/>
          <w:color w:val="000000"/>
          <w:sz w:val="20"/>
          <w:szCs w:val="20"/>
          <w:shd w:val="clear" w:color="auto" w:fill="FFFFFF"/>
        </w:rPr>
        <w:t>Analisis Pendapatan Peternak Ayam Broiler pada Sistem Kemitraan di Kecamatan Gunung Pati Kota Semarang</w:t>
      </w:r>
      <w:r w:rsidRPr="0084597B">
        <w:rPr>
          <w:rFonts w:ascii="Arial" w:hAnsi="Arial" w:cs="Arial"/>
          <w:color w:val="000000"/>
          <w:sz w:val="20"/>
          <w:szCs w:val="20"/>
          <w:shd w:val="clear" w:color="auto" w:fill="FFFFFF"/>
        </w:rPr>
        <w:t>. </w:t>
      </w:r>
      <w:r w:rsidRPr="00F12D1E">
        <w:rPr>
          <w:rStyle w:val="Emphasis"/>
          <w:rFonts w:ascii="Arial" w:hAnsi="Arial" w:cs="Arial"/>
          <w:i w:val="0"/>
          <w:color w:val="000000"/>
          <w:sz w:val="20"/>
          <w:szCs w:val="20"/>
          <w:shd w:val="clear" w:color="auto" w:fill="FFFFFF"/>
        </w:rPr>
        <w:t>Animal Agriculture Journal,</w:t>
      </w:r>
      <w:r w:rsidRPr="0084597B">
        <w:rPr>
          <w:rFonts w:ascii="Arial" w:hAnsi="Arial" w:cs="Arial"/>
          <w:color w:val="000000"/>
          <w:sz w:val="20"/>
          <w:szCs w:val="20"/>
          <w:shd w:val="clear" w:color="auto" w:fill="FFFFFF"/>
        </w:rPr>
        <w:t> </w:t>
      </w:r>
      <w:r w:rsidRPr="0084597B">
        <w:rPr>
          <w:rFonts w:ascii="Arial" w:hAnsi="Arial" w:cs="Arial"/>
          <w:i/>
          <w:iCs/>
          <w:color w:val="000000"/>
          <w:sz w:val="20"/>
          <w:szCs w:val="20"/>
          <w:shd w:val="clear" w:color="auto" w:fill="FFFFFF"/>
        </w:rPr>
        <w:t>4</w:t>
      </w:r>
      <w:r w:rsidRPr="0084597B">
        <w:rPr>
          <w:rFonts w:ascii="Arial" w:hAnsi="Arial" w:cs="Arial"/>
          <w:color w:val="000000"/>
          <w:sz w:val="20"/>
          <w:szCs w:val="20"/>
          <w:shd w:val="clear" w:color="auto" w:fill="FFFFFF"/>
        </w:rPr>
        <w:t>(1), 47-53.</w:t>
      </w:r>
    </w:p>
    <w:p w14:paraId="09E4E3BB" w14:textId="77777777" w:rsidR="0084597B" w:rsidRPr="0084597B" w:rsidRDefault="0084597B" w:rsidP="00F12D1E">
      <w:pPr>
        <w:pStyle w:val="ListParagraph"/>
        <w:widowControl w:val="0"/>
        <w:autoSpaceDE w:val="0"/>
        <w:autoSpaceDN w:val="0"/>
        <w:adjustRightInd w:val="0"/>
        <w:spacing w:after="0" w:line="240" w:lineRule="auto"/>
        <w:ind w:left="0" w:right="-2" w:firstLine="450"/>
        <w:contextualSpacing w:val="0"/>
        <w:jc w:val="both"/>
        <w:rPr>
          <w:rFonts w:ascii="Arial" w:hAnsi="Arial" w:cs="Arial"/>
          <w:color w:val="000000"/>
          <w:sz w:val="20"/>
          <w:szCs w:val="20"/>
          <w:shd w:val="clear" w:color="auto" w:fill="FFFFFF"/>
        </w:rPr>
      </w:pPr>
      <w:r w:rsidRPr="0084597B">
        <w:rPr>
          <w:rFonts w:ascii="Arial" w:hAnsi="Arial" w:cs="Arial"/>
          <w:color w:val="000000" w:themeColor="text1"/>
          <w:sz w:val="20"/>
          <w:szCs w:val="20"/>
        </w:rPr>
        <w:t>Riyadi</w:t>
      </w:r>
      <w:r w:rsidRPr="0084597B">
        <w:rPr>
          <w:rFonts w:ascii="Arial" w:hAnsi="Arial" w:cs="Arial"/>
          <w:color w:val="000000"/>
          <w:sz w:val="20"/>
          <w:szCs w:val="20"/>
          <w:shd w:val="clear" w:color="auto" w:fill="FFFFFF"/>
        </w:rPr>
        <w:t xml:space="preserve"> &amp; Deddy. </w:t>
      </w:r>
      <w:r w:rsidRPr="0084597B">
        <w:rPr>
          <w:rFonts w:ascii="Arial" w:hAnsi="Arial" w:cs="Arial"/>
          <w:color w:val="000000"/>
          <w:sz w:val="20"/>
          <w:szCs w:val="20"/>
          <w:shd w:val="clear" w:color="auto" w:fill="FFFFFF"/>
          <w:lang w:val="en-ID"/>
        </w:rPr>
        <w:t>(</w:t>
      </w:r>
      <w:r w:rsidRPr="0084597B">
        <w:rPr>
          <w:rFonts w:ascii="Arial" w:hAnsi="Arial" w:cs="Arial"/>
          <w:color w:val="000000"/>
          <w:sz w:val="20"/>
          <w:szCs w:val="20"/>
          <w:shd w:val="clear" w:color="auto" w:fill="FFFFFF"/>
        </w:rPr>
        <w:t>2005</w:t>
      </w:r>
      <w:r w:rsidRPr="0084597B">
        <w:rPr>
          <w:rFonts w:ascii="Arial" w:hAnsi="Arial" w:cs="Arial"/>
          <w:color w:val="000000"/>
          <w:sz w:val="20"/>
          <w:szCs w:val="20"/>
          <w:shd w:val="clear" w:color="auto" w:fill="FFFFFF"/>
          <w:lang w:val="en-ID"/>
        </w:rPr>
        <w:t>).</w:t>
      </w:r>
      <w:r w:rsidRPr="0084597B">
        <w:rPr>
          <w:rFonts w:ascii="Arial" w:hAnsi="Arial" w:cs="Arial"/>
          <w:color w:val="000000"/>
          <w:sz w:val="20"/>
          <w:szCs w:val="20"/>
          <w:shd w:val="clear" w:color="auto" w:fill="FFFFFF"/>
        </w:rPr>
        <w:t> </w:t>
      </w:r>
      <w:r w:rsidRPr="00F12D1E">
        <w:rPr>
          <w:rStyle w:val="Emphasis"/>
          <w:rFonts w:ascii="Arial" w:hAnsi="Arial" w:cs="Arial"/>
          <w:b/>
          <w:color w:val="000000"/>
          <w:sz w:val="20"/>
          <w:szCs w:val="20"/>
          <w:shd w:val="clear" w:color="auto" w:fill="FFFFFF"/>
        </w:rPr>
        <w:t>Perencanaan Pembangunan Daerah</w:t>
      </w:r>
      <w:r w:rsidRPr="0084597B">
        <w:rPr>
          <w:rStyle w:val="Emphasis"/>
          <w:rFonts w:ascii="Arial" w:hAnsi="Arial" w:cs="Arial"/>
          <w:color w:val="000000"/>
          <w:sz w:val="20"/>
          <w:szCs w:val="20"/>
          <w:shd w:val="clear" w:color="auto" w:fill="FFFFFF"/>
          <w:lang w:val="en-ID"/>
        </w:rPr>
        <w:t xml:space="preserve">. </w:t>
      </w:r>
      <w:r w:rsidRPr="0084597B">
        <w:rPr>
          <w:rFonts w:ascii="Arial" w:hAnsi="Arial" w:cs="Arial"/>
          <w:color w:val="000000"/>
          <w:sz w:val="20"/>
          <w:szCs w:val="20"/>
          <w:shd w:val="clear" w:color="auto" w:fill="FFFFFF"/>
        </w:rPr>
        <w:t>Jakarta: PT Gramedia Pustaka Utama.</w:t>
      </w:r>
    </w:p>
    <w:p w14:paraId="0377AB6E" w14:textId="4E59873D" w:rsidR="00F12D1E" w:rsidRPr="00F12D1E" w:rsidRDefault="00F12D1E" w:rsidP="00F12D1E">
      <w:pPr>
        <w:pStyle w:val="ListParagraph"/>
        <w:widowControl w:val="0"/>
        <w:autoSpaceDE w:val="0"/>
        <w:autoSpaceDN w:val="0"/>
        <w:adjustRightInd w:val="0"/>
        <w:spacing w:after="0" w:line="240" w:lineRule="auto"/>
        <w:ind w:left="0" w:right="-2" w:firstLine="450"/>
        <w:jc w:val="both"/>
        <w:rPr>
          <w:rFonts w:ascii="Arial" w:hAnsi="Arial" w:cs="Arial"/>
          <w:sz w:val="20"/>
          <w:szCs w:val="20"/>
        </w:rPr>
      </w:pPr>
      <w:r w:rsidRPr="00F12D1E">
        <w:rPr>
          <w:rFonts w:ascii="Arial" w:hAnsi="Arial" w:cs="Arial"/>
          <w:sz w:val="20"/>
          <w:szCs w:val="20"/>
        </w:rPr>
        <w:t xml:space="preserve">Hardiyatmo, Hary Christady. </w:t>
      </w:r>
      <w:r>
        <w:rPr>
          <w:rFonts w:ascii="Arial" w:hAnsi="Arial" w:cs="Arial"/>
          <w:sz w:val="20"/>
          <w:szCs w:val="20"/>
          <w:lang w:val="en-US"/>
        </w:rPr>
        <w:t>(</w:t>
      </w:r>
      <w:r w:rsidRPr="00F12D1E">
        <w:rPr>
          <w:rFonts w:ascii="Arial" w:hAnsi="Arial" w:cs="Arial"/>
          <w:sz w:val="20"/>
          <w:szCs w:val="20"/>
        </w:rPr>
        <w:t>2011</w:t>
      </w:r>
      <w:r>
        <w:rPr>
          <w:rFonts w:ascii="Arial" w:hAnsi="Arial" w:cs="Arial"/>
          <w:sz w:val="20"/>
          <w:szCs w:val="20"/>
          <w:lang w:val="en-US"/>
        </w:rPr>
        <w:t>)</w:t>
      </w:r>
      <w:r w:rsidRPr="00F12D1E">
        <w:rPr>
          <w:rFonts w:ascii="Arial" w:hAnsi="Arial" w:cs="Arial"/>
          <w:sz w:val="20"/>
          <w:szCs w:val="20"/>
        </w:rPr>
        <w:t xml:space="preserve">. </w:t>
      </w:r>
      <w:r w:rsidRPr="00F12D1E">
        <w:rPr>
          <w:rFonts w:ascii="Arial" w:hAnsi="Arial" w:cs="Arial"/>
          <w:b/>
          <w:i/>
          <w:sz w:val="20"/>
          <w:szCs w:val="20"/>
        </w:rPr>
        <w:t>Analisis dan Perancangan Fondasi I Edisi Kedua</w:t>
      </w:r>
      <w:r w:rsidRPr="00F12D1E">
        <w:rPr>
          <w:rFonts w:ascii="Arial" w:hAnsi="Arial" w:cs="Arial"/>
          <w:sz w:val="20"/>
          <w:szCs w:val="20"/>
        </w:rPr>
        <w:t>. Yogyakarta: Gadjah Mada University Press</w:t>
      </w:r>
    </w:p>
    <w:p w14:paraId="29D45944" w14:textId="20F85961" w:rsidR="0084597B" w:rsidRPr="0084597B" w:rsidRDefault="0084597B" w:rsidP="00F12D1E">
      <w:pPr>
        <w:pStyle w:val="ListParagraph"/>
        <w:widowControl w:val="0"/>
        <w:autoSpaceDE w:val="0"/>
        <w:autoSpaceDN w:val="0"/>
        <w:adjustRightInd w:val="0"/>
        <w:spacing w:after="0" w:line="240" w:lineRule="auto"/>
        <w:ind w:left="0" w:right="-2" w:firstLine="450"/>
        <w:jc w:val="both"/>
        <w:rPr>
          <w:rFonts w:ascii="Arial" w:hAnsi="Arial" w:cs="Arial"/>
          <w:color w:val="000000" w:themeColor="text1"/>
          <w:sz w:val="20"/>
          <w:szCs w:val="20"/>
          <w:lang w:val="en-ID"/>
        </w:rPr>
      </w:pPr>
      <w:r w:rsidRPr="0084597B">
        <w:rPr>
          <w:rFonts w:ascii="Arial" w:hAnsi="Arial" w:cs="Arial"/>
          <w:color w:val="000000" w:themeColor="text1"/>
          <w:sz w:val="20"/>
          <w:szCs w:val="20"/>
          <w:lang w:val="en-ID"/>
        </w:rPr>
        <w:t xml:space="preserve">Adiningsih, S. (2001), </w:t>
      </w:r>
      <w:r w:rsidRPr="00F12D1E">
        <w:rPr>
          <w:rFonts w:ascii="Arial" w:hAnsi="Arial" w:cs="Arial"/>
          <w:b/>
          <w:i/>
          <w:color w:val="000000" w:themeColor="text1"/>
          <w:sz w:val="20"/>
          <w:szCs w:val="20"/>
          <w:lang w:val="en-ID"/>
        </w:rPr>
        <w:t>Regulasi dalam Revitalisasi Usaha Kecil dan Menengah di Indonesia</w:t>
      </w:r>
      <w:r w:rsidRPr="0084597B">
        <w:rPr>
          <w:rFonts w:ascii="Arial" w:hAnsi="Arial" w:cs="Arial"/>
          <w:color w:val="000000" w:themeColor="text1"/>
          <w:sz w:val="20"/>
          <w:szCs w:val="20"/>
          <w:lang w:val="en-ID"/>
        </w:rPr>
        <w:t xml:space="preserve"> (Artikel web).  Diakses di </w:t>
      </w:r>
      <w:hyperlink r:id="rId10" w:history="1">
        <w:r w:rsidRPr="0084597B">
          <w:rPr>
            <w:rStyle w:val="Hyperlink"/>
            <w:rFonts w:ascii="Arial" w:hAnsi="Arial" w:cs="Arial"/>
            <w:sz w:val="20"/>
            <w:szCs w:val="20"/>
            <w:lang w:val="en-ID"/>
          </w:rPr>
          <w:t>http://jurnal.unikom.ac.id/vol4/art7.html</w:t>
        </w:r>
      </w:hyperlink>
      <w:r w:rsidRPr="0084597B">
        <w:rPr>
          <w:rFonts w:ascii="Arial" w:hAnsi="Arial" w:cs="Arial"/>
          <w:color w:val="000000" w:themeColor="text1"/>
          <w:sz w:val="20"/>
          <w:szCs w:val="20"/>
          <w:lang w:val="en-ID"/>
        </w:rPr>
        <w:t xml:space="preserve"> </w:t>
      </w:r>
    </w:p>
    <w:p w14:paraId="47C790A2" w14:textId="77777777" w:rsidR="002D6A1E" w:rsidRPr="009E30E4" w:rsidRDefault="002D6A1E">
      <w:pPr>
        <w:spacing w:after="0" w:line="240" w:lineRule="auto"/>
        <w:jc w:val="both"/>
        <w:rPr>
          <w:rFonts w:ascii="Arial" w:eastAsia="Times New Roman" w:hAnsi="Arial" w:cs="Arial"/>
          <w:sz w:val="20"/>
          <w:szCs w:val="20"/>
        </w:rPr>
      </w:pPr>
    </w:p>
    <w:sectPr w:rsidR="002D6A1E" w:rsidRPr="009E30E4" w:rsidSect="00AA3F16">
      <w:headerReference w:type="even" r:id="rId11"/>
      <w:headerReference w:type="default" r:id="rId12"/>
      <w:footerReference w:type="even" r:id="rId13"/>
      <w:footerReference w:type="default" r:id="rId14"/>
      <w:headerReference w:type="first" r:id="rId15"/>
      <w:footerReference w:type="first" r:id="rId16"/>
      <w:pgSz w:w="11907" w:h="16840"/>
      <w:pgMar w:top="1411" w:right="1411" w:bottom="1411" w:left="141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A67FC" w14:textId="77777777" w:rsidR="00F535A1" w:rsidRDefault="00F535A1">
      <w:pPr>
        <w:spacing w:after="0" w:line="240" w:lineRule="auto"/>
      </w:pPr>
      <w:r>
        <w:separator/>
      </w:r>
    </w:p>
  </w:endnote>
  <w:endnote w:type="continuationSeparator" w:id="0">
    <w:p w14:paraId="4A3B3566" w14:textId="77777777" w:rsidR="00F535A1" w:rsidRDefault="00F5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1D5CF" w14:textId="77777777" w:rsidR="00A0119D" w:rsidRDefault="00A0119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6D3D" w14:textId="77777777" w:rsidR="00A0119D" w:rsidRDefault="00A0119D">
    <w:pPr>
      <w:pBdr>
        <w:top w:val="nil"/>
        <w:left w:val="nil"/>
        <w:bottom w:val="single" w:sz="6" w:space="1" w:color="000000"/>
        <w:right w:val="nil"/>
        <w:between w:val="nil"/>
      </w:pBdr>
      <w:tabs>
        <w:tab w:val="center" w:pos="4680"/>
        <w:tab w:val="right" w:pos="9360"/>
        <w:tab w:val="right" w:pos="9070"/>
      </w:tabs>
      <w:spacing w:after="0" w:line="240" w:lineRule="auto"/>
      <w:jc w:val="center"/>
      <w:rPr>
        <w:rFonts w:ascii="Book Antiqua" w:eastAsia="Book Antiqua" w:hAnsi="Book Antiqua" w:cs="Book Antiqua"/>
        <w:color w:val="000000"/>
        <w:sz w:val="17"/>
        <w:szCs w:val="17"/>
      </w:rPr>
    </w:pPr>
  </w:p>
  <w:p w14:paraId="0DAA5473" w14:textId="77777777" w:rsidR="00A0119D" w:rsidRPr="00434C88" w:rsidRDefault="00946619">
    <w:pPr>
      <w:pBdr>
        <w:top w:val="nil"/>
        <w:left w:val="nil"/>
        <w:bottom w:val="nil"/>
        <w:right w:val="nil"/>
        <w:between w:val="nil"/>
      </w:pBdr>
      <w:tabs>
        <w:tab w:val="center" w:pos="4680"/>
        <w:tab w:val="right" w:pos="9360"/>
      </w:tabs>
      <w:spacing w:after="0" w:line="240" w:lineRule="auto"/>
      <w:jc w:val="center"/>
      <w:rPr>
        <w:rFonts w:ascii="Arial" w:hAnsi="Arial" w:cs="Arial"/>
        <w:sz w:val="18"/>
        <w:szCs w:val="18"/>
      </w:rPr>
    </w:pPr>
    <w:r w:rsidRPr="00434C88">
      <w:rPr>
        <w:rFonts w:ascii="Arial" w:eastAsia="Book Antiqua" w:hAnsi="Arial" w:cs="Arial"/>
        <w:color w:val="000000"/>
        <w:sz w:val="18"/>
        <w:szCs w:val="18"/>
      </w:rPr>
      <w:fldChar w:fldCharType="begin"/>
    </w:r>
    <w:r w:rsidRPr="00434C88">
      <w:rPr>
        <w:rFonts w:ascii="Arial" w:eastAsia="Book Antiqua" w:hAnsi="Arial" w:cs="Arial"/>
        <w:color w:val="000000"/>
        <w:sz w:val="18"/>
        <w:szCs w:val="18"/>
      </w:rPr>
      <w:instrText>PAGE</w:instrText>
    </w:r>
    <w:r w:rsidRPr="00434C88">
      <w:rPr>
        <w:rFonts w:ascii="Arial" w:eastAsia="Book Antiqua" w:hAnsi="Arial" w:cs="Arial"/>
        <w:color w:val="000000"/>
        <w:sz w:val="18"/>
        <w:szCs w:val="18"/>
      </w:rPr>
      <w:fldChar w:fldCharType="separate"/>
    </w:r>
    <w:r w:rsidR="009C4BA7">
      <w:rPr>
        <w:rFonts w:ascii="Arial" w:eastAsia="Book Antiqua" w:hAnsi="Arial" w:cs="Arial"/>
        <w:noProof/>
        <w:color w:val="000000"/>
        <w:sz w:val="18"/>
        <w:szCs w:val="18"/>
      </w:rPr>
      <w:t>4</w:t>
    </w:r>
    <w:r w:rsidRPr="00434C88">
      <w:rPr>
        <w:rFonts w:ascii="Arial" w:eastAsia="Book Antiqua" w:hAnsi="Arial" w:cs="Arial"/>
        <w:color w:val="000000"/>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189E" w14:textId="77777777" w:rsidR="00A0119D" w:rsidRDefault="00A0119D">
    <w:pPr>
      <w:pBdr>
        <w:top w:val="nil"/>
        <w:left w:val="nil"/>
        <w:bottom w:val="single" w:sz="6" w:space="1" w:color="000000"/>
        <w:right w:val="nil"/>
        <w:between w:val="nil"/>
      </w:pBdr>
      <w:tabs>
        <w:tab w:val="center" w:pos="4680"/>
        <w:tab w:val="right" w:pos="9360"/>
        <w:tab w:val="right" w:pos="9070"/>
      </w:tabs>
      <w:spacing w:after="0" w:line="240" w:lineRule="auto"/>
      <w:jc w:val="center"/>
      <w:rPr>
        <w:rFonts w:ascii="Book Antiqua" w:eastAsia="Book Antiqua" w:hAnsi="Book Antiqua" w:cs="Book Antiqua"/>
        <w:color w:val="000000"/>
        <w:sz w:val="17"/>
        <w:szCs w:val="17"/>
      </w:rPr>
    </w:pPr>
  </w:p>
  <w:p w14:paraId="6E4C439F" w14:textId="77777777" w:rsidR="00A0119D" w:rsidRPr="00434C88" w:rsidRDefault="00946619">
    <w:pPr>
      <w:pBdr>
        <w:top w:val="nil"/>
        <w:left w:val="nil"/>
        <w:bottom w:val="nil"/>
        <w:right w:val="nil"/>
        <w:between w:val="nil"/>
      </w:pBdr>
      <w:tabs>
        <w:tab w:val="center" w:pos="4680"/>
        <w:tab w:val="right" w:pos="9360"/>
      </w:tabs>
      <w:spacing w:after="0" w:line="240" w:lineRule="auto"/>
      <w:jc w:val="center"/>
      <w:rPr>
        <w:rFonts w:ascii="Arial" w:eastAsia="Book Antiqua" w:hAnsi="Arial" w:cs="Arial"/>
        <w:sz w:val="18"/>
        <w:szCs w:val="18"/>
      </w:rPr>
    </w:pPr>
    <w:r w:rsidRPr="00434C88">
      <w:rPr>
        <w:rFonts w:ascii="Arial" w:eastAsia="Book Antiqua" w:hAnsi="Arial" w:cs="Arial"/>
        <w:color w:val="000000"/>
        <w:sz w:val="18"/>
        <w:szCs w:val="18"/>
      </w:rPr>
      <w:fldChar w:fldCharType="begin"/>
    </w:r>
    <w:r w:rsidRPr="00434C88">
      <w:rPr>
        <w:rFonts w:ascii="Arial" w:eastAsia="Book Antiqua" w:hAnsi="Arial" w:cs="Arial"/>
        <w:color w:val="000000"/>
        <w:sz w:val="18"/>
        <w:szCs w:val="18"/>
      </w:rPr>
      <w:instrText>PAGE</w:instrText>
    </w:r>
    <w:r w:rsidRPr="00434C88">
      <w:rPr>
        <w:rFonts w:ascii="Arial" w:eastAsia="Book Antiqua" w:hAnsi="Arial" w:cs="Arial"/>
        <w:color w:val="000000"/>
        <w:sz w:val="18"/>
        <w:szCs w:val="18"/>
      </w:rPr>
      <w:fldChar w:fldCharType="separate"/>
    </w:r>
    <w:r w:rsidR="009C4BA7">
      <w:rPr>
        <w:rFonts w:ascii="Arial" w:eastAsia="Book Antiqua" w:hAnsi="Arial" w:cs="Arial"/>
        <w:noProof/>
        <w:color w:val="000000"/>
        <w:sz w:val="18"/>
        <w:szCs w:val="18"/>
      </w:rPr>
      <w:t>1</w:t>
    </w:r>
    <w:r w:rsidRPr="00434C88">
      <w:rPr>
        <w:rFonts w:ascii="Arial" w:eastAsia="Book Antiqua" w:hAnsi="Arial" w:cs="Arial"/>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C310C" w14:textId="77777777" w:rsidR="00F535A1" w:rsidRDefault="00F535A1">
      <w:pPr>
        <w:spacing w:after="0" w:line="240" w:lineRule="auto"/>
      </w:pPr>
      <w:r>
        <w:separator/>
      </w:r>
    </w:p>
  </w:footnote>
  <w:footnote w:type="continuationSeparator" w:id="0">
    <w:p w14:paraId="0783ABF6" w14:textId="77777777" w:rsidR="00F535A1" w:rsidRDefault="00F535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9FE8C" w14:textId="77777777" w:rsidR="00A0119D" w:rsidRDefault="00A0119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153CC" w14:textId="5CB9F8DF" w:rsidR="00A0119D" w:rsidRPr="00CD666F" w:rsidRDefault="00CD666F">
    <w:pPr>
      <w:pStyle w:val="Subtitle"/>
      <w:spacing w:after="0"/>
      <w:rPr>
        <w:rFonts w:ascii="Arial" w:eastAsia="Book Antiqua" w:hAnsi="Arial" w:cs="Arial"/>
        <w:b w:val="0"/>
        <w:color w:val="404040"/>
        <w:sz w:val="18"/>
        <w:szCs w:val="18"/>
      </w:rPr>
    </w:pPr>
    <w:r w:rsidRPr="00CD666F">
      <w:rPr>
        <w:rFonts w:ascii="Arial" w:eastAsia="Book Antiqua" w:hAnsi="Arial" w:cs="Arial"/>
        <w:b w:val="0"/>
        <w:color w:val="404040"/>
        <w:sz w:val="18"/>
        <w:szCs w:val="18"/>
      </w:rPr>
      <w:t>Judul Artikel (</w:t>
    </w:r>
    <w:r w:rsidR="00946619" w:rsidRPr="00CD666F">
      <w:rPr>
        <w:rFonts w:ascii="Arial" w:eastAsia="Book Antiqua" w:hAnsi="Arial" w:cs="Arial"/>
        <w:b w:val="0"/>
        <w:color w:val="404040"/>
        <w:sz w:val="18"/>
        <w:szCs w:val="18"/>
      </w:rPr>
      <w:t>Penulis1, Penulis2, Penulis3</w:t>
    </w:r>
    <w:r w:rsidRPr="00CD666F">
      <w:rPr>
        <w:rFonts w:ascii="Arial" w:eastAsia="Book Antiqua" w:hAnsi="Arial" w:cs="Arial"/>
        <w:b w:val="0"/>
        <w:color w:val="404040"/>
        <w:sz w:val="18"/>
        <w:szCs w:val="18"/>
      </w:rPr>
      <w:t>…</w:t>
    </w:r>
    <w:proofErr w:type="gramStart"/>
    <w:r w:rsidRPr="00CD666F">
      <w:rPr>
        <w:rFonts w:ascii="Arial" w:eastAsia="Book Antiqua" w:hAnsi="Arial" w:cs="Arial"/>
        <w:b w:val="0"/>
        <w:color w:val="404040"/>
        <w:sz w:val="18"/>
        <w:szCs w:val="18"/>
      </w:rPr>
      <w:t>dst</w:t>
    </w:r>
    <w:proofErr w:type="gramEnd"/>
    <w:r w:rsidRPr="00CD666F">
      <w:rPr>
        <w:rFonts w:ascii="Arial" w:eastAsia="Book Antiqua" w:hAnsi="Arial" w:cs="Arial"/>
        <w:b w:val="0"/>
        <w:color w:val="404040"/>
        <w:sz w:val="18"/>
        <w:szCs w:val="18"/>
      </w:rPr>
      <w:t>)</w:t>
    </w:r>
  </w:p>
  <w:bookmarkStart w:id="1" w:name="_heading=h.30j0zll" w:colFirst="0" w:colLast="0"/>
  <w:bookmarkEnd w:id="1"/>
  <w:p w14:paraId="01289906" w14:textId="1A0A416E" w:rsidR="00A0119D" w:rsidRPr="00CD666F" w:rsidRDefault="00F652A2" w:rsidP="00862070">
    <w:pPr>
      <w:pBdr>
        <w:top w:val="nil"/>
        <w:left w:val="nil"/>
        <w:bottom w:val="nil"/>
        <w:right w:val="nil"/>
        <w:between w:val="nil"/>
      </w:pBdr>
      <w:tabs>
        <w:tab w:val="center" w:pos="4252"/>
        <w:tab w:val="center" w:pos="4680"/>
        <w:tab w:val="right" w:pos="9360"/>
      </w:tabs>
      <w:spacing w:after="240" w:line="240" w:lineRule="auto"/>
      <w:rPr>
        <w:rFonts w:ascii="Arial" w:eastAsia="Book Antiqua" w:hAnsi="Arial" w:cs="Arial"/>
        <w:color w:val="000000"/>
        <w:sz w:val="18"/>
        <w:szCs w:val="18"/>
      </w:rPr>
    </w:pPr>
    <w:r w:rsidRPr="00CD666F">
      <w:rPr>
        <w:rFonts w:ascii="Arial" w:eastAsia="Book Antiqua" w:hAnsi="Arial" w:cs="Arial"/>
        <w:noProof/>
        <w:sz w:val="18"/>
        <w:szCs w:val="18"/>
      </w:rPr>
      <mc:AlternateContent>
        <mc:Choice Requires="wps">
          <w:drawing>
            <wp:anchor distT="0" distB="0" distL="114300" distR="114300" simplePos="0" relativeHeight="251660288" behindDoc="1" locked="0" layoutInCell="1" allowOverlap="1" wp14:anchorId="1778FCE0" wp14:editId="2CF6F2ED">
              <wp:simplePos x="0" y="0"/>
              <wp:positionH relativeFrom="column">
                <wp:posOffset>-3175</wp:posOffset>
              </wp:positionH>
              <wp:positionV relativeFrom="page">
                <wp:posOffset>767080</wp:posOffset>
              </wp:positionV>
              <wp:extent cx="54000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000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9C729B"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page" from="-.25pt,60.4pt" to="424.9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ZK1QEAAAwEAAAOAAAAZHJzL2Uyb0RvYy54bWysU8GO2yAQvVfqPyDujZ1oU7VWnD1ktXup&#10;ulG3/QAWQ4wEDBrY2Pn7HXDirNpKVatesIF5b+a9GTa3o7PsqDAa8C1fLmrOlJfQGX9o+Y/v9x8+&#10;cRaT8J2w4FXLTyry2+37d5shNGoFPdhOISMSH5shtLxPKTRVFWWvnIgLCMrTpQZ0ItEWD1WHYiB2&#10;Z6tVXX+sBsAuIEgVI53eTZd8W/i1VjI9ah1VYrblVFsqK5b1Oa/VdiOaA4rQG3kuQ/xDFU4YT0ln&#10;qjuRBHtB8wuVMxIhgk4LCa4CrY1URQOpWdY/qXnqRVBFC5kTw2xT/H+08utxj8x01DvOvHDUoqeE&#10;whz6xHbgPRkIyJbZpyHEhsJ3fo/nXQx7zKJHjS5/SQ4bi7en2Vs1JibpcH1T1/UNtUBe7qorMGBM&#10;Dwocyz8tt8Zn2aIRxy8xUTIKvYTkY+vZ0PLP69W6REWwprs31ua7MjlqZ5EdBfU8jaV2IngTRTvr&#10;iTUrmjSUv3SyaqL/pjR5QlUvpwR5Gq+cQkrl04XXeorOME0VzMD6z8BzfIaqMql/A54RJTP4NIOd&#10;8YC/y361Qk/xFwcm3dmCZ+hOpbvFGhq5Yv35eeSZfrsv8Osj3r4CAAD//wMAUEsDBBQABgAIAAAA&#10;IQA9YvlJ3QAAAAkBAAAPAAAAZHJzL2Rvd25yZXYueG1sTI/BTsMwEETvSPyDtUjcWoeqVGmIUyEE&#10;F8QloQe4ufE2jojXaew04e9ZJCR63JnR7Jt8N7tOnHEIrScFd8sEBFLtTUuNgv37yyIFEaImoztP&#10;qOAbA+yK66tcZ8ZPVOK5io3gEgqZVmBj7DMpQ23R6bD0PRJ7Rz84HfkcGmkGPXG56+QqSTbS6Zb4&#10;g9U9Plmsv6rRKXg9vYX9elM+lx+ntJo+j6NtPCp1ezM/PoCIOMf/MPziMzoUzHTwI5kgOgWLew6y&#10;vEp4AfvpersFcfhTZJHLywXFDwAAAP//AwBQSwECLQAUAAYACAAAACEAtoM4kv4AAADhAQAAEwAA&#10;AAAAAAAAAAAAAAAAAAAAW0NvbnRlbnRfVHlwZXNdLnhtbFBLAQItABQABgAIAAAAIQA4/SH/1gAA&#10;AJQBAAALAAAAAAAAAAAAAAAAAC8BAABfcmVscy8ucmVsc1BLAQItABQABgAIAAAAIQCsNcZK1QEA&#10;AAwEAAAOAAAAAAAAAAAAAAAAAC4CAABkcnMvZTJvRG9jLnhtbFBLAQItABQABgAIAAAAIQA9YvlJ&#10;3QAAAAkBAAAPAAAAAAAAAAAAAAAAAC8EAABkcnMvZG93bnJldi54bWxQSwUGAAAAAAQABADzAAAA&#10;OQUAAAAA&#10;" strokecolor="black [3213]">
              <w10:wrap anchory="page"/>
            </v:line>
          </w:pict>
        </mc:Fallback>
      </mc:AlternateContent>
    </w:r>
    <w:r w:rsidR="00862070" w:rsidRPr="00CD666F">
      <w:rPr>
        <w:rFonts w:ascii="Arial" w:eastAsia="Book Antiqua" w:hAnsi="Arial" w:cs="Arial"/>
        <w:sz w:val="18"/>
        <w:szCs w:val="18"/>
      </w:rPr>
      <w:tab/>
    </w:r>
    <w:r w:rsidR="00CD666F" w:rsidRPr="00CD666F">
      <w:rPr>
        <w:rFonts w:ascii="Arial" w:eastAsia="Book Antiqua" w:hAnsi="Arial" w:cs="Arial"/>
        <w:sz w:val="18"/>
        <w:szCs w:val="18"/>
      </w:rPr>
      <w:t xml:space="preserve">Jurnal </w:t>
    </w:r>
    <w:r w:rsidR="00CD666F" w:rsidRPr="00CD666F">
      <w:rPr>
        <w:rFonts w:ascii="Arial" w:eastAsia="Book Antiqua" w:hAnsi="Arial" w:cs="Arial"/>
        <w:b/>
        <w:sz w:val="18"/>
        <w:szCs w:val="18"/>
      </w:rPr>
      <w:t xml:space="preserve">PORTAL </w:t>
    </w:r>
    <w:proofErr w:type="gramStart"/>
    <w:r w:rsidR="00CD666F" w:rsidRPr="00CD666F">
      <w:rPr>
        <w:rFonts w:ascii="Arial" w:eastAsia="Book Antiqua" w:hAnsi="Arial" w:cs="Arial"/>
        <w:b/>
        <w:sz w:val="18"/>
        <w:szCs w:val="18"/>
      </w:rPr>
      <w:t>ABDIMAS</w:t>
    </w:r>
    <w:r w:rsidR="00CD666F" w:rsidRPr="00CD666F">
      <w:rPr>
        <w:rFonts w:ascii="Arial" w:eastAsia="Book Antiqua" w:hAnsi="Arial" w:cs="Arial"/>
        <w:sz w:val="18"/>
        <w:szCs w:val="18"/>
      </w:rPr>
      <w:t xml:space="preserve"> </w:t>
    </w:r>
    <w:r w:rsidR="00946619" w:rsidRPr="00CD666F">
      <w:rPr>
        <w:rFonts w:ascii="Arial" w:eastAsia="Book Antiqua" w:hAnsi="Arial" w:cs="Arial"/>
        <w:color w:val="000000"/>
        <w:sz w:val="18"/>
        <w:szCs w:val="18"/>
      </w:rPr>
      <w:t xml:space="preserve"> Vol</w:t>
    </w:r>
    <w:proofErr w:type="gramEnd"/>
    <w:r w:rsidR="00946619" w:rsidRPr="00CD666F">
      <w:rPr>
        <w:rFonts w:ascii="Arial" w:eastAsia="Book Antiqua" w:hAnsi="Arial" w:cs="Arial"/>
        <w:color w:val="000000"/>
        <w:sz w:val="18"/>
        <w:szCs w:val="18"/>
      </w:rPr>
      <w:t>. 1 No. 1 (</w:t>
    </w:r>
    <w:r w:rsidR="00434C88">
      <w:rPr>
        <w:rFonts w:ascii="Arial" w:eastAsia="Book Antiqua" w:hAnsi="Arial" w:cs="Arial"/>
        <w:color w:val="000000"/>
        <w:sz w:val="18"/>
        <w:szCs w:val="18"/>
      </w:rPr>
      <w:t xml:space="preserve">Mei </w:t>
    </w:r>
    <w:r w:rsidR="00946619" w:rsidRPr="00CD666F">
      <w:rPr>
        <w:rFonts w:ascii="Arial" w:eastAsia="Book Antiqua" w:hAnsi="Arial" w:cs="Arial"/>
        <w:color w:val="000000"/>
        <w:sz w:val="18"/>
        <w:szCs w:val="18"/>
      </w:rPr>
      <w:t>202</w:t>
    </w:r>
    <w:r w:rsidR="00CD666F" w:rsidRPr="00CD666F">
      <w:rPr>
        <w:rFonts w:ascii="Arial" w:eastAsia="Book Antiqua" w:hAnsi="Arial" w:cs="Arial"/>
        <w:color w:val="000000"/>
        <w:sz w:val="18"/>
        <w:szCs w:val="18"/>
      </w:rPr>
      <w:t>3</w:t>
    </w:r>
    <w:r w:rsidR="00946619" w:rsidRPr="00CD666F">
      <w:rPr>
        <w:rFonts w:ascii="Arial" w:eastAsia="Book Antiqua" w:hAnsi="Arial" w:cs="Arial"/>
        <w:color w:val="000000"/>
        <w:sz w:val="18"/>
        <w:szCs w:val="18"/>
      </w:rPr>
      <w:t>) xx – 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4E11" w14:textId="0AB7220E" w:rsidR="00A0119D" w:rsidRPr="00CD666F" w:rsidRDefault="00F12D1E">
    <w:pPr>
      <w:spacing w:after="0" w:line="240" w:lineRule="auto"/>
      <w:jc w:val="center"/>
      <w:rPr>
        <w:rFonts w:ascii="Arial" w:eastAsia="Book Antiqua" w:hAnsi="Arial" w:cs="Arial"/>
        <w:b/>
        <w:color w:val="000000" w:themeColor="text1"/>
        <w:sz w:val="24"/>
        <w:szCs w:val="24"/>
      </w:rPr>
    </w:pPr>
    <w:r>
      <w:rPr>
        <w:rFonts w:ascii="Arial" w:eastAsia="Book Antiqua" w:hAnsi="Arial" w:cs="Arial"/>
        <w:b/>
        <w:noProof/>
        <w:color w:val="000000" w:themeColor="text1"/>
        <w:sz w:val="24"/>
        <w:szCs w:val="24"/>
      </w:rPr>
      <mc:AlternateContent>
        <mc:Choice Requires="wps">
          <w:drawing>
            <wp:anchor distT="0" distB="0" distL="114300" distR="114300" simplePos="0" relativeHeight="251659263" behindDoc="1" locked="0" layoutInCell="1" allowOverlap="1" wp14:anchorId="2EA2377F" wp14:editId="2E27A6FD">
              <wp:simplePos x="0" y="0"/>
              <wp:positionH relativeFrom="column">
                <wp:posOffset>-109717</wp:posOffset>
              </wp:positionH>
              <wp:positionV relativeFrom="paragraph">
                <wp:posOffset>-136869</wp:posOffset>
              </wp:positionV>
              <wp:extent cx="5684422" cy="1089126"/>
              <wp:effectExtent l="57150" t="38100" r="69215" b="92075"/>
              <wp:wrapNone/>
              <wp:docPr id="3" name="Rectangle 3"/>
              <wp:cNvGraphicFramePr/>
              <a:graphic xmlns:a="http://schemas.openxmlformats.org/drawingml/2006/main">
                <a:graphicData uri="http://schemas.microsoft.com/office/word/2010/wordprocessingShape">
                  <wps:wsp>
                    <wps:cNvSpPr/>
                    <wps:spPr>
                      <a:xfrm>
                        <a:off x="0" y="0"/>
                        <a:ext cx="5684422" cy="1089126"/>
                      </a:xfrm>
                      <a:prstGeom prst="rect">
                        <a:avLst/>
                      </a:prstGeom>
                      <a:gradFill flip="none"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5400000" scaled="1"/>
                        <a:tileRect/>
                      </a:gra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C7D48" id="Rectangle 3" o:spid="_x0000_s1026" style="position:absolute;margin-left:-8.65pt;margin-top:-10.8pt;width:447.6pt;height:85.7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l37QIAAN8GAAAOAAAAZHJzL2Uyb0RvYy54bWysVU1PGzEQvVfqf7B8L5tNAoSIDYpAVJUo&#10;IKDibLx2YtVru/Ykm/TXd2xvlpSiiqJyWOz59LyZeTk92zSarIUPypqKlgcDSoThtlZmUdFvD5ef&#10;JpQEYKZm2hpR0a0I9Gz28cNp66ZiaJdW18ITDGLCtHUVXQK4aVEEvhQNCwfWCYNKaX3DAK9+UdSe&#10;tRi90cVwMDgqWutr5y0XIaD0IivpLMWXUnC4kTIIILqi+DZIX5++T/FbzE7ZdOGZWyrePYO94xUN&#10;UwaT9qEuGDCy8uqPUI3i3gYr4YDbprBSKi5SDVhNOXhRzf2SOZFqQXCC62EK/y8sv17feqLqio4o&#10;MazBFt0haMwstCCjCE/rwhSt7t2t724Bj7HWjfRN/I9VkE2CdNtDKjZAOAoPjybj8XBICUddOZic&#10;lMOjGLV4dnc+wGdhGxIPFfWYPkHJ1lcBsunOpEO4vlRaE6kVDozBsaLEW3hUsEyAYZ7cioD+ySMQ&#10;ZxGzQRKn0RLn2pM1w6FgnAsD2QOUgSw9HOBfHo7A4Kuts3gUxUmO7+8DpWoWYT/VKAZ4e7rRcRcW&#10;o74nXRmf9Q/5yvQ8xPZFvr7sV8tD4WKHqVaG4JBgg8c5NwmcaYFzVGbYQGkRJyk3EDcsNS1m1CbK&#10;4ljlQUon2GqRlXdC4jzi6OSe9Cj/3q4cVhu0jm4SB6J3HP4N+OzY2UdXkViid35D1t4jZbYGeudG&#10;Getfy15/T7AggjLb7xDIdUcInmy9xVXESU6rFBy/VLgQVyzALfNISkhfSLRwgx+pbVtR250oWVr/&#10;8zV5tEeuQC0lLZJcRcOPFfO4MPqLwY04KcfjyIrpMj48HuLF72ue9jVm1ZxbXJkSKd3xdIz2oHdH&#10;6W3ziHw8j1lRxQzH3BXl4HeXc8jki4zOxXyezJAJHYMrc+/4rutx4R82j8y7jhUACeXa7giRTV+Q&#10;Q7aN/TB2vgIrVRq8Z1w7vJFF87Zmxo80vX9PVs+/S7NfAAAA//8DAFBLAwQUAAYACAAAACEAfb/o&#10;9N4AAAALAQAADwAAAGRycy9kb3ducmV2LnhtbEyPwU7DMAyG70i8Q2Qkblvagtq1azohJE5wgBWJ&#10;a9aEplriVEm2FZ4ec4KbLX/6/f3tbnGWnXWIk0cB+ToDpnHwasJRwHv/tNoAi0miktajFvClI+y6&#10;66tWNspf8E2f92lkFIKxkQJMSnPDeRyMdjKu/ayRbp8+OJloDSNXQV4o3FleZFnJnZyQPhg560ej&#10;h+P+5AT01oQXW2KaEd1HXJ57/lp8C3F7szxsgSW9pD8YfvVJHTpyOvgTqsisgFVe3RFKQ5GXwIjY&#10;VFUN7EDofV0D71r+v0P3AwAA//8DAFBLAQItABQABgAIAAAAIQC2gziS/gAAAOEBAAATAAAAAAAA&#10;AAAAAAAAAAAAAABbQ29udGVudF9UeXBlc10ueG1sUEsBAi0AFAAGAAgAAAAhADj9If/WAAAAlAEA&#10;AAsAAAAAAAAAAAAAAAAALwEAAF9yZWxzLy5yZWxzUEsBAi0AFAAGAAgAAAAhABoeWXftAgAA3wYA&#10;AA4AAAAAAAAAAAAAAAAALgIAAGRycy9lMm9Eb2MueG1sUEsBAi0AFAAGAAgAAAAhAH2/6PTeAAAA&#10;CwEAAA8AAAAAAAAAAAAAAAAARwUAAGRycy9kb3ducmV2LnhtbFBLBQYAAAAABAAEAPMAAABSBgAA&#10;AAA=&#10;" fillcolor="#a7bfde [1620]" strokecolor="#4579b8 [3044]">
              <v:fill color2="#e4ecf5 [500]" rotate="t" colors="0 #a3c4ff;22938f #bfd5ff;1 #e5eeff" focus="100%" type="gradient"/>
              <v:shadow on="t" color="black" opacity="24903f" origin=",.5" offset="0,.55556mm"/>
            </v:rect>
          </w:pict>
        </mc:Fallback>
      </mc:AlternateContent>
    </w:r>
    <w:r w:rsidR="00BC5A60" w:rsidRPr="00CD666F">
      <w:rPr>
        <w:rFonts w:ascii="Arial" w:eastAsia="Book Antiqua" w:hAnsi="Arial" w:cs="Arial"/>
        <w:b/>
        <w:color w:val="000000" w:themeColor="text1"/>
        <w:sz w:val="24"/>
        <w:szCs w:val="24"/>
      </w:rPr>
      <w:t>Jurnal PORTAL ABDIMAS</w:t>
    </w:r>
  </w:p>
  <w:tbl>
    <w:tblPr>
      <w:tblStyle w:val="a1"/>
      <w:tblW w:w="8640" w:type="dxa"/>
      <w:tblBorders>
        <w:top w:val="single" w:sz="12" w:space="0" w:color="000000"/>
        <w:left w:val="nil"/>
        <w:bottom w:val="single" w:sz="12" w:space="0" w:color="000000"/>
        <w:right w:val="nil"/>
        <w:insideH w:val="nil"/>
        <w:insideV w:val="nil"/>
      </w:tblBorders>
      <w:tblLayout w:type="fixed"/>
      <w:tblLook w:val="0400" w:firstRow="0" w:lastRow="0" w:firstColumn="0" w:lastColumn="0" w:noHBand="0" w:noVBand="1"/>
    </w:tblPr>
    <w:tblGrid>
      <w:gridCol w:w="8640"/>
    </w:tblGrid>
    <w:tr w:rsidR="00A94035" w:rsidRPr="00A94035" w14:paraId="0CC3C3D4" w14:textId="77777777" w:rsidTr="00F12D1E">
      <w:trPr>
        <w:trHeight w:val="110"/>
      </w:trPr>
      <w:tc>
        <w:tcPr>
          <w:tcW w:w="8640" w:type="dxa"/>
          <w:tcBorders>
            <w:top w:val="nil"/>
            <w:bottom w:val="single" w:sz="12" w:space="0" w:color="000000"/>
          </w:tcBorders>
          <w:vAlign w:val="center"/>
        </w:tcPr>
        <w:p w14:paraId="278DF003" w14:textId="1BE00EB7" w:rsidR="00A94035" w:rsidRPr="00CD666F" w:rsidRDefault="00A94035" w:rsidP="00A94035">
          <w:pPr>
            <w:jc w:val="center"/>
            <w:rPr>
              <w:rFonts w:ascii="Arial" w:eastAsia="Book Antiqua" w:hAnsi="Arial" w:cs="Arial"/>
              <w:color w:val="00B0F0"/>
              <w:sz w:val="18"/>
              <w:szCs w:val="18"/>
            </w:rPr>
          </w:pPr>
          <w:hyperlink r:id="rId1" w:history="1">
            <w:r w:rsidRPr="00CD666F">
              <w:rPr>
                <w:rStyle w:val="Hyperlink"/>
                <w:rFonts w:ascii="Arial" w:eastAsia="Book Antiqua" w:hAnsi="Arial" w:cs="Arial"/>
                <w:sz w:val="18"/>
                <w:szCs w:val="18"/>
              </w:rPr>
              <w:t>https://journal.unram.ac.id/index.php/portalabdimas</w:t>
            </w:r>
          </w:hyperlink>
        </w:p>
        <w:p w14:paraId="30D0B2EE" w14:textId="19D54F99" w:rsidR="00A94035" w:rsidRPr="00CD666F" w:rsidRDefault="00A94035" w:rsidP="00A94035">
          <w:pPr>
            <w:jc w:val="center"/>
            <w:rPr>
              <w:rFonts w:ascii="Arial" w:eastAsia="Book Antiqua" w:hAnsi="Arial" w:cs="Arial"/>
              <w:sz w:val="18"/>
              <w:szCs w:val="18"/>
            </w:rPr>
          </w:pPr>
          <w:r w:rsidRPr="00CD666F">
            <w:rPr>
              <w:rFonts w:ascii="Arial" w:eastAsia="Book Antiqua" w:hAnsi="Arial" w:cs="Arial"/>
              <w:sz w:val="18"/>
              <w:szCs w:val="18"/>
            </w:rPr>
            <w:t>ISSN xxxx-xxxx  | e-ISSN xxxx-xxxx</w:t>
          </w:r>
        </w:p>
        <w:p w14:paraId="516D3185" w14:textId="66FD1315" w:rsidR="00A94035" w:rsidRPr="00CD666F" w:rsidRDefault="00A94035" w:rsidP="00A94035">
          <w:pPr>
            <w:jc w:val="center"/>
            <w:rPr>
              <w:rFonts w:ascii="Arial" w:eastAsia="Book Antiqua" w:hAnsi="Arial" w:cs="Arial"/>
              <w:sz w:val="18"/>
              <w:szCs w:val="18"/>
            </w:rPr>
          </w:pPr>
          <w:r w:rsidRPr="00CD666F">
            <w:rPr>
              <w:rFonts w:ascii="Arial" w:eastAsia="Book Antiqua" w:hAnsi="Arial" w:cs="Arial"/>
              <w:sz w:val="18"/>
              <w:szCs w:val="18"/>
            </w:rPr>
            <w:t>Vol. 1 No. 1 (Mei  2023), x-x</w:t>
          </w:r>
        </w:p>
        <w:p w14:paraId="5FB59471" w14:textId="77777777" w:rsidR="00A94035" w:rsidRPr="00CD666F" w:rsidRDefault="00A94035" w:rsidP="00A94035">
          <w:pPr>
            <w:jc w:val="center"/>
            <w:rPr>
              <w:rFonts w:ascii="Arial" w:eastAsia="Book Antiqua" w:hAnsi="Arial" w:cs="Arial"/>
              <w:sz w:val="18"/>
              <w:szCs w:val="18"/>
            </w:rPr>
          </w:pPr>
          <w:r w:rsidRPr="00CD666F">
            <w:rPr>
              <w:rFonts w:ascii="Arial" w:eastAsia="Book Antiqua" w:hAnsi="Arial" w:cs="Arial"/>
              <w:sz w:val="18"/>
              <w:szCs w:val="18"/>
            </w:rPr>
            <w:t>DOI: xxxxx</w:t>
          </w:r>
        </w:p>
        <w:p w14:paraId="6511AC15" w14:textId="05A77D67" w:rsidR="00A94035" w:rsidRPr="00A94035" w:rsidRDefault="00A94035" w:rsidP="00A94035">
          <w:pPr>
            <w:ind w:left="-108" w:firstLine="108"/>
            <w:jc w:val="center"/>
            <w:rPr>
              <w:rFonts w:ascii="Arial" w:eastAsia="Book Antiqua" w:hAnsi="Arial" w:cs="Arial"/>
              <w:i/>
              <w:sz w:val="20"/>
              <w:szCs w:val="20"/>
            </w:rPr>
          </w:pPr>
          <w:r w:rsidRPr="00CD666F">
            <w:rPr>
              <w:rFonts w:ascii="Arial" w:eastAsia="Book Antiqua" w:hAnsi="Arial" w:cs="Arial"/>
              <w:i/>
              <w:color w:val="000000"/>
              <w:sz w:val="18"/>
              <w:szCs w:val="18"/>
            </w:rPr>
            <w:t>Submitted: xx-xx-2023 | Accepted: xx-xx-2023 | Published: xx-xx-2023</w:t>
          </w:r>
        </w:p>
      </w:tc>
    </w:tr>
  </w:tbl>
  <w:p w14:paraId="1BF67B24" w14:textId="77777777" w:rsidR="00A0119D" w:rsidRDefault="00A0119D">
    <w:pPr>
      <w:spacing w:after="0" w:line="240" w:lineRule="auto"/>
      <w:rPr>
        <w:rFonts w:ascii="Book Antiqua" w:eastAsia="Book Antiqua" w:hAnsi="Book Antiqua" w:cs="Book Antiqu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A48D0"/>
    <w:multiLevelType w:val="hybridMultilevel"/>
    <w:tmpl w:val="8828EE9E"/>
    <w:lvl w:ilvl="0" w:tplc="ED904814">
      <w:start w:val="1"/>
      <w:numFmt w:val="decimal"/>
      <w:lvlText w:val="%1."/>
      <w:lvlJc w:val="left"/>
      <w:pPr>
        <w:ind w:left="720" w:hanging="360"/>
      </w:pPr>
      <w:rPr>
        <w:rFonts w:hint="default"/>
        <w:color w:val="auto"/>
        <w:sz w:val="20"/>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D4D53"/>
    <w:multiLevelType w:val="multilevel"/>
    <w:tmpl w:val="70F6EA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9D"/>
    <w:rsid w:val="00010160"/>
    <w:rsid w:val="00037D96"/>
    <w:rsid w:val="00037EB6"/>
    <w:rsid w:val="00146DC3"/>
    <w:rsid w:val="001A131D"/>
    <w:rsid w:val="00235E36"/>
    <w:rsid w:val="002D6A1E"/>
    <w:rsid w:val="00330346"/>
    <w:rsid w:val="00350B44"/>
    <w:rsid w:val="00365771"/>
    <w:rsid w:val="004203C1"/>
    <w:rsid w:val="00434C88"/>
    <w:rsid w:val="005C4AAD"/>
    <w:rsid w:val="00676086"/>
    <w:rsid w:val="007C6CB4"/>
    <w:rsid w:val="0084597B"/>
    <w:rsid w:val="00862070"/>
    <w:rsid w:val="00863942"/>
    <w:rsid w:val="008961DA"/>
    <w:rsid w:val="00946619"/>
    <w:rsid w:val="009C4BA7"/>
    <w:rsid w:val="009C4EFB"/>
    <w:rsid w:val="009C6C05"/>
    <w:rsid w:val="009D161F"/>
    <w:rsid w:val="009E30E4"/>
    <w:rsid w:val="00A0119D"/>
    <w:rsid w:val="00A93BFF"/>
    <w:rsid w:val="00A94035"/>
    <w:rsid w:val="00AA3F16"/>
    <w:rsid w:val="00AE4D15"/>
    <w:rsid w:val="00B4118D"/>
    <w:rsid w:val="00BC5A60"/>
    <w:rsid w:val="00CD666F"/>
    <w:rsid w:val="00D46B28"/>
    <w:rsid w:val="00DA4CD1"/>
    <w:rsid w:val="00EF4727"/>
    <w:rsid w:val="00F12D1E"/>
    <w:rsid w:val="00F535A1"/>
    <w:rsid w:val="00F6066C"/>
    <w:rsid w:val="00F652A2"/>
    <w:rsid w:val="00FD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07CE0"/>
  <w15:docId w15:val="{E53356BB-D21A-4E98-949D-45B3053C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D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96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0D9"/>
  </w:style>
  <w:style w:type="paragraph" w:styleId="Footer">
    <w:name w:val="footer"/>
    <w:basedOn w:val="Normal"/>
    <w:link w:val="FooterChar"/>
    <w:uiPriority w:val="99"/>
    <w:unhideWhenUsed/>
    <w:rsid w:val="00496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0D9"/>
  </w:style>
  <w:style w:type="table" w:styleId="TableGrid">
    <w:name w:val="Table Grid"/>
    <w:basedOn w:val="TableNormal"/>
    <w:uiPriority w:val="59"/>
    <w:rsid w:val="00496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D9"/>
    <w:rPr>
      <w:rFonts w:ascii="Tahoma" w:hAnsi="Tahoma" w:cs="Tahoma"/>
      <w:sz w:val="16"/>
      <w:szCs w:val="16"/>
    </w:rPr>
  </w:style>
  <w:style w:type="character" w:customStyle="1" w:styleId="SubtitleChar">
    <w:name w:val="Subtitle Char"/>
    <w:link w:val="Subtitle"/>
    <w:uiPriority w:val="11"/>
    <w:rsid w:val="00981D1F"/>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981D1F"/>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94035"/>
    <w:rPr>
      <w:color w:val="0000FF" w:themeColor="hyperlink"/>
      <w:u w:val="single"/>
    </w:rPr>
  </w:style>
  <w:style w:type="paragraph" w:customStyle="1" w:styleId="Default">
    <w:name w:val="Default"/>
    <w:rsid w:val="002D6A1E"/>
    <w:pPr>
      <w:autoSpaceDE w:val="0"/>
      <w:autoSpaceDN w:val="0"/>
      <w:adjustRightInd w:val="0"/>
      <w:spacing w:after="0" w:line="240" w:lineRule="auto"/>
    </w:pPr>
    <w:rPr>
      <w:rFonts w:ascii="Times New Roman" w:eastAsiaTheme="minorHAnsi" w:hAnsi="Times New Roman" w:cs="Times New Roman"/>
      <w:color w:val="000000"/>
      <w:sz w:val="24"/>
      <w:szCs w:val="24"/>
      <w:lang w:val="id-ID"/>
    </w:rPr>
  </w:style>
  <w:style w:type="paragraph" w:styleId="ListParagraph">
    <w:name w:val="List Paragraph"/>
    <w:aliases w:val="Body of text"/>
    <w:basedOn w:val="Normal"/>
    <w:link w:val="ListParagraphChar"/>
    <w:uiPriority w:val="34"/>
    <w:qFormat/>
    <w:rsid w:val="0084597B"/>
    <w:pPr>
      <w:ind w:left="720"/>
      <w:contextualSpacing/>
    </w:pPr>
    <w:rPr>
      <w:rFonts w:cs="Times New Roman"/>
      <w:lang w:val="id-ID"/>
    </w:rPr>
  </w:style>
  <w:style w:type="character" w:styleId="Emphasis">
    <w:name w:val="Emphasis"/>
    <w:uiPriority w:val="20"/>
    <w:qFormat/>
    <w:rsid w:val="0084597B"/>
    <w:rPr>
      <w:i/>
      <w:iCs/>
    </w:rPr>
  </w:style>
  <w:style w:type="character" w:customStyle="1" w:styleId="ListParagraphChar">
    <w:name w:val="List Paragraph Char"/>
    <w:aliases w:val="Body of text Char"/>
    <w:link w:val="ListParagraph"/>
    <w:uiPriority w:val="34"/>
    <w:locked/>
    <w:rsid w:val="0084597B"/>
    <w:rPr>
      <w:rFonts w:cs="Times New Roman"/>
      <w:lang w:val="id-ID"/>
    </w:rPr>
  </w:style>
  <w:style w:type="paragraph" w:styleId="FootnoteText">
    <w:name w:val="footnote text"/>
    <w:basedOn w:val="Normal"/>
    <w:link w:val="FootnoteTextChar"/>
    <w:uiPriority w:val="99"/>
    <w:unhideWhenUsed/>
    <w:rsid w:val="0084597B"/>
    <w:pPr>
      <w:spacing w:after="0" w:line="240" w:lineRule="auto"/>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84597B"/>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jurnal.unikom.ac.id/vol4/art7.html" TargetMode="External"/><Relationship Id="rId4" Type="http://schemas.openxmlformats.org/officeDocument/2006/relationships/settings" Target="settings.xml"/><Relationship Id="rId9" Type="http://schemas.openxmlformats.org/officeDocument/2006/relationships/hyperlink" Target="http://www.misericordia.edu/uploaded/documents/library/Books/APAStyle.pdf?1436800286903"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hyperlink" Target="https://journal.unram.ac.id/index.php/portalabdi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k7QDxHLvc38HBmYoIb2wIwx5YQ==">AMUW2mWT7o0WZhUGVwkrbrftDmfI6CZ1wu6k80UCE7xlTFJlYSXxaHDz5rBwCiz2XQYRxLU7FvTSu76tOqw4kEIAwR9YGagV9zQjFJS+C/ikC3KAwbGFKPh49F3dG7hxtiWhWrfbLyIm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4</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Tri Sulistyowati</cp:lastModifiedBy>
  <cp:revision>17</cp:revision>
  <dcterms:created xsi:type="dcterms:W3CDTF">2023-02-19T04:09:00Z</dcterms:created>
  <dcterms:modified xsi:type="dcterms:W3CDTF">2023-02-19T15:58:00Z</dcterms:modified>
</cp:coreProperties>
</file>