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FA97D" w14:textId="77777777" w:rsidR="00C61C56" w:rsidRDefault="00C61C56" w:rsidP="00014B2C">
      <w:pPr>
        <w:ind w:left="720" w:hanging="360"/>
      </w:pPr>
    </w:p>
    <w:p w14:paraId="5D5590E8" w14:textId="2149DC8B" w:rsidR="00C61C56" w:rsidRPr="00AA2152" w:rsidRDefault="00351BBF" w:rsidP="00C61C56">
      <w:pPr>
        <w:jc w:val="center"/>
        <w:rPr>
          <w:lang w:val="fr-FR"/>
        </w:rPr>
      </w:pPr>
      <w:r w:rsidRPr="00AA2152">
        <w:rPr>
          <w:lang w:val="fr-FR"/>
        </w:rPr>
        <w:t>Test Ellipse</w:t>
      </w:r>
      <w:r w:rsidR="005374C6" w:rsidRPr="00AA2152">
        <w:rPr>
          <w:lang w:val="fr-FR"/>
        </w:rPr>
        <w:t xml:space="preserve"> Bikes</w:t>
      </w:r>
    </w:p>
    <w:p w14:paraId="1F23343D" w14:textId="3D36AEC1" w:rsidR="00C61C56" w:rsidRPr="00AA2152" w:rsidRDefault="00C61C56" w:rsidP="00C61C56">
      <w:pPr>
        <w:jc w:val="center"/>
        <w:rPr>
          <w:lang w:val="fr-FR"/>
        </w:rPr>
      </w:pPr>
      <w:r w:rsidRPr="00AA2152">
        <w:rPr>
          <w:lang w:val="fr-FR"/>
        </w:rPr>
        <w:t>Par Aymard Nguemo</w:t>
      </w:r>
    </w:p>
    <w:p w14:paraId="2C873784" w14:textId="543D83AE" w:rsidR="00D32919" w:rsidRPr="00AA2152" w:rsidRDefault="009C7AD2" w:rsidP="00D32919">
      <w:pPr>
        <w:pStyle w:val="Paragraphedeliste"/>
        <w:numPr>
          <w:ilvl w:val="0"/>
          <w:numId w:val="4"/>
        </w:numPr>
        <w:rPr>
          <w:lang w:val="fr-FR"/>
        </w:rPr>
      </w:pPr>
      <w:r w:rsidRPr="00AA2152">
        <w:rPr>
          <w:lang w:val="fr-FR"/>
        </w:rPr>
        <w:t>Qu’est-ce qu’un API </w:t>
      </w:r>
      <w:r w:rsidR="005374C6" w:rsidRPr="00AA2152">
        <w:rPr>
          <w:lang w:val="fr-FR"/>
        </w:rPr>
        <w:t>?</w:t>
      </w:r>
    </w:p>
    <w:p w14:paraId="20F30672" w14:textId="77777777" w:rsidR="00D32919" w:rsidRPr="00AA2152" w:rsidRDefault="00D32919" w:rsidP="00D32919">
      <w:pPr>
        <w:pStyle w:val="Paragraphedeliste"/>
        <w:rPr>
          <w:lang w:val="fr-FR"/>
        </w:rPr>
      </w:pPr>
    </w:p>
    <w:p w14:paraId="7DB0B8E3" w14:textId="68F988A3" w:rsidR="00D32919" w:rsidRPr="00AA2152" w:rsidRDefault="00504B2F" w:rsidP="00D32919">
      <w:pPr>
        <w:pStyle w:val="Paragraphedeliste"/>
        <w:rPr>
          <w:lang w:val="fr-FR"/>
        </w:rPr>
      </w:pPr>
      <w:r w:rsidRPr="00AA2152">
        <w:rPr>
          <w:lang w:val="fr-FR"/>
        </w:rPr>
        <w:t xml:space="preserve">Une API (Application Programming Interface) agit comme un pont qui facilite la communication entre les plateformes.  Plus précisément, </w:t>
      </w:r>
      <w:r w:rsidR="00AA2152">
        <w:rPr>
          <w:lang w:val="fr-FR"/>
        </w:rPr>
        <w:t>elle</w:t>
      </w:r>
      <w:r w:rsidRPr="00AA2152">
        <w:rPr>
          <w:lang w:val="fr-FR"/>
        </w:rPr>
        <w:t xml:space="preserve"> permet l’échange de données entre la plateforme JCDecaux, qui fournit des données de stations de vélo, et une application web backend Python.  </w:t>
      </w:r>
      <w:r w:rsidR="00AA2152">
        <w:rPr>
          <w:lang w:val="fr-FR"/>
        </w:rPr>
        <w:t xml:space="preserve">Elle permet également de </w:t>
      </w:r>
      <w:r w:rsidRPr="00AA2152">
        <w:rPr>
          <w:lang w:val="fr-FR"/>
        </w:rPr>
        <w:t>visualiser sur une carte JavaScript frontend</w:t>
      </w:r>
      <w:r w:rsidR="00AA2152">
        <w:rPr>
          <w:lang w:val="fr-FR"/>
        </w:rPr>
        <w:t xml:space="preserve"> les données recueillies.</w:t>
      </w:r>
    </w:p>
    <w:p w14:paraId="27E8183B" w14:textId="77777777" w:rsidR="00D32919" w:rsidRPr="00AA2152" w:rsidRDefault="00D32919" w:rsidP="00D32919">
      <w:pPr>
        <w:pStyle w:val="Paragraphedeliste"/>
        <w:rPr>
          <w:lang w:val="fr-FR"/>
        </w:rPr>
      </w:pPr>
    </w:p>
    <w:p w14:paraId="53BB1DA6" w14:textId="1F762438" w:rsidR="00D32919" w:rsidRPr="00AA2152" w:rsidRDefault="00014B2C" w:rsidP="00D32919">
      <w:pPr>
        <w:pStyle w:val="Paragraphedeliste"/>
        <w:numPr>
          <w:ilvl w:val="0"/>
          <w:numId w:val="4"/>
        </w:numPr>
        <w:rPr>
          <w:lang w:val="fr-FR"/>
        </w:rPr>
      </w:pPr>
      <w:r w:rsidRPr="00AA2152">
        <w:rPr>
          <w:lang w:val="fr-FR"/>
        </w:rPr>
        <w:t>Qu’est-ce qu’un webhook</w:t>
      </w:r>
      <w:r w:rsidR="005374C6" w:rsidRPr="00AA2152">
        <w:rPr>
          <w:lang w:val="fr-FR"/>
        </w:rPr>
        <w:t> ?</w:t>
      </w:r>
    </w:p>
    <w:p w14:paraId="3E7133C9" w14:textId="77777777" w:rsidR="00D32919" w:rsidRPr="00AA2152" w:rsidRDefault="00D32919" w:rsidP="00D32919">
      <w:pPr>
        <w:pStyle w:val="Paragraphedeliste"/>
        <w:rPr>
          <w:lang w:val="fr-FR"/>
        </w:rPr>
      </w:pPr>
    </w:p>
    <w:p w14:paraId="4A5509C6" w14:textId="3FC5510D" w:rsidR="00D32919" w:rsidRPr="00AA2152" w:rsidRDefault="00014B2C" w:rsidP="00D32919">
      <w:pPr>
        <w:pStyle w:val="Paragraphedeliste"/>
        <w:rPr>
          <w:lang w:val="fr-FR"/>
        </w:rPr>
      </w:pPr>
      <w:r w:rsidRPr="00AA2152">
        <w:rPr>
          <w:lang w:val="fr-FR"/>
        </w:rPr>
        <w:t xml:space="preserve">Un webhook </w:t>
      </w:r>
      <w:r w:rsidR="00AA2152">
        <w:rPr>
          <w:lang w:val="fr-FR"/>
        </w:rPr>
        <w:t xml:space="preserve">permet aux applications de communiquer entre elles en temps réel. Concrètement des séquences d’action sont déclenchées dans une appli en fonction des évènements qui se produisent dans une autre app. </w:t>
      </w:r>
      <w:r w:rsidRPr="00AA2152">
        <w:rPr>
          <w:lang w:val="fr-FR"/>
        </w:rPr>
        <w:t xml:space="preserve">Par exemple, </w:t>
      </w:r>
      <w:r w:rsidR="009C66A7">
        <w:rPr>
          <w:lang w:val="fr-FR"/>
        </w:rPr>
        <w:t xml:space="preserve">chaque fois que les données </w:t>
      </w:r>
      <w:r w:rsidRPr="00AA2152">
        <w:rPr>
          <w:lang w:val="fr-FR"/>
        </w:rPr>
        <w:t xml:space="preserve">de l’API JCDecaux sont actualisées </w:t>
      </w:r>
      <w:r w:rsidR="009C66A7">
        <w:rPr>
          <w:lang w:val="fr-FR"/>
        </w:rPr>
        <w:t>(</w:t>
      </w:r>
      <w:r w:rsidRPr="00AA2152">
        <w:rPr>
          <w:lang w:val="fr-FR"/>
        </w:rPr>
        <w:t>3 s</w:t>
      </w:r>
      <w:r w:rsidR="009C66A7">
        <w:rPr>
          <w:lang w:val="fr-FR"/>
        </w:rPr>
        <w:t>)</w:t>
      </w:r>
      <w:r w:rsidRPr="00AA2152">
        <w:rPr>
          <w:lang w:val="fr-FR"/>
        </w:rPr>
        <w:t xml:space="preserve">, un webhook </w:t>
      </w:r>
      <w:r w:rsidR="009C66A7">
        <w:rPr>
          <w:lang w:val="fr-FR"/>
        </w:rPr>
        <w:t>mettra</w:t>
      </w:r>
      <w:r w:rsidRPr="00AA2152">
        <w:rPr>
          <w:lang w:val="fr-FR"/>
        </w:rPr>
        <w:t xml:space="preserve"> à jour </w:t>
      </w:r>
      <w:r w:rsidR="009C66A7">
        <w:rPr>
          <w:lang w:val="fr-FR"/>
        </w:rPr>
        <w:t>les données de l’application.</w:t>
      </w:r>
    </w:p>
    <w:p w14:paraId="02E5384B" w14:textId="77777777" w:rsidR="00D32919" w:rsidRPr="00AA2152" w:rsidRDefault="00D32919" w:rsidP="00D32919">
      <w:pPr>
        <w:pStyle w:val="Paragraphedeliste"/>
        <w:rPr>
          <w:lang w:val="fr-FR"/>
        </w:rPr>
      </w:pPr>
    </w:p>
    <w:p w14:paraId="0160FFDF" w14:textId="257A3E4E" w:rsidR="00D32919" w:rsidRPr="00AA2152" w:rsidRDefault="00504B2F" w:rsidP="00D32919">
      <w:pPr>
        <w:pStyle w:val="Paragraphedeliste"/>
        <w:numPr>
          <w:ilvl w:val="0"/>
          <w:numId w:val="4"/>
        </w:numPr>
        <w:rPr>
          <w:lang w:val="fr-FR"/>
        </w:rPr>
      </w:pPr>
      <w:r w:rsidRPr="00AA2152">
        <w:rPr>
          <w:lang w:val="fr-FR"/>
        </w:rPr>
        <w:t>Quelle est la différence entre les bases relationnelles et les bases non relationnelles</w:t>
      </w:r>
      <w:r w:rsidR="005374C6" w:rsidRPr="00AA2152">
        <w:rPr>
          <w:lang w:val="fr-FR"/>
        </w:rPr>
        <w:t> ?</w:t>
      </w:r>
    </w:p>
    <w:p w14:paraId="4980CABC" w14:textId="77777777" w:rsidR="00D32919" w:rsidRDefault="00D32919" w:rsidP="00D32919">
      <w:pPr>
        <w:pStyle w:val="Paragraphedeliste"/>
        <w:rPr>
          <w:lang w:val="fr-FR"/>
        </w:rPr>
      </w:pPr>
    </w:p>
    <w:tbl>
      <w:tblPr>
        <w:tblStyle w:val="Grilledutableau"/>
        <w:tblW w:w="0" w:type="auto"/>
        <w:tblInd w:w="720" w:type="dxa"/>
        <w:tblLook w:val="04A0" w:firstRow="1" w:lastRow="0" w:firstColumn="1" w:lastColumn="0" w:noHBand="0" w:noVBand="1"/>
      </w:tblPr>
      <w:tblGrid>
        <w:gridCol w:w="2792"/>
        <w:gridCol w:w="2778"/>
        <w:gridCol w:w="2772"/>
      </w:tblGrid>
      <w:tr w:rsidR="00775E17" w14:paraId="5FF3E3B9" w14:textId="77777777" w:rsidTr="00775E17">
        <w:tc>
          <w:tcPr>
            <w:tcW w:w="3020" w:type="dxa"/>
          </w:tcPr>
          <w:p w14:paraId="7B675E88" w14:textId="01797A72" w:rsidR="00775E17" w:rsidRDefault="00057821" w:rsidP="00D32919">
            <w:pPr>
              <w:pStyle w:val="Paragraphedeliste"/>
              <w:ind w:left="0"/>
              <w:rPr>
                <w:lang w:val="fr-FR"/>
              </w:rPr>
            </w:pPr>
            <w:r>
              <w:rPr>
                <w:lang w:val="fr-FR"/>
              </w:rPr>
              <w:t>Caractéristique</w:t>
            </w:r>
          </w:p>
        </w:tc>
        <w:tc>
          <w:tcPr>
            <w:tcW w:w="3021" w:type="dxa"/>
          </w:tcPr>
          <w:p w14:paraId="47A27B9F" w14:textId="4A84E6B9" w:rsidR="00775E17" w:rsidRDefault="00775E17" w:rsidP="00D32919">
            <w:pPr>
              <w:pStyle w:val="Paragraphedeliste"/>
              <w:ind w:left="0"/>
              <w:rPr>
                <w:lang w:val="fr-FR"/>
              </w:rPr>
            </w:pPr>
            <w:r>
              <w:rPr>
                <w:lang w:val="fr-FR"/>
              </w:rPr>
              <w:t>Bases Relationnelles</w:t>
            </w:r>
          </w:p>
        </w:tc>
        <w:tc>
          <w:tcPr>
            <w:tcW w:w="3021" w:type="dxa"/>
          </w:tcPr>
          <w:p w14:paraId="3F6D521C" w14:textId="320299B3" w:rsidR="00775E17" w:rsidRDefault="00775E17" w:rsidP="00D32919">
            <w:pPr>
              <w:pStyle w:val="Paragraphedeliste"/>
              <w:ind w:left="0"/>
              <w:rPr>
                <w:lang w:val="fr-FR"/>
              </w:rPr>
            </w:pPr>
            <w:r>
              <w:rPr>
                <w:lang w:val="fr-FR"/>
              </w:rPr>
              <w:t>Bases non relationnelles</w:t>
            </w:r>
          </w:p>
        </w:tc>
      </w:tr>
      <w:tr w:rsidR="00775E17" w14:paraId="585B30AC" w14:textId="77777777" w:rsidTr="00057821">
        <w:trPr>
          <w:trHeight w:val="1074"/>
        </w:trPr>
        <w:tc>
          <w:tcPr>
            <w:tcW w:w="3020" w:type="dxa"/>
          </w:tcPr>
          <w:p w14:paraId="2A740B19" w14:textId="6509A6BC" w:rsidR="00775E17" w:rsidRDefault="00057821" w:rsidP="00D32919">
            <w:pPr>
              <w:pStyle w:val="Paragraphedeliste"/>
              <w:ind w:left="0"/>
              <w:rPr>
                <w:lang w:val="fr-FR"/>
              </w:rPr>
            </w:pPr>
            <w:r>
              <w:t>Structure des données</w:t>
            </w:r>
          </w:p>
        </w:tc>
        <w:tc>
          <w:tcPr>
            <w:tcW w:w="3021" w:type="dxa"/>
          </w:tcPr>
          <w:p w14:paraId="40DA7E39" w14:textId="2241DA2B" w:rsidR="00775E17" w:rsidRDefault="00057821" w:rsidP="00D32919">
            <w:pPr>
              <w:pStyle w:val="Paragraphedeliste"/>
              <w:ind w:left="0"/>
              <w:rPr>
                <w:lang w:val="fr-FR"/>
              </w:rPr>
            </w:pPr>
            <w:r>
              <w:t>Tables avec lignes et colonnes, relations définies par des clés étrangères</w:t>
            </w:r>
          </w:p>
        </w:tc>
        <w:tc>
          <w:tcPr>
            <w:tcW w:w="3021" w:type="dxa"/>
          </w:tcPr>
          <w:p w14:paraId="10EB3D1A" w14:textId="29DF5100" w:rsidR="00057821" w:rsidRDefault="00775E17" w:rsidP="00057821">
            <w:pPr>
              <w:pStyle w:val="Paragraphedeliste"/>
              <w:ind w:left="0"/>
              <w:rPr>
                <w:lang w:val="fr-FR"/>
              </w:rPr>
            </w:pPr>
            <w:r>
              <w:rPr>
                <w:lang w:val="fr-FR"/>
              </w:rPr>
              <w:t xml:space="preserve"> </w:t>
            </w:r>
            <w:r w:rsidR="00057821">
              <w:t>Structure flexible, peut inclure des documents, des graphes ou des séries temporelles</w:t>
            </w:r>
          </w:p>
          <w:p w14:paraId="192916C5" w14:textId="1DBB08D5" w:rsidR="00775E17" w:rsidRDefault="00775E17" w:rsidP="00D32919">
            <w:pPr>
              <w:pStyle w:val="Paragraphedeliste"/>
              <w:ind w:left="0"/>
              <w:rPr>
                <w:lang w:val="fr-FR"/>
              </w:rPr>
            </w:pPr>
          </w:p>
        </w:tc>
      </w:tr>
      <w:tr w:rsidR="00775E17" w14:paraId="316A2951" w14:textId="77777777" w:rsidTr="00775E17">
        <w:tc>
          <w:tcPr>
            <w:tcW w:w="3020" w:type="dxa"/>
          </w:tcPr>
          <w:p w14:paraId="3D671DA9" w14:textId="2EC188F6" w:rsidR="00775E17" w:rsidRDefault="00057821" w:rsidP="00D32919">
            <w:pPr>
              <w:pStyle w:val="Paragraphedeliste"/>
              <w:ind w:left="0"/>
              <w:rPr>
                <w:lang w:val="fr-FR"/>
              </w:rPr>
            </w:pPr>
            <w:r>
              <w:rPr>
                <w:lang w:val="fr-FR"/>
              </w:rPr>
              <w:t>Langage de requête</w:t>
            </w:r>
          </w:p>
        </w:tc>
        <w:tc>
          <w:tcPr>
            <w:tcW w:w="3021" w:type="dxa"/>
          </w:tcPr>
          <w:p w14:paraId="37E9BACE" w14:textId="33A3EF86" w:rsidR="00775E17" w:rsidRDefault="00057821" w:rsidP="00D32919">
            <w:pPr>
              <w:pStyle w:val="Paragraphedeliste"/>
              <w:ind w:left="0"/>
              <w:rPr>
                <w:lang w:val="fr-FR"/>
              </w:rPr>
            </w:pPr>
            <w:r>
              <w:rPr>
                <w:lang w:val="fr-FR"/>
              </w:rPr>
              <w:t>SQL (</w:t>
            </w:r>
            <w:proofErr w:type="spellStart"/>
            <w:r>
              <w:rPr>
                <w:lang w:val="fr-FR"/>
              </w:rPr>
              <w:t>Structured</w:t>
            </w:r>
            <w:proofErr w:type="spellEnd"/>
            <w:r>
              <w:rPr>
                <w:lang w:val="fr-FR"/>
              </w:rPr>
              <w:t xml:space="preserve"> </w:t>
            </w:r>
            <w:proofErr w:type="spellStart"/>
            <w:r>
              <w:rPr>
                <w:lang w:val="fr-FR"/>
              </w:rPr>
              <w:t>Query</w:t>
            </w:r>
            <w:proofErr w:type="spellEnd"/>
            <w:r>
              <w:rPr>
                <w:lang w:val="fr-FR"/>
              </w:rPr>
              <w:t xml:space="preserve"> </w:t>
            </w:r>
            <w:proofErr w:type="spellStart"/>
            <w:r>
              <w:rPr>
                <w:lang w:val="fr-FR"/>
              </w:rPr>
              <w:t>Language</w:t>
            </w:r>
            <w:proofErr w:type="spellEnd"/>
            <w:r>
              <w:rPr>
                <w:lang w:val="fr-FR"/>
              </w:rPr>
              <w:t>)</w:t>
            </w:r>
          </w:p>
        </w:tc>
        <w:tc>
          <w:tcPr>
            <w:tcW w:w="3021" w:type="dxa"/>
          </w:tcPr>
          <w:p w14:paraId="1CB04595" w14:textId="45EBBDF7" w:rsidR="00775E17" w:rsidRDefault="00057821" w:rsidP="00D32919">
            <w:pPr>
              <w:pStyle w:val="Paragraphedeliste"/>
              <w:ind w:left="0"/>
              <w:rPr>
                <w:lang w:val="fr-FR"/>
              </w:rPr>
            </w:pPr>
            <w:r>
              <w:rPr>
                <w:lang w:val="fr-FR"/>
              </w:rPr>
              <w:t>Langages variés, souvent spécifiques à chaque base de données (NoSQL)</w:t>
            </w:r>
          </w:p>
        </w:tc>
      </w:tr>
      <w:tr w:rsidR="00775E17" w14:paraId="56D45D87" w14:textId="77777777" w:rsidTr="00775E17">
        <w:tc>
          <w:tcPr>
            <w:tcW w:w="3020" w:type="dxa"/>
          </w:tcPr>
          <w:p w14:paraId="50BFC724" w14:textId="3B81BFBD" w:rsidR="00775E17" w:rsidRDefault="00152557" w:rsidP="00D32919">
            <w:pPr>
              <w:pStyle w:val="Paragraphedeliste"/>
              <w:ind w:left="0"/>
              <w:rPr>
                <w:lang w:val="fr-FR"/>
              </w:rPr>
            </w:pPr>
            <w:r>
              <w:t>Cohérence des données</w:t>
            </w:r>
          </w:p>
        </w:tc>
        <w:tc>
          <w:tcPr>
            <w:tcW w:w="3021" w:type="dxa"/>
          </w:tcPr>
          <w:p w14:paraId="68478B30" w14:textId="698BF6DD" w:rsidR="00775E17" w:rsidRDefault="00152557" w:rsidP="00D32919">
            <w:pPr>
              <w:pStyle w:val="Paragraphedeliste"/>
              <w:ind w:left="0"/>
              <w:rPr>
                <w:lang w:val="fr-FR"/>
              </w:rPr>
            </w:pPr>
            <w:r>
              <w:t>Garantie par des contraintes d'intégrité référentielle</w:t>
            </w:r>
          </w:p>
        </w:tc>
        <w:tc>
          <w:tcPr>
            <w:tcW w:w="3021" w:type="dxa"/>
          </w:tcPr>
          <w:p w14:paraId="1BB3ABD9" w14:textId="2A8262FA" w:rsidR="00775E17" w:rsidRDefault="00152557" w:rsidP="00D32919">
            <w:pPr>
              <w:pStyle w:val="Paragraphedeliste"/>
              <w:ind w:left="0"/>
              <w:rPr>
                <w:lang w:val="fr-FR"/>
              </w:rPr>
            </w:pPr>
            <w:r>
              <w:t>Cohérence éventuelle ou finale, selon le modèle NoSQL</w:t>
            </w:r>
          </w:p>
        </w:tc>
      </w:tr>
      <w:tr w:rsidR="00775E17" w14:paraId="125632D3" w14:textId="77777777" w:rsidTr="00775E17">
        <w:tc>
          <w:tcPr>
            <w:tcW w:w="3020" w:type="dxa"/>
          </w:tcPr>
          <w:p w14:paraId="2C14D8A3" w14:textId="5B8768E1" w:rsidR="00775E17" w:rsidRDefault="00152557" w:rsidP="00D32919">
            <w:pPr>
              <w:pStyle w:val="Paragraphedeliste"/>
              <w:ind w:left="0"/>
              <w:rPr>
                <w:lang w:val="fr-FR"/>
              </w:rPr>
            </w:pPr>
            <w:r>
              <w:t>Scalabilité</w:t>
            </w:r>
          </w:p>
        </w:tc>
        <w:tc>
          <w:tcPr>
            <w:tcW w:w="3021" w:type="dxa"/>
          </w:tcPr>
          <w:p w14:paraId="36C7C1D4" w14:textId="549C548E" w:rsidR="00775E17" w:rsidRDefault="00152557" w:rsidP="00D32919">
            <w:pPr>
              <w:pStyle w:val="Paragraphedeliste"/>
              <w:ind w:left="0"/>
              <w:rPr>
                <w:lang w:val="fr-FR"/>
              </w:rPr>
            </w:pPr>
            <w:r>
              <w:t>Verticale (ajout de ressources matérielles)</w:t>
            </w:r>
          </w:p>
        </w:tc>
        <w:tc>
          <w:tcPr>
            <w:tcW w:w="3021" w:type="dxa"/>
          </w:tcPr>
          <w:p w14:paraId="2863A8F9" w14:textId="27B82930" w:rsidR="00775E17" w:rsidRDefault="00152557" w:rsidP="00D32919">
            <w:pPr>
              <w:pStyle w:val="Paragraphedeliste"/>
              <w:ind w:left="0"/>
              <w:rPr>
                <w:lang w:val="fr-FR"/>
              </w:rPr>
            </w:pPr>
            <w:r>
              <w:t>Horizontale (ajout de serveurs)</w:t>
            </w:r>
          </w:p>
        </w:tc>
      </w:tr>
      <w:tr w:rsidR="00152557" w14:paraId="3387785B" w14:textId="77777777" w:rsidTr="00775E17">
        <w:tc>
          <w:tcPr>
            <w:tcW w:w="3020" w:type="dxa"/>
          </w:tcPr>
          <w:p w14:paraId="6C7F6D14" w14:textId="5B0C199C" w:rsidR="00152557" w:rsidRDefault="00152557" w:rsidP="00D32919">
            <w:pPr>
              <w:pStyle w:val="Paragraphedeliste"/>
              <w:ind w:left="0"/>
            </w:pPr>
            <w:r>
              <w:t>Exemples</w:t>
            </w:r>
          </w:p>
        </w:tc>
        <w:tc>
          <w:tcPr>
            <w:tcW w:w="3021" w:type="dxa"/>
          </w:tcPr>
          <w:p w14:paraId="6F887ADE" w14:textId="0A01373B" w:rsidR="00152557" w:rsidRDefault="00152557" w:rsidP="00D32919">
            <w:pPr>
              <w:pStyle w:val="Paragraphedeliste"/>
              <w:ind w:left="0"/>
            </w:pPr>
            <w:r>
              <w:t>MySQL, PostgreSQL, Oracle</w:t>
            </w:r>
          </w:p>
        </w:tc>
        <w:tc>
          <w:tcPr>
            <w:tcW w:w="3021" w:type="dxa"/>
          </w:tcPr>
          <w:p w14:paraId="61DE9859" w14:textId="7BB85C96" w:rsidR="00152557" w:rsidRDefault="00152557" w:rsidP="00D32919">
            <w:pPr>
              <w:pStyle w:val="Paragraphedeliste"/>
              <w:ind w:left="0"/>
            </w:pPr>
            <w:r>
              <w:t xml:space="preserve">MongoDB, Cassandra, </w:t>
            </w:r>
            <w:r>
              <w:t>Redis</w:t>
            </w:r>
          </w:p>
        </w:tc>
      </w:tr>
    </w:tbl>
    <w:p w14:paraId="3B054070" w14:textId="77777777" w:rsidR="00775E17" w:rsidRDefault="00775E17" w:rsidP="00152557">
      <w:pPr>
        <w:rPr>
          <w:lang w:val="fr-FR"/>
        </w:rPr>
      </w:pPr>
    </w:p>
    <w:p w14:paraId="596A4506" w14:textId="77777777" w:rsidR="00095E69" w:rsidRDefault="00095E69" w:rsidP="00152557">
      <w:pPr>
        <w:rPr>
          <w:lang w:val="fr-FR"/>
        </w:rPr>
      </w:pPr>
    </w:p>
    <w:p w14:paraId="1CFEE93A" w14:textId="77777777" w:rsidR="00095E69" w:rsidRDefault="00095E69" w:rsidP="00152557">
      <w:pPr>
        <w:rPr>
          <w:lang w:val="fr-FR"/>
        </w:rPr>
      </w:pPr>
    </w:p>
    <w:p w14:paraId="6B5C37DE" w14:textId="77777777" w:rsidR="00095E69" w:rsidRDefault="00095E69" w:rsidP="00152557">
      <w:pPr>
        <w:rPr>
          <w:lang w:val="fr-FR"/>
        </w:rPr>
      </w:pPr>
    </w:p>
    <w:p w14:paraId="3DCC5158" w14:textId="77777777" w:rsidR="00095E69" w:rsidRDefault="00095E69" w:rsidP="00152557">
      <w:pPr>
        <w:rPr>
          <w:lang w:val="fr-FR"/>
        </w:rPr>
      </w:pPr>
    </w:p>
    <w:p w14:paraId="1F1267D2" w14:textId="77777777" w:rsidR="00095E69" w:rsidRDefault="00095E69" w:rsidP="00152557">
      <w:pPr>
        <w:rPr>
          <w:lang w:val="fr-FR"/>
        </w:rPr>
      </w:pPr>
    </w:p>
    <w:p w14:paraId="5EDEBA50" w14:textId="77777777" w:rsidR="00095E69" w:rsidRPr="00152557" w:rsidRDefault="00095E69" w:rsidP="00152557">
      <w:pPr>
        <w:rPr>
          <w:lang w:val="fr-FR"/>
        </w:rPr>
      </w:pPr>
    </w:p>
    <w:p w14:paraId="01A28960" w14:textId="537CD61B" w:rsidR="00D32919" w:rsidRDefault="006C540C" w:rsidP="00D32919">
      <w:pPr>
        <w:pStyle w:val="Paragraphedeliste"/>
        <w:numPr>
          <w:ilvl w:val="0"/>
          <w:numId w:val="4"/>
        </w:numPr>
        <w:rPr>
          <w:lang w:val="fr-FR"/>
        </w:rPr>
      </w:pPr>
      <w:r w:rsidRPr="00AA2152">
        <w:rPr>
          <w:lang w:val="fr-FR"/>
        </w:rPr>
        <w:lastRenderedPageBreak/>
        <w:t>Avez-vous déjà utilisé Python ?  Expliquez brièvement votre expérience ou votre connaissance du langage :</w:t>
      </w:r>
    </w:p>
    <w:p w14:paraId="41493F45" w14:textId="10D5A2D7" w:rsidR="00095E69" w:rsidRPr="00095E69" w:rsidRDefault="00095E69" w:rsidP="00095E69">
      <w:pPr>
        <w:pStyle w:val="Paragraphedeliste"/>
        <w:rPr>
          <w:lang w:val="fr-FR"/>
        </w:rPr>
      </w:pPr>
      <w:r w:rsidRPr="00095E69">
        <w:rPr>
          <w:lang w:val="fr-FR"/>
        </w:rPr>
        <w:t>Lors d</w:t>
      </w:r>
      <w:r w:rsidR="0023769C">
        <w:rPr>
          <w:lang w:val="fr-FR"/>
        </w:rPr>
        <w:t>’un projet scolaire</w:t>
      </w:r>
      <w:r w:rsidRPr="00095E69">
        <w:rPr>
          <w:lang w:val="fr-FR"/>
        </w:rPr>
        <w:t>, j'ai utilisé Python pour développer un modèle d'intelligence artificielle (IA) capable de détecter des micro-organismes sur des images</w:t>
      </w:r>
      <w:r>
        <w:rPr>
          <w:lang w:val="fr-FR"/>
        </w:rPr>
        <w:t xml:space="preserve"> et de faire un comptage de ces micro-organismes</w:t>
      </w:r>
      <w:r w:rsidRPr="00095E69">
        <w:rPr>
          <w:lang w:val="fr-FR"/>
        </w:rPr>
        <w:t>. Ce projet comprenait plusieurs étapes clés :</w:t>
      </w:r>
    </w:p>
    <w:p w14:paraId="320CFF74" w14:textId="77777777" w:rsidR="00095E69" w:rsidRPr="00095E69" w:rsidRDefault="00095E69" w:rsidP="00095E69">
      <w:pPr>
        <w:pStyle w:val="Paragraphedeliste"/>
        <w:rPr>
          <w:lang w:val="fr-FR"/>
        </w:rPr>
      </w:pPr>
    </w:p>
    <w:p w14:paraId="37B0C043" w14:textId="331D2C10" w:rsidR="00095E69" w:rsidRPr="00095E69" w:rsidRDefault="00095E69" w:rsidP="00095E69">
      <w:pPr>
        <w:pStyle w:val="Paragraphedeliste"/>
        <w:rPr>
          <w:lang w:val="fr-FR"/>
        </w:rPr>
      </w:pPr>
      <w:r w:rsidRPr="00095E69">
        <w:rPr>
          <w:b/>
          <w:bCs/>
          <w:lang w:val="fr-FR"/>
        </w:rPr>
        <w:t>Prétraitement des données</w:t>
      </w:r>
      <w:r w:rsidRPr="00095E69">
        <w:rPr>
          <w:lang w:val="fr-FR"/>
        </w:rPr>
        <w:t xml:space="preserve"> : J'ai utilisé </w:t>
      </w:r>
      <w:proofErr w:type="spellStart"/>
      <w:r w:rsidRPr="00095E69">
        <w:rPr>
          <w:lang w:val="fr-FR"/>
        </w:rPr>
        <w:t>OpenCV</w:t>
      </w:r>
      <w:proofErr w:type="spellEnd"/>
      <w:r w:rsidRPr="00095E69">
        <w:rPr>
          <w:lang w:val="fr-FR"/>
        </w:rPr>
        <w:t>, une bibliothèque Python, pour faciliter l'étiquetage des coordonnées des micro-organismes au sein des images. Ce processus d'étiquetage méticuleux était crucial pour l'entraînement du modèle.</w:t>
      </w:r>
    </w:p>
    <w:p w14:paraId="12CC89E2" w14:textId="2C859512" w:rsidR="00095E69" w:rsidRPr="00095E69" w:rsidRDefault="00095E69" w:rsidP="00095E69">
      <w:pPr>
        <w:pStyle w:val="Paragraphedeliste"/>
        <w:rPr>
          <w:lang w:val="fr-FR"/>
        </w:rPr>
      </w:pPr>
      <w:r w:rsidRPr="00095E69">
        <w:rPr>
          <w:b/>
          <w:bCs/>
          <w:lang w:val="fr-FR"/>
        </w:rPr>
        <w:t>Entraînement du modèle</w:t>
      </w:r>
      <w:r w:rsidR="00952095">
        <w:rPr>
          <w:b/>
          <w:bCs/>
          <w:lang w:val="fr-FR"/>
        </w:rPr>
        <w:t xml:space="preserve"> </w:t>
      </w:r>
      <w:r w:rsidRPr="00095E69">
        <w:rPr>
          <w:lang w:val="fr-FR"/>
        </w:rPr>
        <w:t>: En utilisant YOLO, une autre bibliothèque Python, j'ai entraîné le modèle d'IA sur l'ensemble de données étiquetées. Les capacités de YOLO ont permis de rationaliser le processus d'entraînement.</w:t>
      </w:r>
    </w:p>
    <w:p w14:paraId="74409580" w14:textId="77777777" w:rsidR="00095E69" w:rsidRDefault="00095E69" w:rsidP="00095E69">
      <w:pPr>
        <w:pStyle w:val="Paragraphedeliste"/>
        <w:rPr>
          <w:lang w:val="fr-FR"/>
        </w:rPr>
      </w:pPr>
      <w:r w:rsidRPr="00095E69">
        <w:rPr>
          <w:b/>
          <w:bCs/>
          <w:lang w:val="fr-FR"/>
        </w:rPr>
        <w:t>Développement d'une API</w:t>
      </w:r>
      <w:r w:rsidRPr="00095E69">
        <w:rPr>
          <w:lang w:val="fr-FR"/>
        </w:rPr>
        <w:t xml:space="preserve"> : Afin d'intégrer le modèle dans une interface web </w:t>
      </w:r>
      <w:r>
        <w:rPr>
          <w:lang w:val="fr-FR"/>
        </w:rPr>
        <w:t>développé</w:t>
      </w:r>
      <w:r w:rsidRPr="00095E69">
        <w:rPr>
          <w:lang w:val="fr-FR"/>
        </w:rPr>
        <w:t xml:space="preserve"> avec </w:t>
      </w:r>
      <w:proofErr w:type="spellStart"/>
      <w:r w:rsidRPr="00095E69">
        <w:rPr>
          <w:lang w:val="fr-FR"/>
        </w:rPr>
        <w:t>React</w:t>
      </w:r>
      <w:proofErr w:type="spellEnd"/>
      <w:r w:rsidRPr="00095E69">
        <w:rPr>
          <w:lang w:val="fr-FR"/>
        </w:rPr>
        <w:t xml:space="preserve">, j'ai créé une API en utilisant Django, un </w:t>
      </w:r>
      <w:proofErr w:type="spellStart"/>
      <w:r w:rsidRPr="00095E69">
        <w:rPr>
          <w:lang w:val="fr-FR"/>
        </w:rPr>
        <w:t>framework</w:t>
      </w:r>
      <w:proofErr w:type="spellEnd"/>
      <w:r w:rsidRPr="00095E69">
        <w:rPr>
          <w:lang w:val="fr-FR"/>
        </w:rPr>
        <w:t xml:space="preserve"> Python. Cette API a rendu la fonctionnalité du modèle accessible aux applications web.</w:t>
      </w:r>
    </w:p>
    <w:p w14:paraId="5B2E48AA" w14:textId="19A6990C" w:rsidR="00095E69" w:rsidRDefault="00095E69" w:rsidP="00095E69">
      <w:pPr>
        <w:pStyle w:val="Paragraphedeliste"/>
        <w:rPr>
          <w:lang w:val="fr-FR"/>
        </w:rPr>
      </w:pPr>
      <w:r w:rsidRPr="00095E69">
        <w:rPr>
          <w:lang w:val="fr-FR"/>
        </w:rPr>
        <w:t xml:space="preserve">Le modèle d'IA résultant a atteint une précision impressionnante de 95 %, permettant aux médecins d'effectuer des diagnostics plus rapidement et plus efficacement. </w:t>
      </w:r>
    </w:p>
    <w:p w14:paraId="4A2054A5" w14:textId="77777777" w:rsidR="00095E69" w:rsidRDefault="00095E69" w:rsidP="00095E69">
      <w:pPr>
        <w:pStyle w:val="Paragraphedeliste"/>
        <w:rPr>
          <w:lang w:val="fr-FR"/>
        </w:rPr>
      </w:pPr>
    </w:p>
    <w:p w14:paraId="0E6FFF6F" w14:textId="015CAB8F" w:rsidR="00095E69" w:rsidRPr="00095E69" w:rsidRDefault="00095E69" w:rsidP="00095E69">
      <w:pPr>
        <w:pStyle w:val="Paragraphedeliste"/>
        <w:rPr>
          <w:lang w:val="fr-FR"/>
        </w:rPr>
      </w:pPr>
      <w:r w:rsidRPr="00095E69">
        <w:rPr>
          <w:lang w:val="fr-FR"/>
        </w:rPr>
        <w:t>Un défi important rencontré durant ce projet était la disponibilité limitée de données d'entraînement. Pour y remédier, j'ai mis en œuvre des techniques d'augmentation de données telles que la rotation et la coloration des images. Ces techniques ont permis d'étendre efficacement l'ensemble de données, autorisant ainsi un entraînement plus robuste du modèle.</w:t>
      </w:r>
    </w:p>
    <w:p w14:paraId="79A6FA85" w14:textId="77777777" w:rsidR="00095E69" w:rsidRPr="00095E69" w:rsidRDefault="00095E69" w:rsidP="00095E69">
      <w:pPr>
        <w:pStyle w:val="Paragraphedeliste"/>
        <w:rPr>
          <w:lang w:val="fr-FR"/>
        </w:rPr>
      </w:pPr>
    </w:p>
    <w:p w14:paraId="54A41DAB" w14:textId="15E5BF2C" w:rsidR="00095E69" w:rsidRPr="00AA2152" w:rsidRDefault="00095E69" w:rsidP="00095E69">
      <w:pPr>
        <w:pStyle w:val="Paragraphedeliste"/>
        <w:rPr>
          <w:lang w:val="fr-FR"/>
        </w:rPr>
      </w:pPr>
      <w:r w:rsidRPr="00095E69">
        <w:rPr>
          <w:lang w:val="fr-FR"/>
        </w:rPr>
        <w:t xml:space="preserve">Cette expérience a solidifié ma maîtrise de Python et de ses diverses bibliothèques dédiées aux tâches de machine </w:t>
      </w:r>
      <w:proofErr w:type="spellStart"/>
      <w:r w:rsidRPr="00095E69">
        <w:rPr>
          <w:lang w:val="fr-FR"/>
        </w:rPr>
        <w:t>learning</w:t>
      </w:r>
      <w:proofErr w:type="spellEnd"/>
      <w:r w:rsidRPr="00095E69">
        <w:rPr>
          <w:lang w:val="fr-FR"/>
        </w:rPr>
        <w:t>. Je suis confiant dans ma capacité à utiliser Python pour de futurs projets de développement d'IA.</w:t>
      </w:r>
    </w:p>
    <w:p w14:paraId="20B94999" w14:textId="77777777" w:rsidR="00D32919" w:rsidRDefault="00D32919" w:rsidP="00D32919">
      <w:pPr>
        <w:pStyle w:val="Paragraphedeliste"/>
        <w:rPr>
          <w:lang w:val="fr-FR"/>
        </w:rPr>
      </w:pPr>
    </w:p>
    <w:p w14:paraId="4BF76393" w14:textId="7F317880" w:rsidR="00095E69" w:rsidRPr="00AA2152" w:rsidRDefault="00095E69" w:rsidP="00D32919">
      <w:pPr>
        <w:pStyle w:val="Paragraphedeliste"/>
        <w:rPr>
          <w:lang w:val="fr-FR"/>
        </w:rPr>
      </w:pPr>
      <w:r>
        <w:rPr>
          <w:lang w:val="fr-FR"/>
        </w:rPr>
        <w:t>L’image en dessous présente une démo de l’application web ou le modèle a été intégrée</w:t>
      </w:r>
    </w:p>
    <w:p w14:paraId="4EA632DC" w14:textId="77777777" w:rsidR="00152557" w:rsidRPr="00095E69" w:rsidRDefault="00152557" w:rsidP="00152557">
      <w:pPr>
        <w:pStyle w:val="Paragraphedeliste"/>
        <w:rPr>
          <w:lang w:val="fr-FR"/>
        </w:rPr>
      </w:pPr>
    </w:p>
    <w:p w14:paraId="463C59BC" w14:textId="6274F278" w:rsidR="00014B2C" w:rsidRPr="002E55F1" w:rsidRDefault="0036289A" w:rsidP="00D32919">
      <w:pPr>
        <w:pStyle w:val="Paragraphedeliste"/>
        <w:rPr>
          <w:lang w:val="en-US"/>
        </w:rPr>
      </w:pPr>
      <w:r>
        <w:rPr>
          <w:noProof/>
          <w:lang w:val="en-US"/>
        </w:rPr>
        <w:drawing>
          <wp:inline distT="0" distB="0" distL="0" distR="0" wp14:anchorId="1990A2F7" wp14:editId="0A86891B">
            <wp:extent cx="5760720" cy="2512060"/>
            <wp:effectExtent l="0" t="0" r="0" b="2540"/>
            <wp:docPr id="45839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359" name="Image 45839359"/>
                    <pic:cNvPicPr/>
                  </pic:nvPicPr>
                  <pic:blipFill>
                    <a:blip r:embed="rId5">
                      <a:extLst>
                        <a:ext uri="{28A0092B-C50C-407E-A947-70E740481C1C}">
                          <a14:useLocalDpi xmlns:a14="http://schemas.microsoft.com/office/drawing/2010/main" val="0"/>
                        </a:ext>
                      </a:extLst>
                    </a:blip>
                    <a:stretch>
                      <a:fillRect/>
                    </a:stretch>
                  </pic:blipFill>
                  <pic:spPr>
                    <a:xfrm>
                      <a:off x="0" y="0"/>
                      <a:ext cx="5760720" cy="2512060"/>
                    </a:xfrm>
                    <a:prstGeom prst="rect">
                      <a:avLst/>
                    </a:prstGeom>
                  </pic:spPr>
                </pic:pic>
              </a:graphicData>
            </a:graphic>
          </wp:inline>
        </w:drawing>
      </w:r>
    </w:p>
    <w:p w14:paraId="291F68F5" w14:textId="77777777" w:rsidR="00014B2C" w:rsidRPr="002E55F1" w:rsidRDefault="00014B2C" w:rsidP="00504B2F">
      <w:pPr>
        <w:rPr>
          <w:lang w:val="en-US"/>
        </w:rPr>
      </w:pPr>
    </w:p>
    <w:p w14:paraId="27F65AE5" w14:textId="77777777" w:rsidR="00095E69" w:rsidRDefault="00095E69" w:rsidP="00C61C56">
      <w:pPr>
        <w:ind w:left="360"/>
        <w:rPr>
          <w:lang w:val="fr-FR"/>
        </w:rPr>
      </w:pPr>
    </w:p>
    <w:p w14:paraId="3F3677F8" w14:textId="27E8C5BB" w:rsidR="00014B2C" w:rsidRPr="00AA2152" w:rsidRDefault="00C61C56" w:rsidP="00C61C56">
      <w:pPr>
        <w:ind w:left="360"/>
        <w:rPr>
          <w:lang w:val="fr-FR"/>
        </w:rPr>
      </w:pPr>
      <w:r w:rsidRPr="00AA2152">
        <w:rPr>
          <w:lang w:val="fr-FR"/>
        </w:rPr>
        <w:lastRenderedPageBreak/>
        <w:t>5) Vous avez déjà utilisé WordPress ou Odoo</w:t>
      </w:r>
      <w:r w:rsidR="005374C6" w:rsidRPr="00AA2152">
        <w:rPr>
          <w:lang w:val="fr-FR"/>
        </w:rPr>
        <w:t xml:space="preserve"> </w:t>
      </w:r>
      <w:r w:rsidRPr="00AA2152">
        <w:rPr>
          <w:lang w:val="fr-FR"/>
        </w:rPr>
        <w:t>? Expliquez brièvement votre expérience ou votre connaissance de ces outils :</w:t>
      </w:r>
    </w:p>
    <w:p w14:paraId="2C4F443B" w14:textId="0FC3313F" w:rsidR="006C540C" w:rsidRPr="00AA2152" w:rsidRDefault="00014B2C" w:rsidP="00C61C56">
      <w:pPr>
        <w:ind w:left="360"/>
        <w:rPr>
          <w:lang w:val="fr-FR"/>
        </w:rPr>
      </w:pPr>
      <w:r w:rsidRPr="00AA2152">
        <w:rPr>
          <w:lang w:val="fr-FR"/>
        </w:rPr>
        <w:t xml:space="preserve">Je n’ai pas utilisé WordPress, mais j’ai de l’expérience avec Odoo.  Pendant mon stage au Groupe SIA, j’ai eu l’occasion de travailler avec Odoo en tant que CMS (Content Management System) pour développer une application de gestion de pharmacie.  Bien que n’utilisant pas WordPress, ma familiarité avec Odoo m’a permis de comprendre les concepts et les principes derrière les plateformes CMS, facilitant le processus de développement de l’application de gestion de pharmacie.  </w:t>
      </w:r>
      <w:r w:rsidR="006C540C" w:rsidRPr="00AA2152">
        <w:rPr>
          <w:lang w:val="fr-FR"/>
        </w:rPr>
        <w:br/>
      </w:r>
      <w:r w:rsidR="006C540C" w:rsidRPr="00AA2152">
        <w:rPr>
          <w:lang w:val="fr-FR"/>
        </w:rPr>
        <w:br/>
      </w:r>
    </w:p>
    <w:sectPr w:rsidR="006C540C" w:rsidRPr="00AA2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E5443"/>
    <w:multiLevelType w:val="hybridMultilevel"/>
    <w:tmpl w:val="9BF21F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31444F"/>
    <w:multiLevelType w:val="hybridMultilevel"/>
    <w:tmpl w:val="31EA3E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8D727E"/>
    <w:multiLevelType w:val="multilevel"/>
    <w:tmpl w:val="178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B68EA"/>
    <w:multiLevelType w:val="hybridMultilevel"/>
    <w:tmpl w:val="6EE005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ED6BB7"/>
    <w:multiLevelType w:val="hybridMultilevel"/>
    <w:tmpl w:val="1D162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4906446">
    <w:abstractNumId w:val="4"/>
  </w:num>
  <w:num w:numId="2" w16cid:durableId="482695672">
    <w:abstractNumId w:val="3"/>
  </w:num>
  <w:num w:numId="3" w16cid:durableId="726416593">
    <w:abstractNumId w:val="0"/>
  </w:num>
  <w:num w:numId="4" w16cid:durableId="452216289">
    <w:abstractNumId w:val="1"/>
  </w:num>
  <w:num w:numId="5" w16cid:durableId="2140295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B2"/>
    <w:rsid w:val="00014B2C"/>
    <w:rsid w:val="00057821"/>
    <w:rsid w:val="00095E69"/>
    <w:rsid w:val="00152557"/>
    <w:rsid w:val="002068B2"/>
    <w:rsid w:val="0023769C"/>
    <w:rsid w:val="002431BE"/>
    <w:rsid w:val="002E55F1"/>
    <w:rsid w:val="00351BBF"/>
    <w:rsid w:val="0036289A"/>
    <w:rsid w:val="00367E27"/>
    <w:rsid w:val="00504B2F"/>
    <w:rsid w:val="005374C6"/>
    <w:rsid w:val="00584BEE"/>
    <w:rsid w:val="006C540C"/>
    <w:rsid w:val="00775E17"/>
    <w:rsid w:val="00952095"/>
    <w:rsid w:val="009C66A7"/>
    <w:rsid w:val="009C7AD2"/>
    <w:rsid w:val="009E1444"/>
    <w:rsid w:val="009F6235"/>
    <w:rsid w:val="00A1594F"/>
    <w:rsid w:val="00AA2152"/>
    <w:rsid w:val="00C61C56"/>
    <w:rsid w:val="00C91E8C"/>
    <w:rsid w:val="00D32919"/>
    <w:rsid w:val="00DE66B2"/>
    <w:rsid w:val="00EA2390"/>
    <w:rsid w:val="00EB3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39A"/>
  <w15:chartTrackingRefBased/>
  <w15:docId w15:val="{C4D677A8-934F-4BA4-9E8F-1E9F0F14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fr" w:bidi="f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540C"/>
    <w:pPr>
      <w:ind w:left="720"/>
      <w:contextualSpacing/>
    </w:pPr>
  </w:style>
  <w:style w:type="table" w:styleId="Grilledutableau">
    <w:name w:val="Table Grid"/>
    <w:basedOn w:val="TableauNormal"/>
    <w:uiPriority w:val="39"/>
    <w:rsid w:val="007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62859">
      <w:bodyDiv w:val="1"/>
      <w:marLeft w:val="0"/>
      <w:marRight w:val="0"/>
      <w:marTop w:val="0"/>
      <w:marBottom w:val="0"/>
      <w:divBdr>
        <w:top w:val="none" w:sz="0" w:space="0" w:color="auto"/>
        <w:left w:val="none" w:sz="0" w:space="0" w:color="auto"/>
        <w:bottom w:val="none" w:sz="0" w:space="0" w:color="auto"/>
        <w:right w:val="none" w:sz="0" w:space="0" w:color="auto"/>
      </w:divBdr>
    </w:div>
    <w:div w:id="633411872">
      <w:bodyDiv w:val="1"/>
      <w:marLeft w:val="0"/>
      <w:marRight w:val="0"/>
      <w:marTop w:val="0"/>
      <w:marBottom w:val="0"/>
      <w:divBdr>
        <w:top w:val="none" w:sz="0" w:space="0" w:color="auto"/>
        <w:left w:val="none" w:sz="0" w:space="0" w:color="auto"/>
        <w:bottom w:val="none" w:sz="0" w:space="0" w:color="auto"/>
        <w:right w:val="none" w:sz="0" w:space="0" w:color="auto"/>
      </w:divBdr>
    </w:div>
    <w:div w:id="730347191">
      <w:bodyDiv w:val="1"/>
      <w:marLeft w:val="0"/>
      <w:marRight w:val="0"/>
      <w:marTop w:val="0"/>
      <w:marBottom w:val="0"/>
      <w:divBdr>
        <w:top w:val="none" w:sz="0" w:space="0" w:color="auto"/>
        <w:left w:val="none" w:sz="0" w:space="0" w:color="auto"/>
        <w:bottom w:val="none" w:sz="0" w:space="0" w:color="auto"/>
        <w:right w:val="none" w:sz="0" w:space="0" w:color="auto"/>
      </w:divBdr>
    </w:div>
    <w:div w:id="878863077">
      <w:bodyDiv w:val="1"/>
      <w:marLeft w:val="0"/>
      <w:marRight w:val="0"/>
      <w:marTop w:val="0"/>
      <w:marBottom w:val="0"/>
      <w:divBdr>
        <w:top w:val="none" w:sz="0" w:space="0" w:color="auto"/>
        <w:left w:val="none" w:sz="0" w:space="0" w:color="auto"/>
        <w:bottom w:val="none" w:sz="0" w:space="0" w:color="auto"/>
        <w:right w:val="none" w:sz="0" w:space="0" w:color="auto"/>
      </w:divBdr>
    </w:div>
    <w:div w:id="1019543969">
      <w:bodyDiv w:val="1"/>
      <w:marLeft w:val="0"/>
      <w:marRight w:val="0"/>
      <w:marTop w:val="0"/>
      <w:marBottom w:val="0"/>
      <w:divBdr>
        <w:top w:val="none" w:sz="0" w:space="0" w:color="auto"/>
        <w:left w:val="none" w:sz="0" w:space="0" w:color="auto"/>
        <w:bottom w:val="none" w:sz="0" w:space="0" w:color="auto"/>
        <w:right w:val="none" w:sz="0" w:space="0" w:color="auto"/>
      </w:divBdr>
    </w:div>
    <w:div w:id="1115828685">
      <w:bodyDiv w:val="1"/>
      <w:marLeft w:val="0"/>
      <w:marRight w:val="0"/>
      <w:marTop w:val="0"/>
      <w:marBottom w:val="0"/>
      <w:divBdr>
        <w:top w:val="none" w:sz="0" w:space="0" w:color="auto"/>
        <w:left w:val="none" w:sz="0" w:space="0" w:color="auto"/>
        <w:bottom w:val="none" w:sz="0" w:space="0" w:color="auto"/>
        <w:right w:val="none" w:sz="0" w:space="0" w:color="auto"/>
      </w:divBdr>
    </w:div>
    <w:div w:id="1251767901">
      <w:bodyDiv w:val="1"/>
      <w:marLeft w:val="0"/>
      <w:marRight w:val="0"/>
      <w:marTop w:val="0"/>
      <w:marBottom w:val="0"/>
      <w:divBdr>
        <w:top w:val="none" w:sz="0" w:space="0" w:color="auto"/>
        <w:left w:val="none" w:sz="0" w:space="0" w:color="auto"/>
        <w:bottom w:val="none" w:sz="0" w:space="0" w:color="auto"/>
        <w:right w:val="none" w:sz="0" w:space="0" w:color="auto"/>
      </w:divBdr>
    </w:div>
    <w:div w:id="1334576765">
      <w:bodyDiv w:val="1"/>
      <w:marLeft w:val="0"/>
      <w:marRight w:val="0"/>
      <w:marTop w:val="0"/>
      <w:marBottom w:val="0"/>
      <w:divBdr>
        <w:top w:val="none" w:sz="0" w:space="0" w:color="auto"/>
        <w:left w:val="none" w:sz="0" w:space="0" w:color="auto"/>
        <w:bottom w:val="none" w:sz="0" w:space="0" w:color="auto"/>
        <w:right w:val="none" w:sz="0" w:space="0" w:color="auto"/>
      </w:divBdr>
    </w:div>
    <w:div w:id="21096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Aymard Nguemo</dc:creator>
  <cp:keywords/>
  <dc:description/>
  <cp:lastModifiedBy>Aymard Nguemo</cp:lastModifiedBy>
  <cp:revision>10</cp:revision>
  <dcterms:created xsi:type="dcterms:W3CDTF">2024-04-22T07:46:00Z</dcterms:created>
  <dcterms:modified xsi:type="dcterms:W3CDTF">2024-04-25T21:59:00Z</dcterms:modified>
</cp:coreProperties>
</file>