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7A6" w:rsidRDefault="00DB3FB0" w:rsidP="00D8561B">
      <w:pPr>
        <w:spacing w:line="360" w:lineRule="auto"/>
        <w:ind w:right="-1440"/>
        <w:rPr>
          <w:rFonts w:cs="Times New Roman"/>
          <w:color w:val="000000" w:themeColor="text1"/>
          <w:sz w:val="28"/>
          <w:szCs w:val="28"/>
        </w:rPr>
      </w:pPr>
      <w:bookmarkStart w:id="0" w:name="_Hlk211494460"/>
      <w:bookmarkEnd w:id="0"/>
      <w:r>
        <w:rPr>
          <w:rFonts w:cs="Times New Roman"/>
          <w:noProof/>
          <w:color w:val="000000" w:themeColor="text1"/>
          <w:sz w:val="28"/>
          <w:szCs w:val="28"/>
        </w:rPr>
        <w:drawing>
          <wp:anchor distT="0" distB="0" distL="114300" distR="114300" simplePos="0" relativeHeight="251662336" behindDoc="1" locked="0" layoutInCell="1" allowOverlap="1" wp14:anchorId="7F1B8B11" wp14:editId="5EB2F9C5">
            <wp:simplePos x="0" y="0"/>
            <wp:positionH relativeFrom="margin">
              <wp:align>left</wp:align>
            </wp:positionH>
            <wp:positionV relativeFrom="paragraph">
              <wp:posOffset>16064</wp:posOffset>
            </wp:positionV>
            <wp:extent cx="5538400" cy="8310161"/>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6362" name="Picture 1"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38400" cy="8310161"/>
                    </a:xfrm>
                    <a:prstGeom prst="rect">
                      <a:avLst/>
                    </a:prstGeom>
                    <a:solidFill>
                      <a:srgbClr val="0000FF"/>
                    </a:solidFill>
                    <a:ln w="9525" cmpd="sng">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rsidR="00DB3FB0" w:rsidRPr="009257A6" w:rsidRDefault="00DB3FB0" w:rsidP="00D8561B">
      <w:pPr>
        <w:spacing w:line="360" w:lineRule="auto"/>
        <w:ind w:right="-1440"/>
        <w:rPr>
          <w:rFonts w:cs="Times New Roman"/>
          <w:color w:val="000000" w:themeColor="text1"/>
          <w:sz w:val="28"/>
          <w:szCs w:val="28"/>
        </w:rPr>
      </w:pPr>
      <w:r>
        <w:rPr>
          <w:rFonts w:cs="Times New Roman"/>
          <w:b/>
          <w:color w:val="000000" w:themeColor="text1"/>
          <w:sz w:val="32"/>
          <w:lang w:val="vi-VN"/>
        </w:rPr>
        <w:tab/>
      </w:r>
    </w:p>
    <w:p w:rsidR="00DB3FB0" w:rsidRPr="006101FE" w:rsidRDefault="00DB3FB0" w:rsidP="00D8561B">
      <w:pPr>
        <w:spacing w:line="360" w:lineRule="auto"/>
        <w:ind w:left="-142"/>
        <w:jc w:val="center"/>
        <w:rPr>
          <w:b/>
          <w:sz w:val="32"/>
        </w:rPr>
      </w:pPr>
      <w:r w:rsidRPr="006101FE">
        <w:rPr>
          <w:b/>
          <w:sz w:val="32"/>
        </w:rPr>
        <w:t xml:space="preserve">BỘ NÔNG NGHIỆP VÀ MÔI TRƯỜNG </w:t>
      </w:r>
      <w:r w:rsidRPr="006101FE">
        <w:rPr>
          <w:b/>
          <w:sz w:val="32"/>
        </w:rPr>
        <w:br/>
        <w:t>PHÂN HIỆU TRƯỜNG ĐẠI HỌC THỦY LỢI</w:t>
      </w:r>
      <w:r w:rsidRPr="006101FE">
        <w:rPr>
          <w:b/>
          <w:sz w:val="32"/>
        </w:rPr>
        <w:br/>
        <w:t>BỘ MÔN CÔNG NGHỆ THÔNG TIN</w:t>
      </w:r>
    </w:p>
    <w:p w:rsidR="00DB3FB0" w:rsidRPr="006101FE" w:rsidRDefault="00DB3FB0" w:rsidP="00D8561B">
      <w:pPr>
        <w:tabs>
          <w:tab w:val="left" w:pos="4253"/>
        </w:tabs>
        <w:spacing w:line="360" w:lineRule="auto"/>
        <w:ind w:left="-142"/>
        <w:jc w:val="center"/>
        <w:rPr>
          <w:b/>
        </w:rPr>
      </w:pPr>
      <w:r w:rsidRPr="006101FE">
        <w:rPr>
          <w:rFonts w:cs="Times New Roman"/>
          <w:b/>
          <w:i/>
          <w:noProof/>
          <w:color w:val="365F91"/>
        </w:rPr>
        <w:drawing>
          <wp:inline distT="0" distB="0" distL="0" distR="0" wp14:anchorId="1C0137D0" wp14:editId="75C6ED97">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rsidR="00DB3FB0" w:rsidRPr="006101FE" w:rsidRDefault="00DB3FB0" w:rsidP="00D8561B">
      <w:pPr>
        <w:tabs>
          <w:tab w:val="left" w:pos="4253"/>
        </w:tabs>
        <w:spacing w:line="360" w:lineRule="auto"/>
        <w:ind w:left="-142"/>
        <w:jc w:val="center"/>
        <w:rPr>
          <w:b/>
          <w:sz w:val="32"/>
          <w:u w:val="single"/>
        </w:rPr>
      </w:pPr>
      <w:r w:rsidRPr="006101FE">
        <w:rPr>
          <w:b/>
          <w:sz w:val="32"/>
          <w:u w:val="single"/>
        </w:rPr>
        <w:t>TÊN ĐỀ TÀI</w:t>
      </w:r>
    </w:p>
    <w:p w:rsidR="00037065" w:rsidRDefault="00037065" w:rsidP="00D8561B">
      <w:pPr>
        <w:tabs>
          <w:tab w:val="left" w:pos="4253"/>
        </w:tabs>
        <w:spacing w:line="360" w:lineRule="auto"/>
        <w:ind w:left="-142"/>
        <w:jc w:val="center"/>
        <w:rPr>
          <w:b/>
          <w:sz w:val="32"/>
        </w:rPr>
      </w:pPr>
      <w:r>
        <w:rPr>
          <w:b/>
          <w:sz w:val="32"/>
        </w:rPr>
        <w:t>PHÂN LOẠI ÂM THANH TIM VÀ PHỔI &amp; KIỂM TRA</w:t>
      </w:r>
    </w:p>
    <w:p w:rsidR="00DB3FB0" w:rsidRPr="006101FE" w:rsidRDefault="00037065" w:rsidP="00D8561B">
      <w:pPr>
        <w:tabs>
          <w:tab w:val="left" w:pos="4253"/>
        </w:tabs>
        <w:spacing w:line="360" w:lineRule="auto"/>
        <w:ind w:left="-142"/>
        <w:jc w:val="center"/>
        <w:rPr>
          <w:b/>
          <w:sz w:val="32"/>
        </w:rPr>
      </w:pPr>
      <w:r>
        <w:rPr>
          <w:b/>
          <w:sz w:val="32"/>
        </w:rPr>
        <w:t xml:space="preserve"> BẤT THƯỜNG</w:t>
      </w:r>
    </w:p>
    <w:tbl>
      <w:tblPr>
        <w:tblStyle w:val="TableGrid"/>
        <w:tblW w:w="0" w:type="auto"/>
        <w:jc w:val="center"/>
        <w:tblLook w:val="04A0" w:firstRow="1" w:lastRow="0" w:firstColumn="1" w:lastColumn="0" w:noHBand="0" w:noVBand="1"/>
      </w:tblPr>
      <w:tblGrid>
        <w:gridCol w:w="2405"/>
        <w:gridCol w:w="4536"/>
      </w:tblGrid>
      <w:tr w:rsidR="00DB3FB0" w:rsidRPr="006101FE" w:rsidTr="00DB3FB0">
        <w:trPr>
          <w:jc w:val="center"/>
        </w:trPr>
        <w:tc>
          <w:tcPr>
            <w:tcW w:w="2405" w:type="dxa"/>
          </w:tcPr>
          <w:p w:rsidR="00DB3FB0" w:rsidRPr="006101FE" w:rsidRDefault="00DB3FB0" w:rsidP="00D8561B">
            <w:pPr>
              <w:tabs>
                <w:tab w:val="left" w:pos="4253"/>
              </w:tabs>
              <w:spacing w:line="360" w:lineRule="auto"/>
              <w:jc w:val="left"/>
              <w:rPr>
                <w:b/>
              </w:rPr>
            </w:pPr>
            <w:r w:rsidRPr="006101FE">
              <w:rPr>
                <w:b/>
              </w:rPr>
              <w:t>Giảng viên:</w:t>
            </w:r>
          </w:p>
        </w:tc>
        <w:tc>
          <w:tcPr>
            <w:tcW w:w="4536" w:type="dxa"/>
          </w:tcPr>
          <w:p w:rsidR="00DB3FB0" w:rsidRPr="006101FE" w:rsidRDefault="00DB3FB0" w:rsidP="00D8561B">
            <w:pPr>
              <w:tabs>
                <w:tab w:val="left" w:pos="4253"/>
              </w:tabs>
              <w:spacing w:line="360" w:lineRule="auto"/>
              <w:jc w:val="left"/>
              <w:rPr>
                <w:b/>
              </w:rPr>
            </w:pPr>
            <w:r w:rsidRPr="006101FE">
              <w:rPr>
                <w:b/>
              </w:rPr>
              <w:t xml:space="preserve">TS. </w:t>
            </w:r>
            <w:r w:rsidR="00037065">
              <w:rPr>
                <w:b/>
              </w:rPr>
              <w:t>Vũ Thị Hạnh</w:t>
            </w:r>
          </w:p>
        </w:tc>
      </w:tr>
      <w:tr w:rsidR="00DB3FB0" w:rsidRPr="006101FE" w:rsidTr="00DB3FB0">
        <w:trPr>
          <w:jc w:val="center"/>
        </w:trPr>
        <w:tc>
          <w:tcPr>
            <w:tcW w:w="2405" w:type="dxa"/>
          </w:tcPr>
          <w:p w:rsidR="00DB3FB0" w:rsidRPr="006101FE" w:rsidRDefault="00DB3FB0" w:rsidP="00D8561B">
            <w:pPr>
              <w:tabs>
                <w:tab w:val="left" w:pos="4253"/>
              </w:tabs>
              <w:spacing w:line="360" w:lineRule="auto"/>
              <w:jc w:val="left"/>
              <w:rPr>
                <w:b/>
              </w:rPr>
            </w:pPr>
            <w:r w:rsidRPr="006101FE">
              <w:rPr>
                <w:b/>
              </w:rPr>
              <w:t>Sinh viên thực hiện:</w:t>
            </w:r>
          </w:p>
        </w:tc>
        <w:tc>
          <w:tcPr>
            <w:tcW w:w="4536" w:type="dxa"/>
          </w:tcPr>
          <w:p w:rsidR="00DB3FB0" w:rsidRPr="006101FE" w:rsidRDefault="00DB3FB0" w:rsidP="00D8561B">
            <w:pPr>
              <w:pStyle w:val="NoSpacing"/>
              <w:spacing w:line="360" w:lineRule="auto"/>
              <w:jc w:val="left"/>
              <w:rPr>
                <w:b/>
                <w:color w:val="000000" w:themeColor="text1"/>
                <w:szCs w:val="26"/>
                <w:lang w:val="vi-VN"/>
              </w:rPr>
            </w:pPr>
            <w:r w:rsidRPr="006101FE">
              <w:rPr>
                <w:b/>
                <w:color w:val="000000" w:themeColor="text1"/>
                <w:szCs w:val="26"/>
                <w:lang w:val="vi-VN"/>
              </w:rPr>
              <w:t>2351267273 Nguyễn Hồng Nguyên</w:t>
            </w:r>
          </w:p>
          <w:p w:rsidR="00DB3FB0" w:rsidRDefault="00DB01A3" w:rsidP="00D8561B">
            <w:pPr>
              <w:tabs>
                <w:tab w:val="left" w:pos="4253"/>
              </w:tabs>
              <w:spacing w:line="360" w:lineRule="auto"/>
              <w:jc w:val="left"/>
              <w:rPr>
                <w:b/>
                <w:color w:val="000000" w:themeColor="text1"/>
                <w:szCs w:val="26"/>
              </w:rPr>
            </w:pPr>
            <w:r w:rsidRPr="00DB01A3">
              <w:rPr>
                <w:b/>
                <w:color w:val="000000" w:themeColor="text1"/>
                <w:szCs w:val="26"/>
              </w:rPr>
              <w:t>2351267264</w:t>
            </w:r>
            <w:r>
              <w:rPr>
                <w:b/>
                <w:color w:val="000000" w:themeColor="text1"/>
                <w:szCs w:val="26"/>
              </w:rPr>
              <w:t xml:space="preserve"> </w:t>
            </w:r>
            <w:r w:rsidR="00037065">
              <w:rPr>
                <w:b/>
                <w:color w:val="000000" w:themeColor="text1"/>
                <w:szCs w:val="26"/>
              </w:rPr>
              <w:t>Trần Mạnh H</w:t>
            </w:r>
            <w:bookmarkStart w:id="1" w:name="_GoBack"/>
            <w:bookmarkEnd w:id="1"/>
            <w:r w:rsidR="00037065">
              <w:rPr>
                <w:b/>
                <w:color w:val="000000" w:themeColor="text1"/>
                <w:szCs w:val="26"/>
              </w:rPr>
              <w:t>ùng</w:t>
            </w:r>
          </w:p>
          <w:p w:rsidR="00037065" w:rsidRPr="00037065" w:rsidRDefault="00DB01A3" w:rsidP="00D8561B">
            <w:pPr>
              <w:tabs>
                <w:tab w:val="left" w:pos="4253"/>
              </w:tabs>
              <w:spacing w:line="360" w:lineRule="auto"/>
              <w:jc w:val="left"/>
              <w:rPr>
                <w:b/>
              </w:rPr>
            </w:pPr>
            <w:r w:rsidRPr="00DB01A3">
              <w:rPr>
                <w:b/>
                <w:szCs w:val="26"/>
              </w:rPr>
              <w:t>2351267259</w:t>
            </w:r>
            <w:r>
              <w:rPr>
                <w:rFonts w:ascii="Arial" w:hAnsi="Arial" w:cs="Arial"/>
                <w:sz w:val="20"/>
              </w:rPr>
              <w:t xml:space="preserve"> </w:t>
            </w:r>
            <w:r w:rsidR="00037065">
              <w:rPr>
                <w:b/>
              </w:rPr>
              <w:t>Phạm Thị Quỳnh Giao</w:t>
            </w:r>
          </w:p>
        </w:tc>
      </w:tr>
      <w:tr w:rsidR="00DB3FB0" w:rsidRPr="006101FE" w:rsidTr="00DB3FB0">
        <w:trPr>
          <w:jc w:val="center"/>
        </w:trPr>
        <w:tc>
          <w:tcPr>
            <w:tcW w:w="2405" w:type="dxa"/>
          </w:tcPr>
          <w:p w:rsidR="00DB3FB0" w:rsidRPr="006101FE" w:rsidRDefault="00DB3FB0" w:rsidP="00D8561B">
            <w:pPr>
              <w:tabs>
                <w:tab w:val="left" w:pos="4253"/>
              </w:tabs>
              <w:spacing w:line="360" w:lineRule="auto"/>
              <w:jc w:val="left"/>
              <w:rPr>
                <w:b/>
              </w:rPr>
            </w:pPr>
            <w:r w:rsidRPr="006101FE">
              <w:rPr>
                <w:b/>
              </w:rPr>
              <w:t>Lớp:</w:t>
            </w:r>
          </w:p>
        </w:tc>
        <w:tc>
          <w:tcPr>
            <w:tcW w:w="4536" w:type="dxa"/>
          </w:tcPr>
          <w:p w:rsidR="00DB3FB0" w:rsidRPr="006101FE" w:rsidRDefault="00DB3FB0" w:rsidP="00D8561B">
            <w:pPr>
              <w:tabs>
                <w:tab w:val="left" w:pos="4253"/>
              </w:tabs>
              <w:spacing w:line="360" w:lineRule="auto"/>
              <w:jc w:val="left"/>
              <w:rPr>
                <w:b/>
              </w:rPr>
            </w:pPr>
            <w:r w:rsidRPr="006101FE">
              <w:rPr>
                <w:b/>
                <w:color w:val="000000" w:themeColor="text1"/>
                <w:szCs w:val="26"/>
              </w:rPr>
              <w:t>S26-65TTNT</w:t>
            </w:r>
          </w:p>
        </w:tc>
      </w:tr>
    </w:tbl>
    <w:p w:rsidR="00DB3FB0" w:rsidRDefault="00DB3FB0" w:rsidP="00D8561B">
      <w:pPr>
        <w:spacing w:line="360" w:lineRule="auto"/>
        <w:ind w:left="-284" w:firstLine="284"/>
        <w:jc w:val="center"/>
      </w:pPr>
    </w:p>
    <w:p w:rsidR="00C96692" w:rsidRDefault="00C96692" w:rsidP="00D8561B">
      <w:pPr>
        <w:spacing w:after="160" w:line="360" w:lineRule="auto"/>
        <w:jc w:val="left"/>
      </w:pPr>
    </w:p>
    <w:p w:rsidR="008E318E" w:rsidRDefault="008E318E" w:rsidP="00D8561B">
      <w:pPr>
        <w:pStyle w:val="Content"/>
        <w:jc w:val="center"/>
      </w:pPr>
      <w:r>
        <w:t>TP. Hồ Chí Minh, ngày … tháng … năm 2025</w:t>
      </w:r>
    </w:p>
    <w:p w:rsidR="008E318E" w:rsidRDefault="008E318E" w:rsidP="00D8561B">
      <w:pPr>
        <w:spacing w:after="160" w:line="360" w:lineRule="auto"/>
        <w:jc w:val="center"/>
        <w:sectPr w:rsidR="008E318E" w:rsidSect="00C96692">
          <w:headerReference w:type="default" r:id="rId10"/>
          <w:pgSz w:w="11907" w:h="16840" w:code="9"/>
          <w:pgMar w:top="1985" w:right="1134" w:bottom="1701" w:left="1985" w:header="720" w:footer="720" w:gutter="0"/>
          <w:pgNumType w:start="1"/>
          <w:cols w:space="720"/>
          <w:titlePg/>
          <w:docGrid w:linePitch="360"/>
        </w:sectPr>
      </w:pPr>
    </w:p>
    <w:p w:rsidR="00C96692" w:rsidRPr="00DF6678" w:rsidRDefault="00C96692" w:rsidP="00D8561B">
      <w:pPr>
        <w:spacing w:line="360" w:lineRule="auto"/>
        <w:jc w:val="center"/>
        <w:rPr>
          <w:b/>
          <w:lang w:val="vi-VN"/>
        </w:rPr>
      </w:pPr>
      <w:r w:rsidRPr="00DF6678">
        <w:rPr>
          <w:b/>
          <w:lang w:val="vi-VN"/>
        </w:rPr>
        <w:lastRenderedPageBreak/>
        <w:t>NHẬN XÉT CỦA GIẢNG VIÊN HƯỚNG DẪN</w:t>
      </w:r>
    </w:p>
    <w:p w:rsidR="00C96692" w:rsidRDefault="00C96692" w:rsidP="00D8561B">
      <w:pPr>
        <w:pStyle w:val="Content"/>
        <w:tabs>
          <w:tab w:val="left" w:leader="dot" w:pos="8788"/>
        </w:tabs>
        <w:jc w:val="left"/>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E95255" w:rsidRDefault="00E95255" w:rsidP="00D8561B">
      <w:pPr>
        <w:spacing w:after="160" w:line="360" w:lineRule="auto"/>
        <w:jc w:val="left"/>
      </w:pPr>
      <w:r>
        <w:rPr>
          <w:noProof/>
        </w:rPr>
        <mc:AlternateContent>
          <mc:Choice Requires="wps">
            <w:drawing>
              <wp:anchor distT="0" distB="0" distL="114300" distR="114300" simplePos="0" relativeHeight="251663360" behindDoc="1" locked="0" layoutInCell="1" allowOverlap="1">
                <wp:simplePos x="0" y="0"/>
                <wp:positionH relativeFrom="column">
                  <wp:posOffset>2415232</wp:posOffset>
                </wp:positionH>
                <wp:positionV relativeFrom="paragraph">
                  <wp:posOffset>45934</wp:posOffset>
                </wp:positionV>
                <wp:extent cx="3258499" cy="12403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17427" w:rsidRDefault="00417427" w:rsidP="00E95255">
                            <w:pPr>
                              <w:pStyle w:val="Content"/>
                            </w:pPr>
                            <w:r>
                              <w:t>TP. Hồ Chí Minh, ngày … tháng … năm 2025</w:t>
                            </w:r>
                          </w:p>
                          <w:p w:rsidR="00417427" w:rsidRDefault="00417427" w:rsidP="00E95255">
                            <w:pPr>
                              <w:pStyle w:val="Content"/>
                              <w:jc w:val="center"/>
                            </w:pPr>
                            <w:r>
                              <w:t>Chữ ký của giảng viên</w:t>
                            </w:r>
                          </w:p>
                          <w:p w:rsidR="00417427" w:rsidRDefault="004174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32" o:spid="_x0000_s1026" type="#_x0000_t202" style="position:absolute;margin-left:190.2pt;margin-top:3.6pt;width:256.55pt;height:97.6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" filled="f" stroked="f">
                <v:textbox>
                  <w:txbxContent>
                    <w:p w:rsidR="00417427" w:rsidRDefault="00417427" w:rsidP="00E95255">
                      <w:pPr>
                        <w:pStyle w:val="Content"/>
                      </w:pPr>
                      <w:r>
                        <w:t>TP. Hồ Chí Minh, ngày … tháng … năm 2025</w:t>
                      </w:r>
                    </w:p>
                    <w:p w:rsidR="00417427" w:rsidRDefault="00417427" w:rsidP="00E95255">
                      <w:pPr>
                        <w:pStyle w:val="Content"/>
                        <w:jc w:val="center"/>
                      </w:pPr>
                      <w:r>
                        <w:t>Chữ ký của giảng viên</w:t>
                      </w:r>
                    </w:p>
                    <w:p w:rsidR="00417427" w:rsidRDefault="00417427"/>
                  </w:txbxContent>
                </v:textbox>
              </v:shape>
            </w:pict>
          </mc:Fallback>
        </mc:AlternateContent>
      </w:r>
    </w:p>
    <w:p w:rsidR="00E95255" w:rsidRPr="00E95255" w:rsidRDefault="00E95255" w:rsidP="00D8561B">
      <w:pPr>
        <w:spacing w:line="360" w:lineRule="auto"/>
      </w:pPr>
    </w:p>
    <w:p w:rsidR="00E95255" w:rsidRPr="00E95255" w:rsidRDefault="00E95255" w:rsidP="00D8561B">
      <w:pPr>
        <w:spacing w:line="360" w:lineRule="auto"/>
      </w:pPr>
    </w:p>
    <w:p w:rsidR="00C96692" w:rsidRDefault="00C96692" w:rsidP="00D8561B">
      <w:pPr>
        <w:spacing w:line="360" w:lineRule="auto"/>
      </w:pPr>
    </w:p>
    <w:p w:rsidR="00E95255" w:rsidRDefault="00E95255" w:rsidP="00D8561B">
      <w:pPr>
        <w:spacing w:line="360" w:lineRule="auto"/>
      </w:pPr>
    </w:p>
    <w:p w:rsidR="00DF6678" w:rsidRPr="00DF6678" w:rsidRDefault="00DF6678" w:rsidP="00D8561B">
      <w:pPr>
        <w:pStyle w:val="LiCamn"/>
        <w:rPr>
          <w:sz w:val="27"/>
        </w:rPr>
      </w:pPr>
      <w:bookmarkStart w:id="2" w:name="_Toc217554370"/>
      <w:r w:rsidRPr="00DF6678">
        <w:rPr>
          <w:rStyle w:val="Strong"/>
          <w:bCs w:val="0"/>
        </w:rPr>
        <w:lastRenderedPageBreak/>
        <w:t>LỜI CẢM ƠN</w:t>
      </w:r>
      <w:bookmarkEnd w:id="2"/>
    </w:p>
    <w:p w:rsidR="00DF6678" w:rsidRDefault="00DF6678" w:rsidP="00D8561B">
      <w:pPr>
        <w:spacing w:line="360" w:lineRule="auto"/>
      </w:pPr>
      <w:r>
        <w:t>Trước tiên, với tình cảm sâu sắc và chân thành nhất, nhóm em xin được bày tỏ lòng biết ơn đến tất cả các cá nhân và tổ chức đã tạo điều kiện, hỗ trợ và giúp đỡ nhóm em trong suốt quá trình học tập và thực hiện đề tài này. Trong suốt thời gian học tập tại trường, nhóm em đã nhận được rất nhiều sự quan tâm, chỉ bảo tận tình của quý thầy cô và sự giúp đỡ của bạn bè.</w:t>
      </w:r>
    </w:p>
    <w:p w:rsidR="00DF6678" w:rsidRDefault="00DF6678" w:rsidP="00D8561B">
      <w:pPr>
        <w:spacing w:line="360" w:lineRule="auto"/>
      </w:pPr>
      <w:r>
        <w:t xml:space="preserve">Với lòng biết ơn sâu sắc nhất, nhóm em xin gửi lời cảm ơn chân thành đến quý thầy cô </w:t>
      </w:r>
      <w:r w:rsidRPr="00037065">
        <w:rPr>
          <w:b/>
        </w:rPr>
        <w:t>Bộ môn</w:t>
      </w:r>
      <w:r>
        <w:t xml:space="preserve"> </w:t>
      </w:r>
      <w:r>
        <w:rPr>
          <w:rStyle w:val="Strong"/>
        </w:rPr>
        <w:t>Công nghệ Thông tin – Phân hiệu Trường Đại học Thủy Lợi</w:t>
      </w:r>
      <w:r>
        <w:t>, những người đã truyền đạt cho nhóm em những kiến thức quý báu trong suốt thời gian học tập. Nhờ có sự giảng dạy, hướng dẫn và động viên của quý thầy cô mà nhóm em có thể hoàn thành tốt đề tài này.</w:t>
      </w:r>
    </w:p>
    <w:p w:rsidR="00DF6678" w:rsidRDefault="00DF6678" w:rsidP="00D8561B">
      <w:pPr>
        <w:spacing w:line="360" w:lineRule="auto"/>
      </w:pPr>
      <w:r>
        <w:t xml:space="preserve">Đặc biệt, nhóm em xin gửi lời cảm ơn sâu sắc đến </w:t>
      </w:r>
      <w:r w:rsidR="00037065">
        <w:rPr>
          <w:rStyle w:val="Strong"/>
        </w:rPr>
        <w:t>Cô Vũ Thị Hạnh</w:t>
      </w:r>
      <w:r>
        <w:t>, người đã trực tiếp hướng dẫn, tận tình giúp đỡ và định hướng cho nhóm trong suốt quá trình thực hiện bài báo cáo.</w:t>
      </w:r>
    </w:p>
    <w:p w:rsidR="00DF6678" w:rsidRDefault="00DF6678" w:rsidP="00D8561B">
      <w:pPr>
        <w:spacing w:line="360" w:lineRule="auto"/>
      </w:pPr>
      <w:r>
        <w:t>Do thời gian có hạn và kiến thức còn nhiều hạn chế, bài báo cáo chắc chắn không tránh khỏi những thiếu sót. Nhóm em rất mong nhận được những góp ý quý báu của quý thầy cô để có thể hoàn thiện hơn kiến thức và kinh nghiệm của mình trong lĩnh vực này.</w:t>
      </w:r>
    </w:p>
    <w:p w:rsidR="00DF6678" w:rsidRDefault="00DF6678" w:rsidP="00D8561B">
      <w:pPr>
        <w:spacing w:line="360" w:lineRule="auto"/>
      </w:pPr>
      <w:r>
        <w:rPr>
          <w:rStyle w:val="Strong"/>
        </w:rPr>
        <w:t>Nhóm em xin chân thành cảm ơn!</w:t>
      </w:r>
    </w:p>
    <w:p w:rsidR="00E95255" w:rsidRDefault="00E95255" w:rsidP="00D8561B">
      <w:pPr>
        <w:spacing w:line="360" w:lineRule="auto"/>
      </w:pPr>
    </w:p>
    <w:p w:rsidR="00DF6678" w:rsidRDefault="00DF6678" w:rsidP="00D8561B">
      <w:pPr>
        <w:spacing w:line="360" w:lineRule="auto"/>
      </w:pPr>
    </w:p>
    <w:p w:rsidR="00DF6678" w:rsidRDefault="00DF6678" w:rsidP="00D8561B">
      <w:pPr>
        <w:spacing w:line="360" w:lineRule="auto"/>
      </w:pPr>
    </w:p>
    <w:p w:rsidR="00DF6678" w:rsidRDefault="00DF6678" w:rsidP="00D8561B">
      <w:pPr>
        <w:spacing w:line="360" w:lineRule="auto"/>
      </w:pPr>
    </w:p>
    <w:p w:rsidR="00DF6678" w:rsidRDefault="00DF6678" w:rsidP="00D8561B">
      <w:pPr>
        <w:spacing w:line="360" w:lineRule="auto"/>
      </w:pPr>
    </w:p>
    <w:p w:rsidR="00DF6678" w:rsidRDefault="00DF6678" w:rsidP="00D8561B">
      <w:pPr>
        <w:spacing w:line="360" w:lineRule="auto"/>
      </w:pPr>
    </w:p>
    <w:p w:rsidR="00DF6678" w:rsidRDefault="00DF6678" w:rsidP="00D8561B">
      <w:pPr>
        <w:spacing w:line="360" w:lineRule="auto"/>
      </w:pPr>
    </w:p>
    <w:p w:rsidR="0000239C" w:rsidRDefault="00DF6678" w:rsidP="00D8561B">
      <w:pPr>
        <w:spacing w:line="360" w:lineRule="auto"/>
        <w:jc w:val="center"/>
        <w:rPr>
          <w:b/>
        </w:rPr>
      </w:pPr>
      <w:r w:rsidRPr="00DF6678">
        <w:rPr>
          <w:b/>
        </w:rPr>
        <w:lastRenderedPageBreak/>
        <w:t>MỤC LỤC</w:t>
      </w:r>
    </w:p>
    <w:sdt>
      <w:sdtPr>
        <w:rPr>
          <w:rFonts w:eastAsiaTheme="majorEastAsia" w:cstheme="majorBidi"/>
          <w:b/>
          <w:szCs w:val="32"/>
        </w:rPr>
        <w:id w:val="1667818450"/>
        <w:docPartObj>
          <w:docPartGallery w:val="Table of Contents"/>
          <w:docPartUnique/>
        </w:docPartObj>
      </w:sdtPr>
      <w:sdtEndPr>
        <w:rPr>
          <w:rFonts w:eastAsiaTheme="minorHAnsi" w:cstheme="minorBidi"/>
          <w:b w:val="0"/>
          <w:bCs/>
          <w:noProof/>
          <w:szCs w:val="22"/>
        </w:rPr>
      </w:sdtEndPr>
      <w:sdtContent>
        <w:p w:rsidR="00ED48C8" w:rsidRDefault="00ED48C8">
          <w:pPr>
            <w:pStyle w:val="TOC1"/>
            <w:tabs>
              <w:tab w:val="right" w:leader="dot" w:pos="8778"/>
            </w:tabs>
            <w:rPr>
              <w:rFonts w:asciiTheme="minorHAnsi" w:eastAsiaTheme="minorEastAsia" w:hAnsiTheme="minorHAnsi"/>
              <w:noProof/>
              <w:sz w:val="22"/>
            </w:rPr>
          </w:pPr>
          <w:r>
            <w:fldChar w:fldCharType="begin"/>
          </w:r>
          <w:r>
            <w:instrText xml:space="preserve"> TOC \o "1-3" \h \z \t "Lời Cảm Ơn,1,DANH MỤC KÍ HIỆU VÀ CHỮ VIẾT TẮT,1,MỞ ĐẦU,1" </w:instrText>
          </w:r>
          <w:r>
            <w:fldChar w:fldCharType="separate"/>
          </w:r>
          <w:hyperlink w:anchor="_Toc217554370" w:history="1">
            <w:r w:rsidRPr="007C2F5A">
              <w:rPr>
                <w:rStyle w:val="Hyperlink"/>
                <w:b/>
                <w:noProof/>
              </w:rPr>
              <w:t>LỜI CẢM ƠN</w:t>
            </w:r>
            <w:r>
              <w:rPr>
                <w:noProof/>
                <w:webHidden/>
              </w:rPr>
              <w:tab/>
            </w:r>
            <w:r>
              <w:rPr>
                <w:noProof/>
                <w:webHidden/>
              </w:rPr>
              <w:fldChar w:fldCharType="begin"/>
            </w:r>
            <w:r>
              <w:rPr>
                <w:noProof/>
                <w:webHidden/>
              </w:rPr>
              <w:instrText xml:space="preserve"> PAGEREF _Toc217554370 \h </w:instrText>
            </w:r>
            <w:r>
              <w:rPr>
                <w:noProof/>
                <w:webHidden/>
              </w:rPr>
            </w:r>
            <w:r>
              <w:rPr>
                <w:noProof/>
                <w:webHidden/>
              </w:rPr>
              <w:fldChar w:fldCharType="separate"/>
            </w:r>
            <w:r>
              <w:rPr>
                <w:noProof/>
                <w:webHidden/>
              </w:rPr>
              <w:t>2</w:t>
            </w:r>
            <w:r>
              <w:rPr>
                <w:noProof/>
                <w:webHidden/>
              </w:rPr>
              <w:fldChar w:fldCharType="end"/>
            </w:r>
          </w:hyperlink>
        </w:p>
        <w:p w:rsidR="00ED48C8" w:rsidRPr="00ED48C8" w:rsidRDefault="00ED48C8">
          <w:pPr>
            <w:pStyle w:val="TOC1"/>
            <w:tabs>
              <w:tab w:val="right" w:leader="dot" w:pos="8778"/>
            </w:tabs>
            <w:rPr>
              <w:rFonts w:asciiTheme="minorHAnsi" w:eastAsiaTheme="minorEastAsia" w:hAnsiTheme="minorHAnsi"/>
              <w:b/>
              <w:noProof/>
              <w:sz w:val="22"/>
            </w:rPr>
          </w:pPr>
          <w:hyperlink w:anchor="_Toc217554371" w:history="1">
            <w:r w:rsidRPr="00ED48C8">
              <w:rPr>
                <w:rStyle w:val="Hyperlink"/>
                <w:b/>
                <w:noProof/>
              </w:rPr>
              <w:t>DANH MỤC KÍ HIỆU VÀ CHỮ VIẾT TẮT</w:t>
            </w:r>
            <w:r w:rsidRPr="00ED48C8">
              <w:rPr>
                <w:b/>
                <w:noProof/>
                <w:webHidden/>
              </w:rPr>
              <w:tab/>
            </w:r>
            <w:r w:rsidRPr="00ED48C8">
              <w:rPr>
                <w:b/>
                <w:noProof/>
                <w:webHidden/>
              </w:rPr>
              <w:fldChar w:fldCharType="begin"/>
            </w:r>
            <w:r w:rsidRPr="00ED48C8">
              <w:rPr>
                <w:b/>
                <w:noProof/>
                <w:webHidden/>
              </w:rPr>
              <w:instrText xml:space="preserve"> PAGEREF _Toc217554371 \h </w:instrText>
            </w:r>
            <w:r w:rsidRPr="00ED48C8">
              <w:rPr>
                <w:b/>
                <w:noProof/>
                <w:webHidden/>
              </w:rPr>
            </w:r>
            <w:r w:rsidRPr="00ED48C8">
              <w:rPr>
                <w:b/>
                <w:noProof/>
                <w:webHidden/>
              </w:rPr>
              <w:fldChar w:fldCharType="separate"/>
            </w:r>
            <w:r w:rsidRPr="00ED48C8">
              <w:rPr>
                <w:b/>
                <w:noProof/>
                <w:webHidden/>
              </w:rPr>
              <w:t>5</w:t>
            </w:r>
            <w:r w:rsidRPr="00ED48C8">
              <w:rPr>
                <w:b/>
                <w:noProof/>
                <w:webHidden/>
              </w:rPr>
              <w:fldChar w:fldCharType="end"/>
            </w:r>
          </w:hyperlink>
        </w:p>
        <w:p w:rsidR="00ED48C8" w:rsidRPr="00ED48C8" w:rsidRDefault="00ED48C8">
          <w:pPr>
            <w:pStyle w:val="TOC1"/>
            <w:tabs>
              <w:tab w:val="right" w:leader="dot" w:pos="8778"/>
            </w:tabs>
            <w:rPr>
              <w:rFonts w:asciiTheme="minorHAnsi" w:eastAsiaTheme="minorEastAsia" w:hAnsiTheme="minorHAnsi"/>
              <w:b/>
              <w:noProof/>
              <w:sz w:val="22"/>
            </w:rPr>
          </w:pPr>
          <w:hyperlink w:anchor="_Toc217554372" w:history="1">
            <w:r w:rsidRPr="00ED48C8">
              <w:rPr>
                <w:rStyle w:val="Hyperlink"/>
                <w:b/>
                <w:noProof/>
              </w:rPr>
              <w:t>MỞ ĐẦU</w:t>
            </w:r>
            <w:r w:rsidRPr="00ED48C8">
              <w:rPr>
                <w:b/>
                <w:noProof/>
                <w:webHidden/>
              </w:rPr>
              <w:tab/>
            </w:r>
            <w:r w:rsidRPr="00ED48C8">
              <w:rPr>
                <w:b/>
                <w:noProof/>
                <w:webHidden/>
              </w:rPr>
              <w:fldChar w:fldCharType="begin"/>
            </w:r>
            <w:r w:rsidRPr="00ED48C8">
              <w:rPr>
                <w:b/>
                <w:noProof/>
                <w:webHidden/>
              </w:rPr>
              <w:instrText xml:space="preserve"> PAGEREF _Toc217554372 \h </w:instrText>
            </w:r>
            <w:r w:rsidRPr="00ED48C8">
              <w:rPr>
                <w:b/>
                <w:noProof/>
                <w:webHidden/>
              </w:rPr>
            </w:r>
            <w:r w:rsidRPr="00ED48C8">
              <w:rPr>
                <w:b/>
                <w:noProof/>
                <w:webHidden/>
              </w:rPr>
              <w:fldChar w:fldCharType="separate"/>
            </w:r>
            <w:r w:rsidRPr="00ED48C8">
              <w:rPr>
                <w:b/>
                <w:noProof/>
                <w:webHidden/>
              </w:rPr>
              <w:t>7</w:t>
            </w:r>
            <w:r w:rsidRPr="00ED48C8">
              <w:rPr>
                <w:b/>
                <w:noProof/>
                <w:webHidden/>
              </w:rPr>
              <w:fldChar w:fldCharType="end"/>
            </w:r>
          </w:hyperlink>
        </w:p>
        <w:p w:rsidR="00ED48C8" w:rsidRPr="00ED48C8" w:rsidRDefault="00ED48C8">
          <w:pPr>
            <w:pStyle w:val="TOC1"/>
            <w:tabs>
              <w:tab w:val="left" w:pos="520"/>
              <w:tab w:val="right" w:leader="dot" w:pos="8778"/>
            </w:tabs>
            <w:rPr>
              <w:rFonts w:asciiTheme="minorHAnsi" w:eastAsiaTheme="minorEastAsia" w:hAnsiTheme="minorHAnsi"/>
              <w:b/>
              <w:noProof/>
              <w:sz w:val="22"/>
            </w:rPr>
          </w:pPr>
          <w:hyperlink w:anchor="_Toc217554373" w:history="1">
            <w:r w:rsidRPr="00ED48C8">
              <w:rPr>
                <w:rStyle w:val="Hyperlink"/>
                <w:rFonts w:cs="Times New Roman"/>
                <w:b/>
                <w:noProof/>
              </w:rPr>
              <w:t>1.</w:t>
            </w:r>
            <w:r w:rsidRPr="00ED48C8">
              <w:rPr>
                <w:rFonts w:asciiTheme="minorHAnsi" w:eastAsiaTheme="minorEastAsia" w:hAnsiTheme="minorHAnsi"/>
                <w:b/>
                <w:noProof/>
                <w:sz w:val="22"/>
              </w:rPr>
              <w:tab/>
            </w:r>
            <w:r w:rsidRPr="00ED48C8">
              <w:rPr>
                <w:rStyle w:val="Hyperlink"/>
                <w:rFonts w:cs="Times New Roman"/>
                <w:b/>
                <w:noProof/>
              </w:rPr>
              <w:t>CHƯƠNG 1. GIỚI THIỆU BÀI TOÁN</w:t>
            </w:r>
            <w:r w:rsidRPr="00ED48C8">
              <w:rPr>
                <w:b/>
                <w:noProof/>
                <w:webHidden/>
              </w:rPr>
              <w:tab/>
            </w:r>
            <w:r w:rsidRPr="00ED48C8">
              <w:rPr>
                <w:b/>
                <w:noProof/>
                <w:webHidden/>
              </w:rPr>
              <w:fldChar w:fldCharType="begin"/>
            </w:r>
            <w:r w:rsidRPr="00ED48C8">
              <w:rPr>
                <w:b/>
                <w:noProof/>
                <w:webHidden/>
              </w:rPr>
              <w:instrText xml:space="preserve"> PAGEREF _Toc217554373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74" w:history="1">
            <w:r w:rsidRPr="00ED48C8">
              <w:rPr>
                <w:rStyle w:val="Hyperlink"/>
                <w:rFonts w:cs="Times New Roman"/>
                <w:b/>
                <w:noProof/>
              </w:rPr>
              <w:t>1.1</w:t>
            </w:r>
            <w:r w:rsidRPr="00ED48C8">
              <w:rPr>
                <w:rFonts w:asciiTheme="minorHAnsi" w:eastAsiaTheme="minorEastAsia" w:hAnsiTheme="minorHAnsi"/>
                <w:b/>
                <w:noProof/>
                <w:sz w:val="22"/>
              </w:rPr>
              <w:tab/>
            </w:r>
            <w:r w:rsidRPr="00ED48C8">
              <w:rPr>
                <w:rStyle w:val="Hyperlink"/>
                <w:rFonts w:cs="Times New Roman"/>
                <w:b/>
                <w:noProof/>
              </w:rPr>
              <w:t>Tổng quan bài toán</w:t>
            </w:r>
            <w:r w:rsidRPr="00ED48C8">
              <w:rPr>
                <w:b/>
                <w:noProof/>
                <w:webHidden/>
              </w:rPr>
              <w:tab/>
            </w:r>
            <w:r w:rsidRPr="00ED48C8">
              <w:rPr>
                <w:b/>
                <w:noProof/>
                <w:webHidden/>
              </w:rPr>
              <w:fldChar w:fldCharType="begin"/>
            </w:r>
            <w:r w:rsidRPr="00ED48C8">
              <w:rPr>
                <w:b/>
                <w:noProof/>
                <w:webHidden/>
              </w:rPr>
              <w:instrText xml:space="preserve"> PAGEREF _Toc217554374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3"/>
            <w:tabs>
              <w:tab w:val="left" w:pos="1320"/>
              <w:tab w:val="right" w:leader="dot" w:pos="8778"/>
            </w:tabs>
            <w:rPr>
              <w:rFonts w:asciiTheme="minorHAnsi" w:eastAsiaTheme="minorEastAsia" w:hAnsiTheme="minorHAnsi"/>
              <w:b/>
              <w:noProof/>
              <w:sz w:val="22"/>
            </w:rPr>
          </w:pPr>
          <w:hyperlink w:anchor="_Toc217554375" w:history="1">
            <w:r w:rsidRPr="00ED48C8">
              <w:rPr>
                <w:rStyle w:val="Hyperlink"/>
                <w:rFonts w:cs="Times New Roman"/>
                <w:b/>
                <w:noProof/>
              </w:rPr>
              <w:t>1.1.1</w:t>
            </w:r>
            <w:r w:rsidRPr="00ED48C8">
              <w:rPr>
                <w:rFonts w:asciiTheme="minorHAnsi" w:eastAsiaTheme="minorEastAsia" w:hAnsiTheme="minorHAnsi"/>
                <w:b/>
                <w:noProof/>
                <w:sz w:val="22"/>
              </w:rPr>
              <w:tab/>
            </w:r>
            <w:r w:rsidRPr="00ED48C8">
              <w:rPr>
                <w:rStyle w:val="Hyperlink"/>
                <w:rFonts w:cs="Times New Roman"/>
                <w:b/>
                <w:noProof/>
              </w:rPr>
              <w:t>Bối cảnh và động cơ nghiên cứu</w:t>
            </w:r>
            <w:r w:rsidRPr="00ED48C8">
              <w:rPr>
                <w:b/>
                <w:noProof/>
                <w:webHidden/>
              </w:rPr>
              <w:tab/>
            </w:r>
            <w:r w:rsidRPr="00ED48C8">
              <w:rPr>
                <w:b/>
                <w:noProof/>
                <w:webHidden/>
              </w:rPr>
              <w:fldChar w:fldCharType="begin"/>
            </w:r>
            <w:r w:rsidRPr="00ED48C8">
              <w:rPr>
                <w:b/>
                <w:noProof/>
                <w:webHidden/>
              </w:rPr>
              <w:instrText xml:space="preserve"> PAGEREF _Toc217554375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3"/>
            <w:tabs>
              <w:tab w:val="left" w:pos="1320"/>
              <w:tab w:val="right" w:leader="dot" w:pos="8778"/>
            </w:tabs>
            <w:rPr>
              <w:rFonts w:asciiTheme="minorHAnsi" w:eastAsiaTheme="minorEastAsia" w:hAnsiTheme="minorHAnsi"/>
              <w:b/>
              <w:noProof/>
              <w:sz w:val="22"/>
            </w:rPr>
          </w:pPr>
          <w:hyperlink w:anchor="_Toc217554376" w:history="1">
            <w:r w:rsidRPr="00ED48C8">
              <w:rPr>
                <w:rStyle w:val="Hyperlink"/>
                <w:rFonts w:cs="Times New Roman"/>
                <w:b/>
                <w:noProof/>
              </w:rPr>
              <w:t>1.1.2</w:t>
            </w:r>
            <w:r w:rsidRPr="00ED48C8">
              <w:rPr>
                <w:rFonts w:asciiTheme="minorHAnsi" w:eastAsiaTheme="minorEastAsia" w:hAnsiTheme="minorHAnsi"/>
                <w:b/>
                <w:noProof/>
                <w:sz w:val="22"/>
              </w:rPr>
              <w:tab/>
            </w:r>
            <w:r w:rsidRPr="00ED48C8">
              <w:rPr>
                <w:rStyle w:val="Hyperlink"/>
                <w:rFonts w:cs="Times New Roman"/>
                <w:b/>
                <w:noProof/>
              </w:rPr>
              <w:t>Phát biểu bài toán</w:t>
            </w:r>
            <w:r w:rsidRPr="00ED48C8">
              <w:rPr>
                <w:b/>
                <w:noProof/>
                <w:webHidden/>
              </w:rPr>
              <w:tab/>
            </w:r>
            <w:r w:rsidRPr="00ED48C8">
              <w:rPr>
                <w:b/>
                <w:noProof/>
                <w:webHidden/>
              </w:rPr>
              <w:fldChar w:fldCharType="begin"/>
            </w:r>
            <w:r w:rsidRPr="00ED48C8">
              <w:rPr>
                <w:b/>
                <w:noProof/>
                <w:webHidden/>
              </w:rPr>
              <w:instrText xml:space="preserve"> PAGEREF _Toc217554376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3"/>
            <w:tabs>
              <w:tab w:val="left" w:pos="1320"/>
              <w:tab w:val="right" w:leader="dot" w:pos="8778"/>
            </w:tabs>
            <w:rPr>
              <w:rFonts w:asciiTheme="minorHAnsi" w:eastAsiaTheme="minorEastAsia" w:hAnsiTheme="minorHAnsi"/>
              <w:b/>
              <w:noProof/>
              <w:sz w:val="22"/>
            </w:rPr>
          </w:pPr>
          <w:hyperlink w:anchor="_Toc217554377" w:history="1">
            <w:r w:rsidRPr="00ED48C8">
              <w:rPr>
                <w:rStyle w:val="Hyperlink"/>
                <w:rFonts w:cs="Times New Roman"/>
                <w:b/>
                <w:noProof/>
              </w:rPr>
              <w:t>1.1.3</w:t>
            </w:r>
            <w:r w:rsidRPr="00ED48C8">
              <w:rPr>
                <w:rFonts w:asciiTheme="minorHAnsi" w:eastAsiaTheme="minorEastAsia" w:hAnsiTheme="minorHAnsi"/>
                <w:b/>
                <w:noProof/>
                <w:sz w:val="22"/>
              </w:rPr>
              <w:tab/>
            </w:r>
            <w:r w:rsidRPr="00ED48C8">
              <w:rPr>
                <w:rStyle w:val="Hyperlink"/>
                <w:rFonts w:cs="Times New Roman"/>
                <w:b/>
                <w:noProof/>
              </w:rPr>
              <w:t>Ý nghĩa thực tiễn</w:t>
            </w:r>
            <w:r w:rsidRPr="00ED48C8">
              <w:rPr>
                <w:b/>
                <w:noProof/>
                <w:webHidden/>
              </w:rPr>
              <w:tab/>
            </w:r>
            <w:r w:rsidRPr="00ED48C8">
              <w:rPr>
                <w:b/>
                <w:noProof/>
                <w:webHidden/>
              </w:rPr>
              <w:fldChar w:fldCharType="begin"/>
            </w:r>
            <w:r w:rsidRPr="00ED48C8">
              <w:rPr>
                <w:b/>
                <w:noProof/>
                <w:webHidden/>
              </w:rPr>
              <w:instrText xml:space="preserve"> PAGEREF _Toc217554377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78" w:history="1">
            <w:r w:rsidRPr="00ED48C8">
              <w:rPr>
                <w:rStyle w:val="Hyperlink"/>
                <w:rFonts w:cs="Times New Roman"/>
                <w:b/>
                <w:noProof/>
              </w:rPr>
              <w:t>1.2</w:t>
            </w:r>
            <w:r w:rsidRPr="00ED48C8">
              <w:rPr>
                <w:rFonts w:asciiTheme="minorHAnsi" w:eastAsiaTheme="minorEastAsia" w:hAnsiTheme="minorHAnsi"/>
                <w:b/>
                <w:noProof/>
                <w:sz w:val="22"/>
              </w:rPr>
              <w:tab/>
            </w:r>
            <w:r w:rsidRPr="00ED48C8">
              <w:rPr>
                <w:rStyle w:val="Hyperlink"/>
                <w:rFonts w:cs="Times New Roman"/>
                <w:b/>
                <w:noProof/>
              </w:rPr>
              <w:t>Mục tiêu bài toán</w:t>
            </w:r>
            <w:r w:rsidRPr="00ED48C8">
              <w:rPr>
                <w:b/>
                <w:noProof/>
                <w:webHidden/>
              </w:rPr>
              <w:tab/>
            </w:r>
            <w:r w:rsidRPr="00ED48C8">
              <w:rPr>
                <w:b/>
                <w:noProof/>
                <w:webHidden/>
              </w:rPr>
              <w:fldChar w:fldCharType="begin"/>
            </w:r>
            <w:r w:rsidRPr="00ED48C8">
              <w:rPr>
                <w:b/>
                <w:noProof/>
                <w:webHidden/>
              </w:rPr>
              <w:instrText xml:space="preserve"> PAGEREF _Toc217554378 \h </w:instrText>
            </w:r>
            <w:r w:rsidRPr="00ED48C8">
              <w:rPr>
                <w:b/>
                <w:noProof/>
                <w:webHidden/>
              </w:rPr>
            </w:r>
            <w:r w:rsidRPr="00ED48C8">
              <w:rPr>
                <w:b/>
                <w:noProof/>
                <w:webHidden/>
              </w:rPr>
              <w:fldChar w:fldCharType="separate"/>
            </w:r>
            <w:r w:rsidRPr="00ED48C8">
              <w:rPr>
                <w:b/>
                <w:noProof/>
                <w:webHidden/>
              </w:rPr>
              <w:t>8</w:t>
            </w:r>
            <w:r w:rsidRPr="00ED48C8">
              <w:rPr>
                <w:b/>
                <w:noProof/>
                <w:webHidden/>
              </w:rPr>
              <w:fldChar w:fldCharType="end"/>
            </w:r>
          </w:hyperlink>
        </w:p>
        <w:p w:rsidR="00ED48C8" w:rsidRPr="00ED48C8" w:rsidRDefault="00ED48C8">
          <w:pPr>
            <w:pStyle w:val="TOC1"/>
            <w:tabs>
              <w:tab w:val="left" w:pos="520"/>
              <w:tab w:val="right" w:leader="dot" w:pos="8778"/>
            </w:tabs>
            <w:rPr>
              <w:rFonts w:asciiTheme="minorHAnsi" w:eastAsiaTheme="minorEastAsia" w:hAnsiTheme="minorHAnsi"/>
              <w:b/>
              <w:noProof/>
              <w:sz w:val="22"/>
            </w:rPr>
          </w:pPr>
          <w:hyperlink w:anchor="_Toc217554379" w:history="1">
            <w:r w:rsidRPr="00ED48C8">
              <w:rPr>
                <w:rStyle w:val="Hyperlink"/>
                <w:rFonts w:cs="Times New Roman"/>
                <w:b/>
                <w:noProof/>
              </w:rPr>
              <w:t>2.</w:t>
            </w:r>
            <w:r w:rsidRPr="00ED48C8">
              <w:rPr>
                <w:rFonts w:asciiTheme="minorHAnsi" w:eastAsiaTheme="minorEastAsia" w:hAnsiTheme="minorHAnsi"/>
                <w:b/>
                <w:noProof/>
                <w:sz w:val="22"/>
              </w:rPr>
              <w:tab/>
            </w:r>
            <w:r w:rsidRPr="00ED48C8">
              <w:rPr>
                <w:rStyle w:val="Hyperlink"/>
                <w:rFonts w:cs="Times New Roman"/>
                <w:b/>
                <w:noProof/>
              </w:rPr>
              <w:t>CHƯƠNG 2. MÔ TẢ DỮ LIỆU VÀ TIỀN XỬ LÝ</w:t>
            </w:r>
            <w:r w:rsidRPr="00ED48C8">
              <w:rPr>
                <w:b/>
                <w:noProof/>
                <w:webHidden/>
              </w:rPr>
              <w:tab/>
            </w:r>
            <w:r w:rsidRPr="00ED48C8">
              <w:rPr>
                <w:b/>
                <w:noProof/>
                <w:webHidden/>
              </w:rPr>
              <w:fldChar w:fldCharType="begin"/>
            </w:r>
            <w:r w:rsidRPr="00ED48C8">
              <w:rPr>
                <w:b/>
                <w:noProof/>
                <w:webHidden/>
              </w:rPr>
              <w:instrText xml:space="preserve"> PAGEREF _Toc217554379 \h </w:instrText>
            </w:r>
            <w:r w:rsidRPr="00ED48C8">
              <w:rPr>
                <w:b/>
                <w:noProof/>
                <w:webHidden/>
              </w:rPr>
            </w:r>
            <w:r w:rsidRPr="00ED48C8">
              <w:rPr>
                <w:b/>
                <w:noProof/>
                <w:webHidden/>
              </w:rPr>
              <w:fldChar w:fldCharType="separate"/>
            </w:r>
            <w:r w:rsidRPr="00ED48C8">
              <w:rPr>
                <w:b/>
                <w:noProof/>
                <w:webHidden/>
              </w:rPr>
              <w:t>10</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0" w:history="1">
            <w:r w:rsidRPr="00ED48C8">
              <w:rPr>
                <w:rStyle w:val="Hyperlink"/>
                <w:rFonts w:cs="Times New Roman"/>
                <w:b/>
                <w:noProof/>
              </w:rPr>
              <w:t xml:space="preserve">2.1 </w:t>
            </w:r>
            <w:r w:rsidRPr="00ED48C8">
              <w:rPr>
                <w:rFonts w:asciiTheme="minorHAnsi" w:eastAsiaTheme="minorEastAsia" w:hAnsiTheme="minorHAnsi"/>
                <w:b/>
                <w:noProof/>
                <w:sz w:val="22"/>
              </w:rPr>
              <w:tab/>
            </w:r>
            <w:r w:rsidRPr="00ED48C8">
              <w:rPr>
                <w:rStyle w:val="Hyperlink"/>
                <w:rFonts w:cs="Times New Roman"/>
                <w:b/>
                <w:noProof/>
              </w:rPr>
              <w:t>Giới thiệu bộ dữ liệu</w:t>
            </w:r>
            <w:r w:rsidRPr="00ED48C8">
              <w:rPr>
                <w:b/>
                <w:noProof/>
                <w:webHidden/>
              </w:rPr>
              <w:tab/>
            </w:r>
            <w:r w:rsidRPr="00ED48C8">
              <w:rPr>
                <w:b/>
                <w:noProof/>
                <w:webHidden/>
              </w:rPr>
              <w:fldChar w:fldCharType="begin"/>
            </w:r>
            <w:r w:rsidRPr="00ED48C8">
              <w:rPr>
                <w:b/>
                <w:noProof/>
                <w:webHidden/>
              </w:rPr>
              <w:instrText xml:space="preserve"> PAGEREF _Toc217554380 \h </w:instrText>
            </w:r>
            <w:r w:rsidRPr="00ED48C8">
              <w:rPr>
                <w:b/>
                <w:noProof/>
                <w:webHidden/>
              </w:rPr>
            </w:r>
            <w:r w:rsidRPr="00ED48C8">
              <w:rPr>
                <w:b/>
                <w:noProof/>
                <w:webHidden/>
              </w:rPr>
              <w:fldChar w:fldCharType="separate"/>
            </w:r>
            <w:r w:rsidRPr="00ED48C8">
              <w:rPr>
                <w:b/>
                <w:noProof/>
                <w:webHidden/>
              </w:rPr>
              <w:t>10</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1" w:history="1">
            <w:r w:rsidRPr="00ED48C8">
              <w:rPr>
                <w:rStyle w:val="Hyperlink"/>
                <w:rFonts w:cs="Times New Roman"/>
                <w:b/>
                <w:noProof/>
              </w:rPr>
              <w:t xml:space="preserve">2.2 </w:t>
            </w:r>
            <w:r w:rsidRPr="00ED48C8">
              <w:rPr>
                <w:rFonts w:asciiTheme="minorHAnsi" w:eastAsiaTheme="minorEastAsia" w:hAnsiTheme="minorHAnsi"/>
                <w:b/>
                <w:noProof/>
                <w:sz w:val="22"/>
              </w:rPr>
              <w:tab/>
            </w:r>
            <w:r w:rsidRPr="00ED48C8">
              <w:rPr>
                <w:rStyle w:val="Hyperlink"/>
                <w:rFonts w:cs="Times New Roman"/>
                <w:b/>
                <w:noProof/>
              </w:rPr>
              <w:t>Cấu trúc dữ liệu</w:t>
            </w:r>
            <w:r w:rsidRPr="00ED48C8">
              <w:rPr>
                <w:b/>
                <w:noProof/>
                <w:webHidden/>
              </w:rPr>
              <w:tab/>
            </w:r>
            <w:r w:rsidRPr="00ED48C8">
              <w:rPr>
                <w:b/>
                <w:noProof/>
                <w:webHidden/>
              </w:rPr>
              <w:fldChar w:fldCharType="begin"/>
            </w:r>
            <w:r w:rsidRPr="00ED48C8">
              <w:rPr>
                <w:b/>
                <w:noProof/>
                <w:webHidden/>
              </w:rPr>
              <w:instrText xml:space="preserve"> PAGEREF _Toc217554381 \h </w:instrText>
            </w:r>
            <w:r w:rsidRPr="00ED48C8">
              <w:rPr>
                <w:b/>
                <w:noProof/>
                <w:webHidden/>
              </w:rPr>
            </w:r>
            <w:r w:rsidRPr="00ED48C8">
              <w:rPr>
                <w:b/>
                <w:noProof/>
                <w:webHidden/>
              </w:rPr>
              <w:fldChar w:fldCharType="separate"/>
            </w:r>
            <w:r w:rsidRPr="00ED48C8">
              <w:rPr>
                <w:b/>
                <w:noProof/>
                <w:webHidden/>
              </w:rPr>
              <w:t>10</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2" w:history="1">
            <w:r w:rsidRPr="00ED48C8">
              <w:rPr>
                <w:rStyle w:val="Hyperlink"/>
                <w:rFonts w:cs="Times New Roman"/>
                <w:b/>
                <w:noProof/>
              </w:rPr>
              <w:t xml:space="preserve">2.3 </w:t>
            </w:r>
            <w:r w:rsidRPr="00ED48C8">
              <w:rPr>
                <w:rFonts w:asciiTheme="minorHAnsi" w:eastAsiaTheme="minorEastAsia" w:hAnsiTheme="minorHAnsi"/>
                <w:b/>
                <w:noProof/>
                <w:sz w:val="22"/>
              </w:rPr>
              <w:tab/>
            </w:r>
            <w:r w:rsidRPr="00ED48C8">
              <w:rPr>
                <w:rStyle w:val="Hyperlink"/>
                <w:rFonts w:cs="Times New Roman"/>
                <w:b/>
                <w:noProof/>
              </w:rPr>
              <w:t>Phân tích khám phá dữ liệu (EDA)</w:t>
            </w:r>
            <w:r w:rsidRPr="00ED48C8">
              <w:rPr>
                <w:b/>
                <w:noProof/>
                <w:webHidden/>
              </w:rPr>
              <w:tab/>
            </w:r>
            <w:r w:rsidRPr="00ED48C8">
              <w:rPr>
                <w:b/>
                <w:noProof/>
                <w:webHidden/>
              </w:rPr>
              <w:fldChar w:fldCharType="begin"/>
            </w:r>
            <w:r w:rsidRPr="00ED48C8">
              <w:rPr>
                <w:b/>
                <w:noProof/>
                <w:webHidden/>
              </w:rPr>
              <w:instrText xml:space="preserve"> PAGEREF _Toc217554382 \h </w:instrText>
            </w:r>
            <w:r w:rsidRPr="00ED48C8">
              <w:rPr>
                <w:b/>
                <w:noProof/>
                <w:webHidden/>
              </w:rPr>
            </w:r>
            <w:r w:rsidRPr="00ED48C8">
              <w:rPr>
                <w:b/>
                <w:noProof/>
                <w:webHidden/>
              </w:rPr>
              <w:fldChar w:fldCharType="separate"/>
            </w:r>
            <w:r w:rsidRPr="00ED48C8">
              <w:rPr>
                <w:b/>
                <w:noProof/>
                <w:webHidden/>
              </w:rPr>
              <w:t>10</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3" w:history="1">
            <w:r w:rsidRPr="00ED48C8">
              <w:rPr>
                <w:rStyle w:val="Hyperlink"/>
                <w:rFonts w:eastAsia="Times New Roman" w:cs="Times New Roman"/>
                <w:b/>
                <w:noProof/>
              </w:rPr>
              <w:t>2.4</w:t>
            </w:r>
            <w:r w:rsidRPr="00ED48C8">
              <w:rPr>
                <w:rFonts w:asciiTheme="minorHAnsi" w:eastAsiaTheme="minorEastAsia" w:hAnsiTheme="minorHAnsi"/>
                <w:b/>
                <w:noProof/>
                <w:sz w:val="22"/>
              </w:rPr>
              <w:tab/>
            </w:r>
            <w:r w:rsidRPr="00ED48C8">
              <w:rPr>
                <w:rStyle w:val="Hyperlink"/>
                <w:rFonts w:cs="Times New Roman"/>
                <w:b/>
                <w:noProof/>
              </w:rPr>
              <w:t>Tiền xử lý dữ liệu âm thanh</w:t>
            </w:r>
            <w:r w:rsidRPr="00ED48C8">
              <w:rPr>
                <w:b/>
                <w:noProof/>
                <w:webHidden/>
              </w:rPr>
              <w:tab/>
            </w:r>
            <w:r w:rsidRPr="00ED48C8">
              <w:rPr>
                <w:b/>
                <w:noProof/>
                <w:webHidden/>
              </w:rPr>
              <w:fldChar w:fldCharType="begin"/>
            </w:r>
            <w:r w:rsidRPr="00ED48C8">
              <w:rPr>
                <w:b/>
                <w:noProof/>
                <w:webHidden/>
              </w:rPr>
              <w:instrText xml:space="preserve"> PAGEREF _Toc217554383 \h </w:instrText>
            </w:r>
            <w:r w:rsidRPr="00ED48C8">
              <w:rPr>
                <w:b/>
                <w:noProof/>
                <w:webHidden/>
              </w:rPr>
            </w:r>
            <w:r w:rsidRPr="00ED48C8">
              <w:rPr>
                <w:b/>
                <w:noProof/>
                <w:webHidden/>
              </w:rPr>
              <w:fldChar w:fldCharType="separate"/>
            </w:r>
            <w:r w:rsidRPr="00ED48C8">
              <w:rPr>
                <w:b/>
                <w:noProof/>
                <w:webHidden/>
              </w:rPr>
              <w:t>11</w:t>
            </w:r>
            <w:r w:rsidRPr="00ED48C8">
              <w:rPr>
                <w:b/>
                <w:noProof/>
                <w:webHidden/>
              </w:rPr>
              <w:fldChar w:fldCharType="end"/>
            </w:r>
          </w:hyperlink>
        </w:p>
        <w:p w:rsidR="00ED48C8" w:rsidRPr="00ED48C8" w:rsidRDefault="00ED48C8">
          <w:pPr>
            <w:pStyle w:val="TOC1"/>
            <w:tabs>
              <w:tab w:val="left" w:pos="520"/>
              <w:tab w:val="right" w:leader="dot" w:pos="8778"/>
            </w:tabs>
            <w:rPr>
              <w:rFonts w:asciiTheme="minorHAnsi" w:eastAsiaTheme="minorEastAsia" w:hAnsiTheme="minorHAnsi"/>
              <w:b/>
              <w:noProof/>
              <w:sz w:val="22"/>
            </w:rPr>
          </w:pPr>
          <w:hyperlink w:anchor="_Toc217554384" w:history="1">
            <w:r w:rsidRPr="00ED48C8">
              <w:rPr>
                <w:rStyle w:val="Hyperlink"/>
                <w:rFonts w:cs="Times New Roman"/>
                <w:b/>
                <w:noProof/>
              </w:rPr>
              <w:t>3.</w:t>
            </w:r>
            <w:r w:rsidRPr="00ED48C8">
              <w:rPr>
                <w:rFonts w:asciiTheme="minorHAnsi" w:eastAsiaTheme="minorEastAsia" w:hAnsiTheme="minorHAnsi"/>
                <w:b/>
                <w:noProof/>
                <w:sz w:val="22"/>
              </w:rPr>
              <w:tab/>
            </w:r>
            <w:r w:rsidRPr="00ED48C8">
              <w:rPr>
                <w:rStyle w:val="Hyperlink"/>
                <w:rFonts w:cs="Times New Roman"/>
                <w:b/>
                <w:noProof/>
              </w:rPr>
              <w:t>CHƯƠNG 3. PHƯƠNG PHÁP VÀ MÔ HÌNH HỌC MÁY ÁP DỤNG</w:t>
            </w:r>
            <w:r w:rsidRPr="00ED48C8">
              <w:rPr>
                <w:b/>
                <w:noProof/>
                <w:webHidden/>
              </w:rPr>
              <w:tab/>
            </w:r>
            <w:r w:rsidRPr="00ED48C8">
              <w:rPr>
                <w:b/>
                <w:noProof/>
                <w:webHidden/>
              </w:rPr>
              <w:fldChar w:fldCharType="begin"/>
            </w:r>
            <w:r w:rsidRPr="00ED48C8">
              <w:rPr>
                <w:b/>
                <w:noProof/>
                <w:webHidden/>
              </w:rPr>
              <w:instrText xml:space="preserve"> PAGEREF _Toc217554384 \h </w:instrText>
            </w:r>
            <w:r w:rsidRPr="00ED48C8">
              <w:rPr>
                <w:b/>
                <w:noProof/>
                <w:webHidden/>
              </w:rPr>
            </w:r>
            <w:r w:rsidRPr="00ED48C8">
              <w:rPr>
                <w:b/>
                <w:noProof/>
                <w:webHidden/>
              </w:rPr>
              <w:fldChar w:fldCharType="separate"/>
            </w:r>
            <w:r w:rsidRPr="00ED48C8">
              <w:rPr>
                <w:b/>
                <w:noProof/>
                <w:webHidden/>
              </w:rPr>
              <w:t>12</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5" w:history="1">
            <w:r w:rsidRPr="00ED48C8">
              <w:rPr>
                <w:rStyle w:val="Hyperlink"/>
                <w:rFonts w:cs="Times New Roman"/>
                <w:b/>
                <w:noProof/>
              </w:rPr>
              <w:t>3.1</w:t>
            </w:r>
            <w:r w:rsidRPr="00ED48C8">
              <w:rPr>
                <w:rFonts w:asciiTheme="minorHAnsi" w:eastAsiaTheme="minorEastAsia" w:hAnsiTheme="minorHAnsi"/>
                <w:b/>
                <w:noProof/>
                <w:sz w:val="22"/>
              </w:rPr>
              <w:tab/>
            </w:r>
            <w:r w:rsidRPr="00ED48C8">
              <w:rPr>
                <w:rStyle w:val="Hyperlink"/>
                <w:rFonts w:cs="Times New Roman"/>
                <w:b/>
                <w:noProof/>
              </w:rPr>
              <w:t>Bài toán học máy</w:t>
            </w:r>
            <w:r w:rsidRPr="00ED48C8">
              <w:rPr>
                <w:b/>
                <w:noProof/>
                <w:webHidden/>
              </w:rPr>
              <w:tab/>
            </w:r>
            <w:r w:rsidRPr="00ED48C8">
              <w:rPr>
                <w:b/>
                <w:noProof/>
                <w:webHidden/>
              </w:rPr>
              <w:fldChar w:fldCharType="begin"/>
            </w:r>
            <w:r w:rsidRPr="00ED48C8">
              <w:rPr>
                <w:b/>
                <w:noProof/>
                <w:webHidden/>
              </w:rPr>
              <w:instrText xml:space="preserve"> PAGEREF _Toc217554385 \h </w:instrText>
            </w:r>
            <w:r w:rsidRPr="00ED48C8">
              <w:rPr>
                <w:b/>
                <w:noProof/>
                <w:webHidden/>
              </w:rPr>
            </w:r>
            <w:r w:rsidRPr="00ED48C8">
              <w:rPr>
                <w:b/>
                <w:noProof/>
                <w:webHidden/>
              </w:rPr>
              <w:fldChar w:fldCharType="separate"/>
            </w:r>
            <w:r w:rsidRPr="00ED48C8">
              <w:rPr>
                <w:b/>
                <w:noProof/>
                <w:webHidden/>
              </w:rPr>
              <w:t>12</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6" w:history="1">
            <w:r w:rsidRPr="00ED48C8">
              <w:rPr>
                <w:rStyle w:val="Hyperlink"/>
                <w:rFonts w:cs="Times New Roman"/>
                <w:b/>
                <w:noProof/>
              </w:rPr>
              <w:t xml:space="preserve">3.2 </w:t>
            </w:r>
            <w:r w:rsidRPr="00ED48C8">
              <w:rPr>
                <w:rFonts w:asciiTheme="minorHAnsi" w:eastAsiaTheme="minorEastAsia" w:hAnsiTheme="minorHAnsi"/>
                <w:b/>
                <w:noProof/>
                <w:sz w:val="22"/>
              </w:rPr>
              <w:tab/>
            </w:r>
            <w:r w:rsidRPr="00ED48C8">
              <w:rPr>
                <w:rStyle w:val="Hyperlink"/>
                <w:rFonts w:cs="Times New Roman"/>
                <w:b/>
                <w:noProof/>
              </w:rPr>
              <w:t>Mô hình CNN</w:t>
            </w:r>
            <w:r w:rsidRPr="00ED48C8">
              <w:rPr>
                <w:b/>
                <w:noProof/>
                <w:webHidden/>
              </w:rPr>
              <w:tab/>
            </w:r>
            <w:r w:rsidRPr="00ED48C8">
              <w:rPr>
                <w:b/>
                <w:noProof/>
                <w:webHidden/>
              </w:rPr>
              <w:fldChar w:fldCharType="begin"/>
            </w:r>
            <w:r w:rsidRPr="00ED48C8">
              <w:rPr>
                <w:b/>
                <w:noProof/>
                <w:webHidden/>
              </w:rPr>
              <w:instrText xml:space="preserve"> PAGEREF _Toc217554386 \h </w:instrText>
            </w:r>
            <w:r w:rsidRPr="00ED48C8">
              <w:rPr>
                <w:b/>
                <w:noProof/>
                <w:webHidden/>
              </w:rPr>
            </w:r>
            <w:r w:rsidRPr="00ED48C8">
              <w:rPr>
                <w:b/>
                <w:noProof/>
                <w:webHidden/>
              </w:rPr>
              <w:fldChar w:fldCharType="separate"/>
            </w:r>
            <w:r w:rsidRPr="00ED48C8">
              <w:rPr>
                <w:b/>
                <w:noProof/>
                <w:webHidden/>
              </w:rPr>
              <w:t>12</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7" w:history="1">
            <w:r w:rsidRPr="00ED48C8">
              <w:rPr>
                <w:rStyle w:val="Hyperlink"/>
                <w:rFonts w:cs="Times New Roman"/>
                <w:b/>
                <w:noProof/>
              </w:rPr>
              <w:t xml:space="preserve">3.3 </w:t>
            </w:r>
            <w:r w:rsidRPr="00ED48C8">
              <w:rPr>
                <w:rFonts w:asciiTheme="minorHAnsi" w:eastAsiaTheme="minorEastAsia" w:hAnsiTheme="minorHAnsi"/>
                <w:b/>
                <w:noProof/>
                <w:sz w:val="22"/>
              </w:rPr>
              <w:tab/>
            </w:r>
            <w:r w:rsidRPr="00ED48C8">
              <w:rPr>
                <w:rStyle w:val="Hyperlink"/>
                <w:rFonts w:cs="Times New Roman"/>
                <w:b/>
                <w:noProof/>
              </w:rPr>
              <w:t>Mô hình học chuyển giao (Transfer Learning)</w:t>
            </w:r>
            <w:r w:rsidRPr="00ED48C8">
              <w:rPr>
                <w:b/>
                <w:noProof/>
                <w:webHidden/>
              </w:rPr>
              <w:tab/>
            </w:r>
            <w:r w:rsidRPr="00ED48C8">
              <w:rPr>
                <w:b/>
                <w:noProof/>
                <w:webHidden/>
              </w:rPr>
              <w:fldChar w:fldCharType="begin"/>
            </w:r>
            <w:r w:rsidRPr="00ED48C8">
              <w:rPr>
                <w:b/>
                <w:noProof/>
                <w:webHidden/>
              </w:rPr>
              <w:instrText xml:space="preserve"> PAGEREF _Toc217554387 \h </w:instrText>
            </w:r>
            <w:r w:rsidRPr="00ED48C8">
              <w:rPr>
                <w:b/>
                <w:noProof/>
                <w:webHidden/>
              </w:rPr>
            </w:r>
            <w:r w:rsidRPr="00ED48C8">
              <w:rPr>
                <w:b/>
                <w:noProof/>
                <w:webHidden/>
              </w:rPr>
              <w:fldChar w:fldCharType="separate"/>
            </w:r>
            <w:r w:rsidRPr="00ED48C8">
              <w:rPr>
                <w:b/>
                <w:noProof/>
                <w:webHidden/>
              </w:rPr>
              <w:t>13</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88" w:history="1">
            <w:r w:rsidRPr="00ED48C8">
              <w:rPr>
                <w:rStyle w:val="Hyperlink"/>
                <w:rFonts w:cs="Times New Roman"/>
                <w:b/>
                <w:noProof/>
              </w:rPr>
              <w:t xml:space="preserve">3.3 </w:t>
            </w:r>
            <w:r w:rsidRPr="00ED48C8">
              <w:rPr>
                <w:rFonts w:asciiTheme="minorHAnsi" w:eastAsiaTheme="minorEastAsia" w:hAnsiTheme="minorHAnsi"/>
                <w:b/>
                <w:noProof/>
                <w:sz w:val="22"/>
              </w:rPr>
              <w:tab/>
            </w:r>
            <w:r w:rsidRPr="00ED48C8">
              <w:rPr>
                <w:rStyle w:val="Hyperlink"/>
                <w:rFonts w:cs="Times New Roman"/>
                <w:b/>
                <w:noProof/>
              </w:rPr>
              <w:t>Đánh giá mô hình</w:t>
            </w:r>
            <w:r w:rsidRPr="00ED48C8">
              <w:rPr>
                <w:b/>
                <w:noProof/>
                <w:webHidden/>
              </w:rPr>
              <w:tab/>
            </w:r>
            <w:r w:rsidRPr="00ED48C8">
              <w:rPr>
                <w:b/>
                <w:noProof/>
                <w:webHidden/>
              </w:rPr>
              <w:fldChar w:fldCharType="begin"/>
            </w:r>
            <w:r w:rsidRPr="00ED48C8">
              <w:rPr>
                <w:b/>
                <w:noProof/>
                <w:webHidden/>
              </w:rPr>
              <w:instrText xml:space="preserve"> PAGEREF _Toc217554388 \h </w:instrText>
            </w:r>
            <w:r w:rsidRPr="00ED48C8">
              <w:rPr>
                <w:b/>
                <w:noProof/>
                <w:webHidden/>
              </w:rPr>
            </w:r>
            <w:r w:rsidRPr="00ED48C8">
              <w:rPr>
                <w:b/>
                <w:noProof/>
                <w:webHidden/>
              </w:rPr>
              <w:fldChar w:fldCharType="separate"/>
            </w:r>
            <w:r w:rsidRPr="00ED48C8">
              <w:rPr>
                <w:b/>
                <w:noProof/>
                <w:webHidden/>
              </w:rPr>
              <w:t>13</w:t>
            </w:r>
            <w:r w:rsidRPr="00ED48C8">
              <w:rPr>
                <w:b/>
                <w:noProof/>
                <w:webHidden/>
              </w:rPr>
              <w:fldChar w:fldCharType="end"/>
            </w:r>
          </w:hyperlink>
        </w:p>
        <w:p w:rsidR="00ED48C8" w:rsidRPr="00ED48C8" w:rsidRDefault="00ED48C8">
          <w:pPr>
            <w:pStyle w:val="TOC1"/>
            <w:tabs>
              <w:tab w:val="left" w:pos="520"/>
              <w:tab w:val="right" w:leader="dot" w:pos="8778"/>
            </w:tabs>
            <w:rPr>
              <w:rFonts w:asciiTheme="minorHAnsi" w:eastAsiaTheme="minorEastAsia" w:hAnsiTheme="minorHAnsi"/>
              <w:b/>
              <w:noProof/>
              <w:sz w:val="22"/>
            </w:rPr>
          </w:pPr>
          <w:hyperlink w:anchor="_Toc217554389" w:history="1">
            <w:r w:rsidRPr="00ED48C8">
              <w:rPr>
                <w:rStyle w:val="Hyperlink"/>
                <w:rFonts w:cs="Times New Roman"/>
                <w:b/>
                <w:noProof/>
              </w:rPr>
              <w:t>4.</w:t>
            </w:r>
            <w:r w:rsidRPr="00ED48C8">
              <w:rPr>
                <w:rFonts w:asciiTheme="minorHAnsi" w:eastAsiaTheme="minorEastAsia" w:hAnsiTheme="minorHAnsi"/>
                <w:b/>
                <w:noProof/>
                <w:sz w:val="22"/>
              </w:rPr>
              <w:tab/>
            </w:r>
            <w:r w:rsidRPr="00ED48C8">
              <w:rPr>
                <w:rStyle w:val="Hyperlink"/>
                <w:rFonts w:cs="Times New Roman"/>
                <w:b/>
                <w:noProof/>
              </w:rPr>
              <w:t>CHƯƠNG 4. KẾT QUẢ THỰC NGHIỆM VÀ NHẬN XÉT</w:t>
            </w:r>
            <w:r w:rsidRPr="00ED48C8">
              <w:rPr>
                <w:b/>
                <w:noProof/>
                <w:webHidden/>
              </w:rPr>
              <w:tab/>
            </w:r>
            <w:r w:rsidRPr="00ED48C8">
              <w:rPr>
                <w:b/>
                <w:noProof/>
                <w:webHidden/>
              </w:rPr>
              <w:fldChar w:fldCharType="begin"/>
            </w:r>
            <w:r w:rsidRPr="00ED48C8">
              <w:rPr>
                <w:b/>
                <w:noProof/>
                <w:webHidden/>
              </w:rPr>
              <w:instrText xml:space="preserve"> PAGEREF _Toc217554389 \h </w:instrText>
            </w:r>
            <w:r w:rsidRPr="00ED48C8">
              <w:rPr>
                <w:b/>
                <w:noProof/>
                <w:webHidden/>
              </w:rPr>
            </w:r>
            <w:r w:rsidRPr="00ED48C8">
              <w:rPr>
                <w:b/>
                <w:noProof/>
                <w:webHidden/>
              </w:rPr>
              <w:fldChar w:fldCharType="separate"/>
            </w:r>
            <w:r w:rsidRPr="00ED48C8">
              <w:rPr>
                <w:b/>
                <w:noProof/>
                <w:webHidden/>
              </w:rPr>
              <w:t>15</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0" w:history="1">
            <w:r w:rsidRPr="00ED48C8">
              <w:rPr>
                <w:rStyle w:val="Hyperlink"/>
                <w:rFonts w:cs="Times New Roman"/>
                <w:b/>
                <w:noProof/>
              </w:rPr>
              <w:t xml:space="preserve">4.1 </w:t>
            </w:r>
            <w:r w:rsidRPr="00ED48C8">
              <w:rPr>
                <w:rFonts w:asciiTheme="minorHAnsi" w:eastAsiaTheme="minorEastAsia" w:hAnsiTheme="minorHAnsi"/>
                <w:b/>
                <w:noProof/>
                <w:sz w:val="22"/>
              </w:rPr>
              <w:tab/>
            </w:r>
            <w:r w:rsidRPr="00ED48C8">
              <w:rPr>
                <w:rStyle w:val="Hyperlink"/>
                <w:rFonts w:cs="Times New Roman"/>
                <w:b/>
                <w:noProof/>
              </w:rPr>
              <w:t>Kết quả huấn luyện mô hình CNN cơ bản</w:t>
            </w:r>
            <w:r w:rsidRPr="00ED48C8">
              <w:rPr>
                <w:b/>
                <w:noProof/>
                <w:webHidden/>
              </w:rPr>
              <w:tab/>
            </w:r>
            <w:r w:rsidRPr="00ED48C8">
              <w:rPr>
                <w:b/>
                <w:noProof/>
                <w:webHidden/>
              </w:rPr>
              <w:fldChar w:fldCharType="begin"/>
            </w:r>
            <w:r w:rsidRPr="00ED48C8">
              <w:rPr>
                <w:b/>
                <w:noProof/>
                <w:webHidden/>
              </w:rPr>
              <w:instrText xml:space="preserve"> PAGEREF _Toc217554390 \h </w:instrText>
            </w:r>
            <w:r w:rsidRPr="00ED48C8">
              <w:rPr>
                <w:b/>
                <w:noProof/>
                <w:webHidden/>
              </w:rPr>
            </w:r>
            <w:r w:rsidRPr="00ED48C8">
              <w:rPr>
                <w:b/>
                <w:noProof/>
                <w:webHidden/>
              </w:rPr>
              <w:fldChar w:fldCharType="separate"/>
            </w:r>
            <w:r w:rsidRPr="00ED48C8">
              <w:rPr>
                <w:b/>
                <w:noProof/>
                <w:webHidden/>
              </w:rPr>
              <w:t>15</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1" w:history="1">
            <w:r w:rsidRPr="00ED48C8">
              <w:rPr>
                <w:rStyle w:val="Hyperlink"/>
                <w:rFonts w:cs="Times New Roman"/>
                <w:b/>
                <w:noProof/>
              </w:rPr>
              <w:t xml:space="preserve">4.2 </w:t>
            </w:r>
            <w:r w:rsidRPr="00ED48C8">
              <w:rPr>
                <w:rFonts w:asciiTheme="minorHAnsi" w:eastAsiaTheme="minorEastAsia" w:hAnsiTheme="minorHAnsi"/>
                <w:b/>
                <w:noProof/>
                <w:sz w:val="22"/>
              </w:rPr>
              <w:tab/>
            </w:r>
            <w:r w:rsidRPr="00ED48C8">
              <w:rPr>
                <w:rStyle w:val="Hyperlink"/>
                <w:rFonts w:cs="Times New Roman"/>
                <w:b/>
                <w:noProof/>
              </w:rPr>
              <w:t>Nhận xét các mô hình Transfer Learning</w:t>
            </w:r>
            <w:r w:rsidRPr="00ED48C8">
              <w:rPr>
                <w:b/>
                <w:noProof/>
                <w:webHidden/>
              </w:rPr>
              <w:tab/>
            </w:r>
            <w:r w:rsidRPr="00ED48C8">
              <w:rPr>
                <w:b/>
                <w:noProof/>
                <w:webHidden/>
              </w:rPr>
              <w:fldChar w:fldCharType="begin"/>
            </w:r>
            <w:r w:rsidRPr="00ED48C8">
              <w:rPr>
                <w:b/>
                <w:noProof/>
                <w:webHidden/>
              </w:rPr>
              <w:instrText xml:space="preserve"> PAGEREF _Toc217554391 \h </w:instrText>
            </w:r>
            <w:r w:rsidRPr="00ED48C8">
              <w:rPr>
                <w:b/>
                <w:noProof/>
                <w:webHidden/>
              </w:rPr>
            </w:r>
            <w:r w:rsidRPr="00ED48C8">
              <w:rPr>
                <w:b/>
                <w:noProof/>
                <w:webHidden/>
              </w:rPr>
              <w:fldChar w:fldCharType="separate"/>
            </w:r>
            <w:r w:rsidRPr="00ED48C8">
              <w:rPr>
                <w:b/>
                <w:noProof/>
                <w:webHidden/>
              </w:rPr>
              <w:t>15</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2" w:history="1">
            <w:r w:rsidRPr="00ED48C8">
              <w:rPr>
                <w:rStyle w:val="Hyperlink"/>
                <w:rFonts w:eastAsia="Times New Roman" w:cs="Times New Roman"/>
                <w:b/>
                <w:noProof/>
              </w:rPr>
              <w:t xml:space="preserve">4.3 </w:t>
            </w:r>
            <w:r w:rsidRPr="00ED48C8">
              <w:rPr>
                <w:rFonts w:asciiTheme="minorHAnsi" w:eastAsiaTheme="minorEastAsia" w:hAnsiTheme="minorHAnsi"/>
                <w:b/>
                <w:noProof/>
                <w:sz w:val="22"/>
              </w:rPr>
              <w:tab/>
            </w:r>
            <w:r w:rsidRPr="00ED48C8">
              <w:rPr>
                <w:rStyle w:val="Hyperlink"/>
                <w:rFonts w:cs="Times New Roman"/>
                <w:b/>
                <w:noProof/>
              </w:rPr>
              <w:t>Đánh giá tổng hợp</w:t>
            </w:r>
            <w:r w:rsidRPr="00ED48C8">
              <w:rPr>
                <w:b/>
                <w:noProof/>
                <w:webHidden/>
              </w:rPr>
              <w:tab/>
            </w:r>
            <w:r w:rsidRPr="00ED48C8">
              <w:rPr>
                <w:b/>
                <w:noProof/>
                <w:webHidden/>
              </w:rPr>
              <w:fldChar w:fldCharType="begin"/>
            </w:r>
            <w:r w:rsidRPr="00ED48C8">
              <w:rPr>
                <w:b/>
                <w:noProof/>
                <w:webHidden/>
              </w:rPr>
              <w:instrText xml:space="preserve"> PAGEREF _Toc217554392 \h </w:instrText>
            </w:r>
            <w:r w:rsidRPr="00ED48C8">
              <w:rPr>
                <w:b/>
                <w:noProof/>
                <w:webHidden/>
              </w:rPr>
            </w:r>
            <w:r w:rsidRPr="00ED48C8">
              <w:rPr>
                <w:b/>
                <w:noProof/>
                <w:webHidden/>
              </w:rPr>
              <w:fldChar w:fldCharType="separate"/>
            </w:r>
            <w:r w:rsidRPr="00ED48C8">
              <w:rPr>
                <w:b/>
                <w:noProof/>
                <w:webHidden/>
              </w:rPr>
              <w:t>16</w:t>
            </w:r>
            <w:r w:rsidRPr="00ED48C8">
              <w:rPr>
                <w:b/>
                <w:noProof/>
                <w:webHidden/>
              </w:rPr>
              <w:fldChar w:fldCharType="end"/>
            </w:r>
          </w:hyperlink>
        </w:p>
        <w:p w:rsidR="00ED48C8" w:rsidRPr="00ED48C8" w:rsidRDefault="00ED48C8">
          <w:pPr>
            <w:pStyle w:val="TOC1"/>
            <w:tabs>
              <w:tab w:val="left" w:pos="520"/>
              <w:tab w:val="right" w:leader="dot" w:pos="8778"/>
            </w:tabs>
            <w:rPr>
              <w:rFonts w:asciiTheme="minorHAnsi" w:eastAsiaTheme="minorEastAsia" w:hAnsiTheme="minorHAnsi"/>
              <w:b/>
              <w:noProof/>
              <w:sz w:val="22"/>
            </w:rPr>
          </w:pPr>
          <w:hyperlink w:anchor="_Toc217554393" w:history="1">
            <w:r w:rsidRPr="00ED48C8">
              <w:rPr>
                <w:rStyle w:val="Hyperlink"/>
                <w:rFonts w:cs="Times New Roman"/>
                <w:b/>
                <w:noProof/>
              </w:rPr>
              <w:t>5.</w:t>
            </w:r>
            <w:r w:rsidRPr="00ED48C8">
              <w:rPr>
                <w:rFonts w:asciiTheme="minorHAnsi" w:eastAsiaTheme="minorEastAsia" w:hAnsiTheme="minorHAnsi"/>
                <w:b/>
                <w:noProof/>
                <w:sz w:val="22"/>
              </w:rPr>
              <w:tab/>
            </w:r>
            <w:r w:rsidRPr="00ED48C8">
              <w:rPr>
                <w:rStyle w:val="Hyperlink"/>
                <w:rFonts w:cs="Times New Roman"/>
                <w:b/>
                <w:noProof/>
              </w:rPr>
              <w:t>ĐỊNH HƯỚNG PHÁT TRIỂN CHO TƯƠNG LAI</w:t>
            </w:r>
            <w:r w:rsidRPr="00ED48C8">
              <w:rPr>
                <w:b/>
                <w:noProof/>
                <w:webHidden/>
              </w:rPr>
              <w:tab/>
            </w:r>
            <w:r w:rsidRPr="00ED48C8">
              <w:rPr>
                <w:b/>
                <w:noProof/>
                <w:webHidden/>
              </w:rPr>
              <w:fldChar w:fldCharType="begin"/>
            </w:r>
            <w:r w:rsidRPr="00ED48C8">
              <w:rPr>
                <w:b/>
                <w:noProof/>
                <w:webHidden/>
              </w:rPr>
              <w:instrText xml:space="preserve"> PAGEREF _Toc217554393 \h </w:instrText>
            </w:r>
            <w:r w:rsidRPr="00ED48C8">
              <w:rPr>
                <w:b/>
                <w:noProof/>
                <w:webHidden/>
              </w:rPr>
            </w:r>
            <w:r w:rsidRPr="00ED48C8">
              <w:rPr>
                <w:b/>
                <w:noProof/>
                <w:webHidden/>
              </w:rPr>
              <w:fldChar w:fldCharType="separate"/>
            </w:r>
            <w:r w:rsidRPr="00ED48C8">
              <w:rPr>
                <w:b/>
                <w:noProof/>
                <w:webHidden/>
              </w:rPr>
              <w:t>17</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4" w:history="1">
            <w:r w:rsidRPr="00ED48C8">
              <w:rPr>
                <w:rStyle w:val="Hyperlink"/>
                <w:rFonts w:cs="Times New Roman"/>
                <w:b/>
                <w:noProof/>
              </w:rPr>
              <w:t xml:space="preserve">5.1 </w:t>
            </w:r>
            <w:r w:rsidRPr="00ED48C8">
              <w:rPr>
                <w:rFonts w:asciiTheme="minorHAnsi" w:eastAsiaTheme="minorEastAsia" w:hAnsiTheme="minorHAnsi"/>
                <w:b/>
                <w:noProof/>
                <w:sz w:val="22"/>
              </w:rPr>
              <w:tab/>
            </w:r>
            <w:r w:rsidRPr="00ED48C8">
              <w:rPr>
                <w:rStyle w:val="Hyperlink"/>
                <w:rFonts w:cs="Times New Roman"/>
                <w:b/>
                <w:noProof/>
              </w:rPr>
              <w:t>Hoàn thiện mô hình phân loại bất thường</w:t>
            </w:r>
            <w:r w:rsidRPr="00ED48C8">
              <w:rPr>
                <w:b/>
                <w:noProof/>
                <w:webHidden/>
              </w:rPr>
              <w:tab/>
            </w:r>
            <w:r w:rsidRPr="00ED48C8">
              <w:rPr>
                <w:b/>
                <w:noProof/>
                <w:webHidden/>
              </w:rPr>
              <w:fldChar w:fldCharType="begin"/>
            </w:r>
            <w:r w:rsidRPr="00ED48C8">
              <w:rPr>
                <w:b/>
                <w:noProof/>
                <w:webHidden/>
              </w:rPr>
              <w:instrText xml:space="preserve"> PAGEREF _Toc217554394 \h </w:instrText>
            </w:r>
            <w:r w:rsidRPr="00ED48C8">
              <w:rPr>
                <w:b/>
                <w:noProof/>
                <w:webHidden/>
              </w:rPr>
            </w:r>
            <w:r w:rsidRPr="00ED48C8">
              <w:rPr>
                <w:b/>
                <w:noProof/>
                <w:webHidden/>
              </w:rPr>
              <w:fldChar w:fldCharType="separate"/>
            </w:r>
            <w:r w:rsidRPr="00ED48C8">
              <w:rPr>
                <w:b/>
                <w:noProof/>
                <w:webHidden/>
              </w:rPr>
              <w:t>17</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5" w:history="1">
            <w:r w:rsidRPr="00ED48C8">
              <w:rPr>
                <w:rStyle w:val="Hyperlink"/>
                <w:rFonts w:cs="Times New Roman"/>
                <w:b/>
                <w:noProof/>
              </w:rPr>
              <w:t xml:space="preserve">5.2 </w:t>
            </w:r>
            <w:r w:rsidRPr="00ED48C8">
              <w:rPr>
                <w:rFonts w:asciiTheme="minorHAnsi" w:eastAsiaTheme="minorEastAsia" w:hAnsiTheme="minorHAnsi"/>
                <w:b/>
                <w:noProof/>
                <w:sz w:val="22"/>
              </w:rPr>
              <w:tab/>
            </w:r>
            <w:r w:rsidRPr="00ED48C8">
              <w:rPr>
                <w:rStyle w:val="Hyperlink"/>
                <w:rFonts w:cs="Times New Roman"/>
                <w:b/>
                <w:noProof/>
              </w:rPr>
              <w:t>Tích hợp các mô hình thành pipeline hoàn chỉnh</w:t>
            </w:r>
            <w:r w:rsidRPr="00ED48C8">
              <w:rPr>
                <w:b/>
                <w:noProof/>
                <w:webHidden/>
              </w:rPr>
              <w:tab/>
            </w:r>
            <w:r w:rsidRPr="00ED48C8">
              <w:rPr>
                <w:b/>
                <w:noProof/>
                <w:webHidden/>
              </w:rPr>
              <w:fldChar w:fldCharType="begin"/>
            </w:r>
            <w:r w:rsidRPr="00ED48C8">
              <w:rPr>
                <w:b/>
                <w:noProof/>
                <w:webHidden/>
              </w:rPr>
              <w:instrText xml:space="preserve"> PAGEREF _Toc217554395 \h </w:instrText>
            </w:r>
            <w:r w:rsidRPr="00ED48C8">
              <w:rPr>
                <w:b/>
                <w:noProof/>
                <w:webHidden/>
              </w:rPr>
            </w:r>
            <w:r w:rsidRPr="00ED48C8">
              <w:rPr>
                <w:b/>
                <w:noProof/>
                <w:webHidden/>
              </w:rPr>
              <w:fldChar w:fldCharType="separate"/>
            </w:r>
            <w:r w:rsidRPr="00ED48C8">
              <w:rPr>
                <w:b/>
                <w:noProof/>
                <w:webHidden/>
              </w:rPr>
              <w:t>17</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6" w:history="1">
            <w:r w:rsidRPr="00ED48C8">
              <w:rPr>
                <w:rStyle w:val="Hyperlink"/>
                <w:rFonts w:cs="Times New Roman"/>
                <w:b/>
                <w:noProof/>
              </w:rPr>
              <w:t xml:space="preserve">5.3 </w:t>
            </w:r>
            <w:r w:rsidRPr="00ED48C8">
              <w:rPr>
                <w:rFonts w:asciiTheme="minorHAnsi" w:eastAsiaTheme="minorEastAsia" w:hAnsiTheme="minorHAnsi"/>
                <w:b/>
                <w:noProof/>
                <w:sz w:val="22"/>
              </w:rPr>
              <w:tab/>
            </w:r>
            <w:r w:rsidRPr="00ED48C8">
              <w:rPr>
                <w:rStyle w:val="Hyperlink"/>
                <w:b/>
                <w:noProof/>
              </w:rPr>
              <w:t>Mở rộng và cải thiện dữ liệu huấn luyện</w:t>
            </w:r>
            <w:r w:rsidRPr="00ED48C8">
              <w:rPr>
                <w:b/>
                <w:noProof/>
                <w:webHidden/>
              </w:rPr>
              <w:tab/>
            </w:r>
            <w:r w:rsidRPr="00ED48C8">
              <w:rPr>
                <w:b/>
                <w:noProof/>
                <w:webHidden/>
              </w:rPr>
              <w:fldChar w:fldCharType="begin"/>
            </w:r>
            <w:r w:rsidRPr="00ED48C8">
              <w:rPr>
                <w:b/>
                <w:noProof/>
                <w:webHidden/>
              </w:rPr>
              <w:instrText xml:space="preserve"> PAGEREF _Toc217554396 \h </w:instrText>
            </w:r>
            <w:r w:rsidRPr="00ED48C8">
              <w:rPr>
                <w:b/>
                <w:noProof/>
                <w:webHidden/>
              </w:rPr>
            </w:r>
            <w:r w:rsidRPr="00ED48C8">
              <w:rPr>
                <w:b/>
                <w:noProof/>
                <w:webHidden/>
              </w:rPr>
              <w:fldChar w:fldCharType="separate"/>
            </w:r>
            <w:r w:rsidRPr="00ED48C8">
              <w:rPr>
                <w:b/>
                <w:noProof/>
                <w:webHidden/>
              </w:rPr>
              <w:t>18</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7" w:history="1">
            <w:r w:rsidRPr="00ED48C8">
              <w:rPr>
                <w:rStyle w:val="Hyperlink"/>
                <w:rFonts w:eastAsia="Times New Roman" w:cs="Times New Roman"/>
                <w:b/>
                <w:noProof/>
              </w:rPr>
              <w:t xml:space="preserve">5.4 </w:t>
            </w:r>
            <w:r w:rsidRPr="00ED48C8">
              <w:rPr>
                <w:rFonts w:asciiTheme="minorHAnsi" w:eastAsiaTheme="minorEastAsia" w:hAnsiTheme="minorHAnsi"/>
                <w:b/>
                <w:noProof/>
                <w:sz w:val="22"/>
              </w:rPr>
              <w:tab/>
            </w:r>
            <w:r w:rsidRPr="00ED48C8">
              <w:rPr>
                <w:rStyle w:val="Hyperlink"/>
                <w:rFonts w:cs="Times New Roman"/>
                <w:b/>
                <w:noProof/>
              </w:rPr>
              <w:t>Cải tiến tiền xử lý và trích xuất đặc trưng</w:t>
            </w:r>
            <w:r w:rsidRPr="00ED48C8">
              <w:rPr>
                <w:b/>
                <w:noProof/>
                <w:webHidden/>
              </w:rPr>
              <w:tab/>
            </w:r>
            <w:r w:rsidRPr="00ED48C8">
              <w:rPr>
                <w:b/>
                <w:noProof/>
                <w:webHidden/>
              </w:rPr>
              <w:fldChar w:fldCharType="begin"/>
            </w:r>
            <w:r w:rsidRPr="00ED48C8">
              <w:rPr>
                <w:b/>
                <w:noProof/>
                <w:webHidden/>
              </w:rPr>
              <w:instrText xml:space="preserve"> PAGEREF _Toc217554397 \h </w:instrText>
            </w:r>
            <w:r w:rsidRPr="00ED48C8">
              <w:rPr>
                <w:b/>
                <w:noProof/>
                <w:webHidden/>
              </w:rPr>
            </w:r>
            <w:r w:rsidRPr="00ED48C8">
              <w:rPr>
                <w:b/>
                <w:noProof/>
                <w:webHidden/>
              </w:rPr>
              <w:fldChar w:fldCharType="separate"/>
            </w:r>
            <w:r w:rsidRPr="00ED48C8">
              <w:rPr>
                <w:b/>
                <w:noProof/>
                <w:webHidden/>
              </w:rPr>
              <w:t>18</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8" w:history="1">
            <w:r w:rsidRPr="00ED48C8">
              <w:rPr>
                <w:rStyle w:val="Hyperlink"/>
                <w:rFonts w:eastAsia="Times New Roman" w:cs="Times New Roman"/>
                <w:b/>
                <w:noProof/>
              </w:rPr>
              <w:t xml:space="preserve">5.5 </w:t>
            </w:r>
            <w:r w:rsidRPr="00ED48C8">
              <w:rPr>
                <w:rFonts w:asciiTheme="minorHAnsi" w:eastAsiaTheme="minorEastAsia" w:hAnsiTheme="minorHAnsi"/>
                <w:b/>
                <w:noProof/>
                <w:sz w:val="22"/>
              </w:rPr>
              <w:tab/>
            </w:r>
            <w:r w:rsidRPr="00ED48C8">
              <w:rPr>
                <w:rStyle w:val="Hyperlink"/>
                <w:rFonts w:cs="Times New Roman"/>
                <w:b/>
                <w:noProof/>
              </w:rPr>
              <w:t>Phát triển giao diện và tính ứng dụng thực tế</w:t>
            </w:r>
            <w:r w:rsidRPr="00ED48C8">
              <w:rPr>
                <w:b/>
                <w:noProof/>
                <w:webHidden/>
              </w:rPr>
              <w:tab/>
            </w:r>
            <w:r w:rsidRPr="00ED48C8">
              <w:rPr>
                <w:b/>
                <w:noProof/>
                <w:webHidden/>
              </w:rPr>
              <w:fldChar w:fldCharType="begin"/>
            </w:r>
            <w:r w:rsidRPr="00ED48C8">
              <w:rPr>
                <w:b/>
                <w:noProof/>
                <w:webHidden/>
              </w:rPr>
              <w:instrText xml:space="preserve"> PAGEREF _Toc217554398 \h </w:instrText>
            </w:r>
            <w:r w:rsidRPr="00ED48C8">
              <w:rPr>
                <w:b/>
                <w:noProof/>
                <w:webHidden/>
              </w:rPr>
            </w:r>
            <w:r w:rsidRPr="00ED48C8">
              <w:rPr>
                <w:b/>
                <w:noProof/>
                <w:webHidden/>
              </w:rPr>
              <w:fldChar w:fldCharType="separate"/>
            </w:r>
            <w:r w:rsidRPr="00ED48C8">
              <w:rPr>
                <w:b/>
                <w:noProof/>
                <w:webHidden/>
              </w:rPr>
              <w:t>18</w:t>
            </w:r>
            <w:r w:rsidRPr="00ED48C8">
              <w:rPr>
                <w:b/>
                <w:noProof/>
                <w:webHidden/>
              </w:rPr>
              <w:fldChar w:fldCharType="end"/>
            </w:r>
          </w:hyperlink>
        </w:p>
        <w:p w:rsidR="00ED48C8" w:rsidRPr="00ED48C8" w:rsidRDefault="00ED48C8">
          <w:pPr>
            <w:pStyle w:val="TOC2"/>
            <w:tabs>
              <w:tab w:val="left" w:pos="880"/>
              <w:tab w:val="right" w:leader="dot" w:pos="8778"/>
            </w:tabs>
            <w:rPr>
              <w:rFonts w:asciiTheme="minorHAnsi" w:eastAsiaTheme="minorEastAsia" w:hAnsiTheme="minorHAnsi"/>
              <w:b/>
              <w:noProof/>
              <w:sz w:val="22"/>
            </w:rPr>
          </w:pPr>
          <w:hyperlink w:anchor="_Toc217554399" w:history="1">
            <w:r w:rsidRPr="00ED48C8">
              <w:rPr>
                <w:rStyle w:val="Hyperlink"/>
                <w:rFonts w:cs="Times New Roman"/>
                <w:b/>
                <w:noProof/>
              </w:rPr>
              <w:t>5.6</w:t>
            </w:r>
            <w:r w:rsidRPr="00ED48C8">
              <w:rPr>
                <w:rFonts w:asciiTheme="minorHAnsi" w:eastAsiaTheme="minorEastAsia" w:hAnsiTheme="minorHAnsi"/>
                <w:b/>
                <w:noProof/>
                <w:sz w:val="22"/>
              </w:rPr>
              <w:tab/>
            </w:r>
            <w:r w:rsidRPr="00ED48C8">
              <w:rPr>
                <w:rStyle w:val="Hyperlink"/>
                <w:rFonts w:cs="Times New Roman"/>
                <w:b/>
                <w:noProof/>
              </w:rPr>
              <w:t>Tổng kết định hướng phát triển</w:t>
            </w:r>
            <w:r w:rsidRPr="00ED48C8">
              <w:rPr>
                <w:b/>
                <w:noProof/>
                <w:webHidden/>
              </w:rPr>
              <w:tab/>
            </w:r>
            <w:r w:rsidRPr="00ED48C8">
              <w:rPr>
                <w:b/>
                <w:noProof/>
                <w:webHidden/>
              </w:rPr>
              <w:fldChar w:fldCharType="begin"/>
            </w:r>
            <w:r w:rsidRPr="00ED48C8">
              <w:rPr>
                <w:b/>
                <w:noProof/>
                <w:webHidden/>
              </w:rPr>
              <w:instrText xml:space="preserve"> PAGEREF _Toc217554399 \h </w:instrText>
            </w:r>
            <w:r w:rsidRPr="00ED48C8">
              <w:rPr>
                <w:b/>
                <w:noProof/>
                <w:webHidden/>
              </w:rPr>
            </w:r>
            <w:r w:rsidRPr="00ED48C8">
              <w:rPr>
                <w:b/>
                <w:noProof/>
                <w:webHidden/>
              </w:rPr>
              <w:fldChar w:fldCharType="separate"/>
            </w:r>
            <w:r w:rsidRPr="00ED48C8">
              <w:rPr>
                <w:b/>
                <w:noProof/>
                <w:webHidden/>
              </w:rPr>
              <w:t>19</w:t>
            </w:r>
            <w:r w:rsidRPr="00ED48C8">
              <w:rPr>
                <w:b/>
                <w:noProof/>
                <w:webHidden/>
              </w:rPr>
              <w:fldChar w:fldCharType="end"/>
            </w:r>
          </w:hyperlink>
        </w:p>
        <w:p w:rsidR="0000239C" w:rsidRDefault="00ED48C8" w:rsidP="00ED48C8">
          <w:pPr>
            <w:pStyle w:val="TOC1"/>
            <w:tabs>
              <w:tab w:val="right" w:leader="dot" w:pos="8778"/>
            </w:tabs>
          </w:pPr>
          <w:r>
            <w:fldChar w:fldCharType="end"/>
          </w:r>
        </w:p>
      </w:sdtContent>
    </w:sdt>
    <w:p w:rsidR="00FD46BD" w:rsidRDefault="00FD46BD" w:rsidP="00D8561B">
      <w:pPr>
        <w:spacing w:line="360" w:lineRule="auto"/>
        <w:jc w:val="center"/>
        <w:rPr>
          <w:b/>
        </w:rPr>
      </w:pPr>
    </w:p>
    <w:p w:rsidR="00FD46BD" w:rsidRDefault="00FD46BD" w:rsidP="00D8561B">
      <w:pPr>
        <w:spacing w:after="160" w:line="360" w:lineRule="auto"/>
        <w:jc w:val="left"/>
        <w:rPr>
          <w:b/>
        </w:rPr>
      </w:pPr>
      <w:r>
        <w:rPr>
          <w:b/>
        </w:rPr>
        <w:br w:type="page"/>
      </w:r>
    </w:p>
    <w:p w:rsidR="00DF6678" w:rsidRPr="00DF6678" w:rsidRDefault="00FD46BD" w:rsidP="00D8561B">
      <w:pPr>
        <w:pStyle w:val="DANHMUCKIHIUVACHVITTT"/>
        <w:spacing w:line="360" w:lineRule="auto"/>
      </w:pPr>
      <w:bookmarkStart w:id="3" w:name="_Toc217554371"/>
      <w:r>
        <w:lastRenderedPageBreak/>
        <w:t>DANH MỤC KÍ HIỆU VÀ CHỮ VIẾT TẮT</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2917"/>
        <w:gridCol w:w="4480"/>
      </w:tblGrid>
      <w:tr w:rsidR="005921A7" w:rsidRPr="005921A7" w:rsidTr="005921A7">
        <w:trPr>
          <w:tblHeader/>
          <w:tblCellSpacing w:w="15" w:type="dxa"/>
        </w:trPr>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Viết tắt</w:t>
            </w:r>
          </w:p>
        </w:tc>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Đầy đủ</w:t>
            </w:r>
          </w:p>
        </w:tc>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Ý nghĩa</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HS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Heart Sound</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Âm thanh tim</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LS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Lung Sound</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Âm thanh phổi</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WAV</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Waveform Audio File Format</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Định dạng file âm thanh dạng sóng</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CNN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Convolutional Neural Network</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Mạng nơ-ron tích chập, dùng để trích xuất đặc trưng và phân loại</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Conv2D</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2D Convolution Layer</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Tầng tích chập hai chiều trong CNN</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BatchNorm</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Batch Normalization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Chuẩn hóa theo batch, giúp ổn định và tăng tốc huấn luyện</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MaxPooling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Max Pooling Layer</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Tầng giảm kích thước đặc trưng bằng cách lấy giá trị lớn nhất</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FC</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Fully Connected Layer</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Tầng kết nối đầy đủ, dùng cho phân loại cuối</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TL</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Transfer Learning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Học chuyển giao từ mô hình đã huấn luyện trước</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Feature Extraction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Trích xuất đặc trưng từ backbone pretrained</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Fine-tuning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Fine-tuning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Điều chỉnh lại một phần trọng số của mô hình pretrained</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Mel</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Mel Scale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Thang đo tần số phù hợp với cảm nhận của tai người</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MFCC</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Mel-Frequency Cepstral Coefficients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Đặc trưng âm thanh phổ biến trong xử lý tiếng nói</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EDA</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Exploratory Data Analysis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Phân tích khám phá dữ liệu</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PNG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Portable Network Graphics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Định dạng ảnh dùng lưu Mel spectrogram</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Adam</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Adaptive Moment Estimation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Thuật toán tối ưu phổ biến trong học sâu</w:t>
            </w:r>
          </w:p>
        </w:tc>
      </w:tr>
    </w:tbl>
    <w:p w:rsidR="005921A7" w:rsidRDefault="005921A7" w:rsidP="005921A7">
      <w:pPr>
        <w:spacing w:after="160" w:line="360" w:lineRule="auto"/>
        <w:jc w:val="left"/>
      </w:pPr>
    </w:p>
    <w:p w:rsidR="00ED48C8" w:rsidRDefault="00ED48C8" w:rsidP="005921A7">
      <w:pPr>
        <w:spacing w:after="160" w:line="360" w:lineRule="auto"/>
        <w:jc w:val="left"/>
      </w:pPr>
    </w:p>
    <w:p w:rsidR="005921A7" w:rsidRDefault="005921A7" w:rsidP="005921A7">
      <w:pPr>
        <w:spacing w:after="160" w:line="360" w:lineRule="auto"/>
        <w:jc w:val="left"/>
      </w:pPr>
      <w:r>
        <w:lastRenderedPageBreak/>
        <w:t>CÁC CHỈ SỐ ĐÁNH GIÁ MÔ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2517"/>
        <w:gridCol w:w="5010"/>
      </w:tblGrid>
      <w:tr w:rsidR="005921A7" w:rsidRPr="005921A7" w:rsidTr="005921A7">
        <w:trPr>
          <w:tblHeader/>
          <w:tblCellSpacing w:w="15" w:type="dxa"/>
        </w:trPr>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Viết tắt</w:t>
            </w:r>
          </w:p>
        </w:tc>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Đầy đủ</w:t>
            </w:r>
          </w:p>
        </w:tc>
        <w:tc>
          <w:tcPr>
            <w:tcW w:w="0" w:type="auto"/>
            <w:vAlign w:val="center"/>
            <w:hideMark/>
          </w:tcPr>
          <w:p w:rsidR="005921A7" w:rsidRPr="005921A7" w:rsidRDefault="005921A7" w:rsidP="00ED48C8">
            <w:pPr>
              <w:spacing w:after="0" w:line="276" w:lineRule="auto"/>
              <w:jc w:val="center"/>
              <w:rPr>
                <w:rFonts w:eastAsia="Times New Roman" w:cs="Times New Roman"/>
                <w:b/>
                <w:bCs/>
                <w:szCs w:val="26"/>
              </w:rPr>
            </w:pPr>
            <w:r w:rsidRPr="005921A7">
              <w:rPr>
                <w:rFonts w:eastAsia="Times New Roman" w:cs="Times New Roman"/>
                <w:b/>
                <w:bCs/>
                <w:szCs w:val="26"/>
              </w:rPr>
              <w:t>Ý nghĩa</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Accuracy</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Classification Accuracy</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Tỷ lệ dự đoán đúng trên tổng số mẫu</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Precision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Precision Score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Tỷ lệ dự đoán đúng trong các mẫu được dự đoán là dương</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Recall</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Recall Score (Sensitivity)</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Khả năng mô hình phát hiện đúng các mẫu dương</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F1-score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F1 Measure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Trung bình điều hòa giữa Precision và Recall</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AUC</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Area Under the ROC Curve</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Diện tích dưới đường ROC, đánh giá khả năng phân biệt lớp</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Loss</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Loss Function</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Hàm đo mức độ sai lệch giữa dự đoán và nhãn thực</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Epoch</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Epoch</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Một vòng lặp huấn luyện trên toàn bộ tập dữ liệu</w:t>
            </w:r>
          </w:p>
        </w:tc>
      </w:tr>
      <w:tr w:rsidR="005921A7" w:rsidRPr="005921A7" w:rsidTr="005921A7">
        <w:trPr>
          <w:tblCellSpacing w:w="15" w:type="dxa"/>
        </w:trPr>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Overfitting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Overfitting</w:t>
            </w:r>
          </w:p>
        </w:tc>
        <w:tc>
          <w:tcPr>
            <w:tcW w:w="0" w:type="auto"/>
            <w:vAlign w:val="center"/>
            <w:hideMark/>
          </w:tcPr>
          <w:p w:rsidR="005921A7" w:rsidRPr="005921A7" w:rsidRDefault="005921A7" w:rsidP="00ED48C8">
            <w:pPr>
              <w:spacing w:after="0" w:line="276" w:lineRule="auto"/>
              <w:jc w:val="left"/>
              <w:rPr>
                <w:rFonts w:eastAsia="Times New Roman" w:cs="Times New Roman"/>
                <w:szCs w:val="26"/>
              </w:rPr>
            </w:pPr>
            <w:r w:rsidRPr="005921A7">
              <w:rPr>
                <w:rFonts w:eastAsia="Times New Roman" w:cs="Times New Roman"/>
                <w:szCs w:val="26"/>
              </w:rPr>
              <w:t>Hiện tượng mô hình học tốt trên train nhưng kém trên validation</w:t>
            </w:r>
          </w:p>
        </w:tc>
      </w:tr>
    </w:tbl>
    <w:p w:rsidR="000D5F3D" w:rsidRPr="00E46C4E" w:rsidRDefault="000D5F3D" w:rsidP="005921A7">
      <w:pPr>
        <w:spacing w:after="160" w:line="360" w:lineRule="auto"/>
        <w:jc w:val="left"/>
      </w:pPr>
      <w:r>
        <w:br w:type="page"/>
      </w:r>
    </w:p>
    <w:p w:rsidR="00DF6678" w:rsidRDefault="0000239C" w:rsidP="00D8561B">
      <w:pPr>
        <w:pStyle w:val="MU"/>
        <w:spacing w:line="360" w:lineRule="auto"/>
      </w:pPr>
      <w:bookmarkStart w:id="4" w:name="_Toc217554372"/>
      <w:r w:rsidRPr="0000239C">
        <w:lastRenderedPageBreak/>
        <w:t>MỞ ĐẦU</w:t>
      </w:r>
      <w:bookmarkEnd w:id="4"/>
    </w:p>
    <w:p w:rsidR="001B2436" w:rsidRPr="001B2436" w:rsidRDefault="001B2436" w:rsidP="00D8561B">
      <w:pPr>
        <w:spacing w:before="100" w:beforeAutospacing="1" w:after="100" w:afterAutospacing="1" w:line="360" w:lineRule="auto"/>
        <w:jc w:val="left"/>
        <w:rPr>
          <w:rFonts w:eastAsia="Times New Roman" w:cs="Times New Roman"/>
          <w:sz w:val="24"/>
          <w:szCs w:val="24"/>
        </w:rPr>
      </w:pPr>
      <w:r w:rsidRPr="001B2436">
        <w:rPr>
          <w:rFonts w:eastAsia="Times New Roman" w:cs="Times New Roman"/>
          <w:sz w:val="24"/>
          <w:szCs w:val="24"/>
        </w:rPr>
        <w:t>Trong y học lâm sàng, việc nghe tim và phổi đóng vai trò quan trọng trong chẩn đoán ban đầu các bệnh lý liên quan đến hệ hô hấp và tim mạch. Tuy nhiên, phương pháp này phụ thuộc nhiều vào kinh nghiệm của bác sĩ và có thể mang tính chủ quan. Với sự phát triển của học máy và học sâu, việc tự động phân tích tín hiệu âm thanh y sinh đang trở thành một hướng nghiên cứu tiềm năng, giúp hỗ trợ bác sĩ trong quá trình chẩn đoán.</w:t>
      </w:r>
    </w:p>
    <w:p w:rsidR="00417427" w:rsidRPr="001B2436" w:rsidRDefault="001B2436" w:rsidP="00D8561B">
      <w:pPr>
        <w:spacing w:before="100" w:beforeAutospacing="1" w:after="100" w:afterAutospacing="1" w:line="360" w:lineRule="auto"/>
        <w:jc w:val="left"/>
        <w:rPr>
          <w:rFonts w:eastAsia="Times New Roman" w:cs="Times New Roman"/>
          <w:sz w:val="24"/>
          <w:szCs w:val="24"/>
        </w:rPr>
      </w:pPr>
      <w:r w:rsidRPr="001B2436">
        <w:rPr>
          <w:rFonts w:eastAsia="Times New Roman" w:cs="Times New Roman"/>
          <w:sz w:val="24"/>
          <w:szCs w:val="24"/>
        </w:rPr>
        <w:t>Trong báo cáo này, nhóm tập trung xây dựng mô hình học máy nhằm phân loại âm thanh tim/phổi thành hai nhóm: bình thường và bất thường. Dữ liệu âm thanh được tiền xử lý và chuyển đổi sang dạng Mel-spectrogram, sau đó sử dụng mạng nơ-ron tích chập để thực hiện phân loại.</w:t>
      </w: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417427" w:rsidRDefault="00417427" w:rsidP="00D8561B">
      <w:pPr>
        <w:spacing w:line="360" w:lineRule="auto"/>
      </w:pPr>
    </w:p>
    <w:p w:rsidR="00037065" w:rsidRPr="00DE2EFF" w:rsidRDefault="000831F6" w:rsidP="00D8561B">
      <w:pPr>
        <w:pStyle w:val="Heading1"/>
        <w:spacing w:line="360" w:lineRule="auto"/>
        <w:rPr>
          <w:rFonts w:cs="Times New Roman"/>
          <w:szCs w:val="26"/>
        </w:rPr>
      </w:pPr>
      <w:bookmarkStart w:id="5" w:name="_Toc217554373"/>
      <w:r w:rsidRPr="00DE2EFF">
        <w:rPr>
          <w:rFonts w:cs="Times New Roman"/>
          <w:szCs w:val="26"/>
        </w:rPr>
        <w:lastRenderedPageBreak/>
        <w:t>CHƯƠNG 1. GIỚI THIỆU BÀI TOÁN</w:t>
      </w:r>
      <w:bookmarkEnd w:id="5"/>
    </w:p>
    <w:p w:rsidR="00037065" w:rsidRPr="00DE2EFF" w:rsidRDefault="000831F6" w:rsidP="00D8561B">
      <w:pPr>
        <w:pStyle w:val="Heading2"/>
        <w:spacing w:line="360" w:lineRule="auto"/>
        <w:jc w:val="both"/>
        <w:rPr>
          <w:rFonts w:cs="Times New Roman"/>
        </w:rPr>
      </w:pPr>
      <w:bookmarkStart w:id="6" w:name="_Toc217554374"/>
      <w:r w:rsidRPr="00DE2EFF">
        <w:rPr>
          <w:rFonts w:cs="Times New Roman"/>
        </w:rPr>
        <w:t>Tổng quan bài toán</w:t>
      </w:r>
      <w:bookmarkEnd w:id="6"/>
    </w:p>
    <w:p w:rsidR="000831F6" w:rsidRPr="00DE2EFF" w:rsidRDefault="000831F6" w:rsidP="00D8561B">
      <w:pPr>
        <w:pStyle w:val="Heading3"/>
        <w:spacing w:line="360" w:lineRule="auto"/>
        <w:jc w:val="both"/>
        <w:rPr>
          <w:rFonts w:cs="Times New Roman"/>
          <w:szCs w:val="26"/>
        </w:rPr>
      </w:pPr>
      <w:bookmarkStart w:id="7" w:name="_Toc217554375"/>
      <w:r w:rsidRPr="00DE2EFF">
        <w:rPr>
          <w:rFonts w:cs="Times New Roman"/>
          <w:szCs w:val="26"/>
        </w:rPr>
        <w:t>Bối cảnh và động cơ nghiên cứu</w:t>
      </w:r>
      <w:bookmarkEnd w:id="7"/>
    </w:p>
    <w:p w:rsidR="000831F6" w:rsidRPr="00DE2EFF" w:rsidRDefault="000831F6" w:rsidP="00D8561B">
      <w:pPr>
        <w:pStyle w:val="NormalWeb"/>
        <w:spacing w:line="360" w:lineRule="auto"/>
        <w:jc w:val="both"/>
        <w:rPr>
          <w:sz w:val="26"/>
          <w:szCs w:val="26"/>
        </w:rPr>
      </w:pPr>
      <w:r w:rsidRPr="00DE2EFF">
        <w:rPr>
          <w:sz w:val="26"/>
          <w:szCs w:val="26"/>
        </w:rPr>
        <w:t>Âm thanh tim và phổi chứa nhiều thông tin quan trọng phản ánh trạng thái sinh lý của cơ thể con người. Các bất thường như tiếng thổi tim, phổi có thể là dấu hiệu của nhiều bệnh lý nghiêm trọng. Tuy nhiên, việc phân tích các tín hiệu này bằng tai nghe truyền thống có thể gặp khó khăn, đặc biệt với những trường hợp tín hiệu yếu hoặc bị nhiễu.</w:t>
      </w:r>
    </w:p>
    <w:p w:rsidR="000831F6" w:rsidRPr="00DE2EFF" w:rsidRDefault="000831F6" w:rsidP="00D8561B">
      <w:pPr>
        <w:pStyle w:val="NormalWeb"/>
        <w:spacing w:line="360" w:lineRule="auto"/>
        <w:jc w:val="both"/>
        <w:rPr>
          <w:sz w:val="26"/>
          <w:szCs w:val="26"/>
        </w:rPr>
      </w:pPr>
      <w:r w:rsidRPr="00DE2EFF">
        <w:rPr>
          <w:sz w:val="26"/>
          <w:szCs w:val="26"/>
        </w:rPr>
        <w:t>Sự phát triển của học máy, đặc biệt là học sâu, cho phép mô hình tự động học các đặc trưng quan trọng từ dữ liệu thô. Do đó, việc áp dụng các mô hình học máy để phân loại âm thanh tim/phổi là một hướng tiếp cận phù hợp và có ý nghĩa thực tiễn.</w:t>
      </w:r>
    </w:p>
    <w:p w:rsidR="000831F6" w:rsidRPr="00DE2EFF" w:rsidRDefault="000831F6" w:rsidP="00D8561B">
      <w:pPr>
        <w:pStyle w:val="Heading3"/>
        <w:spacing w:line="360" w:lineRule="auto"/>
        <w:jc w:val="both"/>
        <w:rPr>
          <w:rFonts w:cs="Times New Roman"/>
          <w:szCs w:val="26"/>
        </w:rPr>
      </w:pPr>
      <w:bookmarkStart w:id="8" w:name="_Toc217554376"/>
      <w:r w:rsidRPr="00DE2EFF">
        <w:rPr>
          <w:rFonts w:cs="Times New Roman"/>
          <w:szCs w:val="26"/>
        </w:rPr>
        <w:t>Phát biểu bài toán</w:t>
      </w:r>
      <w:bookmarkEnd w:id="8"/>
    </w:p>
    <w:p w:rsidR="000831F6" w:rsidRPr="00DE2EFF" w:rsidRDefault="000831F6" w:rsidP="00D8561B">
      <w:pPr>
        <w:spacing w:line="360" w:lineRule="auto"/>
        <w:rPr>
          <w:rFonts w:cs="Times New Roman"/>
          <w:szCs w:val="26"/>
        </w:rPr>
      </w:pPr>
      <w:r w:rsidRPr="00DE2EFF">
        <w:rPr>
          <w:rFonts w:cs="Times New Roman"/>
          <w:szCs w:val="26"/>
        </w:rPr>
        <w:t>Bài toán được đặt ra là xây dựng một hệ thống có khả năng tự động phân loại âm thanh tim/phổi thành hai lớp: bình thường và bất thường. Đầu vào của hệ thống là các file âm thanh định dạng wav. Đầu ra là nhãn dự đoán tương ứng với trạng thái bình thường hoặc bất thường của âm thanh.</w:t>
      </w:r>
    </w:p>
    <w:p w:rsidR="000831F6" w:rsidRPr="00DE2EFF" w:rsidRDefault="000831F6" w:rsidP="00D8561B">
      <w:pPr>
        <w:pStyle w:val="Heading3"/>
        <w:spacing w:line="360" w:lineRule="auto"/>
        <w:jc w:val="both"/>
        <w:rPr>
          <w:rFonts w:cs="Times New Roman"/>
          <w:szCs w:val="26"/>
        </w:rPr>
      </w:pPr>
      <w:bookmarkStart w:id="9" w:name="_Toc217554377"/>
      <w:r w:rsidRPr="00DE2EFF">
        <w:rPr>
          <w:rFonts w:cs="Times New Roman"/>
          <w:szCs w:val="26"/>
        </w:rPr>
        <w:t>Ý nghĩa thực tiễn</w:t>
      </w:r>
      <w:bookmarkEnd w:id="9"/>
    </w:p>
    <w:p w:rsidR="000831F6" w:rsidRPr="00DE2EFF" w:rsidRDefault="000831F6" w:rsidP="00D8561B">
      <w:pPr>
        <w:spacing w:line="360" w:lineRule="auto"/>
        <w:rPr>
          <w:rFonts w:cs="Times New Roman"/>
          <w:szCs w:val="26"/>
        </w:rPr>
      </w:pPr>
      <w:r w:rsidRPr="00DE2EFF">
        <w:rPr>
          <w:rFonts w:cs="Times New Roman"/>
          <w:szCs w:val="26"/>
        </w:rPr>
        <w:t>Hệ thống phân loại âm thanh tim/phổi có thể được sử dụng như một công cụ hỗ trợ trong y tế, giúp sàng lọc ban đầu hoặc hỗ trợ bác sĩ trong quá trình chẩn đoán. Ngoài ra, hệ thống còn có tiềm năng triển khai dưới dạng ứng dụng web hoặc thiết bị di động.</w:t>
      </w:r>
    </w:p>
    <w:p w:rsidR="000831F6" w:rsidRPr="00DE2EFF" w:rsidRDefault="000831F6" w:rsidP="00D8561B">
      <w:pPr>
        <w:pStyle w:val="Heading2"/>
        <w:spacing w:line="360" w:lineRule="auto"/>
        <w:jc w:val="both"/>
        <w:rPr>
          <w:rFonts w:cs="Times New Roman"/>
        </w:rPr>
      </w:pPr>
      <w:bookmarkStart w:id="10" w:name="_Toc217554378"/>
      <w:r w:rsidRPr="00DE2EFF">
        <w:rPr>
          <w:rFonts w:cs="Times New Roman"/>
        </w:rPr>
        <w:t>Mục tiêu bài toán</w:t>
      </w:r>
      <w:bookmarkEnd w:id="10"/>
    </w:p>
    <w:p w:rsidR="000831F6" w:rsidRPr="000831F6" w:rsidRDefault="000831F6" w:rsidP="00D8561B">
      <w:pPr>
        <w:spacing w:before="100" w:beforeAutospacing="1" w:after="100" w:afterAutospacing="1" w:line="360" w:lineRule="auto"/>
        <w:rPr>
          <w:rFonts w:eastAsia="Times New Roman" w:cs="Times New Roman"/>
          <w:szCs w:val="26"/>
        </w:rPr>
      </w:pPr>
      <w:r w:rsidRPr="000831F6">
        <w:rPr>
          <w:rFonts w:eastAsia="Times New Roman" w:cs="Times New Roman"/>
          <w:szCs w:val="26"/>
        </w:rPr>
        <w:t>Mục tiêu của bài toán trong báo cáo này là xây dựng một hệ thống phân loại tự động nhằm phân biệt:</w:t>
      </w:r>
    </w:p>
    <w:p w:rsidR="000831F6" w:rsidRPr="000831F6" w:rsidRDefault="000831F6" w:rsidP="00D8561B">
      <w:pPr>
        <w:numPr>
          <w:ilvl w:val="0"/>
          <w:numId w:val="17"/>
        </w:numPr>
        <w:spacing w:before="100" w:beforeAutospacing="1" w:after="100" w:afterAutospacing="1" w:line="360" w:lineRule="auto"/>
        <w:rPr>
          <w:rFonts w:eastAsia="Times New Roman" w:cs="Times New Roman"/>
          <w:szCs w:val="26"/>
        </w:rPr>
      </w:pPr>
      <w:r w:rsidRPr="000831F6">
        <w:rPr>
          <w:rFonts w:eastAsia="Times New Roman" w:cs="Times New Roman"/>
          <w:szCs w:val="26"/>
        </w:rPr>
        <w:t>Âm thanh tim (Heart Sound – HS)</w:t>
      </w:r>
      <w:r w:rsidRPr="00DE2EFF">
        <w:rPr>
          <w:rFonts w:eastAsia="Times New Roman" w:cs="Times New Roman"/>
          <w:szCs w:val="26"/>
        </w:rPr>
        <w:t xml:space="preserve"> -&gt; Bất thường / Bình thường</w:t>
      </w:r>
    </w:p>
    <w:p w:rsidR="000831F6" w:rsidRPr="000831F6" w:rsidRDefault="000831F6" w:rsidP="00D8561B">
      <w:pPr>
        <w:numPr>
          <w:ilvl w:val="0"/>
          <w:numId w:val="17"/>
        </w:numPr>
        <w:spacing w:before="100" w:beforeAutospacing="1" w:after="100" w:afterAutospacing="1" w:line="360" w:lineRule="auto"/>
        <w:rPr>
          <w:rFonts w:eastAsia="Times New Roman" w:cs="Times New Roman"/>
          <w:szCs w:val="26"/>
        </w:rPr>
      </w:pPr>
      <w:r w:rsidRPr="000831F6">
        <w:rPr>
          <w:rFonts w:eastAsia="Times New Roman" w:cs="Times New Roman"/>
          <w:szCs w:val="26"/>
        </w:rPr>
        <w:t>Âm thanh phổi (Lung Sound – LS)</w:t>
      </w:r>
      <w:r w:rsidRPr="00DE2EFF">
        <w:rPr>
          <w:rFonts w:eastAsia="Times New Roman" w:cs="Times New Roman"/>
          <w:szCs w:val="26"/>
        </w:rPr>
        <w:t xml:space="preserve"> </w:t>
      </w:r>
      <w:r w:rsidRPr="00DE2EFF">
        <w:rPr>
          <w:rFonts w:eastAsia="Times New Roman" w:cs="Times New Roman"/>
          <w:szCs w:val="26"/>
        </w:rPr>
        <w:t>-&gt; Bất thường / Bình thường</w:t>
      </w:r>
    </w:p>
    <w:p w:rsidR="00D8561B" w:rsidRPr="00DE2EFF" w:rsidRDefault="000831F6" w:rsidP="00D8561B">
      <w:pPr>
        <w:spacing w:before="100" w:beforeAutospacing="1" w:after="100" w:afterAutospacing="1" w:line="360" w:lineRule="auto"/>
        <w:rPr>
          <w:rFonts w:eastAsia="Times New Roman" w:cs="Times New Roman"/>
          <w:szCs w:val="26"/>
        </w:rPr>
      </w:pPr>
      <w:r w:rsidRPr="000831F6">
        <w:rPr>
          <w:rFonts w:eastAsia="Times New Roman" w:cs="Times New Roman"/>
          <w:szCs w:val="26"/>
        </w:rPr>
        <w:lastRenderedPageBreak/>
        <w:t>Hệ thống sử dụng dữ liệu âm thanh dạng WAV, chuyển đổi sang dạng ảnh Mel spectrogram và áp dụng các mô hình học sâu để thực hiện phân loại.</w:t>
      </w:r>
    </w:p>
    <w:p w:rsidR="000831F6" w:rsidRPr="00DE2EFF" w:rsidRDefault="00D8561B" w:rsidP="00D8561B">
      <w:pPr>
        <w:spacing w:after="160" w:line="259" w:lineRule="auto"/>
        <w:jc w:val="left"/>
        <w:rPr>
          <w:rFonts w:eastAsia="Times New Roman" w:cs="Times New Roman"/>
          <w:szCs w:val="26"/>
        </w:rPr>
      </w:pPr>
      <w:r w:rsidRPr="00DE2EFF">
        <w:rPr>
          <w:rFonts w:eastAsia="Times New Roman" w:cs="Times New Roman"/>
          <w:szCs w:val="26"/>
        </w:rPr>
        <w:br w:type="page"/>
      </w:r>
    </w:p>
    <w:p w:rsidR="000831F6" w:rsidRPr="00DE2EFF" w:rsidRDefault="000831F6" w:rsidP="00D8561B">
      <w:pPr>
        <w:pStyle w:val="Heading1"/>
        <w:spacing w:line="360" w:lineRule="auto"/>
        <w:rPr>
          <w:rFonts w:cs="Times New Roman"/>
          <w:szCs w:val="26"/>
        </w:rPr>
      </w:pPr>
      <w:bookmarkStart w:id="11" w:name="_Toc217554379"/>
      <w:r w:rsidRPr="00DE2EFF">
        <w:rPr>
          <w:rFonts w:cs="Times New Roman"/>
          <w:szCs w:val="26"/>
        </w:rPr>
        <w:lastRenderedPageBreak/>
        <w:t>CHƯƠNG 2. MÔ TẢ DỮ LIỆU VÀ TIỀN XỬ LÝ</w:t>
      </w:r>
      <w:bookmarkEnd w:id="11"/>
    </w:p>
    <w:p w:rsidR="000831F6" w:rsidRPr="00DE2EFF" w:rsidRDefault="000831F6" w:rsidP="00D8561B">
      <w:pPr>
        <w:pStyle w:val="Heading2"/>
        <w:numPr>
          <w:ilvl w:val="0"/>
          <w:numId w:val="0"/>
        </w:numPr>
        <w:spacing w:line="360" w:lineRule="auto"/>
        <w:jc w:val="both"/>
        <w:rPr>
          <w:rFonts w:cs="Times New Roman"/>
        </w:rPr>
      </w:pPr>
      <w:bookmarkStart w:id="12" w:name="_Toc217554380"/>
      <w:r w:rsidRPr="00DE2EFF">
        <w:rPr>
          <w:rFonts w:cs="Times New Roman"/>
        </w:rPr>
        <w:t xml:space="preserve">2.1 </w:t>
      </w:r>
      <w:r w:rsidRPr="00DE2EFF">
        <w:rPr>
          <w:rFonts w:cs="Times New Roman"/>
        </w:rPr>
        <w:tab/>
      </w:r>
      <w:r w:rsidRPr="00DE2EFF">
        <w:rPr>
          <w:rFonts w:cs="Times New Roman"/>
        </w:rPr>
        <w:t>Giới thiệu bộ dữ liệu</w:t>
      </w:r>
      <w:bookmarkEnd w:id="12"/>
    </w:p>
    <w:p w:rsidR="000831F6" w:rsidRPr="000831F6" w:rsidRDefault="000831F6" w:rsidP="00D8561B">
      <w:pPr>
        <w:spacing w:before="100" w:beforeAutospacing="1" w:after="100" w:afterAutospacing="1" w:line="360" w:lineRule="auto"/>
        <w:rPr>
          <w:rFonts w:eastAsia="Times New Roman" w:cs="Times New Roman"/>
          <w:szCs w:val="26"/>
        </w:rPr>
      </w:pPr>
      <w:r w:rsidRPr="000831F6">
        <w:rPr>
          <w:rFonts w:eastAsia="Times New Roman" w:cs="Times New Roman"/>
          <w:szCs w:val="26"/>
        </w:rPr>
        <w:t xml:space="preserve">Bộ dữ liệu được sử dụng là </w:t>
      </w:r>
      <w:r w:rsidRPr="00DE2EFF">
        <w:rPr>
          <w:rFonts w:eastAsia="Times New Roman" w:cs="Times New Roman"/>
          <w:b/>
          <w:bCs/>
          <w:szCs w:val="26"/>
        </w:rPr>
        <w:t>Heart and Lung Sounds Dataset (HLS-CMDS)</w:t>
      </w:r>
      <w:r w:rsidRPr="000831F6">
        <w:rPr>
          <w:rFonts w:eastAsia="Times New Roman" w:cs="Times New Roman"/>
          <w:szCs w:val="26"/>
        </w:rPr>
        <w:t>, được công bố trên nền tảng Kaggle. Dữ liệu bao gồm:</w:t>
      </w:r>
    </w:p>
    <w:p w:rsidR="000831F6" w:rsidRPr="000831F6" w:rsidRDefault="000831F6" w:rsidP="00D8561B">
      <w:pPr>
        <w:numPr>
          <w:ilvl w:val="0"/>
          <w:numId w:val="18"/>
        </w:numPr>
        <w:spacing w:before="100" w:beforeAutospacing="1" w:after="100" w:afterAutospacing="1" w:line="360" w:lineRule="auto"/>
        <w:rPr>
          <w:rFonts w:eastAsia="Times New Roman" w:cs="Times New Roman"/>
          <w:szCs w:val="26"/>
        </w:rPr>
      </w:pPr>
      <w:r w:rsidRPr="000831F6">
        <w:rPr>
          <w:rFonts w:eastAsia="Times New Roman" w:cs="Times New Roman"/>
          <w:szCs w:val="26"/>
        </w:rPr>
        <w:t>50 file âm thanh tim (HS)</w:t>
      </w:r>
    </w:p>
    <w:p w:rsidR="000831F6" w:rsidRPr="000831F6" w:rsidRDefault="000831F6" w:rsidP="00D8561B">
      <w:pPr>
        <w:numPr>
          <w:ilvl w:val="0"/>
          <w:numId w:val="18"/>
        </w:numPr>
        <w:spacing w:before="100" w:beforeAutospacing="1" w:after="100" w:afterAutospacing="1" w:line="360" w:lineRule="auto"/>
        <w:rPr>
          <w:rFonts w:eastAsia="Times New Roman" w:cs="Times New Roman"/>
          <w:szCs w:val="26"/>
        </w:rPr>
      </w:pPr>
      <w:r w:rsidRPr="000831F6">
        <w:rPr>
          <w:rFonts w:eastAsia="Times New Roman" w:cs="Times New Roman"/>
          <w:szCs w:val="26"/>
        </w:rPr>
        <w:t>50 file âm thanh phổi (LS)</w:t>
      </w:r>
    </w:p>
    <w:p w:rsidR="000831F6" w:rsidRPr="000831F6" w:rsidRDefault="000831F6" w:rsidP="00D8561B">
      <w:pPr>
        <w:spacing w:before="100" w:beforeAutospacing="1" w:after="100" w:afterAutospacing="1" w:line="360" w:lineRule="auto"/>
        <w:rPr>
          <w:rFonts w:eastAsia="Times New Roman" w:cs="Times New Roman"/>
          <w:szCs w:val="26"/>
        </w:rPr>
      </w:pPr>
      <w:r w:rsidRPr="000831F6">
        <w:rPr>
          <w:rFonts w:eastAsia="Times New Roman" w:cs="Times New Roman"/>
          <w:szCs w:val="26"/>
        </w:rPr>
        <w:t>Mỗi file âm thanh được lưu dưới định dạng WAV và đi kèm với thông tin mô tả trong các tệp CSV.</w:t>
      </w:r>
    </w:p>
    <w:p w:rsidR="000831F6" w:rsidRPr="00DE2EFF" w:rsidRDefault="000831F6" w:rsidP="00D8561B">
      <w:pPr>
        <w:pStyle w:val="Heading2"/>
        <w:numPr>
          <w:ilvl w:val="0"/>
          <w:numId w:val="0"/>
        </w:numPr>
        <w:spacing w:line="360" w:lineRule="auto"/>
        <w:jc w:val="both"/>
        <w:rPr>
          <w:rFonts w:cs="Times New Roman"/>
        </w:rPr>
      </w:pPr>
      <w:bookmarkStart w:id="13" w:name="_Toc217554381"/>
      <w:r w:rsidRPr="00DE2EFF">
        <w:rPr>
          <w:rFonts w:cs="Times New Roman"/>
        </w:rPr>
        <w:t xml:space="preserve">2.2 </w:t>
      </w:r>
      <w:r w:rsidRPr="00DE2EFF">
        <w:rPr>
          <w:rFonts w:cs="Times New Roman"/>
        </w:rPr>
        <w:tab/>
      </w:r>
      <w:r w:rsidRPr="00DE2EFF">
        <w:rPr>
          <w:rFonts w:cs="Times New Roman"/>
        </w:rPr>
        <w:t>Cấu trúc dữ liệu</w:t>
      </w:r>
      <w:bookmarkEnd w:id="13"/>
    </w:p>
    <w:p w:rsidR="007C43FE" w:rsidRPr="00DE2EFF" w:rsidRDefault="007C43FE" w:rsidP="00D8561B">
      <w:pPr>
        <w:pStyle w:val="NormalWeb"/>
        <w:spacing w:line="360" w:lineRule="auto"/>
        <w:jc w:val="both"/>
        <w:rPr>
          <w:sz w:val="26"/>
          <w:szCs w:val="26"/>
        </w:rPr>
      </w:pPr>
      <w:r w:rsidRPr="00DE2EFF">
        <w:rPr>
          <w:sz w:val="26"/>
          <w:szCs w:val="26"/>
        </w:rPr>
        <w:t>Các file âm thanh trong bộ dữ liệu được thu tại nhiều vị trí khác nhau trên cơ thể, nhằm phản ánh đặc trưng tín hiệu tại từng vùng nghe. Thông tin chi tiết về loại âm thanh và vị trí thu được lưu trong các file HS.csv và LS.csv.</w:t>
      </w:r>
    </w:p>
    <w:p w:rsidR="007C43FE" w:rsidRPr="00DE2EFF" w:rsidRDefault="007C43FE" w:rsidP="00D8561B">
      <w:pPr>
        <w:pStyle w:val="NormalWeb"/>
        <w:spacing w:line="360" w:lineRule="auto"/>
        <w:jc w:val="both"/>
        <w:rPr>
          <w:sz w:val="26"/>
          <w:szCs w:val="26"/>
        </w:rPr>
      </w:pPr>
      <w:r w:rsidRPr="00DE2EFF">
        <w:rPr>
          <w:sz w:val="26"/>
          <w:szCs w:val="26"/>
        </w:rPr>
        <w:t>Cụ thể, dữ liệu có các đặc điểm chính như sau:</w:t>
      </w:r>
    </w:p>
    <w:p w:rsidR="007C43FE" w:rsidRPr="00DE2EFF" w:rsidRDefault="007C43FE" w:rsidP="00D8561B">
      <w:pPr>
        <w:pStyle w:val="NormalWeb"/>
        <w:numPr>
          <w:ilvl w:val="0"/>
          <w:numId w:val="23"/>
        </w:numPr>
        <w:spacing w:line="360" w:lineRule="auto"/>
        <w:jc w:val="both"/>
        <w:rPr>
          <w:sz w:val="26"/>
          <w:szCs w:val="26"/>
        </w:rPr>
      </w:pPr>
      <w:r w:rsidRPr="00DE2EFF">
        <w:rPr>
          <w:sz w:val="26"/>
          <w:szCs w:val="26"/>
        </w:rPr>
        <w:t>Âm tim bao gồm nhiều trạng thái như tim bình thường, tiếng thổi tim, rung nhĩ và các bất thường về nhịp tim</w:t>
      </w:r>
    </w:p>
    <w:p w:rsidR="007C43FE" w:rsidRPr="00DE2EFF" w:rsidRDefault="007C43FE" w:rsidP="00D8561B">
      <w:pPr>
        <w:pStyle w:val="NormalWeb"/>
        <w:numPr>
          <w:ilvl w:val="0"/>
          <w:numId w:val="23"/>
        </w:numPr>
        <w:spacing w:line="360" w:lineRule="auto"/>
        <w:jc w:val="both"/>
        <w:rPr>
          <w:sz w:val="26"/>
          <w:szCs w:val="26"/>
        </w:rPr>
      </w:pPr>
      <w:r w:rsidRPr="00DE2EFF">
        <w:rPr>
          <w:sz w:val="26"/>
          <w:szCs w:val="26"/>
        </w:rPr>
        <w:t>Âm phổi bao gồm các trạng thái như phổi bình thường, khò khè, ran phổi và các dạng âm bất thường khác</w:t>
      </w:r>
    </w:p>
    <w:p w:rsidR="007C43FE" w:rsidRPr="00DE2EFF" w:rsidRDefault="007C43FE" w:rsidP="00D8561B">
      <w:pPr>
        <w:pStyle w:val="NormalWeb"/>
        <w:numPr>
          <w:ilvl w:val="0"/>
          <w:numId w:val="23"/>
        </w:numPr>
        <w:spacing w:line="360" w:lineRule="auto"/>
        <w:jc w:val="both"/>
        <w:rPr>
          <w:sz w:val="26"/>
          <w:szCs w:val="26"/>
        </w:rPr>
      </w:pPr>
      <w:r w:rsidRPr="00DE2EFF">
        <w:rPr>
          <w:sz w:val="26"/>
          <w:szCs w:val="26"/>
        </w:rPr>
        <w:t>Số lượng file giữa hai nhóm HS và LS tương đối cân bằng, thuận lợi cho bài toán phân loại</w:t>
      </w:r>
    </w:p>
    <w:p w:rsidR="007C43FE" w:rsidRPr="00DE2EFF" w:rsidRDefault="007C43FE" w:rsidP="00D8561B">
      <w:pPr>
        <w:pStyle w:val="NormalWeb"/>
        <w:spacing w:line="360" w:lineRule="auto"/>
        <w:jc w:val="both"/>
        <w:rPr>
          <w:sz w:val="26"/>
          <w:szCs w:val="26"/>
        </w:rPr>
      </w:pPr>
      <w:r w:rsidRPr="00DE2EFF">
        <w:rPr>
          <w:sz w:val="26"/>
          <w:szCs w:val="26"/>
        </w:rPr>
        <w:t>Việc dữ liệu được gán nhãn rõ ràng theo loại âm thanh giúp quá trình xây dựng mô hình diễn ra thuận lợi hơn.</w:t>
      </w:r>
    </w:p>
    <w:p w:rsidR="000831F6" w:rsidRPr="00DE2EFF" w:rsidRDefault="007C43FE" w:rsidP="00D8561B">
      <w:pPr>
        <w:pStyle w:val="Heading2"/>
        <w:numPr>
          <w:ilvl w:val="0"/>
          <w:numId w:val="0"/>
        </w:numPr>
        <w:spacing w:line="360" w:lineRule="auto"/>
        <w:jc w:val="both"/>
        <w:rPr>
          <w:rFonts w:cs="Times New Roman"/>
        </w:rPr>
      </w:pPr>
      <w:r w:rsidRPr="00DE2EFF">
        <w:rPr>
          <w:rFonts w:cs="Times New Roman"/>
        </w:rPr>
        <w:t xml:space="preserve"> </w:t>
      </w:r>
      <w:bookmarkStart w:id="14" w:name="_Toc217554382"/>
      <w:r w:rsidR="000831F6" w:rsidRPr="00DE2EFF">
        <w:rPr>
          <w:rFonts w:cs="Times New Roman"/>
        </w:rPr>
        <w:t xml:space="preserve">2.3 </w:t>
      </w:r>
      <w:r w:rsidR="000831F6" w:rsidRPr="00DE2EFF">
        <w:rPr>
          <w:rFonts w:cs="Times New Roman"/>
        </w:rPr>
        <w:tab/>
      </w:r>
      <w:r w:rsidR="000831F6" w:rsidRPr="00DE2EFF">
        <w:rPr>
          <w:rFonts w:cs="Times New Roman"/>
        </w:rPr>
        <w:t>Phân tích khám phá dữ liệu (EDA)</w:t>
      </w:r>
      <w:bookmarkEnd w:id="14"/>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Quá trình EDA cho thấy:</w:t>
      </w:r>
    </w:p>
    <w:p w:rsidR="007C43FE" w:rsidRPr="007C43FE" w:rsidRDefault="007C43FE" w:rsidP="00D8561B">
      <w:pPr>
        <w:numPr>
          <w:ilvl w:val="0"/>
          <w:numId w:val="20"/>
        </w:numPr>
        <w:spacing w:before="100" w:beforeAutospacing="1" w:after="100" w:afterAutospacing="1" w:line="360" w:lineRule="auto"/>
        <w:rPr>
          <w:rFonts w:eastAsia="Times New Roman" w:cs="Times New Roman"/>
          <w:szCs w:val="26"/>
        </w:rPr>
      </w:pPr>
      <w:r w:rsidRPr="007C43FE">
        <w:rPr>
          <w:rFonts w:eastAsia="Times New Roman" w:cs="Times New Roman"/>
          <w:szCs w:val="26"/>
        </w:rPr>
        <w:lastRenderedPageBreak/>
        <w:t>Số lượng file HS và LS cân bằng</w:t>
      </w:r>
    </w:p>
    <w:p w:rsidR="007C43FE" w:rsidRPr="007C43FE" w:rsidRDefault="007C43FE" w:rsidP="00D8561B">
      <w:pPr>
        <w:numPr>
          <w:ilvl w:val="0"/>
          <w:numId w:val="20"/>
        </w:numPr>
        <w:spacing w:before="100" w:beforeAutospacing="1" w:after="100" w:afterAutospacing="1" w:line="360" w:lineRule="auto"/>
        <w:rPr>
          <w:rFonts w:eastAsia="Times New Roman" w:cs="Times New Roman"/>
          <w:szCs w:val="26"/>
        </w:rPr>
      </w:pPr>
      <w:r w:rsidRPr="007C43FE">
        <w:rPr>
          <w:rFonts w:eastAsia="Times New Roman" w:cs="Times New Roman"/>
          <w:szCs w:val="26"/>
        </w:rPr>
        <w:t>Âm tim bao gồm nhiều loại như: Normal, Mid Systolic Murmur, Atrial Fibrillation, Tachycardia, …</w:t>
      </w:r>
    </w:p>
    <w:p w:rsidR="007C43FE" w:rsidRPr="007C43FE" w:rsidRDefault="007C43FE" w:rsidP="00D8561B">
      <w:pPr>
        <w:numPr>
          <w:ilvl w:val="0"/>
          <w:numId w:val="20"/>
        </w:numPr>
        <w:spacing w:before="100" w:beforeAutospacing="1" w:after="100" w:afterAutospacing="1" w:line="360" w:lineRule="auto"/>
        <w:rPr>
          <w:rFonts w:eastAsia="Times New Roman" w:cs="Times New Roman"/>
          <w:szCs w:val="26"/>
        </w:rPr>
      </w:pPr>
      <w:r w:rsidRPr="007C43FE">
        <w:rPr>
          <w:rFonts w:eastAsia="Times New Roman" w:cs="Times New Roman"/>
          <w:szCs w:val="26"/>
        </w:rPr>
        <w:t>Âm phổi bao gồm các loại như: Normal, Wheezing, Crackles, Rhonchi, …</w:t>
      </w:r>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Ngoài ra, dữ liệu được trực quan hóa thông qua:</w:t>
      </w:r>
    </w:p>
    <w:p w:rsidR="007C43FE" w:rsidRPr="007C43FE" w:rsidRDefault="007C43FE" w:rsidP="00D8561B">
      <w:pPr>
        <w:numPr>
          <w:ilvl w:val="0"/>
          <w:numId w:val="21"/>
        </w:numPr>
        <w:spacing w:before="100" w:beforeAutospacing="1" w:after="100" w:afterAutospacing="1" w:line="360" w:lineRule="auto"/>
        <w:rPr>
          <w:rFonts w:eastAsia="Times New Roman" w:cs="Times New Roman"/>
          <w:szCs w:val="26"/>
        </w:rPr>
      </w:pPr>
      <w:r w:rsidRPr="007C43FE">
        <w:rPr>
          <w:rFonts w:eastAsia="Times New Roman" w:cs="Times New Roman"/>
          <w:szCs w:val="26"/>
        </w:rPr>
        <w:t>Waveform: thể hiện sự thay đổi biên độ theo thời gian</w:t>
      </w:r>
    </w:p>
    <w:p w:rsidR="007C43FE" w:rsidRPr="007C43FE" w:rsidRDefault="007C43FE" w:rsidP="00D8561B">
      <w:pPr>
        <w:numPr>
          <w:ilvl w:val="0"/>
          <w:numId w:val="21"/>
        </w:numPr>
        <w:spacing w:before="100" w:beforeAutospacing="1" w:after="100" w:afterAutospacing="1" w:line="360" w:lineRule="auto"/>
        <w:rPr>
          <w:rFonts w:eastAsia="Times New Roman" w:cs="Times New Roman"/>
          <w:szCs w:val="26"/>
        </w:rPr>
      </w:pPr>
      <w:r w:rsidRPr="007C43FE">
        <w:rPr>
          <w:rFonts w:eastAsia="Times New Roman" w:cs="Times New Roman"/>
          <w:szCs w:val="26"/>
        </w:rPr>
        <w:t>Mel spectrogram: biểu diễn phổ tần số theo thang Mel, giúp làm nổi bật đặc trưng âm thanh</w:t>
      </w:r>
    </w:p>
    <w:p w:rsidR="007C43FE" w:rsidRPr="00DE2EFF"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Kết quả trực quan cho thấy âm tim và âm phổi có cấu trúc phổ khác nhau, phù hợp cho bài toán phân loại.</w:t>
      </w:r>
    </w:p>
    <w:p w:rsidR="007C43FE" w:rsidRPr="00DE2EFF" w:rsidRDefault="007C43FE" w:rsidP="00D8561B">
      <w:pPr>
        <w:pStyle w:val="Heading2"/>
        <w:numPr>
          <w:ilvl w:val="0"/>
          <w:numId w:val="0"/>
        </w:numPr>
        <w:spacing w:line="360" w:lineRule="auto"/>
        <w:jc w:val="both"/>
        <w:rPr>
          <w:rFonts w:cs="Times New Roman"/>
        </w:rPr>
      </w:pPr>
      <w:bookmarkStart w:id="15" w:name="_Toc217554383"/>
      <w:r w:rsidRPr="00DE2EFF">
        <w:rPr>
          <w:rFonts w:eastAsia="Times New Roman" w:cs="Times New Roman"/>
        </w:rPr>
        <w:t>2.4</w:t>
      </w:r>
      <w:r w:rsidRPr="00DE2EFF">
        <w:rPr>
          <w:rFonts w:eastAsia="Times New Roman" w:cs="Times New Roman"/>
        </w:rPr>
        <w:tab/>
      </w:r>
      <w:r w:rsidRPr="00DE2EFF">
        <w:rPr>
          <w:rFonts w:cs="Times New Roman"/>
        </w:rPr>
        <w:t>Tiền xử lý dữ liệu âm thanh</w:t>
      </w:r>
      <w:bookmarkEnd w:id="15"/>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Quy trình tiền xử lý được thực hiện như sau:</w:t>
      </w:r>
    </w:p>
    <w:p w:rsidR="007C43FE" w:rsidRPr="007C43FE" w:rsidRDefault="007C43FE" w:rsidP="00D8561B">
      <w:pPr>
        <w:numPr>
          <w:ilvl w:val="0"/>
          <w:numId w:val="22"/>
        </w:numPr>
        <w:spacing w:before="100" w:beforeAutospacing="1" w:after="100" w:afterAutospacing="1" w:line="360" w:lineRule="auto"/>
        <w:rPr>
          <w:rFonts w:eastAsia="Times New Roman" w:cs="Times New Roman"/>
          <w:szCs w:val="26"/>
        </w:rPr>
      </w:pPr>
      <w:r w:rsidRPr="007C43FE">
        <w:rPr>
          <w:rFonts w:eastAsia="Times New Roman" w:cs="Times New Roman"/>
          <w:szCs w:val="26"/>
        </w:rPr>
        <w:t>Chuẩn hóa tần số lấy mẫu về 4000 Hz</w:t>
      </w:r>
    </w:p>
    <w:p w:rsidR="007C43FE" w:rsidRPr="007C43FE" w:rsidRDefault="007C43FE" w:rsidP="00D8561B">
      <w:pPr>
        <w:numPr>
          <w:ilvl w:val="0"/>
          <w:numId w:val="22"/>
        </w:numPr>
        <w:spacing w:before="100" w:beforeAutospacing="1" w:after="100" w:afterAutospacing="1" w:line="360" w:lineRule="auto"/>
        <w:rPr>
          <w:rFonts w:eastAsia="Times New Roman" w:cs="Times New Roman"/>
          <w:szCs w:val="26"/>
        </w:rPr>
      </w:pPr>
      <w:r w:rsidRPr="007C43FE">
        <w:rPr>
          <w:rFonts w:eastAsia="Times New Roman" w:cs="Times New Roman"/>
          <w:szCs w:val="26"/>
        </w:rPr>
        <w:t>Chuẩn hóa độ dài mỗi file âm thanh về 5 giây</w:t>
      </w:r>
    </w:p>
    <w:p w:rsidR="007C43FE" w:rsidRPr="007C43FE" w:rsidRDefault="007C43FE" w:rsidP="00D8561B">
      <w:pPr>
        <w:numPr>
          <w:ilvl w:val="0"/>
          <w:numId w:val="22"/>
        </w:numPr>
        <w:spacing w:before="100" w:beforeAutospacing="1" w:after="100" w:afterAutospacing="1" w:line="360" w:lineRule="auto"/>
        <w:rPr>
          <w:rFonts w:eastAsia="Times New Roman" w:cs="Times New Roman"/>
          <w:szCs w:val="26"/>
        </w:rPr>
      </w:pPr>
      <w:r w:rsidRPr="007C43FE">
        <w:rPr>
          <w:rFonts w:eastAsia="Times New Roman" w:cs="Times New Roman"/>
          <w:szCs w:val="26"/>
        </w:rPr>
        <w:t>Cắt hoặc padding tín hiệu để đảm bảo độ dài đồng nhất</w:t>
      </w:r>
    </w:p>
    <w:p w:rsidR="007C43FE" w:rsidRPr="007C43FE" w:rsidRDefault="007C43FE" w:rsidP="00D8561B">
      <w:pPr>
        <w:numPr>
          <w:ilvl w:val="0"/>
          <w:numId w:val="22"/>
        </w:numPr>
        <w:spacing w:before="100" w:beforeAutospacing="1" w:after="100" w:afterAutospacing="1" w:line="360" w:lineRule="auto"/>
        <w:rPr>
          <w:rFonts w:eastAsia="Times New Roman" w:cs="Times New Roman"/>
          <w:szCs w:val="26"/>
        </w:rPr>
      </w:pPr>
      <w:r w:rsidRPr="007C43FE">
        <w:rPr>
          <w:rFonts w:eastAsia="Times New Roman" w:cs="Times New Roman"/>
          <w:szCs w:val="26"/>
        </w:rPr>
        <w:t>Chuyển đổi tín hiệu âm thanh sang Mel spectrogram</w:t>
      </w:r>
    </w:p>
    <w:p w:rsidR="007C43FE" w:rsidRPr="007C43FE" w:rsidRDefault="007C43FE" w:rsidP="00D8561B">
      <w:pPr>
        <w:numPr>
          <w:ilvl w:val="0"/>
          <w:numId w:val="22"/>
        </w:numPr>
        <w:spacing w:before="100" w:beforeAutospacing="1" w:after="100" w:afterAutospacing="1" w:line="360" w:lineRule="auto"/>
        <w:rPr>
          <w:rFonts w:eastAsia="Times New Roman" w:cs="Times New Roman"/>
          <w:szCs w:val="26"/>
        </w:rPr>
      </w:pPr>
      <w:r w:rsidRPr="007C43FE">
        <w:rPr>
          <w:rFonts w:eastAsia="Times New Roman" w:cs="Times New Roman"/>
          <w:szCs w:val="26"/>
        </w:rPr>
        <w:t>Chuyển Mel spectrogram sang thang decibel (dB)</w:t>
      </w:r>
    </w:p>
    <w:p w:rsidR="007C43FE" w:rsidRPr="00DE2EFF"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Sau đó, Mel spectrogram được lưu dưới dạng ảnh PNG để phục vụ cho mô hình CNN.</w:t>
      </w:r>
    </w:p>
    <w:p w:rsidR="00D8561B" w:rsidRPr="00DE2EFF" w:rsidRDefault="00D8561B">
      <w:pPr>
        <w:spacing w:after="160" w:line="259" w:lineRule="auto"/>
        <w:jc w:val="left"/>
        <w:rPr>
          <w:rFonts w:eastAsiaTheme="majorEastAsia" w:cs="Times New Roman"/>
          <w:b/>
          <w:szCs w:val="26"/>
        </w:rPr>
      </w:pPr>
      <w:r w:rsidRPr="00DE2EFF">
        <w:rPr>
          <w:rFonts w:cs="Times New Roman"/>
          <w:szCs w:val="26"/>
        </w:rPr>
        <w:br w:type="page"/>
      </w:r>
    </w:p>
    <w:p w:rsidR="007C43FE" w:rsidRPr="00DE2EFF" w:rsidRDefault="007C43FE" w:rsidP="00D8561B">
      <w:pPr>
        <w:pStyle w:val="Heading1"/>
        <w:spacing w:line="360" w:lineRule="auto"/>
        <w:rPr>
          <w:rFonts w:cs="Times New Roman"/>
          <w:szCs w:val="26"/>
        </w:rPr>
      </w:pPr>
      <w:bookmarkStart w:id="16" w:name="_Toc217554384"/>
      <w:r w:rsidRPr="00DE2EFF">
        <w:rPr>
          <w:rFonts w:cs="Times New Roman"/>
          <w:szCs w:val="26"/>
        </w:rPr>
        <w:lastRenderedPageBreak/>
        <w:t>CHƯƠNG 3. PHƯƠNG PHÁP VÀ MÔ HÌNH HỌC MÁY ÁP DỤNG</w:t>
      </w:r>
      <w:bookmarkEnd w:id="16"/>
    </w:p>
    <w:p w:rsidR="007C43FE" w:rsidRPr="00DE2EFF" w:rsidRDefault="007C43FE" w:rsidP="00D8561B">
      <w:pPr>
        <w:pStyle w:val="Heading2"/>
        <w:numPr>
          <w:ilvl w:val="0"/>
          <w:numId w:val="0"/>
        </w:numPr>
        <w:spacing w:line="360" w:lineRule="auto"/>
        <w:jc w:val="both"/>
        <w:rPr>
          <w:rFonts w:cs="Times New Roman"/>
        </w:rPr>
      </w:pPr>
      <w:bookmarkStart w:id="17" w:name="_Toc217554385"/>
      <w:r w:rsidRPr="00DE2EFF">
        <w:rPr>
          <w:rFonts w:cs="Times New Roman"/>
        </w:rPr>
        <w:t>3.1</w:t>
      </w:r>
      <w:r w:rsidRPr="00DE2EFF">
        <w:rPr>
          <w:rFonts w:cs="Times New Roman"/>
        </w:rPr>
        <w:tab/>
      </w:r>
      <w:r w:rsidRPr="00DE2EFF">
        <w:rPr>
          <w:rFonts w:cs="Times New Roman"/>
        </w:rPr>
        <w:t>Bài toán học máy</w:t>
      </w:r>
      <w:bookmarkEnd w:id="17"/>
    </w:p>
    <w:p w:rsidR="00D8561B" w:rsidRPr="00DE2EFF" w:rsidRDefault="00D8561B" w:rsidP="00D8561B">
      <w:pPr>
        <w:pStyle w:val="NormalWeb"/>
        <w:spacing w:line="360" w:lineRule="auto"/>
        <w:jc w:val="both"/>
        <w:rPr>
          <w:sz w:val="26"/>
          <w:szCs w:val="26"/>
        </w:rPr>
      </w:pPr>
      <w:r w:rsidRPr="00DE2EFF">
        <w:rPr>
          <w:sz w:val="26"/>
          <w:szCs w:val="26"/>
        </w:rPr>
        <w:t>Bài toán trong nghiên cứu này được xây dựng dưới dạng bài toán phân loại nhị phân, với mục tiêu xác định một bản ghi âm thanh thuộc nhóm âm tim (Heart Sound – HS) hay âm phổi (Lung Sound – LS). Đây là bài toán phân loại cơ bản, đóng vai trò nền tảng cho các bước phát triển và mở rộng về sau, đặc biệt là phân loại bất thường.</w:t>
      </w:r>
    </w:p>
    <w:p w:rsidR="00D8561B" w:rsidRPr="00DE2EFF" w:rsidRDefault="00D8561B" w:rsidP="00D8561B">
      <w:pPr>
        <w:pStyle w:val="NormalWeb"/>
        <w:spacing w:line="360" w:lineRule="auto"/>
        <w:jc w:val="both"/>
        <w:rPr>
          <w:sz w:val="26"/>
          <w:szCs w:val="26"/>
        </w:rPr>
      </w:pPr>
      <w:r w:rsidRPr="00DE2EFF">
        <w:rPr>
          <w:sz w:val="26"/>
          <w:szCs w:val="26"/>
        </w:rPr>
        <w:t>Dữ liệu đầu vào ban đầu là các tín hiệu âm thanh dạng sóng (WAV). Tuy nhiên, thay vì xử lý trực tiếp tín hiệu 1 chiều, nghiên cứu chuyển đổi tín hiệu âm thanh sang dạng ảnh Mel spectrogram có kích thước 128×128×3. Việc chuyển đổi này giúp biểu diễn đồng thời thông tin tần số và thời gian của tín hiệu âm thanh.</w:t>
      </w:r>
    </w:p>
    <w:p w:rsidR="00D8561B" w:rsidRPr="00DE2EFF" w:rsidRDefault="00D8561B" w:rsidP="00D8561B">
      <w:pPr>
        <w:pStyle w:val="NormalWeb"/>
        <w:spacing w:line="360" w:lineRule="auto"/>
        <w:jc w:val="both"/>
        <w:rPr>
          <w:sz w:val="26"/>
          <w:szCs w:val="26"/>
        </w:rPr>
      </w:pPr>
      <w:r w:rsidRPr="00DE2EFF">
        <w:rPr>
          <w:sz w:val="26"/>
          <w:szCs w:val="26"/>
        </w:rPr>
        <w:t>Cách tiếp cận này cho phép bài toán phân loại âm thanh được đưa về dạng bài toán xử lý ảnh, từ đó tận dụng hiệu quả khả năng trích xuất đặc trưng của các mô hình mạng nơ-ron tích chập (Convolutional Neural Network – CNN).</w:t>
      </w:r>
    </w:p>
    <w:p w:rsidR="007C43FE" w:rsidRPr="00DE2EFF" w:rsidRDefault="007C43FE" w:rsidP="00D8561B">
      <w:pPr>
        <w:pStyle w:val="Heading2"/>
        <w:numPr>
          <w:ilvl w:val="0"/>
          <w:numId w:val="0"/>
        </w:numPr>
        <w:spacing w:line="360" w:lineRule="auto"/>
        <w:jc w:val="both"/>
        <w:rPr>
          <w:rFonts w:cs="Times New Roman"/>
        </w:rPr>
      </w:pPr>
      <w:bookmarkStart w:id="18" w:name="_Toc217554386"/>
      <w:r w:rsidRPr="00DE2EFF">
        <w:rPr>
          <w:rFonts w:cs="Times New Roman"/>
        </w:rPr>
        <w:t xml:space="preserve">3.2 </w:t>
      </w:r>
      <w:r w:rsidRPr="00DE2EFF">
        <w:rPr>
          <w:rFonts w:cs="Times New Roman"/>
        </w:rPr>
        <w:tab/>
      </w:r>
      <w:r w:rsidRPr="00DE2EFF">
        <w:rPr>
          <w:rFonts w:cs="Times New Roman"/>
        </w:rPr>
        <w:t>Mô hình CNN</w:t>
      </w:r>
      <w:bookmarkEnd w:id="18"/>
    </w:p>
    <w:p w:rsidR="00D8561B" w:rsidRPr="00D8561B" w:rsidRDefault="00D8561B" w:rsidP="00D8561B">
      <w:pPr>
        <w:spacing w:before="100" w:beforeAutospacing="1" w:after="100" w:afterAutospacing="1" w:line="360" w:lineRule="auto"/>
        <w:rPr>
          <w:rFonts w:eastAsia="Times New Roman" w:cs="Times New Roman"/>
          <w:szCs w:val="26"/>
        </w:rPr>
      </w:pPr>
      <w:r w:rsidRPr="00D8561B">
        <w:rPr>
          <w:rFonts w:eastAsia="Times New Roman" w:cs="Times New Roman"/>
          <w:szCs w:val="26"/>
        </w:rPr>
        <w:t>Mô hình CNN cơ bản được thiết kế với kiến trúc tương đối đơn giản nhưng đủ sâu để học các đặc trưng quan trọng từ dữ liệu âm thanh. Kiến trúc mô hình được xây dựng theo nguyên tắc học dần từ đặc trưng thấp đến đặc trưng cao thông qua các tầng tích chập liên tiếp.</w:t>
      </w:r>
    </w:p>
    <w:p w:rsidR="00D8561B" w:rsidRPr="00D8561B" w:rsidRDefault="00D8561B" w:rsidP="00D8561B">
      <w:pPr>
        <w:spacing w:before="100" w:beforeAutospacing="1" w:after="100" w:afterAutospacing="1" w:line="360" w:lineRule="auto"/>
        <w:rPr>
          <w:rFonts w:eastAsia="Times New Roman" w:cs="Times New Roman"/>
          <w:szCs w:val="26"/>
        </w:rPr>
      </w:pPr>
      <w:r w:rsidRPr="00D8561B">
        <w:rPr>
          <w:rFonts w:eastAsia="Times New Roman" w:cs="Times New Roman"/>
          <w:szCs w:val="26"/>
        </w:rPr>
        <w:t>Cụ thể, mô hình CNN bao gồm:</w:t>
      </w:r>
    </w:p>
    <w:p w:rsidR="00D8561B" w:rsidRPr="00D8561B" w:rsidRDefault="00D8561B" w:rsidP="00D8561B">
      <w:pPr>
        <w:numPr>
          <w:ilvl w:val="0"/>
          <w:numId w:val="33"/>
        </w:numPr>
        <w:spacing w:before="100" w:beforeAutospacing="1" w:after="100" w:afterAutospacing="1" w:line="360" w:lineRule="auto"/>
        <w:rPr>
          <w:rFonts w:eastAsia="Times New Roman" w:cs="Times New Roman"/>
          <w:szCs w:val="26"/>
        </w:rPr>
      </w:pPr>
      <w:r w:rsidRPr="00D8561B">
        <w:rPr>
          <w:rFonts w:eastAsia="Times New Roman" w:cs="Times New Roman"/>
          <w:szCs w:val="26"/>
        </w:rPr>
        <w:t>Các tầng Conv2D với số lượng kernel tăng dần, giúp mô hình học được các đặc trưng từ đơn giản đến phức tạp.</w:t>
      </w:r>
    </w:p>
    <w:p w:rsidR="00D8561B" w:rsidRPr="00D8561B" w:rsidRDefault="00D8561B" w:rsidP="00D8561B">
      <w:pPr>
        <w:numPr>
          <w:ilvl w:val="0"/>
          <w:numId w:val="33"/>
        </w:numPr>
        <w:spacing w:before="100" w:beforeAutospacing="1" w:after="100" w:afterAutospacing="1" w:line="360" w:lineRule="auto"/>
        <w:rPr>
          <w:rFonts w:eastAsia="Times New Roman" w:cs="Times New Roman"/>
          <w:szCs w:val="26"/>
        </w:rPr>
      </w:pPr>
      <w:r w:rsidRPr="00D8561B">
        <w:rPr>
          <w:rFonts w:eastAsia="Times New Roman" w:cs="Times New Roman"/>
          <w:szCs w:val="26"/>
        </w:rPr>
        <w:t>Batch Normalization được sử dụng sau các tầng tích chập nhằm ổn định quá trình huấn luyện và tăng tốc độ hội tụ.</w:t>
      </w:r>
    </w:p>
    <w:p w:rsidR="00D8561B" w:rsidRPr="00D8561B" w:rsidRDefault="00D8561B" w:rsidP="00D8561B">
      <w:pPr>
        <w:numPr>
          <w:ilvl w:val="0"/>
          <w:numId w:val="33"/>
        </w:numPr>
        <w:spacing w:before="100" w:beforeAutospacing="1" w:after="100" w:afterAutospacing="1" w:line="360" w:lineRule="auto"/>
        <w:rPr>
          <w:rFonts w:eastAsia="Times New Roman" w:cs="Times New Roman"/>
          <w:szCs w:val="26"/>
        </w:rPr>
      </w:pPr>
      <w:r w:rsidRPr="00D8561B">
        <w:rPr>
          <w:rFonts w:eastAsia="Times New Roman" w:cs="Times New Roman"/>
          <w:szCs w:val="26"/>
        </w:rPr>
        <w:t>Các tầng MaxPooling để giảm kích thước không gian của đặc trưng và giảm chi phí tính toán.</w:t>
      </w:r>
    </w:p>
    <w:p w:rsidR="00D8561B" w:rsidRPr="00D8561B" w:rsidRDefault="00D8561B" w:rsidP="00D8561B">
      <w:pPr>
        <w:numPr>
          <w:ilvl w:val="0"/>
          <w:numId w:val="33"/>
        </w:numPr>
        <w:spacing w:before="100" w:beforeAutospacing="1" w:after="100" w:afterAutospacing="1" w:line="360" w:lineRule="auto"/>
        <w:rPr>
          <w:rFonts w:eastAsia="Times New Roman" w:cs="Times New Roman"/>
          <w:szCs w:val="26"/>
        </w:rPr>
      </w:pPr>
      <w:r w:rsidRPr="00D8561B">
        <w:rPr>
          <w:rFonts w:eastAsia="Times New Roman" w:cs="Times New Roman"/>
          <w:szCs w:val="26"/>
        </w:rPr>
        <w:lastRenderedPageBreak/>
        <w:t>Tầng Fully Connected để tổng hợp đặc trưng và thực hiện phân loại.</w:t>
      </w:r>
    </w:p>
    <w:p w:rsidR="00D8561B" w:rsidRPr="00D8561B" w:rsidRDefault="00D8561B" w:rsidP="00D8561B">
      <w:pPr>
        <w:numPr>
          <w:ilvl w:val="0"/>
          <w:numId w:val="33"/>
        </w:numPr>
        <w:spacing w:before="100" w:beforeAutospacing="1" w:after="100" w:afterAutospacing="1" w:line="360" w:lineRule="auto"/>
        <w:rPr>
          <w:rFonts w:eastAsia="Times New Roman" w:cs="Times New Roman"/>
          <w:szCs w:val="26"/>
        </w:rPr>
      </w:pPr>
      <w:r w:rsidRPr="00D8561B">
        <w:rPr>
          <w:rFonts w:eastAsia="Times New Roman" w:cs="Times New Roman"/>
          <w:szCs w:val="26"/>
        </w:rPr>
        <w:t>Dropout được áp dụng nhằm hạn chế hiện tượng overfitting khi dữ liệu huấn luyện có kích thước nhỏ.</w:t>
      </w:r>
    </w:p>
    <w:p w:rsidR="00D8561B" w:rsidRPr="00D8561B" w:rsidRDefault="00D8561B" w:rsidP="00D8561B">
      <w:pPr>
        <w:spacing w:before="100" w:beforeAutospacing="1" w:after="100" w:afterAutospacing="1" w:line="360" w:lineRule="auto"/>
        <w:rPr>
          <w:rFonts w:eastAsia="Times New Roman" w:cs="Times New Roman"/>
          <w:szCs w:val="26"/>
        </w:rPr>
      </w:pPr>
      <w:r w:rsidRPr="00D8561B">
        <w:rPr>
          <w:rFonts w:eastAsia="Times New Roman" w:cs="Times New Roman"/>
          <w:szCs w:val="26"/>
        </w:rPr>
        <w:t>Mô hình được huấn luyện bằng thuật toán tối ưu Adam với learning rate nhỏ, giúp quá trình học diễn ra ổn định và tránh dao động mạnh của hàm mất mát.</w:t>
      </w:r>
    </w:p>
    <w:p w:rsidR="00D8561B" w:rsidRPr="00DE2EFF" w:rsidRDefault="00D8561B" w:rsidP="00D8561B">
      <w:pPr>
        <w:pStyle w:val="Heading2"/>
        <w:numPr>
          <w:ilvl w:val="0"/>
          <w:numId w:val="0"/>
        </w:numPr>
        <w:rPr>
          <w:rFonts w:cs="Times New Roman"/>
        </w:rPr>
      </w:pPr>
      <w:bookmarkStart w:id="19" w:name="_Toc217554387"/>
      <w:r w:rsidRPr="00DE2EFF">
        <w:rPr>
          <w:rFonts w:cs="Times New Roman"/>
        </w:rPr>
        <w:t xml:space="preserve">3.3 </w:t>
      </w:r>
      <w:r w:rsidRPr="00DE2EFF">
        <w:rPr>
          <w:rFonts w:cs="Times New Roman"/>
        </w:rPr>
        <w:tab/>
      </w:r>
      <w:r w:rsidRPr="00DE2EFF">
        <w:rPr>
          <w:rFonts w:cs="Times New Roman"/>
        </w:rPr>
        <w:t>Mô hình học chuyển giao (Transfer Learning)</w:t>
      </w:r>
      <w:bookmarkEnd w:id="19"/>
    </w:p>
    <w:p w:rsidR="00DE2EFF" w:rsidRPr="00DE2EFF" w:rsidRDefault="00DE2EFF" w:rsidP="00DE2EFF">
      <w:pPr>
        <w:spacing w:before="100" w:beforeAutospacing="1" w:after="100" w:afterAutospacing="1" w:line="360" w:lineRule="auto"/>
        <w:rPr>
          <w:rFonts w:eastAsia="Times New Roman" w:cs="Times New Roman"/>
          <w:szCs w:val="26"/>
        </w:rPr>
      </w:pPr>
      <w:r w:rsidRPr="00DE2EFF">
        <w:rPr>
          <w:rFonts w:eastAsia="Times New Roman" w:cs="Times New Roman"/>
          <w:szCs w:val="26"/>
        </w:rPr>
        <w:t>Bên cạnh mô hình CNN huấn luyện từ đầu, nghiên cứu còn áp dụng phương pháp học chuyển giao (Transfer Learning) nhằm cải thiện hiệu năng mô hình trong điều kiện dữ liệu hạn chế. Các backbone pretrained như MobileNetV2 và EfficientNetB0 được sử dụng để trích xuất đặc trưng.</w:t>
      </w:r>
    </w:p>
    <w:p w:rsidR="00DE2EFF" w:rsidRPr="00DE2EFF" w:rsidRDefault="00DE2EFF" w:rsidP="00DE2EFF">
      <w:pPr>
        <w:spacing w:before="100" w:beforeAutospacing="1" w:after="100" w:afterAutospacing="1" w:line="360" w:lineRule="auto"/>
        <w:rPr>
          <w:rFonts w:eastAsia="Times New Roman" w:cs="Times New Roman"/>
          <w:szCs w:val="26"/>
        </w:rPr>
      </w:pPr>
      <w:r w:rsidRPr="00DE2EFF">
        <w:rPr>
          <w:rFonts w:eastAsia="Times New Roman" w:cs="Times New Roman"/>
          <w:szCs w:val="26"/>
        </w:rPr>
        <w:t>Các mô hình này đã được huấn luyện trước trên tập dữ liệu ImageNet, do đó có khả năng học tốt các đặc trưng hình ảnh tổng quát. Trong giai đoạn đầu, toàn bộ backbone được đóng băng để chỉ huấn luyện phần phân loại phía trên. Sau đó, một số tầng cuối của backbone được mở để fine-tune, giúp mô hình thích nghi tốt hơn với dữ liệu âm thanh tim và phổi.</w:t>
      </w:r>
    </w:p>
    <w:p w:rsidR="00DE2EFF" w:rsidRPr="00DE2EFF" w:rsidRDefault="00DE2EFF" w:rsidP="00DE2EFF">
      <w:pPr>
        <w:spacing w:before="100" w:beforeAutospacing="1" w:after="100" w:afterAutospacing="1" w:line="360" w:lineRule="auto"/>
        <w:rPr>
          <w:rFonts w:eastAsia="Times New Roman" w:cs="Times New Roman"/>
          <w:szCs w:val="26"/>
        </w:rPr>
      </w:pPr>
      <w:r w:rsidRPr="00DE2EFF">
        <w:rPr>
          <w:rFonts w:eastAsia="Times New Roman" w:cs="Times New Roman"/>
          <w:szCs w:val="26"/>
        </w:rPr>
        <w:t>Cách tiếp cận này giúp:</w:t>
      </w:r>
    </w:p>
    <w:p w:rsidR="00DE2EFF" w:rsidRPr="00DE2EFF" w:rsidRDefault="00DE2EFF" w:rsidP="00DE2EFF">
      <w:pPr>
        <w:numPr>
          <w:ilvl w:val="0"/>
          <w:numId w:val="34"/>
        </w:numPr>
        <w:spacing w:before="100" w:beforeAutospacing="1" w:after="100" w:afterAutospacing="1" w:line="360" w:lineRule="auto"/>
        <w:rPr>
          <w:rFonts w:eastAsia="Times New Roman" w:cs="Times New Roman"/>
          <w:szCs w:val="26"/>
        </w:rPr>
      </w:pPr>
      <w:r w:rsidRPr="00DE2EFF">
        <w:rPr>
          <w:rFonts w:eastAsia="Times New Roman" w:cs="Times New Roman"/>
          <w:szCs w:val="26"/>
        </w:rPr>
        <w:t>Giảm thời gian huấn luyện so với việc huấn luyện mô hình từ đầu.</w:t>
      </w:r>
    </w:p>
    <w:p w:rsidR="00DE2EFF" w:rsidRPr="00DE2EFF" w:rsidRDefault="00DE2EFF" w:rsidP="00DE2EFF">
      <w:pPr>
        <w:numPr>
          <w:ilvl w:val="0"/>
          <w:numId w:val="34"/>
        </w:numPr>
        <w:spacing w:before="100" w:beforeAutospacing="1" w:after="100" w:afterAutospacing="1" w:line="360" w:lineRule="auto"/>
        <w:rPr>
          <w:rFonts w:eastAsia="Times New Roman" w:cs="Times New Roman"/>
          <w:szCs w:val="26"/>
        </w:rPr>
      </w:pPr>
      <w:r w:rsidRPr="00DE2EFF">
        <w:rPr>
          <w:rFonts w:eastAsia="Times New Roman" w:cs="Times New Roman"/>
          <w:szCs w:val="26"/>
        </w:rPr>
        <w:t>Hạn chế overfitting khi dữ liệu huấn luyện nhỏ.</w:t>
      </w:r>
    </w:p>
    <w:p w:rsidR="00DE2EFF" w:rsidRPr="00DE2EFF" w:rsidRDefault="00DE2EFF" w:rsidP="00DE2EFF">
      <w:pPr>
        <w:numPr>
          <w:ilvl w:val="0"/>
          <w:numId w:val="34"/>
        </w:numPr>
        <w:spacing w:before="100" w:beforeAutospacing="1" w:after="100" w:afterAutospacing="1" w:line="360" w:lineRule="auto"/>
        <w:rPr>
          <w:rFonts w:eastAsia="Times New Roman" w:cs="Times New Roman"/>
          <w:szCs w:val="26"/>
        </w:rPr>
      </w:pPr>
      <w:r w:rsidRPr="00DE2EFF">
        <w:rPr>
          <w:rFonts w:eastAsia="Times New Roman" w:cs="Times New Roman"/>
          <w:szCs w:val="26"/>
        </w:rPr>
        <w:t>Cải thiện khả năng tổng quát của mô hình trên tập validation.</w:t>
      </w:r>
    </w:p>
    <w:p w:rsidR="00D8561B" w:rsidRPr="00DE2EFF" w:rsidRDefault="00DE2EFF" w:rsidP="00DE2EFF">
      <w:pPr>
        <w:pStyle w:val="Heading2"/>
        <w:numPr>
          <w:ilvl w:val="0"/>
          <w:numId w:val="0"/>
        </w:numPr>
        <w:rPr>
          <w:rFonts w:cs="Times New Roman"/>
        </w:rPr>
      </w:pPr>
      <w:bookmarkStart w:id="20" w:name="_Toc217554388"/>
      <w:r w:rsidRPr="00DE2EFF">
        <w:rPr>
          <w:rFonts w:cs="Times New Roman"/>
        </w:rPr>
        <w:t xml:space="preserve">3.3 </w:t>
      </w:r>
      <w:r w:rsidRPr="00DE2EFF">
        <w:rPr>
          <w:rFonts w:cs="Times New Roman"/>
        </w:rPr>
        <w:tab/>
      </w:r>
      <w:r w:rsidRPr="00DE2EFF">
        <w:rPr>
          <w:rFonts w:cs="Times New Roman"/>
        </w:rPr>
        <w:t>Đánh giá mô hình</w:t>
      </w:r>
      <w:bookmarkEnd w:id="20"/>
    </w:p>
    <w:p w:rsidR="00DE2EFF" w:rsidRPr="00DE2EFF" w:rsidRDefault="00DE2EFF" w:rsidP="00DE2EFF">
      <w:pPr>
        <w:pStyle w:val="NormalWeb"/>
        <w:spacing w:line="360" w:lineRule="auto"/>
        <w:jc w:val="both"/>
        <w:rPr>
          <w:sz w:val="26"/>
          <w:szCs w:val="26"/>
        </w:rPr>
      </w:pPr>
      <w:r w:rsidRPr="00DE2EFF">
        <w:rPr>
          <w:sz w:val="26"/>
          <w:szCs w:val="26"/>
        </w:rPr>
        <w:t>Hiệu năng của các mô hình được đánh giá dựa trên các chỉ số phổ biến trong bài toán phân loại, bao gồm accuracy, precision, recall và F1-score. Ngoài ra, confusion matrix được sử dụng để phân tích chi tiết khả năng phân biệt giữa hai lớp âm tim và âm phổi.</w:t>
      </w:r>
    </w:p>
    <w:p w:rsidR="00DE2EFF" w:rsidRPr="00DE2EFF" w:rsidRDefault="00DE2EFF" w:rsidP="00DE2EFF">
      <w:pPr>
        <w:pStyle w:val="NormalWeb"/>
        <w:spacing w:line="360" w:lineRule="auto"/>
        <w:jc w:val="both"/>
        <w:rPr>
          <w:sz w:val="26"/>
          <w:szCs w:val="26"/>
        </w:rPr>
      </w:pPr>
      <w:r w:rsidRPr="00DE2EFF">
        <w:rPr>
          <w:sz w:val="26"/>
          <w:szCs w:val="26"/>
        </w:rPr>
        <w:lastRenderedPageBreak/>
        <w:t>Việc đánh giá được thực hiện trên tập validation tách biệt nhằm đảm bảo tính khách quan và phản ánh đúng khả năng tổng quát hóa của mô hình.</w:t>
      </w:r>
    </w:p>
    <w:p w:rsidR="00DE2EFF" w:rsidRPr="00DE2EFF" w:rsidRDefault="00DE2EFF" w:rsidP="00DE2EFF">
      <w:pPr>
        <w:rPr>
          <w:rFonts w:cs="Times New Roman"/>
          <w:szCs w:val="26"/>
        </w:rPr>
      </w:pPr>
    </w:p>
    <w:p w:rsidR="00DE2EFF" w:rsidRDefault="00DE2EFF">
      <w:pPr>
        <w:spacing w:after="160" w:line="259" w:lineRule="auto"/>
        <w:jc w:val="left"/>
        <w:rPr>
          <w:rFonts w:eastAsiaTheme="majorEastAsia" w:cs="Times New Roman"/>
          <w:b/>
          <w:szCs w:val="26"/>
        </w:rPr>
      </w:pPr>
      <w:r>
        <w:rPr>
          <w:rFonts w:cs="Times New Roman"/>
          <w:szCs w:val="26"/>
        </w:rPr>
        <w:br w:type="page"/>
      </w:r>
    </w:p>
    <w:p w:rsidR="007C43FE" w:rsidRPr="00DE2EFF" w:rsidRDefault="007C43FE" w:rsidP="00D8561B">
      <w:pPr>
        <w:pStyle w:val="Heading1"/>
        <w:spacing w:line="360" w:lineRule="auto"/>
        <w:rPr>
          <w:rFonts w:cs="Times New Roman"/>
          <w:szCs w:val="26"/>
        </w:rPr>
      </w:pPr>
      <w:r w:rsidRPr="00DE2EFF">
        <w:rPr>
          <w:rFonts w:cs="Times New Roman"/>
          <w:szCs w:val="26"/>
        </w:rPr>
        <w:lastRenderedPageBreak/>
        <w:t xml:space="preserve"> </w:t>
      </w:r>
      <w:bookmarkStart w:id="21" w:name="_Toc217554389"/>
      <w:r w:rsidRPr="00DE2EFF">
        <w:rPr>
          <w:rFonts w:cs="Times New Roman"/>
          <w:szCs w:val="26"/>
        </w:rPr>
        <w:t>CHƯƠNG 4. KẾT QUẢ THỰC NGHIỆM VÀ NHẬN XÉT</w:t>
      </w:r>
      <w:bookmarkEnd w:id="21"/>
    </w:p>
    <w:p w:rsidR="007C43FE" w:rsidRPr="00DE2EFF" w:rsidRDefault="007C43FE" w:rsidP="00D8561B">
      <w:pPr>
        <w:pStyle w:val="Heading2"/>
        <w:numPr>
          <w:ilvl w:val="0"/>
          <w:numId w:val="0"/>
        </w:numPr>
        <w:spacing w:line="360" w:lineRule="auto"/>
        <w:jc w:val="both"/>
        <w:rPr>
          <w:rFonts w:cs="Times New Roman"/>
        </w:rPr>
      </w:pPr>
      <w:bookmarkStart w:id="22" w:name="_Toc217554390"/>
      <w:r w:rsidRPr="00DE2EFF">
        <w:rPr>
          <w:rFonts w:cs="Times New Roman"/>
        </w:rPr>
        <w:t xml:space="preserve">4.1 </w:t>
      </w:r>
      <w:r w:rsidRPr="00DE2EFF">
        <w:rPr>
          <w:rFonts w:cs="Times New Roman"/>
        </w:rPr>
        <w:tab/>
      </w:r>
      <w:r w:rsidRPr="00DE2EFF">
        <w:rPr>
          <w:rFonts w:cs="Times New Roman"/>
        </w:rPr>
        <w:t>Kết quả huấn luyện mô hình CNN cơ bản</w:t>
      </w:r>
      <w:bookmarkEnd w:id="22"/>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Mô hình CNN cơ bản được huấn luyện trong 1</w:t>
      </w:r>
      <w:r w:rsidRPr="00DE2EFF">
        <w:rPr>
          <w:rFonts w:eastAsia="Times New Roman" w:cs="Times New Roman"/>
          <w:szCs w:val="26"/>
        </w:rPr>
        <w:t>6</w:t>
      </w:r>
      <w:r w:rsidRPr="007C43FE">
        <w:rPr>
          <w:rFonts w:eastAsia="Times New Roman" w:cs="Times New Roman"/>
          <w:szCs w:val="26"/>
        </w:rPr>
        <w:t xml:space="preserve"> epoch với tập dữ liệu đã tiền xử lý. Quá trình huấn luyện cho thấy độ chính xác trên tập huấn luyện tăng nhanh theo thời gian, trong khi độ chính xác trên tập validation có xu hướng dao động mạnh và không ổn định.</w:t>
      </w:r>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Quan sát các đường cong accuracy và loss cho thấy mô hình học rất tốt trên dữ liệu huấn luyện nhưng gặp khó khăn khi tổng quát hóa sang dữ liệu mới. Cụ thể, train loss giảm nhanh và đạt giá trị thấp, trong khi validation loss chỉ giảm ở giai đoạn đầu rồi dao động và có xu hướng tăng nhẹ ở các epoch sau.</w:t>
      </w:r>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Kết quả đánh giá trên tập kiểm tra được thể hiện qua classification report như sau:</w:t>
      </w:r>
    </w:p>
    <w:p w:rsidR="007C43FE" w:rsidRPr="007C43FE" w:rsidRDefault="007C43FE" w:rsidP="00D8561B">
      <w:pPr>
        <w:numPr>
          <w:ilvl w:val="0"/>
          <w:numId w:val="25"/>
        </w:numPr>
        <w:spacing w:before="100" w:beforeAutospacing="1" w:after="100" w:afterAutospacing="1" w:line="360" w:lineRule="auto"/>
        <w:rPr>
          <w:rFonts w:eastAsia="Times New Roman" w:cs="Times New Roman"/>
          <w:szCs w:val="26"/>
        </w:rPr>
      </w:pPr>
      <w:r w:rsidRPr="007C43FE">
        <w:rPr>
          <w:rFonts w:eastAsia="Times New Roman" w:cs="Times New Roman"/>
          <w:szCs w:val="26"/>
        </w:rPr>
        <w:t>Độ chính xác tổng thể đạt 73%</w:t>
      </w:r>
    </w:p>
    <w:p w:rsidR="007C43FE" w:rsidRPr="007C43FE" w:rsidRDefault="007C43FE" w:rsidP="00D8561B">
      <w:pPr>
        <w:numPr>
          <w:ilvl w:val="0"/>
          <w:numId w:val="25"/>
        </w:numPr>
        <w:spacing w:before="100" w:beforeAutospacing="1" w:after="100" w:afterAutospacing="1" w:line="360" w:lineRule="auto"/>
        <w:rPr>
          <w:rFonts w:eastAsia="Times New Roman" w:cs="Times New Roman"/>
          <w:szCs w:val="26"/>
        </w:rPr>
      </w:pPr>
      <w:r w:rsidRPr="007C43FE">
        <w:rPr>
          <w:rFonts w:eastAsia="Times New Roman" w:cs="Times New Roman"/>
          <w:szCs w:val="26"/>
        </w:rPr>
        <w:t>Precision, recall và F1-score của hai lớp HS và LS đều đạt 0.73</w:t>
      </w:r>
    </w:p>
    <w:p w:rsidR="007C43FE" w:rsidRPr="007C43FE" w:rsidRDefault="007C43FE" w:rsidP="00D8561B">
      <w:pPr>
        <w:spacing w:before="100" w:beforeAutospacing="1" w:after="100" w:afterAutospacing="1" w:line="360" w:lineRule="auto"/>
        <w:rPr>
          <w:rFonts w:eastAsia="Times New Roman" w:cs="Times New Roman"/>
          <w:szCs w:val="26"/>
        </w:rPr>
      </w:pPr>
      <w:r w:rsidRPr="007C43FE">
        <w:rPr>
          <w:rFonts w:eastAsia="Times New Roman" w:cs="Times New Roman"/>
          <w:szCs w:val="26"/>
        </w:rPr>
        <w:t>Từ các kết quả trên, có thể rút ra một số nhận xét:</w:t>
      </w:r>
    </w:p>
    <w:p w:rsidR="007C43FE" w:rsidRPr="007C43FE" w:rsidRDefault="007C43FE" w:rsidP="00D8561B">
      <w:pPr>
        <w:numPr>
          <w:ilvl w:val="0"/>
          <w:numId w:val="26"/>
        </w:numPr>
        <w:spacing w:before="100" w:beforeAutospacing="1" w:after="100" w:afterAutospacing="1" w:line="360" w:lineRule="auto"/>
        <w:rPr>
          <w:rFonts w:eastAsia="Times New Roman" w:cs="Times New Roman"/>
          <w:szCs w:val="26"/>
        </w:rPr>
      </w:pPr>
      <w:r w:rsidRPr="007C43FE">
        <w:rPr>
          <w:rFonts w:eastAsia="Times New Roman" w:cs="Times New Roman"/>
          <w:szCs w:val="26"/>
        </w:rPr>
        <w:t>Mô hình CNN cơ bản xuất hiện hiện tượng overfitting rõ ràng</w:t>
      </w:r>
    </w:p>
    <w:p w:rsidR="007C43FE" w:rsidRPr="007C43FE" w:rsidRDefault="007C43FE" w:rsidP="00D8561B">
      <w:pPr>
        <w:numPr>
          <w:ilvl w:val="0"/>
          <w:numId w:val="26"/>
        </w:numPr>
        <w:spacing w:before="100" w:beforeAutospacing="1" w:after="100" w:afterAutospacing="1" w:line="360" w:lineRule="auto"/>
        <w:rPr>
          <w:rFonts w:eastAsia="Times New Roman" w:cs="Times New Roman"/>
          <w:szCs w:val="26"/>
        </w:rPr>
      </w:pPr>
      <w:r w:rsidRPr="007C43FE">
        <w:rPr>
          <w:rFonts w:eastAsia="Times New Roman" w:cs="Times New Roman"/>
          <w:szCs w:val="26"/>
        </w:rPr>
        <w:t>Mô hình học tốt đặc trưng của tập train nhưng không tổng quát tốt</w:t>
      </w:r>
    </w:p>
    <w:p w:rsidR="007C43FE" w:rsidRPr="007C43FE" w:rsidRDefault="007C43FE" w:rsidP="00D8561B">
      <w:pPr>
        <w:numPr>
          <w:ilvl w:val="0"/>
          <w:numId w:val="26"/>
        </w:numPr>
        <w:spacing w:before="100" w:beforeAutospacing="1" w:after="100" w:afterAutospacing="1" w:line="360" w:lineRule="auto"/>
        <w:rPr>
          <w:rFonts w:eastAsia="Times New Roman" w:cs="Times New Roman"/>
          <w:szCs w:val="26"/>
        </w:rPr>
      </w:pPr>
      <w:r w:rsidRPr="007C43FE">
        <w:rPr>
          <w:rFonts w:eastAsia="Times New Roman" w:cs="Times New Roman"/>
          <w:szCs w:val="26"/>
        </w:rPr>
        <w:t>Nguyên nhân chính đến từ kích thước tập dữ liệu nhỏ và đặc trưng âm thanh sinh lý có tính phức tạp cao</w:t>
      </w:r>
    </w:p>
    <w:p w:rsidR="007C43FE" w:rsidRPr="00DE2EFF" w:rsidRDefault="00690D1F" w:rsidP="00D8561B">
      <w:pPr>
        <w:pStyle w:val="Heading2"/>
        <w:numPr>
          <w:ilvl w:val="0"/>
          <w:numId w:val="0"/>
        </w:numPr>
        <w:spacing w:line="360" w:lineRule="auto"/>
        <w:jc w:val="both"/>
        <w:rPr>
          <w:rFonts w:cs="Times New Roman"/>
        </w:rPr>
      </w:pPr>
      <w:bookmarkStart w:id="23" w:name="_Toc217554391"/>
      <w:r w:rsidRPr="00DE2EFF">
        <w:rPr>
          <w:rFonts w:cs="Times New Roman"/>
        </w:rPr>
        <w:t xml:space="preserve">4.2 </w:t>
      </w:r>
      <w:r w:rsidRPr="00DE2EFF">
        <w:rPr>
          <w:rFonts w:cs="Times New Roman"/>
        </w:rPr>
        <w:tab/>
      </w:r>
      <w:r w:rsidRPr="00DE2EFF">
        <w:rPr>
          <w:rFonts w:cs="Times New Roman"/>
        </w:rPr>
        <w:t>Nhận xét các mô hình Transfer Learning</w:t>
      </w:r>
      <w:bookmarkEnd w:id="23"/>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Các mô hình Transfer Learning được áp dụng trong nghiên cứu này cho kết quả vượt trội so với mô hình CNN cơ bản. Khi sử dụng các backbone pretrained, mô hình tận dụng được các đặc trưng trích xuất sẵn, từ đó cải thiện đáng kể hiệu năng ngay cả khi số lượng dữ liệu huấn luyện còn hạn chế.</w:t>
      </w:r>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lastRenderedPageBreak/>
        <w:t>Kết quả thực nghiệm cho thấy các mô hình Transfer Learning đều đạt độ chính xác rất cao trên tập kiểm tra, với accuracy đạt xấp xỉ hoặc bằng 100%. Các chỉ số precision, recall và F1-score của hai lớp HS và LS đều đạt giá trị tối đa, phản ánh khả năng phân biệt hai lớp rất tốt.</w:t>
      </w:r>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Quan sát quá trình huấn luyện cho thấy:</w:t>
      </w:r>
    </w:p>
    <w:p w:rsidR="00690D1F" w:rsidRPr="00690D1F" w:rsidRDefault="00690D1F" w:rsidP="00D8561B">
      <w:pPr>
        <w:numPr>
          <w:ilvl w:val="0"/>
          <w:numId w:val="27"/>
        </w:numPr>
        <w:spacing w:before="100" w:beforeAutospacing="1" w:after="100" w:afterAutospacing="1" w:line="360" w:lineRule="auto"/>
        <w:rPr>
          <w:rFonts w:eastAsia="Times New Roman" w:cs="Times New Roman"/>
          <w:szCs w:val="26"/>
        </w:rPr>
      </w:pPr>
      <w:r w:rsidRPr="00690D1F">
        <w:rPr>
          <w:rFonts w:eastAsia="Times New Roman" w:cs="Times New Roman"/>
          <w:szCs w:val="26"/>
        </w:rPr>
        <w:t>Accuracy của tập train và validation tăng đều và tương đối sát nhau</w:t>
      </w:r>
      <w:r w:rsidRPr="00DE2EFF">
        <w:rPr>
          <w:rFonts w:eastAsia="Times New Roman" w:cs="Times New Roman"/>
          <w:szCs w:val="26"/>
        </w:rPr>
        <w:t xml:space="preserve"> (FE)</w:t>
      </w:r>
    </w:p>
    <w:p w:rsidR="00690D1F" w:rsidRPr="00690D1F" w:rsidRDefault="00690D1F" w:rsidP="00D8561B">
      <w:pPr>
        <w:numPr>
          <w:ilvl w:val="0"/>
          <w:numId w:val="27"/>
        </w:numPr>
        <w:spacing w:before="100" w:beforeAutospacing="1" w:after="100" w:afterAutospacing="1" w:line="360" w:lineRule="auto"/>
        <w:rPr>
          <w:rFonts w:eastAsia="Times New Roman" w:cs="Times New Roman"/>
          <w:szCs w:val="26"/>
        </w:rPr>
      </w:pPr>
      <w:r w:rsidRPr="00690D1F">
        <w:rPr>
          <w:rFonts w:eastAsia="Times New Roman" w:cs="Times New Roman"/>
          <w:szCs w:val="26"/>
        </w:rPr>
        <w:t>Loss của cả hai tập cùng giảm và không xuất hiện hiện tượng tăng ngược</w:t>
      </w:r>
    </w:p>
    <w:p w:rsidR="00690D1F" w:rsidRPr="00690D1F" w:rsidRDefault="00690D1F" w:rsidP="00D8561B">
      <w:pPr>
        <w:numPr>
          <w:ilvl w:val="0"/>
          <w:numId w:val="27"/>
        </w:numPr>
        <w:spacing w:before="100" w:beforeAutospacing="1" w:after="100" w:afterAutospacing="1" w:line="360" w:lineRule="auto"/>
        <w:rPr>
          <w:rFonts w:eastAsia="Times New Roman" w:cs="Times New Roman"/>
          <w:szCs w:val="26"/>
        </w:rPr>
      </w:pPr>
      <w:r w:rsidRPr="00690D1F">
        <w:rPr>
          <w:rFonts w:eastAsia="Times New Roman" w:cs="Times New Roman"/>
          <w:szCs w:val="26"/>
        </w:rPr>
        <w:t>Quá trình học ổn định, không có dấu hiệu overfitting nghiêm trọng</w:t>
      </w:r>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Một số hiện tượng như validation accuracy cao hơn train accuracy xuất hiện ở một số mô hình fine-tune. Nguyên nhân chủ yếu đến từ việc áp dụng data augmentation trên tập huấn luyện và kích thước tập validation nhỏ, không phải do lỗi mô hình hay rò rỉ dữ liệu.</w:t>
      </w:r>
    </w:p>
    <w:p w:rsidR="007C43FE" w:rsidRPr="00DE2EF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Nhìn chung, các mô hình Transfer Learning thể hiện khả năng tổng quát tốt, học ổn định và phù hợp hơn nhiều so với mô hình CNN xây dựng từ đầu trong bối cảnh dữ liệu hạn chế.</w:t>
      </w:r>
    </w:p>
    <w:p w:rsidR="00690D1F" w:rsidRPr="00DE2EFF" w:rsidRDefault="00690D1F" w:rsidP="00D8561B">
      <w:pPr>
        <w:pStyle w:val="Heading2"/>
        <w:numPr>
          <w:ilvl w:val="0"/>
          <w:numId w:val="0"/>
        </w:numPr>
        <w:spacing w:line="360" w:lineRule="auto"/>
        <w:jc w:val="both"/>
        <w:rPr>
          <w:rFonts w:cs="Times New Roman"/>
        </w:rPr>
      </w:pPr>
      <w:bookmarkStart w:id="24" w:name="_Toc217554392"/>
      <w:r w:rsidRPr="00DE2EFF">
        <w:rPr>
          <w:rFonts w:eastAsia="Times New Roman" w:cs="Times New Roman"/>
        </w:rPr>
        <w:t xml:space="preserve">4.3 </w:t>
      </w:r>
      <w:r w:rsidRPr="00DE2EFF">
        <w:rPr>
          <w:rFonts w:eastAsia="Times New Roman" w:cs="Times New Roman"/>
        </w:rPr>
        <w:tab/>
      </w:r>
      <w:r w:rsidRPr="00DE2EFF">
        <w:rPr>
          <w:rFonts w:cs="Times New Roman"/>
        </w:rPr>
        <w:t>Đánh giá tổng hợp</w:t>
      </w:r>
      <w:bookmarkEnd w:id="24"/>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Từ các kết quả thực nghiệm, có thể rút ra các kết luận sau:</w:t>
      </w:r>
    </w:p>
    <w:p w:rsidR="00690D1F" w:rsidRPr="00690D1F" w:rsidRDefault="00690D1F" w:rsidP="00D8561B">
      <w:pPr>
        <w:numPr>
          <w:ilvl w:val="0"/>
          <w:numId w:val="28"/>
        </w:numPr>
        <w:spacing w:before="100" w:beforeAutospacing="1" w:after="100" w:afterAutospacing="1" w:line="360" w:lineRule="auto"/>
        <w:rPr>
          <w:rFonts w:eastAsia="Times New Roman" w:cs="Times New Roman"/>
          <w:szCs w:val="26"/>
        </w:rPr>
      </w:pPr>
      <w:r w:rsidRPr="00690D1F">
        <w:rPr>
          <w:rFonts w:eastAsia="Times New Roman" w:cs="Times New Roman"/>
          <w:szCs w:val="26"/>
        </w:rPr>
        <w:t>CNN cơ bản không phù hợp làm mô hình chính do dễ overfitting</w:t>
      </w:r>
    </w:p>
    <w:p w:rsidR="00690D1F" w:rsidRPr="00690D1F" w:rsidRDefault="00690D1F" w:rsidP="00D8561B">
      <w:pPr>
        <w:numPr>
          <w:ilvl w:val="0"/>
          <w:numId w:val="28"/>
        </w:numPr>
        <w:spacing w:before="100" w:beforeAutospacing="1" w:after="100" w:afterAutospacing="1" w:line="360" w:lineRule="auto"/>
        <w:rPr>
          <w:rFonts w:eastAsia="Times New Roman" w:cs="Times New Roman"/>
          <w:szCs w:val="26"/>
        </w:rPr>
      </w:pPr>
      <w:r w:rsidRPr="00690D1F">
        <w:rPr>
          <w:rFonts w:eastAsia="Times New Roman" w:cs="Times New Roman"/>
          <w:szCs w:val="26"/>
        </w:rPr>
        <w:t>Các mô hình Transfer Learning cho hiệu năng cao và ổn định</w:t>
      </w:r>
    </w:p>
    <w:p w:rsidR="00690D1F" w:rsidRPr="00690D1F" w:rsidRDefault="00690D1F" w:rsidP="00D8561B">
      <w:pPr>
        <w:numPr>
          <w:ilvl w:val="0"/>
          <w:numId w:val="28"/>
        </w:numPr>
        <w:spacing w:before="100" w:beforeAutospacing="1" w:after="100" w:afterAutospacing="1" w:line="360" w:lineRule="auto"/>
        <w:rPr>
          <w:rFonts w:eastAsia="Times New Roman" w:cs="Times New Roman"/>
          <w:szCs w:val="26"/>
        </w:rPr>
      </w:pPr>
      <w:r w:rsidRPr="00690D1F">
        <w:rPr>
          <w:rFonts w:eastAsia="Times New Roman" w:cs="Times New Roman"/>
          <w:szCs w:val="26"/>
        </w:rPr>
        <w:t>Việc sử dụng backbone pretrained là hướng tiếp cận hiệu quả cho bài toán phân loại âm thanh tim/phổi với tập dữ liệu nhỏ</w:t>
      </w:r>
    </w:p>
    <w:p w:rsidR="00690D1F" w:rsidRPr="00690D1F" w:rsidRDefault="00690D1F" w:rsidP="00D8561B">
      <w:pPr>
        <w:spacing w:before="100" w:beforeAutospacing="1" w:after="100" w:afterAutospacing="1" w:line="360" w:lineRule="auto"/>
        <w:rPr>
          <w:rFonts w:eastAsia="Times New Roman" w:cs="Times New Roman"/>
          <w:szCs w:val="26"/>
        </w:rPr>
      </w:pPr>
      <w:r w:rsidRPr="00690D1F">
        <w:rPr>
          <w:rFonts w:eastAsia="Times New Roman" w:cs="Times New Roman"/>
          <w:szCs w:val="26"/>
        </w:rPr>
        <w:t>Trong phạm vi nghiên cứu này, các mô hình Transfer Learning được xem là lựa chọn phù hợp nhất và là nền tảng cho các bước phát triển tiếp theo trong báo cáo cuối cùng.</w:t>
      </w:r>
    </w:p>
    <w:p w:rsidR="00D8561B" w:rsidRPr="00DE2EFF" w:rsidRDefault="00D8561B">
      <w:pPr>
        <w:spacing w:after="160" w:line="259" w:lineRule="auto"/>
        <w:jc w:val="left"/>
        <w:rPr>
          <w:rFonts w:eastAsiaTheme="majorEastAsia" w:cs="Times New Roman"/>
          <w:b/>
          <w:szCs w:val="26"/>
        </w:rPr>
      </w:pPr>
      <w:r w:rsidRPr="00DE2EFF">
        <w:rPr>
          <w:rFonts w:cs="Times New Roman"/>
          <w:szCs w:val="26"/>
        </w:rPr>
        <w:br w:type="page"/>
      </w:r>
    </w:p>
    <w:p w:rsidR="007C43FE" w:rsidRPr="00DE2EFF" w:rsidRDefault="002F62C7" w:rsidP="00D8561B">
      <w:pPr>
        <w:pStyle w:val="Heading1"/>
        <w:spacing w:line="360" w:lineRule="auto"/>
        <w:rPr>
          <w:rFonts w:cs="Times New Roman"/>
          <w:szCs w:val="26"/>
        </w:rPr>
      </w:pPr>
      <w:bookmarkStart w:id="25" w:name="_Toc217554393"/>
      <w:r w:rsidRPr="00DE2EFF">
        <w:rPr>
          <w:rFonts w:cs="Times New Roman"/>
          <w:szCs w:val="26"/>
        </w:rPr>
        <w:lastRenderedPageBreak/>
        <w:t>ĐỊNH HƯỚNG PHÁT TRIỂN CHO</w:t>
      </w:r>
      <w:r w:rsidRPr="00DE2EFF">
        <w:rPr>
          <w:rFonts w:cs="Times New Roman"/>
          <w:szCs w:val="26"/>
        </w:rPr>
        <w:t xml:space="preserve"> TƯƠNG LAI</w:t>
      </w:r>
      <w:bookmarkEnd w:id="25"/>
    </w:p>
    <w:p w:rsidR="002F62C7" w:rsidRPr="00DE2EFF" w:rsidRDefault="002F62C7" w:rsidP="00D8561B">
      <w:pPr>
        <w:pStyle w:val="NormalWeb"/>
        <w:spacing w:line="360" w:lineRule="auto"/>
        <w:jc w:val="both"/>
        <w:rPr>
          <w:sz w:val="26"/>
          <w:szCs w:val="26"/>
        </w:rPr>
      </w:pPr>
      <w:r w:rsidRPr="00DE2EFF">
        <w:rPr>
          <w:sz w:val="26"/>
          <w:szCs w:val="26"/>
        </w:rPr>
        <w:t>Trong phạm vi báo cáo hiện tại, hệ thống mới tập trung vào bài toán phân loại loại âm thanh tim và phổi (HS và LS). Mô hình phân loại bất thường vẫn đang trong quá trình xây dựng và chưa được tích hợp vào pipeline tổng thể. Do đó, các định hướng phát triển trong lần báo cáo cuối cùng sẽ tập trung vào việc hoàn thiện mô hình, mở rộng chức năng và nâng cao tính ứng dụng của hệ thống.</w:t>
      </w:r>
    </w:p>
    <w:p w:rsidR="000831F6" w:rsidRPr="00DE2EFF" w:rsidRDefault="002F62C7" w:rsidP="00D8561B">
      <w:pPr>
        <w:pStyle w:val="Heading2"/>
        <w:numPr>
          <w:ilvl w:val="0"/>
          <w:numId w:val="0"/>
        </w:numPr>
        <w:spacing w:line="360" w:lineRule="auto"/>
        <w:jc w:val="both"/>
        <w:rPr>
          <w:rFonts w:cs="Times New Roman"/>
        </w:rPr>
      </w:pPr>
      <w:bookmarkStart w:id="26" w:name="_Toc217554394"/>
      <w:r w:rsidRPr="00DE2EFF">
        <w:rPr>
          <w:rFonts w:cs="Times New Roman"/>
        </w:rPr>
        <w:t xml:space="preserve">5.1 </w:t>
      </w:r>
      <w:r w:rsidRPr="00DE2EFF">
        <w:rPr>
          <w:rFonts w:cs="Times New Roman"/>
        </w:rPr>
        <w:tab/>
      </w:r>
      <w:r w:rsidRPr="00DE2EFF">
        <w:rPr>
          <w:rFonts w:cs="Times New Roman"/>
        </w:rPr>
        <w:t>Hoàn thiện mô hình phân loại bất thường</w:t>
      </w:r>
      <w:bookmarkEnd w:id="26"/>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Hướng phát triển quan trọng nhất trong giai đoạn tiếp theo là xây dựng và hoàn thiện mô hình phân loại bất thường cho âm thanh tim và phổi. Mô hình này có nhiệm vụ phân biệt tín hiệu bình thường và bất thường dựa trên các đặc trưng âm thanh đã được tiền xử lý.</w:t>
      </w:r>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Cụ thể, trong lần báo cáo cuối cùng:</w:t>
      </w:r>
    </w:p>
    <w:p w:rsidR="002F62C7" w:rsidRPr="002F62C7" w:rsidRDefault="002F62C7" w:rsidP="00D8561B">
      <w:pPr>
        <w:numPr>
          <w:ilvl w:val="0"/>
          <w:numId w:val="29"/>
        </w:numPr>
        <w:spacing w:before="100" w:beforeAutospacing="1" w:after="100" w:afterAutospacing="1" w:line="360" w:lineRule="auto"/>
        <w:rPr>
          <w:rFonts w:eastAsia="Times New Roman" w:cs="Times New Roman"/>
          <w:szCs w:val="26"/>
        </w:rPr>
      </w:pPr>
      <w:r w:rsidRPr="002F62C7">
        <w:rPr>
          <w:rFonts w:eastAsia="Times New Roman" w:cs="Times New Roman"/>
          <w:szCs w:val="26"/>
        </w:rPr>
        <w:t>Thiết kế mô hình phân loại normal / abnormal cho từng loại âm thanh</w:t>
      </w:r>
    </w:p>
    <w:p w:rsidR="002F62C7" w:rsidRPr="002F62C7" w:rsidRDefault="002F62C7" w:rsidP="00D8561B">
      <w:pPr>
        <w:numPr>
          <w:ilvl w:val="0"/>
          <w:numId w:val="29"/>
        </w:numPr>
        <w:spacing w:before="100" w:beforeAutospacing="1" w:after="100" w:afterAutospacing="1" w:line="360" w:lineRule="auto"/>
        <w:rPr>
          <w:rFonts w:eastAsia="Times New Roman" w:cs="Times New Roman"/>
          <w:szCs w:val="26"/>
        </w:rPr>
      </w:pPr>
      <w:r w:rsidRPr="002F62C7">
        <w:rPr>
          <w:rFonts w:eastAsia="Times New Roman" w:cs="Times New Roman"/>
          <w:szCs w:val="26"/>
        </w:rPr>
        <w:t>Thử nghiệm các kiến trúc phù hợp như CNN hoặc Transfer Learning</w:t>
      </w:r>
    </w:p>
    <w:p w:rsidR="002F62C7" w:rsidRPr="002F62C7" w:rsidRDefault="002F62C7" w:rsidP="00D8561B">
      <w:pPr>
        <w:numPr>
          <w:ilvl w:val="0"/>
          <w:numId w:val="29"/>
        </w:numPr>
        <w:spacing w:before="100" w:beforeAutospacing="1" w:after="100" w:afterAutospacing="1" w:line="360" w:lineRule="auto"/>
        <w:rPr>
          <w:rFonts w:eastAsia="Times New Roman" w:cs="Times New Roman"/>
          <w:szCs w:val="26"/>
        </w:rPr>
      </w:pPr>
      <w:r w:rsidRPr="002F62C7">
        <w:rPr>
          <w:rFonts w:eastAsia="Times New Roman" w:cs="Times New Roman"/>
          <w:szCs w:val="26"/>
        </w:rPr>
        <w:t>Đánh giá hiệu quả mô hình bằng các chỉ số accuracy, precision, recall và F1-score</w:t>
      </w:r>
      <w:r w:rsidRPr="00DE2EFF">
        <w:rPr>
          <w:rFonts w:eastAsia="Times New Roman" w:cs="Times New Roman"/>
          <w:szCs w:val="26"/>
        </w:rPr>
        <w:t>, AUC</w:t>
      </w:r>
    </w:p>
    <w:p w:rsidR="002F62C7" w:rsidRPr="00DE2EFF" w:rsidRDefault="002F62C7" w:rsidP="00D8561B">
      <w:pPr>
        <w:pStyle w:val="Heading2"/>
        <w:numPr>
          <w:ilvl w:val="0"/>
          <w:numId w:val="0"/>
        </w:numPr>
        <w:spacing w:line="360" w:lineRule="auto"/>
        <w:jc w:val="both"/>
        <w:rPr>
          <w:rFonts w:cs="Times New Roman"/>
        </w:rPr>
      </w:pPr>
      <w:bookmarkStart w:id="27" w:name="_Toc217554395"/>
      <w:r w:rsidRPr="00DE2EFF">
        <w:rPr>
          <w:rFonts w:cs="Times New Roman"/>
        </w:rPr>
        <w:t xml:space="preserve">5.2 </w:t>
      </w:r>
      <w:r w:rsidRPr="00DE2EFF">
        <w:rPr>
          <w:rFonts w:cs="Times New Roman"/>
        </w:rPr>
        <w:tab/>
      </w:r>
      <w:r w:rsidRPr="00DE2EFF">
        <w:rPr>
          <w:rFonts w:cs="Times New Roman"/>
        </w:rPr>
        <w:t>Tích hợp các mô hình thành pipeline hoàn chỉnh</w:t>
      </w:r>
      <w:bookmarkEnd w:id="27"/>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Sau khi hoàn thiện mô hình phân loại bất thường, hệ thống sẽ được mở rộng theo hướng tích hợp nhiều mô hình trong cùng một pipeline xử lý. Quy trình dự kiến bao gồm:</w:t>
      </w:r>
    </w:p>
    <w:p w:rsidR="002F62C7" w:rsidRPr="002F62C7" w:rsidRDefault="002F62C7" w:rsidP="00D8561B">
      <w:pPr>
        <w:numPr>
          <w:ilvl w:val="0"/>
          <w:numId w:val="30"/>
        </w:numPr>
        <w:spacing w:before="100" w:beforeAutospacing="1" w:after="100" w:afterAutospacing="1" w:line="360" w:lineRule="auto"/>
        <w:rPr>
          <w:rFonts w:eastAsia="Times New Roman" w:cs="Times New Roman"/>
          <w:szCs w:val="26"/>
        </w:rPr>
      </w:pPr>
      <w:r w:rsidRPr="002F62C7">
        <w:rPr>
          <w:rFonts w:eastAsia="Times New Roman" w:cs="Times New Roman"/>
          <w:szCs w:val="26"/>
        </w:rPr>
        <w:t>Bước đầu phân loại loại âm thanh (tim hoặc phổi)</w:t>
      </w:r>
    </w:p>
    <w:p w:rsidR="002F62C7" w:rsidRPr="002F62C7" w:rsidRDefault="002F62C7" w:rsidP="00D8561B">
      <w:pPr>
        <w:numPr>
          <w:ilvl w:val="0"/>
          <w:numId w:val="30"/>
        </w:numPr>
        <w:spacing w:before="100" w:beforeAutospacing="1" w:after="100" w:afterAutospacing="1" w:line="360" w:lineRule="auto"/>
        <w:rPr>
          <w:rFonts w:eastAsia="Times New Roman" w:cs="Times New Roman"/>
          <w:szCs w:val="26"/>
        </w:rPr>
      </w:pPr>
      <w:r w:rsidRPr="002F62C7">
        <w:rPr>
          <w:rFonts w:eastAsia="Times New Roman" w:cs="Times New Roman"/>
          <w:szCs w:val="26"/>
        </w:rPr>
        <w:t>Sau đó áp dụng mô hình tương ứng để phân loại trạng thái bình thường hoặc bất thường</w:t>
      </w:r>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lastRenderedPageBreak/>
        <w:t>Việc tách bài toán thành nhiều bước giúp mỗi mô hình tập trung vào một nhiệm vụ cụ thể, từ đó cải thiện độ chính xác và khả năng tổng quát của hệ thống.</w:t>
      </w:r>
    </w:p>
    <w:p w:rsidR="002F62C7" w:rsidRPr="00DE2EFF" w:rsidRDefault="002F62C7" w:rsidP="00D8561B">
      <w:pPr>
        <w:pStyle w:val="Heading2"/>
        <w:numPr>
          <w:ilvl w:val="0"/>
          <w:numId w:val="0"/>
        </w:numPr>
        <w:spacing w:line="360" w:lineRule="auto"/>
        <w:jc w:val="both"/>
        <w:rPr>
          <w:rFonts w:cs="Times New Roman"/>
        </w:rPr>
      </w:pPr>
      <w:bookmarkStart w:id="28" w:name="_Toc217554396"/>
      <w:r w:rsidRPr="00DE2EFF">
        <w:rPr>
          <w:rFonts w:cs="Times New Roman"/>
        </w:rPr>
        <w:t xml:space="preserve">5.3 </w:t>
      </w:r>
      <w:r w:rsidRPr="00DE2EFF">
        <w:rPr>
          <w:rFonts w:cs="Times New Roman"/>
        </w:rPr>
        <w:tab/>
      </w:r>
      <w:r w:rsidR="00ED48C8">
        <w:t>Mở rộng và cải thiện dữ liệu huấn luyện</w:t>
      </w:r>
      <w:bookmarkEnd w:id="28"/>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Một hạn chế lớn của hệ thống hiện tại là kích thước tập dữ liệu còn nhỏ. Trong giai đoạn tiếp theo, cần chú trọng đến việc mở rộng và cải thiện chất lượng dữ liệu nhằm nâng cao độ tin cậy của mô hình.</w:t>
      </w:r>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Các hướng thực hiện bao gồm:</w:t>
      </w:r>
    </w:p>
    <w:p w:rsidR="002F62C7" w:rsidRPr="002F62C7" w:rsidRDefault="002F62C7" w:rsidP="00D8561B">
      <w:pPr>
        <w:numPr>
          <w:ilvl w:val="0"/>
          <w:numId w:val="31"/>
        </w:numPr>
        <w:spacing w:before="100" w:beforeAutospacing="1" w:after="100" w:afterAutospacing="1" w:line="360" w:lineRule="auto"/>
        <w:rPr>
          <w:rFonts w:eastAsia="Times New Roman" w:cs="Times New Roman"/>
          <w:szCs w:val="26"/>
        </w:rPr>
      </w:pPr>
      <w:r w:rsidRPr="002F62C7">
        <w:rPr>
          <w:rFonts w:eastAsia="Times New Roman" w:cs="Times New Roman"/>
          <w:szCs w:val="26"/>
        </w:rPr>
        <w:t>Thu thập thêm dữ liệu từ các nguồn công khai uy tín</w:t>
      </w:r>
    </w:p>
    <w:p w:rsidR="002F62C7" w:rsidRPr="002F62C7" w:rsidRDefault="002F62C7" w:rsidP="00D8561B">
      <w:pPr>
        <w:numPr>
          <w:ilvl w:val="0"/>
          <w:numId w:val="31"/>
        </w:numPr>
        <w:spacing w:before="100" w:beforeAutospacing="1" w:after="100" w:afterAutospacing="1" w:line="360" w:lineRule="auto"/>
        <w:rPr>
          <w:rFonts w:eastAsia="Times New Roman" w:cs="Times New Roman"/>
          <w:szCs w:val="26"/>
        </w:rPr>
      </w:pPr>
      <w:r w:rsidRPr="002F62C7">
        <w:rPr>
          <w:rFonts w:eastAsia="Times New Roman" w:cs="Times New Roman"/>
          <w:szCs w:val="26"/>
        </w:rPr>
        <w:t>Cân bằng số lượng mẫu giữa các lớp</w:t>
      </w:r>
    </w:p>
    <w:p w:rsidR="002F62C7" w:rsidRPr="002F62C7" w:rsidRDefault="002F62C7" w:rsidP="00D8561B">
      <w:pPr>
        <w:numPr>
          <w:ilvl w:val="0"/>
          <w:numId w:val="31"/>
        </w:numPr>
        <w:spacing w:before="100" w:beforeAutospacing="1" w:after="100" w:afterAutospacing="1" w:line="360" w:lineRule="auto"/>
        <w:rPr>
          <w:rFonts w:eastAsia="Times New Roman" w:cs="Times New Roman"/>
          <w:szCs w:val="26"/>
        </w:rPr>
      </w:pPr>
      <w:r w:rsidRPr="002F62C7">
        <w:rPr>
          <w:rFonts w:eastAsia="Times New Roman" w:cs="Times New Roman"/>
          <w:szCs w:val="26"/>
        </w:rPr>
        <w:t xml:space="preserve">Kiểm tra và </w:t>
      </w:r>
      <w:r w:rsidRPr="00DE2EFF">
        <w:rPr>
          <w:rFonts w:eastAsia="Times New Roman" w:cs="Times New Roman"/>
          <w:szCs w:val="26"/>
        </w:rPr>
        <w:t>xử lý</w:t>
      </w:r>
      <w:r w:rsidRPr="002F62C7">
        <w:rPr>
          <w:rFonts w:eastAsia="Times New Roman" w:cs="Times New Roman"/>
          <w:szCs w:val="26"/>
        </w:rPr>
        <w:t xml:space="preserve"> các mẫu nhiễu hoặc gán nhãn không chính xác</w:t>
      </w:r>
    </w:p>
    <w:p w:rsidR="002F62C7" w:rsidRPr="00DE2EFF"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Việc mở rộng dữ liệu sẽ giúp giảm hiện tượng overfitting và tăng khả năng tổng quát hóa của mô hình</w:t>
      </w:r>
    </w:p>
    <w:p w:rsidR="002F62C7" w:rsidRPr="00DE2EFF" w:rsidRDefault="002F62C7" w:rsidP="00D8561B">
      <w:pPr>
        <w:pStyle w:val="Heading2"/>
        <w:numPr>
          <w:ilvl w:val="0"/>
          <w:numId w:val="0"/>
        </w:numPr>
        <w:spacing w:line="360" w:lineRule="auto"/>
        <w:jc w:val="both"/>
        <w:rPr>
          <w:rFonts w:cs="Times New Roman"/>
        </w:rPr>
      </w:pPr>
      <w:bookmarkStart w:id="29" w:name="_Toc217554397"/>
      <w:r w:rsidRPr="00DE2EFF">
        <w:rPr>
          <w:rFonts w:eastAsia="Times New Roman" w:cs="Times New Roman"/>
        </w:rPr>
        <w:t xml:space="preserve">5.4 </w:t>
      </w:r>
      <w:r w:rsidRPr="00DE2EFF">
        <w:rPr>
          <w:rFonts w:eastAsia="Times New Roman" w:cs="Times New Roman"/>
        </w:rPr>
        <w:tab/>
      </w:r>
      <w:r w:rsidRPr="00DE2EFF">
        <w:rPr>
          <w:rFonts w:cs="Times New Roman"/>
        </w:rPr>
        <w:t>Cải tiến tiền xử lý và trích xuất đặc trưng</w:t>
      </w:r>
      <w:bookmarkEnd w:id="29"/>
    </w:p>
    <w:p w:rsidR="002F62C7" w:rsidRPr="002F62C7"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Bên cạnh việc mở rộng dữ liệu, quá trình tiền xử lý và trích xuất đặc trưng cũng cần được tối ưu hơn trong báo cáo cuối cùng. Một số hướng cải tiến có thể xem xét:</w:t>
      </w:r>
    </w:p>
    <w:p w:rsidR="002F62C7" w:rsidRPr="002F62C7" w:rsidRDefault="002F62C7" w:rsidP="00D8561B">
      <w:pPr>
        <w:numPr>
          <w:ilvl w:val="0"/>
          <w:numId w:val="32"/>
        </w:numPr>
        <w:spacing w:before="100" w:beforeAutospacing="1" w:after="100" w:afterAutospacing="1" w:line="360" w:lineRule="auto"/>
        <w:rPr>
          <w:rFonts w:eastAsia="Times New Roman" w:cs="Times New Roman"/>
          <w:szCs w:val="26"/>
        </w:rPr>
      </w:pPr>
      <w:r w:rsidRPr="002F62C7">
        <w:rPr>
          <w:rFonts w:eastAsia="Times New Roman" w:cs="Times New Roman"/>
          <w:szCs w:val="26"/>
        </w:rPr>
        <w:t>Thử nghiệm thêm các dạng đặc trưng như MFCC, log-mel spectrogram</w:t>
      </w:r>
    </w:p>
    <w:p w:rsidR="002F62C7" w:rsidRPr="002F62C7" w:rsidRDefault="002F62C7" w:rsidP="00D8561B">
      <w:pPr>
        <w:numPr>
          <w:ilvl w:val="0"/>
          <w:numId w:val="32"/>
        </w:numPr>
        <w:spacing w:before="100" w:beforeAutospacing="1" w:after="100" w:afterAutospacing="1" w:line="360" w:lineRule="auto"/>
        <w:rPr>
          <w:rFonts w:eastAsia="Times New Roman" w:cs="Times New Roman"/>
          <w:szCs w:val="26"/>
        </w:rPr>
      </w:pPr>
      <w:r w:rsidRPr="002F62C7">
        <w:rPr>
          <w:rFonts w:eastAsia="Times New Roman" w:cs="Times New Roman"/>
          <w:szCs w:val="26"/>
        </w:rPr>
        <w:t>Điều chỉnh</w:t>
      </w:r>
      <w:r w:rsidRPr="00DE2EFF">
        <w:rPr>
          <w:rFonts w:eastAsia="Times New Roman" w:cs="Times New Roman"/>
          <w:szCs w:val="26"/>
        </w:rPr>
        <w:t xml:space="preserve"> và xây dựng pipeline xử lý</w:t>
      </w:r>
      <w:r w:rsidRPr="002F62C7">
        <w:rPr>
          <w:rFonts w:eastAsia="Times New Roman" w:cs="Times New Roman"/>
          <w:szCs w:val="26"/>
        </w:rPr>
        <w:t xml:space="preserve"> nhiễu và chuẩn hóa tín hiệu</w:t>
      </w:r>
    </w:p>
    <w:p w:rsidR="002F62C7" w:rsidRPr="002F62C7" w:rsidRDefault="002F62C7" w:rsidP="00D8561B">
      <w:pPr>
        <w:numPr>
          <w:ilvl w:val="0"/>
          <w:numId w:val="32"/>
        </w:numPr>
        <w:spacing w:before="100" w:beforeAutospacing="1" w:after="100" w:afterAutospacing="1" w:line="360" w:lineRule="auto"/>
        <w:rPr>
          <w:rFonts w:eastAsia="Times New Roman" w:cs="Times New Roman"/>
          <w:szCs w:val="26"/>
        </w:rPr>
      </w:pPr>
      <w:r w:rsidRPr="002F62C7">
        <w:rPr>
          <w:rFonts w:eastAsia="Times New Roman" w:cs="Times New Roman"/>
          <w:szCs w:val="26"/>
        </w:rPr>
        <w:t>Phân tích ảnh hưởng của các bước tiền xử lý đến hiệu năng mô hình</w:t>
      </w:r>
    </w:p>
    <w:p w:rsidR="002F62C7" w:rsidRPr="00DE2EFF" w:rsidRDefault="002F62C7" w:rsidP="00D8561B">
      <w:pPr>
        <w:spacing w:before="100" w:beforeAutospacing="1" w:after="100" w:afterAutospacing="1" w:line="360" w:lineRule="auto"/>
        <w:rPr>
          <w:rFonts w:eastAsia="Times New Roman" w:cs="Times New Roman"/>
          <w:szCs w:val="26"/>
        </w:rPr>
      </w:pPr>
      <w:r w:rsidRPr="002F62C7">
        <w:rPr>
          <w:rFonts w:eastAsia="Times New Roman" w:cs="Times New Roman"/>
          <w:szCs w:val="26"/>
        </w:rPr>
        <w:t>Các cải tiến này giúp mô hình học được đặc trưng âm thanh rõ ràng và ổn định hơn</w:t>
      </w:r>
    </w:p>
    <w:p w:rsidR="002F62C7" w:rsidRPr="00DE2EFF" w:rsidRDefault="002F62C7" w:rsidP="00D8561B">
      <w:pPr>
        <w:pStyle w:val="Heading2"/>
        <w:numPr>
          <w:ilvl w:val="0"/>
          <w:numId w:val="0"/>
        </w:numPr>
        <w:spacing w:line="360" w:lineRule="auto"/>
        <w:jc w:val="both"/>
        <w:rPr>
          <w:rFonts w:cs="Times New Roman"/>
        </w:rPr>
      </w:pPr>
      <w:bookmarkStart w:id="30" w:name="_Toc217554398"/>
      <w:r w:rsidRPr="00DE2EFF">
        <w:rPr>
          <w:rFonts w:eastAsia="Times New Roman" w:cs="Times New Roman"/>
        </w:rPr>
        <w:t xml:space="preserve">5.5 </w:t>
      </w:r>
      <w:r w:rsidRPr="00DE2EFF">
        <w:rPr>
          <w:rFonts w:eastAsia="Times New Roman" w:cs="Times New Roman"/>
        </w:rPr>
        <w:tab/>
      </w:r>
      <w:r w:rsidRPr="00DE2EFF">
        <w:rPr>
          <w:rFonts w:cs="Times New Roman"/>
        </w:rPr>
        <w:t>Phát triển giao diện và tính ứng dụng thực tế</w:t>
      </w:r>
      <w:bookmarkEnd w:id="30"/>
    </w:p>
    <w:p w:rsidR="002F62C7" w:rsidRPr="00DE2EFF" w:rsidRDefault="002F62C7" w:rsidP="00D8561B">
      <w:pPr>
        <w:spacing w:line="360" w:lineRule="auto"/>
        <w:rPr>
          <w:rFonts w:cs="Times New Roman"/>
          <w:szCs w:val="26"/>
        </w:rPr>
      </w:pPr>
      <w:r w:rsidRPr="00DE2EFF">
        <w:rPr>
          <w:rFonts w:cs="Times New Roman"/>
          <w:szCs w:val="26"/>
        </w:rPr>
        <w:t>Trong giai đoạn cuối, hệ thống có thể được mở rộng theo hướng xây dựng giao diện đơn giản nhằm minh họa khả năng ứng dụng thực tế. Giao diện cho phép người dùng tải lên file âm thanh và nhận kết quả phân loại trực quan.</w:t>
      </w:r>
    </w:p>
    <w:p w:rsidR="002F62C7" w:rsidRPr="00DE2EFF" w:rsidRDefault="002F62C7" w:rsidP="00D8561B">
      <w:pPr>
        <w:pStyle w:val="Heading2"/>
        <w:numPr>
          <w:ilvl w:val="0"/>
          <w:numId w:val="0"/>
        </w:numPr>
        <w:spacing w:line="360" w:lineRule="auto"/>
        <w:jc w:val="both"/>
        <w:rPr>
          <w:rFonts w:cs="Times New Roman"/>
        </w:rPr>
      </w:pPr>
      <w:bookmarkStart w:id="31" w:name="_Toc217554399"/>
      <w:r w:rsidRPr="00DE2EFF">
        <w:rPr>
          <w:rFonts w:cs="Times New Roman"/>
        </w:rPr>
        <w:lastRenderedPageBreak/>
        <w:t>5.6</w:t>
      </w:r>
      <w:r w:rsidRPr="00DE2EFF">
        <w:rPr>
          <w:rFonts w:cs="Times New Roman"/>
        </w:rPr>
        <w:tab/>
      </w:r>
      <w:r w:rsidRPr="00DE2EFF">
        <w:rPr>
          <w:rFonts w:cs="Times New Roman"/>
        </w:rPr>
        <w:t>Tổng kết định hướng phát triển</w:t>
      </w:r>
      <w:bookmarkEnd w:id="31"/>
    </w:p>
    <w:p w:rsidR="002F62C7" w:rsidRPr="00DE2EFF" w:rsidRDefault="002F62C7" w:rsidP="00D8561B">
      <w:pPr>
        <w:pStyle w:val="NormalWeb"/>
        <w:spacing w:line="360" w:lineRule="auto"/>
        <w:jc w:val="both"/>
        <w:rPr>
          <w:sz w:val="26"/>
          <w:szCs w:val="26"/>
        </w:rPr>
      </w:pPr>
      <w:r w:rsidRPr="00DE2EFF">
        <w:rPr>
          <w:sz w:val="26"/>
          <w:szCs w:val="26"/>
        </w:rPr>
        <w:t>Tóm lại, trong lần báo cáo cuối cùng, nhóm sẽ tập trung hoàn thiện mô hình phân loại bất thường, tích hợp các mô hình thành pipeline thống nhất, đồng thời cải thiện dữ liệu và tiền xử lý. Những bước phát triển này nhằm hướng tới một hệ thống phân tích âm thanh tim và phổi có tính ổn định cao và khả năng ứng dụng thực tiễn tốt hơn.</w:t>
      </w:r>
    </w:p>
    <w:p w:rsidR="00D8561B" w:rsidRPr="00DE2EFF" w:rsidRDefault="00D8561B">
      <w:pPr>
        <w:spacing w:after="160" w:line="259" w:lineRule="auto"/>
        <w:jc w:val="left"/>
        <w:rPr>
          <w:rFonts w:cs="Times New Roman"/>
          <w:b/>
          <w:szCs w:val="26"/>
        </w:rPr>
      </w:pPr>
      <w:r w:rsidRPr="00DE2EFF">
        <w:rPr>
          <w:rFonts w:cs="Times New Roman"/>
          <w:b/>
          <w:szCs w:val="26"/>
        </w:rPr>
        <w:br w:type="page"/>
      </w:r>
    </w:p>
    <w:p w:rsidR="00D8561B" w:rsidRPr="00DE2EFF" w:rsidRDefault="002F62C7" w:rsidP="00D8561B">
      <w:pPr>
        <w:spacing w:line="360" w:lineRule="auto"/>
        <w:jc w:val="center"/>
        <w:rPr>
          <w:rFonts w:cs="Times New Roman"/>
          <w:b/>
          <w:szCs w:val="26"/>
        </w:rPr>
      </w:pPr>
      <w:r w:rsidRPr="00DE2EFF">
        <w:rPr>
          <w:rFonts w:cs="Times New Roman"/>
          <w:b/>
          <w:szCs w:val="26"/>
        </w:rPr>
        <w:lastRenderedPageBreak/>
        <w:t>TÀI LIỆU THAM KHẢO &amp; NGUỒN DỮ LIỆU</w:t>
      </w:r>
    </w:p>
    <w:p w:rsidR="00D8561B" w:rsidRPr="00DE2EFF" w:rsidRDefault="00D8561B" w:rsidP="00D8561B">
      <w:pPr>
        <w:spacing w:line="360" w:lineRule="auto"/>
        <w:rPr>
          <w:rFonts w:cs="Times New Roman"/>
          <w:b/>
          <w:szCs w:val="26"/>
        </w:rPr>
      </w:pPr>
      <w:r w:rsidRPr="00DE2EFF">
        <w:rPr>
          <w:rFonts w:cs="Times New Roman"/>
          <w:b/>
          <w:szCs w:val="26"/>
        </w:rPr>
        <w:t>Nguồn dữ liệu</w:t>
      </w:r>
    </w:p>
    <w:p w:rsidR="00D8561B" w:rsidRPr="00DE2EFF" w:rsidRDefault="00D8561B" w:rsidP="00D8561B">
      <w:pPr>
        <w:pStyle w:val="NormalWeb"/>
        <w:spacing w:line="360" w:lineRule="auto"/>
        <w:rPr>
          <w:sz w:val="26"/>
          <w:szCs w:val="26"/>
        </w:rPr>
      </w:pPr>
      <w:r w:rsidRPr="00DE2EFF">
        <w:rPr>
          <w:sz w:val="26"/>
          <w:szCs w:val="26"/>
        </w:rPr>
        <w:t>Heart and Lung Sounds Dataset (HLS-CMDS) – Kaggle Dataset.</w:t>
      </w:r>
      <w:r w:rsidRPr="00DE2EFF">
        <w:rPr>
          <w:sz w:val="26"/>
          <w:szCs w:val="26"/>
        </w:rPr>
        <w:br/>
        <w:t>Bộ dữ liệu cung cấp các bản ghi âm thanh tim và phổi, được sử dụng trong nghiên cứu để triển khai các bước tiền xử lý và xây dựng mô hình phân loại âm thanh.</w:t>
      </w:r>
      <w:r w:rsidRPr="00DE2EFF">
        <w:rPr>
          <w:sz w:val="26"/>
          <w:szCs w:val="26"/>
        </w:rPr>
        <w:br/>
      </w:r>
      <w:hyperlink r:id="rId11" w:tgtFrame="_new" w:history="1">
        <w:r w:rsidRPr="00DE2EFF">
          <w:rPr>
            <w:rStyle w:val="Hyperlink"/>
            <w:rFonts w:eastAsiaTheme="majorEastAsia"/>
            <w:sz w:val="26"/>
            <w:szCs w:val="26"/>
          </w:rPr>
          <w:t>https://www.kaggle.com/datasets/yasamantorabi/heart-and-lung-sounds-dataset-hls-cmds/data</w:t>
        </w:r>
      </w:hyperlink>
    </w:p>
    <w:p w:rsidR="00D8561B" w:rsidRPr="00DE2EFF" w:rsidRDefault="00D8561B" w:rsidP="00D8561B">
      <w:pPr>
        <w:spacing w:line="360" w:lineRule="auto"/>
        <w:rPr>
          <w:rFonts w:cs="Times New Roman"/>
          <w:b/>
          <w:szCs w:val="26"/>
        </w:rPr>
      </w:pPr>
      <w:r w:rsidRPr="00DE2EFF">
        <w:rPr>
          <w:rFonts w:cs="Times New Roman"/>
          <w:b/>
          <w:szCs w:val="26"/>
        </w:rPr>
        <w:t>Tài liệu tham khảo</w:t>
      </w:r>
    </w:p>
    <w:p w:rsidR="00D8561B" w:rsidRPr="00DE2EFF" w:rsidRDefault="00D8561B" w:rsidP="00D8561B">
      <w:pPr>
        <w:pStyle w:val="NormalWeb"/>
        <w:spacing w:line="360" w:lineRule="auto"/>
        <w:rPr>
          <w:sz w:val="26"/>
          <w:szCs w:val="26"/>
        </w:rPr>
      </w:pPr>
      <w:r w:rsidRPr="00DE2EFF">
        <w:rPr>
          <w:sz w:val="26"/>
          <w:szCs w:val="26"/>
        </w:rPr>
        <w:t>Heart &amp; Lung Sound Classification (Kaggle code notebook). Kaggle.</w:t>
      </w:r>
      <w:r w:rsidRPr="00DE2EFF">
        <w:rPr>
          <w:sz w:val="26"/>
          <w:szCs w:val="26"/>
        </w:rPr>
        <w:br/>
        <w:t>Tài liệu tham khảo về cách triển khai tiền xử lý và xây dựng mô hình học máy cho bài toán phân loại âm thanh tim và phổi.</w:t>
      </w:r>
      <w:r w:rsidRPr="00DE2EFF">
        <w:rPr>
          <w:sz w:val="26"/>
          <w:szCs w:val="26"/>
        </w:rPr>
        <w:br/>
      </w:r>
      <w:hyperlink r:id="rId12" w:tgtFrame="_new" w:history="1">
        <w:r w:rsidRPr="00DE2EFF">
          <w:rPr>
            <w:rStyle w:val="Hyperlink"/>
            <w:rFonts w:eastAsiaTheme="majorEastAsia"/>
            <w:sz w:val="26"/>
            <w:szCs w:val="26"/>
          </w:rPr>
          <w:t>https://www.kaggle.com/code/muhammadrafique123/heart-lung-sound-classification-ml-assignment</w:t>
        </w:r>
      </w:hyperlink>
    </w:p>
    <w:p w:rsidR="00D8561B" w:rsidRPr="00DE2EFF" w:rsidRDefault="00D8561B" w:rsidP="00D8561B">
      <w:pPr>
        <w:pStyle w:val="NormalWeb"/>
        <w:spacing w:line="360" w:lineRule="auto"/>
        <w:rPr>
          <w:sz w:val="26"/>
          <w:szCs w:val="26"/>
        </w:rPr>
      </w:pPr>
      <w:r w:rsidRPr="00DE2EFF">
        <w:rPr>
          <w:sz w:val="26"/>
          <w:szCs w:val="26"/>
        </w:rPr>
        <w:t>Feature-Based Fusion Using CNN for Lung and Heart Sound Classification.</w:t>
      </w:r>
      <w:r w:rsidRPr="00DE2EFF">
        <w:rPr>
          <w:sz w:val="26"/>
          <w:szCs w:val="26"/>
        </w:rPr>
        <w:br/>
        <w:t>Công trình đề xuất phương pháp trích xuất đặc trưng và mạng học sâu (CNN) cho bài toán phân loại âm thanh tim và phổi.</w:t>
      </w:r>
      <w:r w:rsidRPr="00DE2EFF">
        <w:rPr>
          <w:sz w:val="26"/>
          <w:szCs w:val="26"/>
        </w:rPr>
        <w:br/>
      </w:r>
      <w:hyperlink r:id="rId13" w:tgtFrame="_new" w:history="1">
        <w:r w:rsidRPr="00DE2EFF">
          <w:rPr>
            <w:rStyle w:val="Hyperlink"/>
            <w:rFonts w:eastAsiaTheme="majorEastAsia"/>
            <w:sz w:val="26"/>
            <w:szCs w:val="26"/>
          </w:rPr>
          <w:t>https://pmc.ncbi.nlm.nih.gov/articles/PMC8875944/</w:t>
        </w:r>
      </w:hyperlink>
    </w:p>
    <w:p w:rsidR="00D8561B" w:rsidRPr="00DE2EFF" w:rsidRDefault="00D8561B" w:rsidP="00D8561B">
      <w:pPr>
        <w:pStyle w:val="NormalWeb"/>
        <w:spacing w:line="360" w:lineRule="auto"/>
        <w:rPr>
          <w:sz w:val="26"/>
          <w:szCs w:val="26"/>
        </w:rPr>
      </w:pPr>
      <w:r w:rsidRPr="00DE2EFF">
        <w:rPr>
          <w:sz w:val="26"/>
          <w:szCs w:val="26"/>
        </w:rPr>
        <w:t>Automated Lung Sound Classification Using a Hybrid CNN-LSTM. Sensors, 2022.</w:t>
      </w:r>
      <w:r w:rsidRPr="00DE2EFF">
        <w:rPr>
          <w:sz w:val="26"/>
          <w:szCs w:val="26"/>
        </w:rPr>
        <w:br/>
        <w:t>Nghiên cứu sử dụng mô hình kết hợp CNN và LSTM để phân loại các loại âm thanh phổi.</w:t>
      </w:r>
      <w:r w:rsidRPr="00DE2EFF">
        <w:rPr>
          <w:sz w:val="26"/>
          <w:szCs w:val="26"/>
        </w:rPr>
        <w:br/>
      </w:r>
      <w:hyperlink r:id="rId14" w:tgtFrame="_new" w:history="1">
        <w:r w:rsidRPr="00DE2EFF">
          <w:rPr>
            <w:rStyle w:val="Hyperlink"/>
            <w:rFonts w:eastAsiaTheme="majorEastAsia"/>
            <w:sz w:val="26"/>
            <w:szCs w:val="26"/>
          </w:rPr>
          <w:t>https://www.mdpi.com/1424-8220/22/3/1232</w:t>
        </w:r>
      </w:hyperlink>
    </w:p>
    <w:p w:rsidR="002F62C7" w:rsidRPr="00DE2EFF" w:rsidRDefault="002F62C7" w:rsidP="00D8561B">
      <w:pPr>
        <w:spacing w:line="360" w:lineRule="auto"/>
        <w:rPr>
          <w:rFonts w:cs="Times New Roman"/>
          <w:szCs w:val="26"/>
        </w:rPr>
      </w:pPr>
    </w:p>
    <w:p w:rsidR="00037065" w:rsidRPr="00DE2EFF" w:rsidRDefault="00037065" w:rsidP="00D8561B">
      <w:pPr>
        <w:spacing w:line="360" w:lineRule="auto"/>
        <w:rPr>
          <w:rFonts w:cs="Times New Roman"/>
          <w:szCs w:val="26"/>
        </w:rPr>
      </w:pPr>
    </w:p>
    <w:p w:rsidR="00037065" w:rsidRPr="00DE2EFF" w:rsidRDefault="00037065" w:rsidP="00D8561B">
      <w:pPr>
        <w:spacing w:line="360" w:lineRule="auto"/>
        <w:rPr>
          <w:rFonts w:cs="Times New Roman"/>
          <w:szCs w:val="26"/>
        </w:rPr>
      </w:pPr>
    </w:p>
    <w:p w:rsidR="00037065" w:rsidRPr="00DE2EFF" w:rsidRDefault="00037065" w:rsidP="00D8561B">
      <w:pPr>
        <w:spacing w:line="360" w:lineRule="auto"/>
        <w:rPr>
          <w:rFonts w:cs="Times New Roman"/>
          <w:szCs w:val="26"/>
        </w:rPr>
      </w:pPr>
    </w:p>
    <w:p w:rsidR="00037065" w:rsidRPr="00DE2EFF" w:rsidRDefault="00037065" w:rsidP="00D8561B">
      <w:pPr>
        <w:spacing w:line="360" w:lineRule="auto"/>
        <w:rPr>
          <w:rFonts w:cs="Times New Roman"/>
          <w:szCs w:val="26"/>
        </w:rPr>
      </w:pPr>
    </w:p>
    <w:sectPr w:rsidR="00037065" w:rsidRPr="00DE2EFF" w:rsidSect="00C96692">
      <w:pgSz w:w="11907" w:h="16840"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56F0" w:rsidRDefault="005656F0" w:rsidP="00795A62">
      <w:pPr>
        <w:spacing w:after="0" w:line="240" w:lineRule="auto"/>
      </w:pPr>
      <w:r>
        <w:separator/>
      </w:r>
    </w:p>
  </w:endnote>
  <w:endnote w:type="continuationSeparator" w:id="0">
    <w:p w:rsidR="005656F0" w:rsidRDefault="005656F0" w:rsidP="00795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56F0" w:rsidRDefault="005656F0" w:rsidP="00795A62">
      <w:pPr>
        <w:spacing w:after="0" w:line="240" w:lineRule="auto"/>
      </w:pPr>
      <w:r>
        <w:separator/>
      </w:r>
    </w:p>
  </w:footnote>
  <w:footnote w:type="continuationSeparator" w:id="0">
    <w:p w:rsidR="005656F0" w:rsidRDefault="005656F0" w:rsidP="00795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961701"/>
      <w:docPartObj>
        <w:docPartGallery w:val="Page Numbers (Top of Page)"/>
        <w:docPartUnique/>
      </w:docPartObj>
    </w:sdtPr>
    <w:sdtEndPr>
      <w:rPr>
        <w:noProof/>
      </w:rPr>
    </w:sdtEndPr>
    <w:sdtContent>
      <w:p w:rsidR="00417427" w:rsidRDefault="0041742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17427" w:rsidRDefault="00417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0527"/>
    <w:multiLevelType w:val="multilevel"/>
    <w:tmpl w:val="B60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6963"/>
    <w:multiLevelType w:val="multilevel"/>
    <w:tmpl w:val="7C12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6008"/>
    <w:multiLevelType w:val="multilevel"/>
    <w:tmpl w:val="C67C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BA5"/>
    <w:multiLevelType w:val="hybridMultilevel"/>
    <w:tmpl w:val="F8268B5E"/>
    <w:lvl w:ilvl="0" w:tplc="968C18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B7D3F"/>
    <w:multiLevelType w:val="multilevel"/>
    <w:tmpl w:val="6CE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871BD"/>
    <w:multiLevelType w:val="multilevel"/>
    <w:tmpl w:val="6DA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3B04"/>
    <w:multiLevelType w:val="hybridMultilevel"/>
    <w:tmpl w:val="AF3AB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766B30"/>
    <w:multiLevelType w:val="hybridMultilevel"/>
    <w:tmpl w:val="632AB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43BD4"/>
    <w:multiLevelType w:val="multilevel"/>
    <w:tmpl w:val="C6E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450D4"/>
    <w:multiLevelType w:val="hybridMultilevel"/>
    <w:tmpl w:val="3048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97FB0"/>
    <w:multiLevelType w:val="hybridMultilevel"/>
    <w:tmpl w:val="C0C608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408C2"/>
    <w:multiLevelType w:val="multilevel"/>
    <w:tmpl w:val="709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90A05"/>
    <w:multiLevelType w:val="multilevel"/>
    <w:tmpl w:val="3E4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A1EB9"/>
    <w:multiLevelType w:val="hybridMultilevel"/>
    <w:tmpl w:val="8CA8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ED0C75"/>
    <w:multiLevelType w:val="multilevel"/>
    <w:tmpl w:val="4E0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050FB"/>
    <w:multiLevelType w:val="multilevel"/>
    <w:tmpl w:val="C8D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D5E8D"/>
    <w:multiLevelType w:val="multilevel"/>
    <w:tmpl w:val="1BC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64F84"/>
    <w:multiLevelType w:val="multilevel"/>
    <w:tmpl w:val="959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71D10"/>
    <w:multiLevelType w:val="multilevel"/>
    <w:tmpl w:val="1AB85B72"/>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DFF6883"/>
    <w:multiLevelType w:val="multilevel"/>
    <w:tmpl w:val="50DE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85FFA"/>
    <w:multiLevelType w:val="multilevel"/>
    <w:tmpl w:val="7FC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B4FD4"/>
    <w:multiLevelType w:val="multilevel"/>
    <w:tmpl w:val="98D8174C"/>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9B237F2"/>
    <w:multiLevelType w:val="hybridMultilevel"/>
    <w:tmpl w:val="B838C23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10EE8"/>
    <w:multiLevelType w:val="hybridMultilevel"/>
    <w:tmpl w:val="09D6A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E5D5B"/>
    <w:multiLevelType w:val="multilevel"/>
    <w:tmpl w:val="7A4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07839"/>
    <w:multiLevelType w:val="hybridMultilevel"/>
    <w:tmpl w:val="CC5E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E233C7"/>
    <w:multiLevelType w:val="multilevel"/>
    <w:tmpl w:val="500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438CA"/>
    <w:multiLevelType w:val="multilevel"/>
    <w:tmpl w:val="D95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708DE"/>
    <w:multiLevelType w:val="multilevel"/>
    <w:tmpl w:val="C60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43F4F"/>
    <w:multiLevelType w:val="multilevel"/>
    <w:tmpl w:val="098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84B33"/>
    <w:multiLevelType w:val="multilevel"/>
    <w:tmpl w:val="2D7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23402"/>
    <w:multiLevelType w:val="hybridMultilevel"/>
    <w:tmpl w:val="D188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FD674F"/>
    <w:multiLevelType w:val="hybridMultilevel"/>
    <w:tmpl w:val="163E8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9"/>
  </w:num>
  <w:num w:numId="3">
    <w:abstractNumId w:val="21"/>
  </w:num>
  <w:num w:numId="4">
    <w:abstractNumId w:val="28"/>
  </w:num>
  <w:num w:numId="5">
    <w:abstractNumId w:val="31"/>
  </w:num>
  <w:num w:numId="6">
    <w:abstractNumId w:val="3"/>
  </w:num>
  <w:num w:numId="7">
    <w:abstractNumId w:val="6"/>
  </w:num>
  <w:num w:numId="8">
    <w:abstractNumId w:val="13"/>
  </w:num>
  <w:num w:numId="9">
    <w:abstractNumId w:val="22"/>
  </w:num>
  <w:num w:numId="10">
    <w:abstractNumId w:val="7"/>
  </w:num>
  <w:num w:numId="11">
    <w:abstractNumId w:val="25"/>
  </w:num>
  <w:num w:numId="12">
    <w:abstractNumId w:val="9"/>
  </w:num>
  <w:num w:numId="13">
    <w:abstractNumId w:val="10"/>
  </w:num>
  <w:num w:numId="14">
    <w:abstractNumId w:val="23"/>
  </w:num>
  <w:num w:numId="15">
    <w:abstractNumId w:val="32"/>
  </w:num>
  <w:num w:numId="16">
    <w:abstractNumId w:val="21"/>
    <w:lvlOverride w:ilvl="0">
      <w:startOverride w:val="2"/>
    </w:lvlOverride>
    <w:lvlOverride w:ilvl="1">
      <w:startOverride w:val="1"/>
    </w:lvlOverride>
  </w:num>
  <w:num w:numId="17">
    <w:abstractNumId w:val="29"/>
  </w:num>
  <w:num w:numId="18">
    <w:abstractNumId w:val="27"/>
  </w:num>
  <w:num w:numId="19">
    <w:abstractNumId w:val="2"/>
  </w:num>
  <w:num w:numId="20">
    <w:abstractNumId w:val="15"/>
  </w:num>
  <w:num w:numId="21">
    <w:abstractNumId w:val="16"/>
  </w:num>
  <w:num w:numId="22">
    <w:abstractNumId w:val="20"/>
  </w:num>
  <w:num w:numId="23">
    <w:abstractNumId w:val="4"/>
  </w:num>
  <w:num w:numId="24">
    <w:abstractNumId w:val="0"/>
  </w:num>
  <w:num w:numId="25">
    <w:abstractNumId w:val="14"/>
  </w:num>
  <w:num w:numId="26">
    <w:abstractNumId w:val="1"/>
  </w:num>
  <w:num w:numId="27">
    <w:abstractNumId w:val="5"/>
  </w:num>
  <w:num w:numId="28">
    <w:abstractNumId w:val="12"/>
  </w:num>
  <w:num w:numId="29">
    <w:abstractNumId w:val="8"/>
  </w:num>
  <w:num w:numId="30">
    <w:abstractNumId w:val="30"/>
  </w:num>
  <w:num w:numId="31">
    <w:abstractNumId w:val="11"/>
  </w:num>
  <w:num w:numId="32">
    <w:abstractNumId w:val="26"/>
  </w:num>
  <w:num w:numId="33">
    <w:abstractNumId w:val="17"/>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4F"/>
    <w:rsid w:val="0000239C"/>
    <w:rsid w:val="00037065"/>
    <w:rsid w:val="000831F6"/>
    <w:rsid w:val="000D5F3D"/>
    <w:rsid w:val="00114D2D"/>
    <w:rsid w:val="001B2436"/>
    <w:rsid w:val="001E626B"/>
    <w:rsid w:val="00234237"/>
    <w:rsid w:val="002D71C3"/>
    <w:rsid w:val="002E1D18"/>
    <w:rsid w:val="002F62C7"/>
    <w:rsid w:val="003723BA"/>
    <w:rsid w:val="003A7E50"/>
    <w:rsid w:val="00417427"/>
    <w:rsid w:val="005308A3"/>
    <w:rsid w:val="005656F0"/>
    <w:rsid w:val="005921A7"/>
    <w:rsid w:val="006101FE"/>
    <w:rsid w:val="006653F8"/>
    <w:rsid w:val="00690D1F"/>
    <w:rsid w:val="00795A62"/>
    <w:rsid w:val="007C43FE"/>
    <w:rsid w:val="007E12ED"/>
    <w:rsid w:val="008273C9"/>
    <w:rsid w:val="008E318E"/>
    <w:rsid w:val="0092004F"/>
    <w:rsid w:val="009257A6"/>
    <w:rsid w:val="00936C8C"/>
    <w:rsid w:val="009655F5"/>
    <w:rsid w:val="009C6FFB"/>
    <w:rsid w:val="009E100C"/>
    <w:rsid w:val="00B71E9E"/>
    <w:rsid w:val="00BD0807"/>
    <w:rsid w:val="00C45A15"/>
    <w:rsid w:val="00C53030"/>
    <w:rsid w:val="00C96692"/>
    <w:rsid w:val="00D8561B"/>
    <w:rsid w:val="00DB01A3"/>
    <w:rsid w:val="00DB3FB0"/>
    <w:rsid w:val="00DB6182"/>
    <w:rsid w:val="00DC58D1"/>
    <w:rsid w:val="00DE2EFF"/>
    <w:rsid w:val="00DF6678"/>
    <w:rsid w:val="00E32E9B"/>
    <w:rsid w:val="00E46C4E"/>
    <w:rsid w:val="00E853C8"/>
    <w:rsid w:val="00E95255"/>
    <w:rsid w:val="00ED48C8"/>
    <w:rsid w:val="00FD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359EF6"/>
  <w15:chartTrackingRefBased/>
  <w15:docId w15:val="{A7B0F815-EBE8-414A-922F-E0DFD220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723BA"/>
    <w:pPr>
      <w:keepNext/>
      <w:keepLines/>
      <w:numPr>
        <w:numId w:val="1"/>
      </w:numPr>
      <w:spacing w:before="240" w:after="0"/>
      <w:ind w:left="0"/>
      <w:contextualSpacing/>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numPr>
        <w:ilvl w:val="1"/>
        <w:numId w:val="3"/>
      </w:numPr>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numPr>
        <w:ilvl w:val="2"/>
        <w:numId w:val="3"/>
      </w:numPr>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numPr>
        <w:ilvl w:val="3"/>
        <w:numId w:val="3"/>
      </w:numPr>
      <w:spacing w:before="4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17427"/>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7427"/>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723B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723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23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3B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table" w:styleId="TableGrid">
    <w:name w:val="Table Grid"/>
    <w:basedOn w:val="TableNormal"/>
    <w:uiPriority w:val="39"/>
    <w:rsid w:val="0092004F"/>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004F"/>
    <w:pPr>
      <w:spacing w:after="160" w:line="278" w:lineRule="auto"/>
      <w:ind w:left="720"/>
      <w:contextualSpacing/>
      <w:jc w:val="left"/>
    </w:pPr>
    <w:rPr>
      <w:rFonts w:asciiTheme="minorHAnsi" w:hAnsiTheme="minorHAnsi"/>
      <w:kern w:val="2"/>
      <w:sz w:val="24"/>
      <w:szCs w:val="24"/>
      <w14:ligatures w14:val="standardContextual"/>
    </w:rPr>
  </w:style>
  <w:style w:type="paragraph" w:styleId="NoSpacing">
    <w:name w:val="No Spacing"/>
    <w:basedOn w:val="Normal"/>
    <w:uiPriority w:val="1"/>
    <w:qFormat/>
    <w:rsid w:val="00417427"/>
    <w:pPr>
      <w:spacing w:after="0" w:line="240" w:lineRule="auto"/>
    </w:pPr>
    <w:rPr>
      <w:kern w:val="2"/>
      <w:szCs w:val="24"/>
      <w14:ligatures w14:val="standardContextual"/>
    </w:rPr>
  </w:style>
  <w:style w:type="paragraph" w:customStyle="1" w:styleId="CoverT">
    <w:name w:val="CoverT"/>
    <w:basedOn w:val="Normal"/>
    <w:link w:val="CoverTChar"/>
    <w:qFormat/>
    <w:rsid w:val="0092004F"/>
    <w:pPr>
      <w:tabs>
        <w:tab w:val="center" w:pos="1134"/>
        <w:tab w:val="center" w:pos="5670"/>
      </w:tabs>
      <w:spacing w:after="0" w:line="276" w:lineRule="auto"/>
      <w:jc w:val="center"/>
    </w:pPr>
    <w:rPr>
      <w:rFonts w:eastAsia="Times New Roman" w:cs="Times New Roman"/>
      <w:b/>
      <w:caps/>
      <w:sz w:val="32"/>
      <w:szCs w:val="20"/>
    </w:rPr>
  </w:style>
  <w:style w:type="character" w:customStyle="1" w:styleId="CoverTChar">
    <w:name w:val="CoverT Char"/>
    <w:basedOn w:val="DefaultParagraphFont"/>
    <w:link w:val="CoverT"/>
    <w:rsid w:val="0092004F"/>
    <w:rPr>
      <w:rFonts w:ascii="Times New Roman" w:eastAsia="Times New Roman" w:hAnsi="Times New Roman" w:cs="Times New Roman"/>
      <w:b/>
      <w:caps/>
      <w:sz w:val="32"/>
      <w:szCs w:val="20"/>
    </w:rPr>
  </w:style>
  <w:style w:type="paragraph" w:styleId="Header">
    <w:name w:val="header"/>
    <w:basedOn w:val="Normal"/>
    <w:link w:val="HeaderChar"/>
    <w:uiPriority w:val="99"/>
    <w:unhideWhenUsed/>
    <w:rsid w:val="00795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A62"/>
    <w:rPr>
      <w:rFonts w:ascii="Times New Roman" w:hAnsi="Times New Roman"/>
      <w:sz w:val="26"/>
    </w:rPr>
  </w:style>
  <w:style w:type="paragraph" w:styleId="Footer">
    <w:name w:val="footer"/>
    <w:basedOn w:val="Normal"/>
    <w:link w:val="FooterChar"/>
    <w:uiPriority w:val="99"/>
    <w:unhideWhenUsed/>
    <w:rsid w:val="00795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A62"/>
    <w:rPr>
      <w:rFonts w:ascii="Times New Roman" w:hAnsi="Times New Roman"/>
      <w:sz w:val="26"/>
    </w:rPr>
  </w:style>
  <w:style w:type="paragraph" w:customStyle="1" w:styleId="Content">
    <w:name w:val="Content"/>
    <w:basedOn w:val="Normal"/>
    <w:link w:val="ContentChar"/>
    <w:qFormat/>
    <w:rsid w:val="00C96692"/>
    <w:pPr>
      <w:spacing w:before="200" w:after="0" w:line="360" w:lineRule="auto"/>
    </w:pPr>
    <w:rPr>
      <w:rFonts w:eastAsia="Times New Roman" w:cs="Times New Roman"/>
      <w:szCs w:val="20"/>
    </w:rPr>
  </w:style>
  <w:style w:type="character" w:customStyle="1" w:styleId="ContentChar">
    <w:name w:val="Content Char"/>
    <w:basedOn w:val="DefaultParagraphFont"/>
    <w:link w:val="Content"/>
    <w:rsid w:val="00C96692"/>
    <w:rPr>
      <w:rFonts w:ascii="Times New Roman" w:eastAsia="Times New Roman" w:hAnsi="Times New Roman" w:cs="Times New Roman"/>
      <w:sz w:val="26"/>
      <w:szCs w:val="20"/>
    </w:rPr>
  </w:style>
  <w:style w:type="character" w:styleId="Strong">
    <w:name w:val="Strong"/>
    <w:basedOn w:val="DefaultParagraphFont"/>
    <w:uiPriority w:val="22"/>
    <w:qFormat/>
    <w:rsid w:val="00DF6678"/>
    <w:rPr>
      <w:b/>
      <w:bCs/>
    </w:rPr>
  </w:style>
  <w:style w:type="paragraph" w:styleId="NormalWeb">
    <w:name w:val="Normal (Web)"/>
    <w:basedOn w:val="Normal"/>
    <w:uiPriority w:val="99"/>
    <w:unhideWhenUsed/>
    <w:rsid w:val="00DF6678"/>
    <w:pPr>
      <w:spacing w:before="100" w:beforeAutospacing="1" w:after="100" w:afterAutospacing="1" w:line="240" w:lineRule="auto"/>
      <w:jc w:val="left"/>
    </w:pPr>
    <w:rPr>
      <w:rFonts w:eastAsia="Times New Roman" w:cs="Times New Roman"/>
      <w:sz w:val="24"/>
      <w:szCs w:val="24"/>
    </w:rPr>
  </w:style>
  <w:style w:type="paragraph" w:customStyle="1" w:styleId="LiCamn">
    <w:name w:val="Lời Cảm Ơn"/>
    <w:basedOn w:val="Normal"/>
    <w:next w:val="Heading1"/>
    <w:link w:val="LiCamnChar"/>
    <w:qFormat/>
    <w:rsid w:val="0000239C"/>
    <w:pPr>
      <w:spacing w:line="360" w:lineRule="auto"/>
      <w:jc w:val="center"/>
    </w:pPr>
  </w:style>
  <w:style w:type="paragraph" w:customStyle="1" w:styleId="DANHMUCKIHIUVACHVITTT">
    <w:name w:val="DANH MỤC KÍ HIỆU VÀ CHỮ VIẾT TẮT"/>
    <w:basedOn w:val="Normal"/>
    <w:next w:val="Heading1"/>
    <w:link w:val="DANHMUCKIHIUVACHVITTTChar"/>
    <w:qFormat/>
    <w:rsid w:val="0000239C"/>
    <w:pPr>
      <w:jc w:val="center"/>
    </w:pPr>
    <w:rPr>
      <w:b/>
    </w:rPr>
  </w:style>
  <w:style w:type="character" w:customStyle="1" w:styleId="LiCamnChar">
    <w:name w:val="Lời Cảm Ơn Char"/>
    <w:basedOn w:val="DefaultParagraphFont"/>
    <w:link w:val="LiCamn"/>
    <w:rsid w:val="0000239C"/>
    <w:rPr>
      <w:rFonts w:ascii="Times New Roman" w:hAnsi="Times New Roman"/>
      <w:sz w:val="26"/>
    </w:rPr>
  </w:style>
  <w:style w:type="paragraph" w:styleId="TOCHeading">
    <w:name w:val="TOC Heading"/>
    <w:basedOn w:val="Heading1"/>
    <w:next w:val="Normal"/>
    <w:uiPriority w:val="39"/>
    <w:unhideWhenUsed/>
    <w:qFormat/>
    <w:rsid w:val="0000239C"/>
    <w:pPr>
      <w:spacing w:line="259" w:lineRule="auto"/>
      <w:contextualSpacing w:val="0"/>
      <w:jc w:val="left"/>
      <w:outlineLvl w:val="9"/>
    </w:pPr>
    <w:rPr>
      <w:rFonts w:asciiTheme="majorHAnsi" w:hAnsiTheme="majorHAnsi"/>
      <w:b w:val="0"/>
      <w:color w:val="2F5496" w:themeColor="accent1" w:themeShade="BF"/>
      <w:sz w:val="32"/>
    </w:rPr>
  </w:style>
  <w:style w:type="character" w:customStyle="1" w:styleId="DANHMUCKIHIUVACHVITTTChar">
    <w:name w:val="DANH MỤC KÍ HIỆU VÀ CHỮ VIẾT TẮT Char"/>
    <w:basedOn w:val="DefaultParagraphFont"/>
    <w:link w:val="DANHMUCKIHIUVACHVITTT"/>
    <w:rsid w:val="0000239C"/>
    <w:rPr>
      <w:rFonts w:ascii="Times New Roman" w:hAnsi="Times New Roman"/>
      <w:b/>
      <w:sz w:val="26"/>
    </w:rPr>
  </w:style>
  <w:style w:type="paragraph" w:styleId="TOC1">
    <w:name w:val="toc 1"/>
    <w:basedOn w:val="Normal"/>
    <w:next w:val="Normal"/>
    <w:autoRedefine/>
    <w:uiPriority w:val="39"/>
    <w:unhideWhenUsed/>
    <w:rsid w:val="0000239C"/>
    <w:pPr>
      <w:spacing w:after="100"/>
    </w:pPr>
  </w:style>
  <w:style w:type="character" w:styleId="Hyperlink">
    <w:name w:val="Hyperlink"/>
    <w:basedOn w:val="DefaultParagraphFont"/>
    <w:uiPriority w:val="99"/>
    <w:unhideWhenUsed/>
    <w:rsid w:val="0000239C"/>
    <w:rPr>
      <w:color w:val="0563C1" w:themeColor="hyperlink"/>
      <w:u w:val="single"/>
    </w:rPr>
  </w:style>
  <w:style w:type="paragraph" w:customStyle="1" w:styleId="DANHMUCHINHANH">
    <w:name w:val="DANH MỤC HÌNH ẢNH"/>
    <w:basedOn w:val="Normal"/>
    <w:next w:val="Normal"/>
    <w:link w:val="DANHMUCHINHANHChar"/>
    <w:qFormat/>
    <w:rsid w:val="0000239C"/>
    <w:pPr>
      <w:jc w:val="center"/>
    </w:pPr>
    <w:rPr>
      <w:b/>
    </w:rPr>
  </w:style>
  <w:style w:type="paragraph" w:customStyle="1" w:styleId="DANHMUCTHI">
    <w:name w:val="DANH MỤC ĐỒ THỊ"/>
    <w:basedOn w:val="Normal"/>
    <w:next w:val="Normal"/>
    <w:link w:val="DANHMUCTHIChar"/>
    <w:qFormat/>
    <w:rsid w:val="0000239C"/>
    <w:pPr>
      <w:jc w:val="center"/>
    </w:pPr>
    <w:rPr>
      <w:b/>
    </w:rPr>
  </w:style>
  <w:style w:type="character" w:customStyle="1" w:styleId="DANHMUCHINHANHChar">
    <w:name w:val="DANH MỤC HÌNH ẢNH Char"/>
    <w:basedOn w:val="DefaultParagraphFont"/>
    <w:link w:val="DANHMUCHINHANH"/>
    <w:rsid w:val="0000239C"/>
    <w:rPr>
      <w:rFonts w:ascii="Times New Roman" w:hAnsi="Times New Roman"/>
      <w:b/>
      <w:sz w:val="26"/>
    </w:rPr>
  </w:style>
  <w:style w:type="paragraph" w:customStyle="1" w:styleId="MU">
    <w:name w:val="MỞ ĐẦU"/>
    <w:basedOn w:val="Normal"/>
    <w:next w:val="Normal"/>
    <w:link w:val="MUChar"/>
    <w:qFormat/>
    <w:rsid w:val="0000239C"/>
    <w:pPr>
      <w:jc w:val="center"/>
    </w:pPr>
    <w:rPr>
      <w:b/>
    </w:rPr>
  </w:style>
  <w:style w:type="character" w:customStyle="1" w:styleId="DANHMUCTHIChar">
    <w:name w:val="DANH MỤC ĐỒ THỊ Char"/>
    <w:basedOn w:val="DefaultParagraphFont"/>
    <w:link w:val="DANHMUCTHI"/>
    <w:rsid w:val="0000239C"/>
    <w:rPr>
      <w:rFonts w:ascii="Times New Roman" w:hAnsi="Times New Roman"/>
      <w:b/>
      <w:sz w:val="26"/>
    </w:rPr>
  </w:style>
  <w:style w:type="character" w:customStyle="1" w:styleId="Heading5Char">
    <w:name w:val="Heading 5 Char"/>
    <w:basedOn w:val="DefaultParagraphFont"/>
    <w:link w:val="Heading5"/>
    <w:uiPriority w:val="9"/>
    <w:semiHidden/>
    <w:rsid w:val="00417427"/>
    <w:rPr>
      <w:rFonts w:asciiTheme="majorHAnsi" w:eastAsiaTheme="majorEastAsia" w:hAnsiTheme="majorHAnsi" w:cstheme="majorBidi"/>
      <w:color w:val="2F5496" w:themeColor="accent1" w:themeShade="BF"/>
      <w:sz w:val="26"/>
    </w:rPr>
  </w:style>
  <w:style w:type="character" w:customStyle="1" w:styleId="MUChar">
    <w:name w:val="MỞ ĐẦU Char"/>
    <w:basedOn w:val="DefaultParagraphFont"/>
    <w:link w:val="MU"/>
    <w:rsid w:val="0000239C"/>
    <w:rPr>
      <w:rFonts w:ascii="Times New Roman" w:hAnsi="Times New Roman"/>
      <w:b/>
      <w:sz w:val="26"/>
    </w:rPr>
  </w:style>
  <w:style w:type="character" w:customStyle="1" w:styleId="Heading6Char">
    <w:name w:val="Heading 6 Char"/>
    <w:basedOn w:val="DefaultParagraphFont"/>
    <w:link w:val="Heading6"/>
    <w:uiPriority w:val="9"/>
    <w:semiHidden/>
    <w:rsid w:val="00417427"/>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3723BA"/>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3723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23BA"/>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3723BA"/>
    <w:rPr>
      <w:rFonts w:ascii="Courier New" w:eastAsia="Times New Roman" w:hAnsi="Courier New" w:cs="Courier New"/>
      <w:sz w:val="20"/>
      <w:szCs w:val="20"/>
    </w:rPr>
  </w:style>
  <w:style w:type="paragraph" w:styleId="TOC2">
    <w:name w:val="toc 2"/>
    <w:basedOn w:val="Normal"/>
    <w:next w:val="Normal"/>
    <w:autoRedefine/>
    <w:uiPriority w:val="39"/>
    <w:unhideWhenUsed/>
    <w:rsid w:val="00DC58D1"/>
    <w:pPr>
      <w:spacing w:after="100"/>
      <w:ind w:left="260"/>
    </w:pPr>
  </w:style>
  <w:style w:type="character" w:styleId="UnresolvedMention">
    <w:name w:val="Unresolved Mention"/>
    <w:basedOn w:val="DefaultParagraphFont"/>
    <w:uiPriority w:val="99"/>
    <w:semiHidden/>
    <w:unhideWhenUsed/>
    <w:rsid w:val="002F62C7"/>
    <w:rPr>
      <w:color w:val="605E5C"/>
      <w:shd w:val="clear" w:color="auto" w:fill="E1DFDD"/>
    </w:rPr>
  </w:style>
  <w:style w:type="paragraph" w:styleId="TOC3">
    <w:name w:val="toc 3"/>
    <w:basedOn w:val="Normal"/>
    <w:next w:val="Normal"/>
    <w:autoRedefine/>
    <w:uiPriority w:val="39"/>
    <w:unhideWhenUsed/>
    <w:rsid w:val="00ED48C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29191">
      <w:bodyDiv w:val="1"/>
      <w:marLeft w:val="0"/>
      <w:marRight w:val="0"/>
      <w:marTop w:val="0"/>
      <w:marBottom w:val="0"/>
      <w:divBdr>
        <w:top w:val="none" w:sz="0" w:space="0" w:color="auto"/>
        <w:left w:val="none" w:sz="0" w:space="0" w:color="auto"/>
        <w:bottom w:val="none" w:sz="0" w:space="0" w:color="auto"/>
        <w:right w:val="none" w:sz="0" w:space="0" w:color="auto"/>
      </w:divBdr>
    </w:div>
    <w:div w:id="184026864">
      <w:bodyDiv w:val="1"/>
      <w:marLeft w:val="0"/>
      <w:marRight w:val="0"/>
      <w:marTop w:val="0"/>
      <w:marBottom w:val="0"/>
      <w:divBdr>
        <w:top w:val="none" w:sz="0" w:space="0" w:color="auto"/>
        <w:left w:val="none" w:sz="0" w:space="0" w:color="auto"/>
        <w:bottom w:val="none" w:sz="0" w:space="0" w:color="auto"/>
        <w:right w:val="none" w:sz="0" w:space="0" w:color="auto"/>
      </w:divBdr>
    </w:div>
    <w:div w:id="257687643">
      <w:bodyDiv w:val="1"/>
      <w:marLeft w:val="0"/>
      <w:marRight w:val="0"/>
      <w:marTop w:val="0"/>
      <w:marBottom w:val="0"/>
      <w:divBdr>
        <w:top w:val="none" w:sz="0" w:space="0" w:color="auto"/>
        <w:left w:val="none" w:sz="0" w:space="0" w:color="auto"/>
        <w:bottom w:val="none" w:sz="0" w:space="0" w:color="auto"/>
        <w:right w:val="none" w:sz="0" w:space="0" w:color="auto"/>
      </w:divBdr>
    </w:div>
    <w:div w:id="485435729">
      <w:bodyDiv w:val="1"/>
      <w:marLeft w:val="0"/>
      <w:marRight w:val="0"/>
      <w:marTop w:val="0"/>
      <w:marBottom w:val="0"/>
      <w:divBdr>
        <w:top w:val="none" w:sz="0" w:space="0" w:color="auto"/>
        <w:left w:val="none" w:sz="0" w:space="0" w:color="auto"/>
        <w:bottom w:val="none" w:sz="0" w:space="0" w:color="auto"/>
        <w:right w:val="none" w:sz="0" w:space="0" w:color="auto"/>
      </w:divBdr>
    </w:div>
    <w:div w:id="493298781">
      <w:bodyDiv w:val="1"/>
      <w:marLeft w:val="0"/>
      <w:marRight w:val="0"/>
      <w:marTop w:val="0"/>
      <w:marBottom w:val="0"/>
      <w:divBdr>
        <w:top w:val="none" w:sz="0" w:space="0" w:color="auto"/>
        <w:left w:val="none" w:sz="0" w:space="0" w:color="auto"/>
        <w:bottom w:val="none" w:sz="0" w:space="0" w:color="auto"/>
        <w:right w:val="none" w:sz="0" w:space="0" w:color="auto"/>
      </w:divBdr>
    </w:div>
    <w:div w:id="532109730">
      <w:bodyDiv w:val="1"/>
      <w:marLeft w:val="0"/>
      <w:marRight w:val="0"/>
      <w:marTop w:val="0"/>
      <w:marBottom w:val="0"/>
      <w:divBdr>
        <w:top w:val="none" w:sz="0" w:space="0" w:color="auto"/>
        <w:left w:val="none" w:sz="0" w:space="0" w:color="auto"/>
        <w:bottom w:val="none" w:sz="0" w:space="0" w:color="auto"/>
        <w:right w:val="none" w:sz="0" w:space="0" w:color="auto"/>
      </w:divBdr>
    </w:div>
    <w:div w:id="537548583">
      <w:bodyDiv w:val="1"/>
      <w:marLeft w:val="0"/>
      <w:marRight w:val="0"/>
      <w:marTop w:val="0"/>
      <w:marBottom w:val="0"/>
      <w:divBdr>
        <w:top w:val="none" w:sz="0" w:space="0" w:color="auto"/>
        <w:left w:val="none" w:sz="0" w:space="0" w:color="auto"/>
        <w:bottom w:val="none" w:sz="0" w:space="0" w:color="auto"/>
        <w:right w:val="none" w:sz="0" w:space="0" w:color="auto"/>
      </w:divBdr>
    </w:div>
    <w:div w:id="548151529">
      <w:bodyDiv w:val="1"/>
      <w:marLeft w:val="0"/>
      <w:marRight w:val="0"/>
      <w:marTop w:val="0"/>
      <w:marBottom w:val="0"/>
      <w:divBdr>
        <w:top w:val="none" w:sz="0" w:space="0" w:color="auto"/>
        <w:left w:val="none" w:sz="0" w:space="0" w:color="auto"/>
        <w:bottom w:val="none" w:sz="0" w:space="0" w:color="auto"/>
        <w:right w:val="none" w:sz="0" w:space="0" w:color="auto"/>
      </w:divBdr>
    </w:div>
    <w:div w:id="556090301">
      <w:bodyDiv w:val="1"/>
      <w:marLeft w:val="0"/>
      <w:marRight w:val="0"/>
      <w:marTop w:val="0"/>
      <w:marBottom w:val="0"/>
      <w:divBdr>
        <w:top w:val="none" w:sz="0" w:space="0" w:color="auto"/>
        <w:left w:val="none" w:sz="0" w:space="0" w:color="auto"/>
        <w:bottom w:val="none" w:sz="0" w:space="0" w:color="auto"/>
        <w:right w:val="none" w:sz="0" w:space="0" w:color="auto"/>
      </w:divBdr>
    </w:div>
    <w:div w:id="576015009">
      <w:bodyDiv w:val="1"/>
      <w:marLeft w:val="0"/>
      <w:marRight w:val="0"/>
      <w:marTop w:val="0"/>
      <w:marBottom w:val="0"/>
      <w:divBdr>
        <w:top w:val="none" w:sz="0" w:space="0" w:color="auto"/>
        <w:left w:val="none" w:sz="0" w:space="0" w:color="auto"/>
        <w:bottom w:val="none" w:sz="0" w:space="0" w:color="auto"/>
        <w:right w:val="none" w:sz="0" w:space="0" w:color="auto"/>
      </w:divBdr>
    </w:div>
    <w:div w:id="657542640">
      <w:bodyDiv w:val="1"/>
      <w:marLeft w:val="0"/>
      <w:marRight w:val="0"/>
      <w:marTop w:val="0"/>
      <w:marBottom w:val="0"/>
      <w:divBdr>
        <w:top w:val="none" w:sz="0" w:space="0" w:color="auto"/>
        <w:left w:val="none" w:sz="0" w:space="0" w:color="auto"/>
        <w:bottom w:val="none" w:sz="0" w:space="0" w:color="auto"/>
        <w:right w:val="none" w:sz="0" w:space="0" w:color="auto"/>
      </w:divBdr>
    </w:div>
    <w:div w:id="666178503">
      <w:bodyDiv w:val="1"/>
      <w:marLeft w:val="0"/>
      <w:marRight w:val="0"/>
      <w:marTop w:val="0"/>
      <w:marBottom w:val="0"/>
      <w:divBdr>
        <w:top w:val="none" w:sz="0" w:space="0" w:color="auto"/>
        <w:left w:val="none" w:sz="0" w:space="0" w:color="auto"/>
        <w:bottom w:val="none" w:sz="0" w:space="0" w:color="auto"/>
        <w:right w:val="none" w:sz="0" w:space="0" w:color="auto"/>
      </w:divBdr>
    </w:div>
    <w:div w:id="690835500">
      <w:bodyDiv w:val="1"/>
      <w:marLeft w:val="0"/>
      <w:marRight w:val="0"/>
      <w:marTop w:val="0"/>
      <w:marBottom w:val="0"/>
      <w:divBdr>
        <w:top w:val="none" w:sz="0" w:space="0" w:color="auto"/>
        <w:left w:val="none" w:sz="0" w:space="0" w:color="auto"/>
        <w:bottom w:val="none" w:sz="0" w:space="0" w:color="auto"/>
        <w:right w:val="none" w:sz="0" w:space="0" w:color="auto"/>
      </w:divBdr>
    </w:div>
    <w:div w:id="713501899">
      <w:bodyDiv w:val="1"/>
      <w:marLeft w:val="0"/>
      <w:marRight w:val="0"/>
      <w:marTop w:val="0"/>
      <w:marBottom w:val="0"/>
      <w:divBdr>
        <w:top w:val="none" w:sz="0" w:space="0" w:color="auto"/>
        <w:left w:val="none" w:sz="0" w:space="0" w:color="auto"/>
        <w:bottom w:val="none" w:sz="0" w:space="0" w:color="auto"/>
        <w:right w:val="none" w:sz="0" w:space="0" w:color="auto"/>
      </w:divBdr>
    </w:div>
    <w:div w:id="724640482">
      <w:bodyDiv w:val="1"/>
      <w:marLeft w:val="0"/>
      <w:marRight w:val="0"/>
      <w:marTop w:val="0"/>
      <w:marBottom w:val="0"/>
      <w:divBdr>
        <w:top w:val="none" w:sz="0" w:space="0" w:color="auto"/>
        <w:left w:val="none" w:sz="0" w:space="0" w:color="auto"/>
        <w:bottom w:val="none" w:sz="0" w:space="0" w:color="auto"/>
        <w:right w:val="none" w:sz="0" w:space="0" w:color="auto"/>
      </w:divBdr>
    </w:div>
    <w:div w:id="736168947">
      <w:bodyDiv w:val="1"/>
      <w:marLeft w:val="0"/>
      <w:marRight w:val="0"/>
      <w:marTop w:val="0"/>
      <w:marBottom w:val="0"/>
      <w:divBdr>
        <w:top w:val="none" w:sz="0" w:space="0" w:color="auto"/>
        <w:left w:val="none" w:sz="0" w:space="0" w:color="auto"/>
        <w:bottom w:val="none" w:sz="0" w:space="0" w:color="auto"/>
        <w:right w:val="none" w:sz="0" w:space="0" w:color="auto"/>
      </w:divBdr>
    </w:div>
    <w:div w:id="739446155">
      <w:bodyDiv w:val="1"/>
      <w:marLeft w:val="0"/>
      <w:marRight w:val="0"/>
      <w:marTop w:val="0"/>
      <w:marBottom w:val="0"/>
      <w:divBdr>
        <w:top w:val="none" w:sz="0" w:space="0" w:color="auto"/>
        <w:left w:val="none" w:sz="0" w:space="0" w:color="auto"/>
        <w:bottom w:val="none" w:sz="0" w:space="0" w:color="auto"/>
        <w:right w:val="none" w:sz="0" w:space="0" w:color="auto"/>
      </w:divBdr>
    </w:div>
    <w:div w:id="744954186">
      <w:bodyDiv w:val="1"/>
      <w:marLeft w:val="0"/>
      <w:marRight w:val="0"/>
      <w:marTop w:val="0"/>
      <w:marBottom w:val="0"/>
      <w:divBdr>
        <w:top w:val="none" w:sz="0" w:space="0" w:color="auto"/>
        <w:left w:val="none" w:sz="0" w:space="0" w:color="auto"/>
        <w:bottom w:val="none" w:sz="0" w:space="0" w:color="auto"/>
        <w:right w:val="none" w:sz="0" w:space="0" w:color="auto"/>
      </w:divBdr>
    </w:div>
    <w:div w:id="810681670">
      <w:bodyDiv w:val="1"/>
      <w:marLeft w:val="0"/>
      <w:marRight w:val="0"/>
      <w:marTop w:val="0"/>
      <w:marBottom w:val="0"/>
      <w:divBdr>
        <w:top w:val="none" w:sz="0" w:space="0" w:color="auto"/>
        <w:left w:val="none" w:sz="0" w:space="0" w:color="auto"/>
        <w:bottom w:val="none" w:sz="0" w:space="0" w:color="auto"/>
        <w:right w:val="none" w:sz="0" w:space="0" w:color="auto"/>
      </w:divBdr>
    </w:div>
    <w:div w:id="823744397">
      <w:bodyDiv w:val="1"/>
      <w:marLeft w:val="0"/>
      <w:marRight w:val="0"/>
      <w:marTop w:val="0"/>
      <w:marBottom w:val="0"/>
      <w:divBdr>
        <w:top w:val="none" w:sz="0" w:space="0" w:color="auto"/>
        <w:left w:val="none" w:sz="0" w:space="0" w:color="auto"/>
        <w:bottom w:val="none" w:sz="0" w:space="0" w:color="auto"/>
        <w:right w:val="none" w:sz="0" w:space="0" w:color="auto"/>
      </w:divBdr>
    </w:div>
    <w:div w:id="869101177">
      <w:bodyDiv w:val="1"/>
      <w:marLeft w:val="0"/>
      <w:marRight w:val="0"/>
      <w:marTop w:val="0"/>
      <w:marBottom w:val="0"/>
      <w:divBdr>
        <w:top w:val="none" w:sz="0" w:space="0" w:color="auto"/>
        <w:left w:val="none" w:sz="0" w:space="0" w:color="auto"/>
        <w:bottom w:val="none" w:sz="0" w:space="0" w:color="auto"/>
        <w:right w:val="none" w:sz="0" w:space="0" w:color="auto"/>
      </w:divBdr>
    </w:div>
    <w:div w:id="929050497">
      <w:bodyDiv w:val="1"/>
      <w:marLeft w:val="0"/>
      <w:marRight w:val="0"/>
      <w:marTop w:val="0"/>
      <w:marBottom w:val="0"/>
      <w:divBdr>
        <w:top w:val="none" w:sz="0" w:space="0" w:color="auto"/>
        <w:left w:val="none" w:sz="0" w:space="0" w:color="auto"/>
        <w:bottom w:val="none" w:sz="0" w:space="0" w:color="auto"/>
        <w:right w:val="none" w:sz="0" w:space="0" w:color="auto"/>
      </w:divBdr>
    </w:div>
    <w:div w:id="999583358">
      <w:bodyDiv w:val="1"/>
      <w:marLeft w:val="0"/>
      <w:marRight w:val="0"/>
      <w:marTop w:val="0"/>
      <w:marBottom w:val="0"/>
      <w:divBdr>
        <w:top w:val="none" w:sz="0" w:space="0" w:color="auto"/>
        <w:left w:val="none" w:sz="0" w:space="0" w:color="auto"/>
        <w:bottom w:val="none" w:sz="0" w:space="0" w:color="auto"/>
        <w:right w:val="none" w:sz="0" w:space="0" w:color="auto"/>
      </w:divBdr>
    </w:div>
    <w:div w:id="1035039951">
      <w:bodyDiv w:val="1"/>
      <w:marLeft w:val="0"/>
      <w:marRight w:val="0"/>
      <w:marTop w:val="0"/>
      <w:marBottom w:val="0"/>
      <w:divBdr>
        <w:top w:val="none" w:sz="0" w:space="0" w:color="auto"/>
        <w:left w:val="none" w:sz="0" w:space="0" w:color="auto"/>
        <w:bottom w:val="none" w:sz="0" w:space="0" w:color="auto"/>
        <w:right w:val="none" w:sz="0" w:space="0" w:color="auto"/>
      </w:divBdr>
    </w:div>
    <w:div w:id="1069576208">
      <w:bodyDiv w:val="1"/>
      <w:marLeft w:val="0"/>
      <w:marRight w:val="0"/>
      <w:marTop w:val="0"/>
      <w:marBottom w:val="0"/>
      <w:divBdr>
        <w:top w:val="none" w:sz="0" w:space="0" w:color="auto"/>
        <w:left w:val="none" w:sz="0" w:space="0" w:color="auto"/>
        <w:bottom w:val="none" w:sz="0" w:space="0" w:color="auto"/>
        <w:right w:val="none" w:sz="0" w:space="0" w:color="auto"/>
      </w:divBdr>
    </w:div>
    <w:div w:id="1073431678">
      <w:bodyDiv w:val="1"/>
      <w:marLeft w:val="0"/>
      <w:marRight w:val="0"/>
      <w:marTop w:val="0"/>
      <w:marBottom w:val="0"/>
      <w:divBdr>
        <w:top w:val="none" w:sz="0" w:space="0" w:color="auto"/>
        <w:left w:val="none" w:sz="0" w:space="0" w:color="auto"/>
        <w:bottom w:val="none" w:sz="0" w:space="0" w:color="auto"/>
        <w:right w:val="none" w:sz="0" w:space="0" w:color="auto"/>
      </w:divBdr>
    </w:div>
    <w:div w:id="1075975290">
      <w:bodyDiv w:val="1"/>
      <w:marLeft w:val="0"/>
      <w:marRight w:val="0"/>
      <w:marTop w:val="0"/>
      <w:marBottom w:val="0"/>
      <w:divBdr>
        <w:top w:val="none" w:sz="0" w:space="0" w:color="auto"/>
        <w:left w:val="none" w:sz="0" w:space="0" w:color="auto"/>
        <w:bottom w:val="none" w:sz="0" w:space="0" w:color="auto"/>
        <w:right w:val="none" w:sz="0" w:space="0" w:color="auto"/>
      </w:divBdr>
    </w:div>
    <w:div w:id="1362974666">
      <w:bodyDiv w:val="1"/>
      <w:marLeft w:val="0"/>
      <w:marRight w:val="0"/>
      <w:marTop w:val="0"/>
      <w:marBottom w:val="0"/>
      <w:divBdr>
        <w:top w:val="none" w:sz="0" w:space="0" w:color="auto"/>
        <w:left w:val="none" w:sz="0" w:space="0" w:color="auto"/>
        <w:bottom w:val="none" w:sz="0" w:space="0" w:color="auto"/>
        <w:right w:val="none" w:sz="0" w:space="0" w:color="auto"/>
      </w:divBdr>
    </w:div>
    <w:div w:id="1364357787">
      <w:bodyDiv w:val="1"/>
      <w:marLeft w:val="0"/>
      <w:marRight w:val="0"/>
      <w:marTop w:val="0"/>
      <w:marBottom w:val="0"/>
      <w:divBdr>
        <w:top w:val="none" w:sz="0" w:space="0" w:color="auto"/>
        <w:left w:val="none" w:sz="0" w:space="0" w:color="auto"/>
        <w:bottom w:val="none" w:sz="0" w:space="0" w:color="auto"/>
        <w:right w:val="none" w:sz="0" w:space="0" w:color="auto"/>
      </w:divBdr>
    </w:div>
    <w:div w:id="1379085790">
      <w:bodyDiv w:val="1"/>
      <w:marLeft w:val="0"/>
      <w:marRight w:val="0"/>
      <w:marTop w:val="0"/>
      <w:marBottom w:val="0"/>
      <w:divBdr>
        <w:top w:val="none" w:sz="0" w:space="0" w:color="auto"/>
        <w:left w:val="none" w:sz="0" w:space="0" w:color="auto"/>
        <w:bottom w:val="none" w:sz="0" w:space="0" w:color="auto"/>
        <w:right w:val="none" w:sz="0" w:space="0" w:color="auto"/>
      </w:divBdr>
    </w:div>
    <w:div w:id="1573811757">
      <w:bodyDiv w:val="1"/>
      <w:marLeft w:val="0"/>
      <w:marRight w:val="0"/>
      <w:marTop w:val="0"/>
      <w:marBottom w:val="0"/>
      <w:divBdr>
        <w:top w:val="none" w:sz="0" w:space="0" w:color="auto"/>
        <w:left w:val="none" w:sz="0" w:space="0" w:color="auto"/>
        <w:bottom w:val="none" w:sz="0" w:space="0" w:color="auto"/>
        <w:right w:val="none" w:sz="0" w:space="0" w:color="auto"/>
      </w:divBdr>
    </w:div>
    <w:div w:id="1643389159">
      <w:bodyDiv w:val="1"/>
      <w:marLeft w:val="0"/>
      <w:marRight w:val="0"/>
      <w:marTop w:val="0"/>
      <w:marBottom w:val="0"/>
      <w:divBdr>
        <w:top w:val="none" w:sz="0" w:space="0" w:color="auto"/>
        <w:left w:val="none" w:sz="0" w:space="0" w:color="auto"/>
        <w:bottom w:val="none" w:sz="0" w:space="0" w:color="auto"/>
        <w:right w:val="none" w:sz="0" w:space="0" w:color="auto"/>
      </w:divBdr>
    </w:div>
    <w:div w:id="1846627661">
      <w:bodyDiv w:val="1"/>
      <w:marLeft w:val="0"/>
      <w:marRight w:val="0"/>
      <w:marTop w:val="0"/>
      <w:marBottom w:val="0"/>
      <w:divBdr>
        <w:top w:val="none" w:sz="0" w:space="0" w:color="auto"/>
        <w:left w:val="none" w:sz="0" w:space="0" w:color="auto"/>
        <w:bottom w:val="none" w:sz="0" w:space="0" w:color="auto"/>
        <w:right w:val="none" w:sz="0" w:space="0" w:color="auto"/>
      </w:divBdr>
    </w:div>
    <w:div w:id="1954894236">
      <w:bodyDiv w:val="1"/>
      <w:marLeft w:val="0"/>
      <w:marRight w:val="0"/>
      <w:marTop w:val="0"/>
      <w:marBottom w:val="0"/>
      <w:divBdr>
        <w:top w:val="none" w:sz="0" w:space="0" w:color="auto"/>
        <w:left w:val="none" w:sz="0" w:space="0" w:color="auto"/>
        <w:bottom w:val="none" w:sz="0" w:space="0" w:color="auto"/>
        <w:right w:val="none" w:sz="0" w:space="0" w:color="auto"/>
      </w:divBdr>
      <w:divsChild>
        <w:div w:id="280694680">
          <w:marLeft w:val="0"/>
          <w:marRight w:val="0"/>
          <w:marTop w:val="0"/>
          <w:marBottom w:val="0"/>
          <w:divBdr>
            <w:top w:val="none" w:sz="0" w:space="0" w:color="auto"/>
            <w:left w:val="none" w:sz="0" w:space="0" w:color="auto"/>
            <w:bottom w:val="none" w:sz="0" w:space="0" w:color="auto"/>
            <w:right w:val="none" w:sz="0" w:space="0" w:color="auto"/>
          </w:divBdr>
          <w:divsChild>
            <w:div w:id="718676007">
              <w:marLeft w:val="0"/>
              <w:marRight w:val="0"/>
              <w:marTop w:val="0"/>
              <w:marBottom w:val="0"/>
              <w:divBdr>
                <w:top w:val="none" w:sz="0" w:space="0" w:color="auto"/>
                <w:left w:val="none" w:sz="0" w:space="0" w:color="auto"/>
                <w:bottom w:val="none" w:sz="0" w:space="0" w:color="auto"/>
                <w:right w:val="none" w:sz="0" w:space="0" w:color="auto"/>
              </w:divBdr>
              <w:divsChild>
                <w:div w:id="982389819">
                  <w:marLeft w:val="0"/>
                  <w:marRight w:val="0"/>
                  <w:marTop w:val="0"/>
                  <w:marBottom w:val="0"/>
                  <w:divBdr>
                    <w:top w:val="none" w:sz="0" w:space="0" w:color="auto"/>
                    <w:left w:val="none" w:sz="0" w:space="0" w:color="auto"/>
                    <w:bottom w:val="none" w:sz="0" w:space="0" w:color="auto"/>
                    <w:right w:val="none" w:sz="0" w:space="0" w:color="auto"/>
                  </w:divBdr>
                  <w:divsChild>
                    <w:div w:id="1404333045">
                      <w:marLeft w:val="0"/>
                      <w:marRight w:val="0"/>
                      <w:marTop w:val="0"/>
                      <w:marBottom w:val="0"/>
                      <w:divBdr>
                        <w:top w:val="none" w:sz="0" w:space="0" w:color="auto"/>
                        <w:left w:val="none" w:sz="0" w:space="0" w:color="auto"/>
                        <w:bottom w:val="none" w:sz="0" w:space="0" w:color="auto"/>
                        <w:right w:val="none" w:sz="0" w:space="0" w:color="auto"/>
                      </w:divBdr>
                      <w:divsChild>
                        <w:div w:id="953170303">
                          <w:marLeft w:val="0"/>
                          <w:marRight w:val="0"/>
                          <w:marTop w:val="0"/>
                          <w:marBottom w:val="0"/>
                          <w:divBdr>
                            <w:top w:val="none" w:sz="0" w:space="0" w:color="auto"/>
                            <w:left w:val="none" w:sz="0" w:space="0" w:color="auto"/>
                            <w:bottom w:val="none" w:sz="0" w:space="0" w:color="auto"/>
                            <w:right w:val="none" w:sz="0" w:space="0" w:color="auto"/>
                          </w:divBdr>
                          <w:divsChild>
                            <w:div w:id="13427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769518">
          <w:marLeft w:val="0"/>
          <w:marRight w:val="0"/>
          <w:marTop w:val="0"/>
          <w:marBottom w:val="0"/>
          <w:divBdr>
            <w:top w:val="none" w:sz="0" w:space="0" w:color="auto"/>
            <w:left w:val="none" w:sz="0" w:space="0" w:color="auto"/>
            <w:bottom w:val="none" w:sz="0" w:space="0" w:color="auto"/>
            <w:right w:val="none" w:sz="0" w:space="0" w:color="auto"/>
          </w:divBdr>
          <w:divsChild>
            <w:div w:id="2053647207">
              <w:marLeft w:val="0"/>
              <w:marRight w:val="0"/>
              <w:marTop w:val="0"/>
              <w:marBottom w:val="0"/>
              <w:divBdr>
                <w:top w:val="none" w:sz="0" w:space="0" w:color="auto"/>
                <w:left w:val="none" w:sz="0" w:space="0" w:color="auto"/>
                <w:bottom w:val="none" w:sz="0" w:space="0" w:color="auto"/>
                <w:right w:val="none" w:sz="0" w:space="0" w:color="auto"/>
              </w:divBdr>
              <w:divsChild>
                <w:div w:id="1004279392">
                  <w:marLeft w:val="0"/>
                  <w:marRight w:val="0"/>
                  <w:marTop w:val="0"/>
                  <w:marBottom w:val="0"/>
                  <w:divBdr>
                    <w:top w:val="none" w:sz="0" w:space="0" w:color="auto"/>
                    <w:left w:val="none" w:sz="0" w:space="0" w:color="auto"/>
                    <w:bottom w:val="none" w:sz="0" w:space="0" w:color="auto"/>
                    <w:right w:val="none" w:sz="0" w:space="0" w:color="auto"/>
                  </w:divBdr>
                  <w:divsChild>
                    <w:div w:id="611784817">
                      <w:marLeft w:val="0"/>
                      <w:marRight w:val="0"/>
                      <w:marTop w:val="0"/>
                      <w:marBottom w:val="0"/>
                      <w:divBdr>
                        <w:top w:val="none" w:sz="0" w:space="0" w:color="auto"/>
                        <w:left w:val="none" w:sz="0" w:space="0" w:color="auto"/>
                        <w:bottom w:val="none" w:sz="0" w:space="0" w:color="auto"/>
                        <w:right w:val="none" w:sz="0" w:space="0" w:color="auto"/>
                      </w:divBdr>
                      <w:divsChild>
                        <w:div w:id="102923557">
                          <w:marLeft w:val="0"/>
                          <w:marRight w:val="0"/>
                          <w:marTop w:val="0"/>
                          <w:marBottom w:val="0"/>
                          <w:divBdr>
                            <w:top w:val="none" w:sz="0" w:space="0" w:color="auto"/>
                            <w:left w:val="none" w:sz="0" w:space="0" w:color="auto"/>
                            <w:bottom w:val="none" w:sz="0" w:space="0" w:color="auto"/>
                            <w:right w:val="none" w:sz="0" w:space="0" w:color="auto"/>
                          </w:divBdr>
                          <w:divsChild>
                            <w:div w:id="4322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55897">
          <w:marLeft w:val="0"/>
          <w:marRight w:val="0"/>
          <w:marTop w:val="0"/>
          <w:marBottom w:val="0"/>
          <w:divBdr>
            <w:top w:val="none" w:sz="0" w:space="0" w:color="auto"/>
            <w:left w:val="none" w:sz="0" w:space="0" w:color="auto"/>
            <w:bottom w:val="none" w:sz="0" w:space="0" w:color="auto"/>
            <w:right w:val="none" w:sz="0" w:space="0" w:color="auto"/>
          </w:divBdr>
          <w:divsChild>
            <w:div w:id="525414244">
              <w:marLeft w:val="0"/>
              <w:marRight w:val="0"/>
              <w:marTop w:val="0"/>
              <w:marBottom w:val="0"/>
              <w:divBdr>
                <w:top w:val="none" w:sz="0" w:space="0" w:color="auto"/>
                <w:left w:val="none" w:sz="0" w:space="0" w:color="auto"/>
                <w:bottom w:val="none" w:sz="0" w:space="0" w:color="auto"/>
                <w:right w:val="none" w:sz="0" w:space="0" w:color="auto"/>
              </w:divBdr>
              <w:divsChild>
                <w:div w:id="1792093722">
                  <w:marLeft w:val="0"/>
                  <w:marRight w:val="0"/>
                  <w:marTop w:val="0"/>
                  <w:marBottom w:val="0"/>
                  <w:divBdr>
                    <w:top w:val="none" w:sz="0" w:space="0" w:color="auto"/>
                    <w:left w:val="none" w:sz="0" w:space="0" w:color="auto"/>
                    <w:bottom w:val="none" w:sz="0" w:space="0" w:color="auto"/>
                    <w:right w:val="none" w:sz="0" w:space="0" w:color="auto"/>
                  </w:divBdr>
                  <w:divsChild>
                    <w:div w:id="820581487">
                      <w:marLeft w:val="0"/>
                      <w:marRight w:val="0"/>
                      <w:marTop w:val="0"/>
                      <w:marBottom w:val="0"/>
                      <w:divBdr>
                        <w:top w:val="none" w:sz="0" w:space="0" w:color="auto"/>
                        <w:left w:val="none" w:sz="0" w:space="0" w:color="auto"/>
                        <w:bottom w:val="none" w:sz="0" w:space="0" w:color="auto"/>
                        <w:right w:val="none" w:sz="0" w:space="0" w:color="auto"/>
                      </w:divBdr>
                      <w:divsChild>
                        <w:div w:id="2025744599">
                          <w:marLeft w:val="0"/>
                          <w:marRight w:val="0"/>
                          <w:marTop w:val="0"/>
                          <w:marBottom w:val="0"/>
                          <w:divBdr>
                            <w:top w:val="none" w:sz="0" w:space="0" w:color="auto"/>
                            <w:left w:val="none" w:sz="0" w:space="0" w:color="auto"/>
                            <w:bottom w:val="none" w:sz="0" w:space="0" w:color="auto"/>
                            <w:right w:val="none" w:sz="0" w:space="0" w:color="auto"/>
                          </w:divBdr>
                          <w:divsChild>
                            <w:div w:id="1015811206">
                              <w:marLeft w:val="0"/>
                              <w:marRight w:val="0"/>
                              <w:marTop w:val="0"/>
                              <w:marBottom w:val="0"/>
                              <w:divBdr>
                                <w:top w:val="none" w:sz="0" w:space="0" w:color="auto"/>
                                <w:left w:val="none" w:sz="0" w:space="0" w:color="auto"/>
                                <w:bottom w:val="none" w:sz="0" w:space="0" w:color="auto"/>
                                <w:right w:val="none" w:sz="0" w:space="0" w:color="auto"/>
                              </w:divBdr>
                              <w:divsChild>
                                <w:div w:id="14754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827236">
      <w:bodyDiv w:val="1"/>
      <w:marLeft w:val="0"/>
      <w:marRight w:val="0"/>
      <w:marTop w:val="0"/>
      <w:marBottom w:val="0"/>
      <w:divBdr>
        <w:top w:val="none" w:sz="0" w:space="0" w:color="auto"/>
        <w:left w:val="none" w:sz="0" w:space="0" w:color="auto"/>
        <w:bottom w:val="none" w:sz="0" w:space="0" w:color="auto"/>
        <w:right w:val="none" w:sz="0" w:space="0" w:color="auto"/>
      </w:divBdr>
    </w:div>
    <w:div w:id="2076078394">
      <w:bodyDiv w:val="1"/>
      <w:marLeft w:val="0"/>
      <w:marRight w:val="0"/>
      <w:marTop w:val="0"/>
      <w:marBottom w:val="0"/>
      <w:divBdr>
        <w:top w:val="none" w:sz="0" w:space="0" w:color="auto"/>
        <w:left w:val="none" w:sz="0" w:space="0" w:color="auto"/>
        <w:bottom w:val="none" w:sz="0" w:space="0" w:color="auto"/>
        <w:right w:val="none" w:sz="0" w:space="0" w:color="auto"/>
      </w:divBdr>
    </w:div>
    <w:div w:id="211879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mc.ncbi.nlm.nih.gov/articles/PMC8875944/?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ode/muhammadrafique123/heart-lung-sound-classification-ml-assign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yasamantorabi/heart-and-lung-sounds-dataset-hls-cmds/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dpi.com/1424-8220/22/3/123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841C6-B914-4C42-8E76-F0F2111EC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22</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dcterms:created xsi:type="dcterms:W3CDTF">2025-10-07T05:23:00Z</dcterms:created>
  <dcterms:modified xsi:type="dcterms:W3CDTF">2025-12-25T04:31:00Z</dcterms:modified>
</cp:coreProperties>
</file>