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0FB99" w14:textId="77777777" w:rsidR="002F4323" w:rsidRDefault="002F4323" w:rsidP="002F4323">
      <w:pPr>
        <w:tabs>
          <w:tab w:val="left" w:pos="5610"/>
        </w:tabs>
        <w:jc w:val="left"/>
        <w:rPr>
          <w:b/>
          <w:sz w:val="36"/>
          <w:lang w:val="vi-VN"/>
        </w:rPr>
      </w:pPr>
      <w:r w:rsidRPr="00CB3707">
        <w:rPr>
          <w:noProof/>
          <w:sz w:val="32"/>
        </w:rPr>
        <w:drawing>
          <wp:anchor distT="0" distB="0" distL="114300" distR="114300" simplePos="0" relativeHeight="251659264" behindDoc="1" locked="0" layoutInCell="1" allowOverlap="1" wp14:anchorId="0A20FC23" wp14:editId="3327D25E">
            <wp:simplePos x="0" y="0"/>
            <wp:positionH relativeFrom="margin">
              <wp:posOffset>-669924</wp:posOffset>
            </wp:positionH>
            <wp:positionV relativeFrom="paragraph">
              <wp:posOffset>-628650</wp:posOffset>
            </wp:positionV>
            <wp:extent cx="6572032" cy="9060815"/>
            <wp:effectExtent l="19050" t="19050" r="19685" b="26035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68" cy="9071619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lang w:val="vi-VN"/>
        </w:rPr>
        <w:tab/>
      </w:r>
    </w:p>
    <w:p w14:paraId="0A20FB9A" w14:textId="77777777" w:rsidR="002F4323" w:rsidRPr="00CB3707" w:rsidRDefault="002F4323" w:rsidP="002F4323">
      <w:pPr>
        <w:jc w:val="center"/>
        <w:rPr>
          <w:b/>
          <w:sz w:val="36"/>
          <w:lang w:val="vi-VN"/>
        </w:rPr>
      </w:pPr>
      <w:r w:rsidRPr="00CB3707">
        <w:rPr>
          <w:b/>
          <w:sz w:val="36"/>
          <w:lang w:val="vi-VN"/>
        </w:rPr>
        <w:t>TRƯỜNG ĐẠI HỌC BÁCH KHOA HÀ NỘI</w:t>
      </w:r>
    </w:p>
    <w:p w14:paraId="0A20FB9B" w14:textId="77777777" w:rsidR="002F4323" w:rsidRPr="00CB3707" w:rsidRDefault="002F4323" w:rsidP="002F4323">
      <w:pPr>
        <w:jc w:val="center"/>
        <w:rPr>
          <w:b/>
          <w:sz w:val="32"/>
          <w:lang w:val="vi-VN"/>
        </w:rPr>
      </w:pPr>
      <w:r w:rsidRPr="00CB3707">
        <w:rPr>
          <w:b/>
          <w:sz w:val="32"/>
          <w:lang w:val="vi-VN"/>
        </w:rPr>
        <w:t>VIỆN ĐIỆN TỬ - VIỄN THÔNG</w:t>
      </w:r>
    </w:p>
    <w:p w14:paraId="0A20FB9C" w14:textId="77777777" w:rsidR="002F4323" w:rsidRPr="00CB3707" w:rsidRDefault="002F4323" w:rsidP="002F4323">
      <w:pPr>
        <w:jc w:val="center"/>
        <w:rPr>
          <w:lang w:val="vi-VN"/>
        </w:rPr>
      </w:pPr>
      <w:r w:rsidRPr="003E1E4F">
        <w:rPr>
          <w:b/>
        </w:rPr>
        <w:t>-----</w:t>
      </w:r>
      <w:r w:rsidRPr="003E1E4F">
        <w:rPr>
          <w:b/>
        </w:rPr>
        <w:sym w:font="Wingdings" w:char="F09A"/>
      </w:r>
      <w:r w:rsidRPr="003E1E4F">
        <w:rPr>
          <w:b/>
        </w:rPr>
        <w:sym w:font="Wingdings" w:char="F09B"/>
      </w:r>
      <w:r w:rsidRPr="003E1E4F">
        <w:rPr>
          <w:b/>
        </w:rPr>
        <w:sym w:font="Wingdings" w:char="F026"/>
      </w:r>
      <w:r w:rsidRPr="003E1E4F">
        <w:rPr>
          <w:b/>
        </w:rPr>
        <w:sym w:font="Wingdings" w:char="F09A"/>
      </w:r>
      <w:r w:rsidRPr="003E1E4F">
        <w:rPr>
          <w:b/>
        </w:rPr>
        <w:sym w:font="Wingdings" w:char="F09B"/>
      </w:r>
      <w:r w:rsidRPr="003E1E4F">
        <w:rPr>
          <w:b/>
        </w:rPr>
        <w:t>-----</w:t>
      </w:r>
    </w:p>
    <w:p w14:paraId="0A20FB9D" w14:textId="77777777" w:rsidR="002F4323" w:rsidRPr="00CB3707" w:rsidRDefault="002F4323" w:rsidP="002F4323">
      <w:pPr>
        <w:jc w:val="center"/>
      </w:pPr>
      <w:r w:rsidRPr="00CB3707">
        <w:rPr>
          <w:noProof/>
        </w:rPr>
        <w:drawing>
          <wp:inline distT="0" distB="0" distL="0" distR="0" wp14:anchorId="0A20FC25" wp14:editId="0A20FC26">
            <wp:extent cx="923925" cy="1393106"/>
            <wp:effectExtent l="0" t="0" r="0" b="0"/>
            <wp:docPr id="2" name="Picture 2" descr="D:\MEDIA\PHOTOS\BKHN\H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EDIA\PHOTOS\BKHN\HU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876" cy="14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FB9E" w14:textId="77777777" w:rsidR="002F4323" w:rsidRPr="00CB3707" w:rsidRDefault="002F4323" w:rsidP="002F4323"/>
    <w:p w14:paraId="0A20FB9F" w14:textId="77777777" w:rsidR="00226D31" w:rsidRDefault="002F4323" w:rsidP="00226D31">
      <w:pPr>
        <w:spacing w:line="276" w:lineRule="auto"/>
        <w:jc w:val="center"/>
        <w:rPr>
          <w:b/>
          <w:sz w:val="48"/>
        </w:rPr>
      </w:pPr>
      <w:r w:rsidRPr="00CB3707">
        <w:rPr>
          <w:b/>
          <w:sz w:val="48"/>
        </w:rPr>
        <w:t>BÁO CÁO</w:t>
      </w:r>
      <w:r>
        <w:rPr>
          <w:b/>
          <w:sz w:val="48"/>
        </w:rPr>
        <w:t xml:space="preserve"> </w:t>
      </w:r>
      <w:r w:rsidR="00600B6B">
        <w:rPr>
          <w:b/>
          <w:sz w:val="48"/>
        </w:rPr>
        <w:t>BÀI TẬP LỚN</w:t>
      </w:r>
    </w:p>
    <w:p w14:paraId="0A20FBA0" w14:textId="77777777" w:rsidR="002F4323" w:rsidRPr="00CB3707" w:rsidRDefault="00226D31" w:rsidP="002F4323">
      <w:pPr>
        <w:jc w:val="center"/>
        <w:rPr>
          <w:b/>
          <w:sz w:val="48"/>
        </w:rPr>
      </w:pPr>
      <w:r w:rsidRPr="00226D31">
        <w:rPr>
          <w:b/>
          <w:sz w:val="36"/>
        </w:rPr>
        <w:t>(</w:t>
      </w:r>
      <w:proofErr w:type="spellStart"/>
      <w:r w:rsidRPr="00226D31">
        <w:rPr>
          <w:b/>
          <w:sz w:val="36"/>
        </w:rPr>
        <w:t>cá</w:t>
      </w:r>
      <w:proofErr w:type="spellEnd"/>
      <w:r w:rsidRPr="00226D31">
        <w:rPr>
          <w:b/>
          <w:sz w:val="36"/>
        </w:rPr>
        <w:t xml:space="preserve"> </w:t>
      </w:r>
      <w:proofErr w:type="spellStart"/>
      <w:r w:rsidRPr="00226D31">
        <w:rPr>
          <w:b/>
          <w:sz w:val="36"/>
        </w:rPr>
        <w:t>nhân</w:t>
      </w:r>
      <w:proofErr w:type="spellEnd"/>
      <w:r w:rsidRPr="00226D31">
        <w:rPr>
          <w:b/>
          <w:sz w:val="36"/>
        </w:rPr>
        <w:t>)</w:t>
      </w:r>
    </w:p>
    <w:p w14:paraId="0A20FBA1" w14:textId="0827EC62" w:rsidR="002F4323" w:rsidRPr="00CB3707" w:rsidRDefault="002F4323" w:rsidP="002F4323">
      <w:pPr>
        <w:jc w:val="center"/>
        <w:rPr>
          <w:b/>
          <w:sz w:val="40"/>
        </w:rPr>
      </w:pPr>
      <w:proofErr w:type="spellStart"/>
      <w:r>
        <w:rPr>
          <w:b/>
          <w:sz w:val="36"/>
        </w:rPr>
        <w:t>Môn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học</w:t>
      </w:r>
      <w:proofErr w:type="spellEnd"/>
      <w:r>
        <w:rPr>
          <w:b/>
          <w:sz w:val="36"/>
        </w:rPr>
        <w:t xml:space="preserve">: </w:t>
      </w:r>
      <w:proofErr w:type="spellStart"/>
      <w:r w:rsidR="00C021FF">
        <w:rPr>
          <w:b/>
          <w:sz w:val="36"/>
        </w:rPr>
        <w:t>Đa</w:t>
      </w:r>
      <w:proofErr w:type="spellEnd"/>
      <w:r w:rsidR="00C021FF">
        <w:rPr>
          <w:b/>
          <w:sz w:val="36"/>
        </w:rPr>
        <w:t xml:space="preserve"> </w:t>
      </w:r>
      <w:proofErr w:type="spellStart"/>
      <w:r w:rsidR="00C021FF">
        <w:rPr>
          <w:b/>
          <w:sz w:val="36"/>
        </w:rPr>
        <w:t>Phương</w:t>
      </w:r>
      <w:proofErr w:type="spellEnd"/>
      <w:r w:rsidR="00C021FF">
        <w:rPr>
          <w:b/>
          <w:sz w:val="36"/>
        </w:rPr>
        <w:t xml:space="preserve"> </w:t>
      </w:r>
      <w:proofErr w:type="spellStart"/>
      <w:r w:rsidR="00C021FF">
        <w:rPr>
          <w:b/>
          <w:sz w:val="36"/>
        </w:rPr>
        <w:t>Tiện</w:t>
      </w:r>
      <w:proofErr w:type="spellEnd"/>
      <w:r w:rsidR="00C021FF">
        <w:rPr>
          <w:b/>
          <w:sz w:val="36"/>
        </w:rPr>
        <w:t xml:space="preserve"> </w:t>
      </w:r>
      <w:proofErr w:type="spellStart"/>
      <w:r w:rsidR="00C021FF">
        <w:rPr>
          <w:b/>
          <w:sz w:val="36"/>
        </w:rPr>
        <w:t>Nâng</w:t>
      </w:r>
      <w:proofErr w:type="spellEnd"/>
      <w:r w:rsidR="00C021FF">
        <w:rPr>
          <w:b/>
          <w:sz w:val="36"/>
        </w:rPr>
        <w:t xml:space="preserve"> Cao</w:t>
      </w:r>
    </w:p>
    <w:p w14:paraId="2D28903B" w14:textId="77777777" w:rsidR="00C021FF" w:rsidRDefault="002F4323" w:rsidP="00C021FF">
      <w:pPr>
        <w:ind w:left="720" w:firstLine="720"/>
        <w:rPr>
          <w:b/>
          <w:i/>
          <w:sz w:val="32"/>
        </w:rPr>
      </w:pPr>
      <w:proofErr w:type="spellStart"/>
      <w:r w:rsidRPr="0065335F">
        <w:rPr>
          <w:b/>
          <w:i/>
          <w:sz w:val="32"/>
          <w:u w:val="single"/>
        </w:rPr>
        <w:t>Đề</w:t>
      </w:r>
      <w:proofErr w:type="spellEnd"/>
      <w:r w:rsidRPr="0065335F">
        <w:rPr>
          <w:b/>
          <w:i/>
          <w:sz w:val="32"/>
          <w:u w:val="single"/>
        </w:rPr>
        <w:t xml:space="preserve"> </w:t>
      </w:r>
      <w:proofErr w:type="spellStart"/>
      <w:r w:rsidRPr="0065335F">
        <w:rPr>
          <w:b/>
          <w:i/>
          <w:sz w:val="32"/>
          <w:u w:val="single"/>
        </w:rPr>
        <w:t>tài</w:t>
      </w:r>
      <w:proofErr w:type="spellEnd"/>
      <w:r w:rsidRPr="0065335F">
        <w:rPr>
          <w:b/>
          <w:i/>
          <w:sz w:val="32"/>
          <w:u w:val="single"/>
        </w:rPr>
        <w:t>:</w:t>
      </w:r>
      <w:r w:rsidR="0065335F">
        <w:rPr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Truyền</w:t>
      </w:r>
      <w:proofErr w:type="spellEnd"/>
      <w:r w:rsidR="00C021FF" w:rsidRP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thông</w:t>
      </w:r>
      <w:proofErr w:type="spellEnd"/>
      <w:r w:rsidR="00C021FF" w:rsidRP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đa</w:t>
      </w:r>
      <w:proofErr w:type="spellEnd"/>
      <w:r w:rsidR="00C021FF" w:rsidRP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phương</w:t>
      </w:r>
      <w:proofErr w:type="spellEnd"/>
      <w:r w:rsidR="00C021FF" w:rsidRP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tiện</w:t>
      </w:r>
      <w:proofErr w:type="spellEnd"/>
      <w:r w:rsidR="00C021FF" w:rsidRP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theo</w:t>
      </w:r>
      <w:proofErr w:type="spellEnd"/>
      <w:r w:rsid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mô</w:t>
      </w:r>
      <w:proofErr w:type="spellEnd"/>
      <w:r w:rsidR="00C021FF" w:rsidRP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hình</w:t>
      </w:r>
      <w:proofErr w:type="spellEnd"/>
      <w:r w:rsidR="00C021FF" w:rsidRPr="00C021FF">
        <w:rPr>
          <w:b/>
          <w:i/>
          <w:sz w:val="32"/>
        </w:rPr>
        <w:t xml:space="preserve"> </w:t>
      </w:r>
    </w:p>
    <w:p w14:paraId="0A20FBA4" w14:textId="19BE2217" w:rsidR="002F4323" w:rsidRDefault="00C021FF" w:rsidP="00C021FF">
      <w:pPr>
        <w:ind w:left="2160" w:firstLine="720"/>
        <w:rPr>
          <w:b/>
          <w:i/>
          <w:sz w:val="32"/>
        </w:rPr>
      </w:pPr>
      <w:r w:rsidRPr="00C021FF">
        <w:rPr>
          <w:b/>
          <w:i/>
          <w:sz w:val="32"/>
        </w:rPr>
        <w:t>P2P Live</w:t>
      </w:r>
      <w:r w:rsidR="00B53BFF">
        <w:rPr>
          <w:b/>
          <w:i/>
          <w:sz w:val="32"/>
        </w:rPr>
        <w:t xml:space="preserve"> </w:t>
      </w:r>
      <w:r w:rsidRPr="00C021FF">
        <w:rPr>
          <w:b/>
          <w:i/>
          <w:sz w:val="32"/>
        </w:rPr>
        <w:t>Streaming</w:t>
      </w:r>
    </w:p>
    <w:p w14:paraId="7DFDD36A" w14:textId="77777777" w:rsidR="00C021FF" w:rsidRPr="00C021FF" w:rsidRDefault="00C021FF" w:rsidP="00C021FF">
      <w:pPr>
        <w:ind w:left="2160" w:firstLine="720"/>
        <w:rPr>
          <w:b/>
          <w:i/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118"/>
        <w:gridCol w:w="1418"/>
      </w:tblGrid>
      <w:tr w:rsidR="002F4323" w:rsidRPr="00EE1900" w14:paraId="0A20FBA8" w14:textId="77777777" w:rsidTr="00F16C6F">
        <w:trPr>
          <w:jc w:val="center"/>
        </w:trPr>
        <w:tc>
          <w:tcPr>
            <w:tcW w:w="2977" w:type="dxa"/>
          </w:tcPr>
          <w:p w14:paraId="0A20FBA5" w14:textId="77777777" w:rsidR="002F4323" w:rsidRPr="00EE1900" w:rsidRDefault="002F4323" w:rsidP="00F16C6F">
            <w:pPr>
              <w:jc w:val="left"/>
              <w:rPr>
                <w:sz w:val="28"/>
              </w:rPr>
            </w:pPr>
            <w:proofErr w:type="spellStart"/>
            <w:r w:rsidRPr="00EE1900">
              <w:rPr>
                <w:sz w:val="28"/>
              </w:rPr>
              <w:t>Giảng</w:t>
            </w:r>
            <w:proofErr w:type="spellEnd"/>
            <w:r w:rsidRPr="00EE1900">
              <w:rPr>
                <w:sz w:val="28"/>
              </w:rPr>
              <w:t xml:space="preserve"> </w:t>
            </w:r>
            <w:proofErr w:type="spellStart"/>
            <w:r w:rsidRPr="00EE1900">
              <w:rPr>
                <w:sz w:val="28"/>
              </w:rPr>
              <w:t>viên</w:t>
            </w:r>
            <w:proofErr w:type="spellEnd"/>
            <w:r w:rsidRPr="00EE1900">
              <w:rPr>
                <w:sz w:val="28"/>
              </w:rPr>
              <w:t xml:space="preserve"> </w:t>
            </w:r>
            <w:proofErr w:type="spellStart"/>
            <w:r w:rsidRPr="00EE1900">
              <w:rPr>
                <w:sz w:val="28"/>
              </w:rPr>
              <w:t>hướng</w:t>
            </w:r>
            <w:proofErr w:type="spellEnd"/>
            <w:r w:rsidRPr="00EE1900">
              <w:rPr>
                <w:sz w:val="28"/>
              </w:rPr>
              <w:t xml:space="preserve"> </w:t>
            </w:r>
            <w:proofErr w:type="spellStart"/>
            <w:r w:rsidRPr="00EE1900">
              <w:rPr>
                <w:sz w:val="28"/>
              </w:rPr>
              <w:t>dẫn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118" w:type="dxa"/>
          </w:tcPr>
          <w:p w14:paraId="0A20FBA6" w14:textId="77777777" w:rsidR="002F4323" w:rsidRPr="00EE1900" w:rsidRDefault="002F4323" w:rsidP="00F16C6F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TS. </w:t>
            </w:r>
            <w:proofErr w:type="spellStart"/>
            <w:r>
              <w:rPr>
                <w:sz w:val="28"/>
              </w:rPr>
              <w:t>Phạm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Tiến</w:t>
            </w:r>
            <w:proofErr w:type="spellEnd"/>
          </w:p>
        </w:tc>
        <w:tc>
          <w:tcPr>
            <w:tcW w:w="1418" w:type="dxa"/>
          </w:tcPr>
          <w:p w14:paraId="0A20FBA7" w14:textId="77777777" w:rsidR="002F4323" w:rsidRPr="00EE1900" w:rsidRDefault="002F4323" w:rsidP="00F16C6F">
            <w:pPr>
              <w:jc w:val="left"/>
              <w:rPr>
                <w:sz w:val="28"/>
              </w:rPr>
            </w:pPr>
          </w:p>
        </w:tc>
      </w:tr>
      <w:tr w:rsidR="00600B6B" w:rsidRPr="00EE1900" w14:paraId="0A20FBAC" w14:textId="77777777" w:rsidTr="00F16C6F">
        <w:trPr>
          <w:jc w:val="center"/>
        </w:trPr>
        <w:tc>
          <w:tcPr>
            <w:tcW w:w="2977" w:type="dxa"/>
          </w:tcPr>
          <w:p w14:paraId="0A20FBA9" w14:textId="77777777" w:rsidR="00600B6B" w:rsidRPr="00EE1900" w:rsidRDefault="00600B6B" w:rsidP="00600B6B">
            <w:pPr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118" w:type="dxa"/>
          </w:tcPr>
          <w:p w14:paraId="0A20FBAA" w14:textId="3C9359D6" w:rsidR="00600B6B" w:rsidRPr="00EE1900" w:rsidRDefault="004D4144" w:rsidP="00600B6B">
            <w:pPr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Đinh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Thép</w:t>
            </w:r>
            <w:proofErr w:type="spellEnd"/>
          </w:p>
        </w:tc>
        <w:tc>
          <w:tcPr>
            <w:tcW w:w="1418" w:type="dxa"/>
          </w:tcPr>
          <w:p w14:paraId="0A20FBAB" w14:textId="5C5FBA94" w:rsidR="00600B6B" w:rsidRPr="00EE1900" w:rsidRDefault="00600B6B" w:rsidP="00600B6B">
            <w:pPr>
              <w:jc w:val="left"/>
              <w:rPr>
                <w:sz w:val="28"/>
              </w:rPr>
            </w:pPr>
            <w:r>
              <w:rPr>
                <w:sz w:val="28"/>
              </w:rPr>
              <w:t>2014</w:t>
            </w:r>
            <w:r w:rsidR="004D4144">
              <w:rPr>
                <w:sz w:val="28"/>
              </w:rPr>
              <w:t>4242</w:t>
            </w:r>
          </w:p>
        </w:tc>
      </w:tr>
      <w:tr w:rsidR="002F4323" w:rsidRPr="00EE1900" w14:paraId="0A20FBB0" w14:textId="77777777" w:rsidTr="00F16C6F">
        <w:trPr>
          <w:jc w:val="center"/>
        </w:trPr>
        <w:tc>
          <w:tcPr>
            <w:tcW w:w="2977" w:type="dxa"/>
          </w:tcPr>
          <w:p w14:paraId="0A20FBAD" w14:textId="77777777" w:rsidR="002F4323" w:rsidRPr="00EE1900" w:rsidRDefault="002F4323" w:rsidP="00F16C6F">
            <w:pPr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118" w:type="dxa"/>
          </w:tcPr>
          <w:p w14:paraId="0A20FBAE" w14:textId="77777777" w:rsidR="002F4323" w:rsidRPr="00EE1900" w:rsidRDefault="002F4323" w:rsidP="00F16C6F">
            <w:pPr>
              <w:jc w:val="left"/>
              <w:rPr>
                <w:sz w:val="28"/>
              </w:rPr>
            </w:pPr>
            <w:r>
              <w:rPr>
                <w:sz w:val="28"/>
              </w:rPr>
              <w:t>KSTN – ĐTVT K59</w:t>
            </w:r>
          </w:p>
        </w:tc>
        <w:tc>
          <w:tcPr>
            <w:tcW w:w="1418" w:type="dxa"/>
          </w:tcPr>
          <w:p w14:paraId="0A20FBAF" w14:textId="77777777" w:rsidR="002F4323" w:rsidRPr="00EE1900" w:rsidRDefault="002F4323" w:rsidP="00F16C6F">
            <w:pPr>
              <w:jc w:val="left"/>
              <w:rPr>
                <w:sz w:val="28"/>
              </w:rPr>
            </w:pPr>
          </w:p>
        </w:tc>
      </w:tr>
    </w:tbl>
    <w:p w14:paraId="0A20FBB3" w14:textId="317540C4" w:rsidR="00600B6B" w:rsidRDefault="00600B6B" w:rsidP="00C021FF">
      <w:pPr>
        <w:rPr>
          <w:sz w:val="28"/>
        </w:rPr>
      </w:pPr>
    </w:p>
    <w:p w14:paraId="3C3AA6AC" w14:textId="3118D898" w:rsidR="0029327E" w:rsidRDefault="0029327E" w:rsidP="002F4323">
      <w:pPr>
        <w:jc w:val="center"/>
        <w:rPr>
          <w:sz w:val="28"/>
        </w:rPr>
      </w:pPr>
    </w:p>
    <w:p w14:paraId="213A1D55" w14:textId="77777777" w:rsidR="0029327E" w:rsidRDefault="0029327E" w:rsidP="002F4323">
      <w:pPr>
        <w:jc w:val="center"/>
        <w:rPr>
          <w:sz w:val="28"/>
        </w:rPr>
      </w:pPr>
    </w:p>
    <w:p w14:paraId="0A20FBB4" w14:textId="137B99B1" w:rsidR="002F4323" w:rsidRDefault="002F4323" w:rsidP="002F4323">
      <w:pPr>
        <w:jc w:val="center"/>
        <w:rPr>
          <w:sz w:val="28"/>
        </w:rPr>
      </w:pPr>
      <w:proofErr w:type="spellStart"/>
      <w:r w:rsidRPr="00CB3707">
        <w:rPr>
          <w:sz w:val="28"/>
        </w:rPr>
        <w:t>Hà</w:t>
      </w:r>
      <w:proofErr w:type="spellEnd"/>
      <w:r w:rsidRPr="00CB3707">
        <w:rPr>
          <w:sz w:val="28"/>
        </w:rPr>
        <w:t xml:space="preserve"> </w:t>
      </w:r>
      <w:proofErr w:type="spellStart"/>
      <w:r w:rsidRPr="00CB3707">
        <w:rPr>
          <w:sz w:val="28"/>
        </w:rPr>
        <w:t>Nộ</w:t>
      </w:r>
      <w:r>
        <w:rPr>
          <w:sz w:val="28"/>
        </w:rPr>
        <w:t>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2</w:t>
      </w:r>
      <w:r w:rsidR="0065335F">
        <w:rPr>
          <w:sz w:val="28"/>
        </w:rPr>
        <w:t>3</w:t>
      </w:r>
      <w:r w:rsidRPr="00CB3707">
        <w:rPr>
          <w:sz w:val="28"/>
        </w:rPr>
        <w:t xml:space="preserve"> </w:t>
      </w:r>
      <w:proofErr w:type="spellStart"/>
      <w:r w:rsidRPr="00CB3707">
        <w:rPr>
          <w:sz w:val="28"/>
        </w:rPr>
        <w:t>tháng</w:t>
      </w:r>
      <w:proofErr w:type="spellEnd"/>
      <w:r w:rsidRPr="00CB3707">
        <w:rPr>
          <w:sz w:val="28"/>
        </w:rPr>
        <w:t xml:space="preserve"> </w:t>
      </w:r>
      <w:r w:rsidR="0065335F">
        <w:rPr>
          <w:sz w:val="28"/>
        </w:rPr>
        <w:t>11</w:t>
      </w:r>
      <w:r w:rsidRPr="00CB3707">
        <w:rPr>
          <w:sz w:val="28"/>
        </w:rPr>
        <w:t xml:space="preserve"> </w:t>
      </w:r>
      <w:proofErr w:type="spellStart"/>
      <w:r w:rsidRPr="00CB3707">
        <w:rPr>
          <w:sz w:val="28"/>
        </w:rPr>
        <w:t>năm</w:t>
      </w:r>
      <w:proofErr w:type="spellEnd"/>
      <w:r w:rsidRPr="00CB3707">
        <w:rPr>
          <w:sz w:val="28"/>
        </w:rPr>
        <w:t xml:space="preserve"> 201</w:t>
      </w:r>
      <w:r>
        <w:rPr>
          <w:sz w:val="28"/>
        </w:rPr>
        <w:t>8</w:t>
      </w:r>
    </w:p>
    <w:p w14:paraId="0A20FBB6" w14:textId="4E00A5CE" w:rsidR="00A366E3" w:rsidRDefault="00600B6B" w:rsidP="009E1835">
      <w:pPr>
        <w:jc w:val="center"/>
        <w:rPr>
          <w:b/>
          <w:sz w:val="28"/>
        </w:rPr>
      </w:pPr>
      <w:r w:rsidRPr="00600B6B">
        <w:rPr>
          <w:b/>
          <w:sz w:val="28"/>
        </w:rPr>
        <w:lastRenderedPageBreak/>
        <w:t>BÁO CÁO CÔNG VIỆC ĐÃ LÀM TRONG BÀI TẬP DÀI</w:t>
      </w:r>
    </w:p>
    <w:p w14:paraId="0A20FBB7" w14:textId="77777777" w:rsidR="00A366E3" w:rsidRDefault="00A366E3" w:rsidP="00A366E3">
      <w:pPr>
        <w:rPr>
          <w:sz w:val="28"/>
        </w:rPr>
      </w:pPr>
    </w:p>
    <w:p w14:paraId="0A20FBB8" w14:textId="6C1B8D19" w:rsidR="00A366E3" w:rsidRDefault="00A366E3" w:rsidP="00A366E3">
      <w:pPr>
        <w:rPr>
          <w:sz w:val="28"/>
        </w:rPr>
      </w:pPr>
      <w:proofErr w:type="spellStart"/>
      <w:r>
        <w:rPr>
          <w:sz w:val="28"/>
        </w:rPr>
        <w:t>Nội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báo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gồ</w:t>
      </w:r>
      <w:r w:rsidR="00442CAF">
        <w:rPr>
          <w:sz w:val="28"/>
        </w:rPr>
        <w:t>m</w:t>
      </w:r>
      <w:proofErr w:type="spellEnd"/>
      <w:r w:rsidR="00442CAF">
        <w:rPr>
          <w:sz w:val="28"/>
        </w:rPr>
        <w:t xml:space="preserve"> 2</w:t>
      </w:r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>:</w:t>
      </w:r>
    </w:p>
    <w:p w14:paraId="0A20FBB9" w14:textId="77777777" w:rsidR="00A366E3" w:rsidRDefault="00A366E3" w:rsidP="008A7EBD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dài</w:t>
      </w:r>
      <w:proofErr w:type="spellEnd"/>
    </w:p>
    <w:p w14:paraId="0A20FBBA" w14:textId="77777777" w:rsidR="00A366E3" w:rsidRDefault="00A366E3" w:rsidP="008A7EBD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góp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chung</w:t>
      </w:r>
      <w:proofErr w:type="spellEnd"/>
    </w:p>
    <w:p w14:paraId="0A20FBBC" w14:textId="77777777" w:rsidR="00A366E3" w:rsidRDefault="00A366E3" w:rsidP="00442CAF">
      <w:pPr>
        <w:spacing w:before="0" w:after="160" w:line="3600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0A20FBBD" w14:textId="77777777" w:rsidR="00600B6B" w:rsidRPr="005E0833" w:rsidRDefault="005E0833">
      <w:pPr>
        <w:rPr>
          <w:b/>
        </w:rPr>
      </w:pPr>
      <w:r w:rsidRPr="005E0833">
        <w:rPr>
          <w:b/>
        </w:rPr>
        <w:lastRenderedPageBreak/>
        <w:t xml:space="preserve">1. </w:t>
      </w:r>
      <w:proofErr w:type="spellStart"/>
      <w:r w:rsidRPr="005E0833">
        <w:rPr>
          <w:b/>
        </w:rPr>
        <w:t>Các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công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việc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đã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thực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hiện</w:t>
      </w:r>
      <w:proofErr w:type="spellEnd"/>
    </w:p>
    <w:p w14:paraId="0A20FBBE" w14:textId="6A8A25A8" w:rsidR="005E0833" w:rsidRDefault="005E0833" w:rsidP="005E0833">
      <w:pPr>
        <w:ind w:firstLine="426"/>
        <w:rPr>
          <w:b/>
          <w:i/>
        </w:rPr>
      </w:pPr>
      <w:r w:rsidRPr="005E0833">
        <w:rPr>
          <w:b/>
          <w:i/>
        </w:rPr>
        <w:t xml:space="preserve">1.1 </w:t>
      </w:r>
      <w:proofErr w:type="spellStart"/>
      <w:r w:rsidR="00C021FF">
        <w:rPr>
          <w:b/>
          <w:i/>
        </w:rPr>
        <w:t>Tìm</w:t>
      </w:r>
      <w:proofErr w:type="spellEnd"/>
      <w:r w:rsidR="00C021FF">
        <w:rPr>
          <w:b/>
          <w:i/>
        </w:rPr>
        <w:t xml:space="preserve"> </w:t>
      </w:r>
      <w:proofErr w:type="spellStart"/>
      <w:r w:rsidR="00C021FF">
        <w:rPr>
          <w:b/>
          <w:i/>
        </w:rPr>
        <w:t>hiểu</w:t>
      </w:r>
      <w:proofErr w:type="spellEnd"/>
      <w:r w:rsidR="00C021FF">
        <w:rPr>
          <w:b/>
          <w:i/>
        </w:rPr>
        <w:t xml:space="preserve"> </w:t>
      </w:r>
      <w:proofErr w:type="spellStart"/>
      <w:r w:rsidR="00C021FF">
        <w:rPr>
          <w:b/>
          <w:i/>
        </w:rPr>
        <w:t>cấu</w:t>
      </w:r>
      <w:proofErr w:type="spellEnd"/>
      <w:r w:rsidR="00C021FF">
        <w:rPr>
          <w:b/>
          <w:i/>
        </w:rPr>
        <w:t xml:space="preserve"> </w:t>
      </w:r>
      <w:proofErr w:type="spellStart"/>
      <w:r w:rsidR="00C021FF">
        <w:rPr>
          <w:b/>
          <w:i/>
        </w:rPr>
        <w:t>trúc</w:t>
      </w:r>
      <w:proofErr w:type="spellEnd"/>
      <w:r w:rsidR="00C021FF">
        <w:rPr>
          <w:b/>
          <w:i/>
        </w:rPr>
        <w:t xml:space="preserve"> </w:t>
      </w:r>
      <w:proofErr w:type="spellStart"/>
      <w:r w:rsidR="00C021FF">
        <w:rPr>
          <w:b/>
          <w:i/>
        </w:rPr>
        <w:t>hệ</w:t>
      </w:r>
      <w:proofErr w:type="spellEnd"/>
      <w:r w:rsidR="00C021FF">
        <w:rPr>
          <w:b/>
          <w:i/>
        </w:rPr>
        <w:t xml:space="preserve"> </w:t>
      </w:r>
      <w:proofErr w:type="spellStart"/>
      <w:r w:rsidR="00C021FF">
        <w:rPr>
          <w:b/>
          <w:i/>
        </w:rPr>
        <w:t>thông</w:t>
      </w:r>
      <w:proofErr w:type="spellEnd"/>
      <w:r w:rsidR="00C021FF">
        <w:rPr>
          <w:b/>
          <w:i/>
        </w:rPr>
        <w:t xml:space="preserve"> P2P </w:t>
      </w:r>
      <w:proofErr w:type="spellStart"/>
      <w:r w:rsidR="00C021FF">
        <w:rPr>
          <w:b/>
          <w:i/>
        </w:rPr>
        <w:t>LiveStreaming</w:t>
      </w:r>
      <w:proofErr w:type="spellEnd"/>
      <w:r w:rsidR="00C021FF">
        <w:rPr>
          <w:b/>
          <w:i/>
        </w:rPr>
        <w:t xml:space="preserve">, </w:t>
      </w:r>
      <w:proofErr w:type="spellStart"/>
      <w:r w:rsidR="00C021FF">
        <w:rPr>
          <w:b/>
          <w:i/>
        </w:rPr>
        <w:t>WebRTC</w:t>
      </w:r>
      <w:proofErr w:type="spellEnd"/>
      <w:r w:rsidR="00C021FF">
        <w:rPr>
          <w:b/>
          <w:i/>
        </w:rPr>
        <w:t>, signaling</w:t>
      </w:r>
    </w:p>
    <w:p w14:paraId="24CB7017" w14:textId="5D12FF30" w:rsidR="001A423D" w:rsidRDefault="00C021FF" w:rsidP="008A7EBD">
      <w:pPr>
        <w:pStyle w:val="ListParagraph"/>
        <w:numPr>
          <w:ilvl w:val="0"/>
          <w:numId w:val="8"/>
        </w:numPr>
        <w:jc w:val="left"/>
      </w:pPr>
      <w:proofErr w:type="spellStart"/>
      <w:r>
        <w:t>WebRTC</w:t>
      </w:r>
      <w:proofErr w:type="spellEnd"/>
    </w:p>
    <w:p w14:paraId="67E27D3C" w14:textId="7818AEAC" w:rsidR="00C021FF" w:rsidRDefault="00C021FF" w:rsidP="00C021FF">
      <w:pPr>
        <w:pStyle w:val="ListParagraph"/>
        <w:ind w:left="1146"/>
        <w:jc w:val="left"/>
      </w:pPr>
      <w:r>
        <w:t>-</w:t>
      </w:r>
      <w:r w:rsidR="00B27CE2">
        <w:t xml:space="preserve"> </w:t>
      </w:r>
      <w:hyperlink r:id="rId8" w:history="1">
        <w:r w:rsidRPr="00D1278E">
          <w:rPr>
            <w:rStyle w:val="Hyperlink"/>
          </w:rPr>
          <w:t>https://webrtc.org/start/</w:t>
        </w:r>
      </w:hyperlink>
    </w:p>
    <w:p w14:paraId="65F1FD36" w14:textId="2252E6E1" w:rsidR="00C021FF" w:rsidRDefault="00C021FF" w:rsidP="00C021FF">
      <w:pPr>
        <w:pStyle w:val="ListParagraph"/>
        <w:ind w:left="1146"/>
        <w:jc w:val="left"/>
      </w:pPr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WebRTC</w:t>
      </w:r>
      <w:proofErr w:type="spellEnd"/>
      <w:r>
        <w:t xml:space="preserve"> qua </w:t>
      </w:r>
      <w:proofErr w:type="spellStart"/>
      <w:r>
        <w:t>codelab</w:t>
      </w:r>
      <w:proofErr w:type="spellEnd"/>
      <w:r>
        <w:t xml:space="preserve">: </w:t>
      </w:r>
      <w:hyperlink r:id="rId9" w:anchor="0" w:history="1">
        <w:r w:rsidRPr="00D1278E">
          <w:rPr>
            <w:rStyle w:val="Hyperlink"/>
          </w:rPr>
          <w:t>https://codelabs.developers.google.com/codelabs/webrtc-web/#0</w:t>
        </w:r>
      </w:hyperlink>
    </w:p>
    <w:p w14:paraId="68C2B1B0" w14:textId="7385C6E2" w:rsidR="00C021FF" w:rsidRDefault="00CD7AD7" w:rsidP="00CD7AD7">
      <w:pPr>
        <w:jc w:val="left"/>
      </w:pPr>
      <w:r>
        <w:tab/>
        <w:t xml:space="preserve">      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data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WebRTCDataChannel</w:t>
      </w:r>
      <w:proofErr w:type="spellEnd"/>
    </w:p>
    <w:p w14:paraId="6E2BD2E5" w14:textId="1093E44C" w:rsidR="00CD7AD7" w:rsidRDefault="00CD7AD7" w:rsidP="00CD7AD7">
      <w:pPr>
        <w:jc w:val="left"/>
      </w:pPr>
      <w:r>
        <w:tab/>
        <w:t xml:space="preserve">      </w:t>
      </w:r>
      <w:hyperlink r:id="rId10" w:history="1">
        <w:r w:rsidRPr="00D1278E">
          <w:rPr>
            <w:rStyle w:val="Hyperlink"/>
          </w:rPr>
          <w:t>https://www.html5rocks.com/en/tutorials/webrtc/datachannels/</w:t>
        </w:r>
      </w:hyperlink>
    </w:p>
    <w:p w14:paraId="06EFCC9E" w14:textId="454252D1" w:rsidR="00CD7AD7" w:rsidRDefault="00CD7AD7" w:rsidP="00CD7AD7">
      <w:pPr>
        <w:pStyle w:val="ListParagraph"/>
        <w:numPr>
          <w:ilvl w:val="0"/>
          <w:numId w:val="14"/>
        </w:numPr>
        <w:jc w:val="left"/>
      </w:pPr>
      <w:r>
        <w:t xml:space="preserve">STUN, TURN server,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signaling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6AC03255" w14:textId="4D73D963" w:rsidR="00CD7AD7" w:rsidRDefault="00A0099F" w:rsidP="00CD7AD7">
      <w:pPr>
        <w:pStyle w:val="ListParagraph"/>
        <w:ind w:left="1470"/>
        <w:jc w:val="left"/>
      </w:pPr>
      <w:hyperlink r:id="rId11" w:history="1">
        <w:r w:rsidR="00CD7AD7" w:rsidRPr="00D1278E">
          <w:rPr>
            <w:rStyle w:val="Hyperlink"/>
          </w:rPr>
          <w:t>https://www.html5rocks.com/en/tutorials/webrtc/infrastructure/</w:t>
        </w:r>
      </w:hyperlink>
    </w:p>
    <w:p w14:paraId="0A20FBCA" w14:textId="172FE21E" w:rsidR="00646E57" w:rsidRDefault="00AE52A2" w:rsidP="00AE52A2">
      <w:r>
        <w:tab/>
        <w:t xml:space="preserve">     - Open source </w:t>
      </w:r>
      <w:proofErr w:type="spellStart"/>
      <w:r>
        <w:t>webrtc</w:t>
      </w:r>
      <w:proofErr w:type="spellEnd"/>
      <w:r>
        <w:t xml:space="preserve">: </w:t>
      </w:r>
      <w:hyperlink r:id="rId12" w:history="1">
        <w:r w:rsidRPr="00D1278E">
          <w:rPr>
            <w:rStyle w:val="Hyperlink"/>
          </w:rPr>
          <w:t>http://rtc.io/</w:t>
        </w:r>
      </w:hyperlink>
      <w:r>
        <w:t xml:space="preserve"> </w:t>
      </w:r>
    </w:p>
    <w:p w14:paraId="0A20FBD2" w14:textId="02C023FE" w:rsidR="00E56E11" w:rsidRDefault="00E56E11" w:rsidP="00E56E11">
      <w:pPr>
        <w:ind w:firstLine="426"/>
        <w:rPr>
          <w:b/>
          <w:i/>
        </w:rPr>
      </w:pPr>
      <w:r w:rsidRPr="00E56E11">
        <w:rPr>
          <w:b/>
          <w:i/>
        </w:rPr>
        <w:t xml:space="preserve">1.2 </w:t>
      </w:r>
      <w:proofErr w:type="spellStart"/>
      <w:r w:rsidR="00CD7AD7">
        <w:rPr>
          <w:b/>
          <w:i/>
        </w:rPr>
        <w:t>Tìm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hiểu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cấu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trúc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các</w:t>
      </w:r>
      <w:proofErr w:type="spellEnd"/>
      <w:r w:rsidR="00CD7AD7">
        <w:rPr>
          <w:b/>
          <w:i/>
        </w:rPr>
        <w:t xml:space="preserve"> open source P2P </w:t>
      </w:r>
      <w:proofErr w:type="spellStart"/>
      <w:r w:rsidR="00CD7AD7">
        <w:rPr>
          <w:b/>
          <w:i/>
        </w:rPr>
        <w:t>LiveStreaming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phổ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biến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hiện</w:t>
      </w:r>
      <w:proofErr w:type="spellEnd"/>
      <w:r w:rsidR="00CD7AD7">
        <w:rPr>
          <w:b/>
          <w:i/>
        </w:rPr>
        <w:t xml:space="preserve"> nay</w:t>
      </w:r>
    </w:p>
    <w:p w14:paraId="3D423157" w14:textId="787A1AA6" w:rsidR="00B714CC" w:rsidRDefault="00CD7AD7" w:rsidP="00CD7AD7">
      <w:pPr>
        <w:pStyle w:val="ListParagraph"/>
        <w:ind w:left="1146"/>
      </w:pPr>
      <w:r>
        <w:t xml:space="preserve">- Peer 5: </w:t>
      </w:r>
      <w:hyperlink r:id="rId13" w:history="1">
        <w:r w:rsidRPr="00D1278E">
          <w:rPr>
            <w:rStyle w:val="Hyperlink"/>
          </w:rPr>
          <w:t>https://www.peer5.com/</w:t>
        </w:r>
      </w:hyperlink>
      <w:r>
        <w:t xml:space="preserve"> </w:t>
      </w:r>
    </w:p>
    <w:p w14:paraId="7F5D5919" w14:textId="58E4B185" w:rsidR="00CD7AD7" w:rsidRDefault="00CD7AD7" w:rsidP="00CD7AD7">
      <w:pPr>
        <w:pStyle w:val="ListParagraph"/>
        <w:ind w:left="1146"/>
      </w:pPr>
      <w:r>
        <w:t xml:space="preserve">- </w:t>
      </w:r>
      <w:proofErr w:type="spellStart"/>
      <w:r>
        <w:t>Streamroot</w:t>
      </w:r>
      <w:proofErr w:type="spellEnd"/>
      <w:r>
        <w:t xml:space="preserve">: </w:t>
      </w:r>
      <w:hyperlink r:id="rId14" w:history="1">
        <w:r w:rsidRPr="00D1278E">
          <w:rPr>
            <w:rStyle w:val="Hyperlink"/>
          </w:rPr>
          <w:t>https://streamroot.io/</w:t>
        </w:r>
      </w:hyperlink>
      <w:r>
        <w:t xml:space="preserve"> </w:t>
      </w:r>
    </w:p>
    <w:p w14:paraId="587B22A4" w14:textId="4A443A43" w:rsidR="00AE52A2" w:rsidRDefault="00AE52A2" w:rsidP="00CD7AD7">
      <w:pPr>
        <w:pStyle w:val="ListParagraph"/>
        <w:ind w:left="1146"/>
      </w:pPr>
    </w:p>
    <w:p w14:paraId="67475A3D" w14:textId="58FC2918" w:rsidR="00E84F49" w:rsidRPr="00AE52A2" w:rsidRDefault="00CD7AD7" w:rsidP="00CD7AD7">
      <w:pPr>
        <w:tabs>
          <w:tab w:val="left" w:pos="1710"/>
        </w:tabs>
        <w:rPr>
          <w:b/>
          <w:i/>
        </w:rPr>
      </w:pPr>
      <w:r>
        <w:t xml:space="preserve">     </w:t>
      </w:r>
      <w:r w:rsidRPr="00AE52A2">
        <w:rPr>
          <w:b/>
          <w:i/>
        </w:rPr>
        <w:t>1.3</w:t>
      </w:r>
      <w:r>
        <w:t xml:space="preserve"> </w:t>
      </w:r>
      <w:proofErr w:type="spellStart"/>
      <w:r w:rsidRPr="00AE52A2">
        <w:rPr>
          <w:b/>
          <w:i/>
        </w:rPr>
        <w:t>Tìm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hiểu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cấu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trúc</w:t>
      </w:r>
      <w:proofErr w:type="spellEnd"/>
      <w:r w:rsidRPr="00AE52A2">
        <w:rPr>
          <w:b/>
          <w:i/>
        </w:rPr>
        <w:t xml:space="preserve"> </w:t>
      </w:r>
      <w:proofErr w:type="spellStart"/>
      <w:r w:rsidR="00AE52A2">
        <w:rPr>
          <w:b/>
          <w:i/>
        </w:rPr>
        <w:t>và</w:t>
      </w:r>
      <w:proofErr w:type="spellEnd"/>
      <w:r w:rsid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xây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dựng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cấu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trúc</w:t>
      </w:r>
      <w:proofErr w:type="spellEnd"/>
      <w:r w:rsidRPr="00AE52A2">
        <w:rPr>
          <w:b/>
          <w:i/>
        </w:rPr>
        <w:t xml:space="preserve"> project Live</w:t>
      </w:r>
      <w:r w:rsidR="00AE52A2" w:rsidRPr="00AE52A2">
        <w:rPr>
          <w:b/>
          <w:i/>
        </w:rPr>
        <w:t xml:space="preserve"> </w:t>
      </w:r>
      <w:r w:rsidRPr="00AE52A2">
        <w:rPr>
          <w:b/>
          <w:i/>
        </w:rPr>
        <w:t xml:space="preserve">Streaming </w:t>
      </w:r>
      <w:proofErr w:type="spellStart"/>
      <w:r w:rsidRPr="00AE52A2">
        <w:rPr>
          <w:b/>
          <w:i/>
        </w:rPr>
        <w:t>đựa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trên</w:t>
      </w:r>
      <w:proofErr w:type="spellEnd"/>
      <w:r w:rsidR="00AE52A2" w:rsidRPr="00AE52A2">
        <w:rPr>
          <w:b/>
          <w:i/>
        </w:rPr>
        <w:t xml:space="preserve"> open source </w:t>
      </w:r>
    </w:p>
    <w:p w14:paraId="6193E8AA" w14:textId="77777777" w:rsidR="00AE52A2" w:rsidRPr="00A061A9" w:rsidRDefault="00AE52A2" w:rsidP="00CD7AD7">
      <w:pPr>
        <w:tabs>
          <w:tab w:val="left" w:pos="1710"/>
        </w:tabs>
        <w:rPr>
          <w:color w:val="24292E"/>
          <w:shd w:val="clear" w:color="auto" w:fill="FFFFFF"/>
        </w:rPr>
      </w:pPr>
      <w:r>
        <w:t xml:space="preserve">                 </w:t>
      </w:r>
      <w:r w:rsidRPr="00A061A9">
        <w:t xml:space="preserve">- </w:t>
      </w:r>
      <w:proofErr w:type="spellStart"/>
      <w:r w:rsidRPr="00A061A9">
        <w:rPr>
          <w:rFonts w:ascii="Segoe UI" w:hAnsi="Segoe UI" w:cs="Segoe UI"/>
          <w:color w:val="24292E"/>
          <w:shd w:val="clear" w:color="auto" w:fill="FFFFFF"/>
        </w:rPr>
        <w:t>B</w:t>
      </w:r>
      <w:r w:rsidRPr="00A061A9">
        <w:rPr>
          <w:color w:val="24292E"/>
          <w:shd w:val="clear" w:color="auto" w:fill="FFFFFF"/>
        </w:rPr>
        <w:t>emTV</w:t>
      </w:r>
      <w:proofErr w:type="spellEnd"/>
      <w:r w:rsidRPr="00A061A9">
        <w:rPr>
          <w:color w:val="24292E"/>
          <w:shd w:val="clear" w:color="auto" w:fill="FFFFFF"/>
        </w:rPr>
        <w:t xml:space="preserve"> peer-to-peer plugin for </w:t>
      </w:r>
      <w:proofErr w:type="spellStart"/>
      <w:r w:rsidRPr="00A061A9">
        <w:rPr>
          <w:color w:val="24292E"/>
          <w:shd w:val="clear" w:color="auto" w:fill="FFFFFF"/>
        </w:rPr>
        <w:t>Clappr</w:t>
      </w:r>
      <w:proofErr w:type="spellEnd"/>
      <w:r w:rsidRPr="00A061A9">
        <w:rPr>
          <w:color w:val="24292E"/>
          <w:shd w:val="clear" w:color="auto" w:fill="FFFFFF"/>
        </w:rPr>
        <w:t xml:space="preserve"> Player (HTTP Live Streaming, HLS, </w:t>
      </w:r>
      <w:proofErr w:type="spellStart"/>
      <w:r w:rsidRPr="00A061A9">
        <w:rPr>
          <w:color w:val="24292E"/>
          <w:shd w:val="clear" w:color="auto" w:fill="FFFFFF"/>
        </w:rPr>
        <w:t>WebRTC</w:t>
      </w:r>
      <w:proofErr w:type="spellEnd"/>
      <w:r w:rsidRPr="00A061A9">
        <w:rPr>
          <w:color w:val="24292E"/>
          <w:shd w:val="clear" w:color="auto" w:fill="FFFFFF"/>
        </w:rPr>
        <w:t xml:space="preserve">, P2P) </w:t>
      </w:r>
    </w:p>
    <w:p w14:paraId="1CC7B160" w14:textId="44D65DD1" w:rsidR="00AE52A2" w:rsidRPr="00A061A9" w:rsidRDefault="00AE52A2" w:rsidP="00CD7AD7">
      <w:pPr>
        <w:tabs>
          <w:tab w:val="left" w:pos="1710"/>
        </w:tabs>
      </w:pPr>
      <w:r w:rsidRPr="00A061A9">
        <w:rPr>
          <w:color w:val="24292E"/>
          <w:shd w:val="clear" w:color="auto" w:fill="FFFFFF"/>
        </w:rPr>
        <w:tab/>
        <w:t> </w:t>
      </w:r>
      <w:hyperlink r:id="rId15" w:history="1">
        <w:r w:rsidRPr="00A061A9">
          <w:rPr>
            <w:rStyle w:val="Hyperlink"/>
          </w:rPr>
          <w:t>https://github.com/streamroot/clappr-p2phls-plugin</w:t>
        </w:r>
      </w:hyperlink>
    </w:p>
    <w:p w14:paraId="6ED9E5A0" w14:textId="2679C088" w:rsidR="00AE52A2" w:rsidRPr="00A061A9" w:rsidRDefault="00AE52A2" w:rsidP="00AE52A2">
      <w:pPr>
        <w:tabs>
          <w:tab w:val="left" w:pos="1710"/>
        </w:tabs>
        <w:rPr>
          <w:rStyle w:val="Hyperlink"/>
        </w:rPr>
      </w:pPr>
      <w:r w:rsidRPr="00A061A9">
        <w:tab/>
      </w:r>
      <w:hyperlink r:id="rId16" w:history="1">
        <w:r w:rsidRPr="00A061A9">
          <w:rPr>
            <w:rStyle w:val="Hyperlink"/>
            <w:highlight w:val="white"/>
          </w:rPr>
          <w:t>https://github.com/clappr/clappr</w:t>
        </w:r>
      </w:hyperlink>
    </w:p>
    <w:p w14:paraId="27DBE059" w14:textId="31056120" w:rsidR="00AE52A2" w:rsidRPr="00A061A9" w:rsidRDefault="00AE52A2" w:rsidP="00AE52A2">
      <w:pPr>
        <w:tabs>
          <w:tab w:val="left" w:pos="1710"/>
        </w:tabs>
      </w:pPr>
      <w:r w:rsidRPr="00A061A9">
        <w:rPr>
          <w:highlight w:val="white"/>
        </w:rPr>
        <w:tab/>
      </w:r>
      <w:hyperlink r:id="rId17" w:history="1">
        <w:r w:rsidRPr="00A061A9">
          <w:rPr>
            <w:rStyle w:val="Hyperlink"/>
            <w:highlight w:val="white"/>
          </w:rPr>
          <w:t>https://github.com/clappr/clappr-level-selector-plugin</w:t>
        </w:r>
      </w:hyperlink>
    </w:p>
    <w:p w14:paraId="0F6FC3D6" w14:textId="4F20B32F" w:rsidR="00127409" w:rsidRPr="00A061A9" w:rsidRDefault="00AE52A2" w:rsidP="00AE52A2">
      <w:pPr>
        <w:tabs>
          <w:tab w:val="left" w:pos="1710"/>
        </w:tabs>
      </w:pPr>
      <w:r w:rsidRPr="00A061A9">
        <w:t xml:space="preserve">                  </w:t>
      </w:r>
    </w:p>
    <w:p w14:paraId="4C419FE3" w14:textId="6C8F5CAC" w:rsidR="00127409" w:rsidRPr="00A061A9" w:rsidRDefault="001B5998" w:rsidP="00AE52A2">
      <w:pPr>
        <w:tabs>
          <w:tab w:val="left" w:pos="1710"/>
        </w:tabs>
      </w:pPr>
      <w:r w:rsidRPr="00A061A9">
        <w:t xml:space="preserve">                 </w:t>
      </w:r>
      <w:r w:rsidR="004D4144">
        <w:t xml:space="preserve">- </w:t>
      </w:r>
      <w:proofErr w:type="spellStart"/>
      <w:r w:rsidR="004D4144">
        <w:t>Tìm</w:t>
      </w:r>
      <w:proofErr w:type="spellEnd"/>
      <w:r w:rsidR="004D4144">
        <w:t xml:space="preserve"> </w:t>
      </w:r>
      <w:proofErr w:type="spellStart"/>
      <w:r w:rsidR="004D4144">
        <w:t>hiểu</w:t>
      </w:r>
      <w:proofErr w:type="spellEnd"/>
      <w:r w:rsidR="004D4144">
        <w:t xml:space="preserve"> </w:t>
      </w:r>
      <w:proofErr w:type="spellStart"/>
      <w:r w:rsidR="004D4144">
        <w:t>cách</w:t>
      </w:r>
      <w:proofErr w:type="spellEnd"/>
      <w:r w:rsidR="004D4144">
        <w:t xml:space="preserve"> </w:t>
      </w:r>
      <w:proofErr w:type="spellStart"/>
      <w:r w:rsidR="004D4144">
        <w:t>sử</w:t>
      </w:r>
      <w:proofErr w:type="spellEnd"/>
      <w:r w:rsidR="004D4144">
        <w:t xml:space="preserve"> </w:t>
      </w:r>
      <w:proofErr w:type="spellStart"/>
      <w:r w:rsidR="004D4144">
        <w:t>dụng</w:t>
      </w:r>
      <w:proofErr w:type="spellEnd"/>
      <w:r w:rsidR="004D4144">
        <w:t xml:space="preserve"> signaling server</w:t>
      </w:r>
    </w:p>
    <w:p w14:paraId="14BE97F8" w14:textId="7ED53116" w:rsidR="00127409" w:rsidRPr="00A061A9" w:rsidRDefault="00127409" w:rsidP="00AE52A2">
      <w:pPr>
        <w:tabs>
          <w:tab w:val="left" w:pos="1710"/>
        </w:tabs>
      </w:pPr>
      <w:r w:rsidRPr="00A061A9">
        <w:t xml:space="preserve">                - </w:t>
      </w:r>
      <w:proofErr w:type="spellStart"/>
      <w:r w:rsidRPr="00A061A9">
        <w:t>Xây</w:t>
      </w:r>
      <w:proofErr w:type="spellEnd"/>
      <w:r w:rsidRPr="00A061A9">
        <w:t xml:space="preserve"> </w:t>
      </w:r>
      <w:proofErr w:type="spellStart"/>
      <w:r w:rsidRPr="00A061A9">
        <w:t>đựng</w:t>
      </w:r>
      <w:proofErr w:type="spellEnd"/>
      <w:r w:rsidRPr="00A061A9">
        <w:t xml:space="preserve"> web server: </w:t>
      </w:r>
      <w:proofErr w:type="spellStart"/>
      <w:r w:rsidRPr="00A061A9">
        <w:t>Thiết</w:t>
      </w:r>
      <w:proofErr w:type="spellEnd"/>
      <w:r w:rsidRPr="00A061A9">
        <w:t xml:space="preserve"> </w:t>
      </w:r>
      <w:proofErr w:type="spellStart"/>
      <w:r w:rsidRPr="00A061A9">
        <w:t>kế</w:t>
      </w:r>
      <w:proofErr w:type="spellEnd"/>
      <w:r w:rsidRPr="00A061A9">
        <w:t xml:space="preserve"> </w:t>
      </w:r>
      <w:proofErr w:type="spellStart"/>
      <w:r w:rsidRPr="00A061A9">
        <w:t>giao</w:t>
      </w:r>
      <w:proofErr w:type="spellEnd"/>
      <w:r w:rsidRPr="00A061A9">
        <w:t xml:space="preserve"> </w:t>
      </w:r>
      <w:proofErr w:type="spellStart"/>
      <w:r w:rsidRPr="00A061A9">
        <w:t>diện</w:t>
      </w:r>
      <w:proofErr w:type="spellEnd"/>
      <w:r w:rsidRPr="00A061A9">
        <w:t xml:space="preserve"> web, </w:t>
      </w:r>
      <w:proofErr w:type="spellStart"/>
      <w:r w:rsidRPr="00A061A9">
        <w:t>kết</w:t>
      </w:r>
      <w:proofErr w:type="spellEnd"/>
      <w:r w:rsidRPr="00A061A9">
        <w:t xml:space="preserve"> </w:t>
      </w:r>
      <w:proofErr w:type="spellStart"/>
      <w:r w:rsidRPr="00A061A9">
        <w:t>nối</w:t>
      </w:r>
      <w:proofErr w:type="spellEnd"/>
      <w:r w:rsidRPr="00A061A9">
        <w:t xml:space="preserve"> </w:t>
      </w:r>
      <w:proofErr w:type="spellStart"/>
      <w:r w:rsidRPr="00A061A9">
        <w:t>giao</w:t>
      </w:r>
      <w:proofErr w:type="spellEnd"/>
      <w:r w:rsidRPr="00A061A9">
        <w:t xml:space="preserve"> </w:t>
      </w:r>
      <w:proofErr w:type="spellStart"/>
      <w:r w:rsidRPr="00A061A9">
        <w:t>diện</w:t>
      </w:r>
      <w:proofErr w:type="spellEnd"/>
      <w:r w:rsidRPr="00A061A9">
        <w:t xml:space="preserve"> web </w:t>
      </w:r>
      <w:proofErr w:type="spellStart"/>
      <w:r w:rsidRPr="00A061A9">
        <w:t>vớ</w:t>
      </w:r>
      <w:r w:rsidR="004D4144">
        <w:t>i</w:t>
      </w:r>
      <w:proofErr w:type="spellEnd"/>
      <w:r w:rsidR="004D4144">
        <w:t xml:space="preserve"> </w:t>
      </w:r>
      <w:proofErr w:type="spellStart"/>
      <w:r w:rsidR="004D4144">
        <w:t>api</w:t>
      </w:r>
      <w:proofErr w:type="spellEnd"/>
    </w:p>
    <w:p w14:paraId="366BDB32" w14:textId="4880DF0B" w:rsidR="00AE52A2" w:rsidRPr="00127409" w:rsidRDefault="00127409" w:rsidP="00AE52A2">
      <w:pPr>
        <w:tabs>
          <w:tab w:val="left" w:pos="17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AE52A2">
        <w:rPr>
          <w:sz w:val="24"/>
          <w:szCs w:val="24"/>
        </w:rPr>
        <w:t xml:space="preserve"> </w:t>
      </w:r>
    </w:p>
    <w:p w14:paraId="51D7D30C" w14:textId="7589A7CF" w:rsidR="00AE52A2" w:rsidRDefault="00AE52A2" w:rsidP="00CD7AD7">
      <w:pPr>
        <w:tabs>
          <w:tab w:val="left" w:pos="1710"/>
        </w:tabs>
        <w:rPr>
          <w:b/>
          <w:i/>
        </w:rPr>
      </w:pPr>
      <w:r w:rsidRPr="00AE52A2">
        <w:rPr>
          <w:b/>
          <w:i/>
        </w:rPr>
        <w:t xml:space="preserve">     </w:t>
      </w:r>
    </w:p>
    <w:p w14:paraId="790A06EF" w14:textId="10B9046D" w:rsidR="00AE52A2" w:rsidRDefault="00AE52A2" w:rsidP="00CD7AD7">
      <w:pPr>
        <w:tabs>
          <w:tab w:val="left" w:pos="1710"/>
        </w:tabs>
        <w:rPr>
          <w:b/>
          <w:i/>
        </w:rPr>
      </w:pPr>
    </w:p>
    <w:p w14:paraId="24EB77FB" w14:textId="78669C5D" w:rsidR="00AE52A2" w:rsidRDefault="00AE52A2" w:rsidP="00CD7AD7">
      <w:pPr>
        <w:tabs>
          <w:tab w:val="left" w:pos="1710"/>
        </w:tabs>
        <w:rPr>
          <w:b/>
          <w:i/>
        </w:rPr>
      </w:pPr>
    </w:p>
    <w:p w14:paraId="1389A73B" w14:textId="22E13743" w:rsidR="00AE52A2" w:rsidRDefault="00AE52A2" w:rsidP="00CD7AD7">
      <w:pPr>
        <w:tabs>
          <w:tab w:val="left" w:pos="1710"/>
        </w:tabs>
        <w:rPr>
          <w:b/>
          <w:i/>
        </w:rPr>
      </w:pPr>
    </w:p>
    <w:p w14:paraId="3511BAFD" w14:textId="77777777" w:rsidR="00AE52A2" w:rsidRPr="00AE52A2" w:rsidRDefault="00AE52A2" w:rsidP="00CD7AD7">
      <w:pPr>
        <w:tabs>
          <w:tab w:val="left" w:pos="1710"/>
        </w:tabs>
        <w:rPr>
          <w:b/>
          <w:i/>
        </w:rPr>
      </w:pPr>
    </w:p>
    <w:p w14:paraId="0A20FC1B" w14:textId="77777777" w:rsidR="005E0833" w:rsidRDefault="005E0833">
      <w:pPr>
        <w:rPr>
          <w:b/>
        </w:rPr>
      </w:pPr>
      <w:r w:rsidRPr="005E0833">
        <w:rPr>
          <w:b/>
        </w:rPr>
        <w:t xml:space="preserve">2. </w:t>
      </w:r>
      <w:proofErr w:type="spellStart"/>
      <w:r w:rsidRPr="005E0833">
        <w:rPr>
          <w:b/>
        </w:rPr>
        <w:t>Đóng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góp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vào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báo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cáo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chung</w:t>
      </w:r>
      <w:proofErr w:type="spellEnd"/>
    </w:p>
    <w:p w14:paraId="0A20FC1C" w14:textId="702B52F6" w:rsidR="009534C7" w:rsidRDefault="009534C7" w:rsidP="009534C7">
      <w:pPr>
        <w:ind w:firstLine="426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127409">
        <w:t xml:space="preserve"> </w:t>
      </w:r>
    </w:p>
    <w:p w14:paraId="0A20FC1D" w14:textId="14AFA579" w:rsidR="009534C7" w:rsidRDefault="004D4144" w:rsidP="00AE52A2">
      <w:pPr>
        <w:pStyle w:val="ListParagraph"/>
        <w:numPr>
          <w:ilvl w:val="0"/>
          <w:numId w:val="6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14:paraId="2AC28A4D" w14:textId="01DD3312" w:rsidR="00AE52A2" w:rsidRDefault="004D4144" w:rsidP="00AE52A2">
      <w:pPr>
        <w:pStyle w:val="ListParagraph"/>
        <w:numPr>
          <w:ilvl w:val="0"/>
          <w:numId w:val="6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</w:t>
      </w:r>
    </w:p>
    <w:p w14:paraId="4BC3C911" w14:textId="746069EB" w:rsidR="00AE52A2" w:rsidRDefault="00130CD9" w:rsidP="00AE52A2">
      <w:pPr>
        <w:pStyle w:val="ListParagraph"/>
        <w:numPr>
          <w:ilvl w:val="0"/>
          <w:numId w:val="6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  <w:bookmarkStart w:id="0" w:name="_GoBack"/>
      <w:bookmarkEnd w:id="0"/>
    </w:p>
    <w:p w14:paraId="0D0CB7EA" w14:textId="77777777" w:rsidR="00AE52A2" w:rsidRDefault="00AE52A2" w:rsidP="00AE52A2">
      <w:pPr>
        <w:pStyle w:val="ListParagraph"/>
        <w:spacing w:before="0" w:after="160" w:line="3600" w:lineRule="auto"/>
        <w:ind w:left="1146"/>
        <w:jc w:val="left"/>
      </w:pPr>
    </w:p>
    <w:p w14:paraId="0A20FC1F" w14:textId="0313F782" w:rsidR="009F2B26" w:rsidRDefault="009F2B26" w:rsidP="00AE52A2">
      <w:pPr>
        <w:spacing w:before="0" w:after="160" w:line="3600" w:lineRule="auto"/>
        <w:ind w:left="786"/>
        <w:jc w:val="left"/>
      </w:pPr>
      <w:r>
        <w:br w:type="page"/>
      </w:r>
    </w:p>
    <w:p w14:paraId="0A20FC22" w14:textId="1C162843" w:rsidR="009F2B26" w:rsidRDefault="009F2B26" w:rsidP="009F2B26"/>
    <w:sectPr w:rsidR="009F2B26" w:rsidSect="009C1EF4">
      <w:pgSz w:w="12240" w:h="15840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158E"/>
    <w:multiLevelType w:val="multilevel"/>
    <w:tmpl w:val="C6204C58"/>
    <w:styleLink w:val="Hieu"/>
    <w:lvl w:ilvl="0">
      <w:start w:val="1"/>
      <w:numFmt w:val="decimal"/>
      <w:suff w:val="space"/>
      <w:lvlText w:val="CHƯƠNG %1."/>
      <w:lvlJc w:val="left"/>
      <w:pPr>
        <w:ind w:left="144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suff w:val="space"/>
      <w:lvlText w:val="%1.%2"/>
      <w:lvlJc w:val="left"/>
      <w:pPr>
        <w:ind w:left="180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suff w:val="space"/>
      <w:lvlText w:val="%2.%1.%3"/>
      <w:lvlJc w:val="left"/>
      <w:pPr>
        <w:ind w:left="216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 w15:restartNumberingAfterBreak="0">
    <w:nsid w:val="14071183"/>
    <w:multiLevelType w:val="hybridMultilevel"/>
    <w:tmpl w:val="493A8638"/>
    <w:lvl w:ilvl="0" w:tplc="01AED1C6">
      <w:start w:val="1"/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1B362F5F"/>
    <w:multiLevelType w:val="hybridMultilevel"/>
    <w:tmpl w:val="FF80988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B760CC8"/>
    <w:multiLevelType w:val="multilevel"/>
    <w:tmpl w:val="5A4CB150"/>
    <w:styleLink w:val="HieuNT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suff w:val="space"/>
      <w:lvlText w:val="%3.%1.%2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652B68"/>
    <w:multiLevelType w:val="hybridMultilevel"/>
    <w:tmpl w:val="264EE560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40D2798A"/>
    <w:multiLevelType w:val="hybridMultilevel"/>
    <w:tmpl w:val="091488E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4412382A"/>
    <w:multiLevelType w:val="hybridMultilevel"/>
    <w:tmpl w:val="C754684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48231DF2"/>
    <w:multiLevelType w:val="multilevel"/>
    <w:tmpl w:val="6DACD948"/>
    <w:styleLink w:val="Style1"/>
    <w:lvl w:ilvl="0">
      <w:start w:val="1"/>
      <w:numFmt w:val="decimal"/>
      <w:pStyle w:val="Heading1"/>
      <w:suff w:val="space"/>
      <w:lvlText w:val="CHƯƠNG %1."/>
      <w:lvlJc w:val="left"/>
      <w:pPr>
        <w:ind w:left="357" w:hanging="357"/>
      </w:pPr>
      <w:rPr>
        <w:rFonts w:ascii="Times New Roman" w:hAnsi="Times New Roman" w:hint="default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ascii="Times New Roman" w:hAnsi="Times New Roman" w:hint="default"/>
        <w:sz w:val="2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57" w:firstLine="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8E33E0C"/>
    <w:multiLevelType w:val="hybridMultilevel"/>
    <w:tmpl w:val="C0C00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F0AA1"/>
    <w:multiLevelType w:val="hybridMultilevel"/>
    <w:tmpl w:val="909AE432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D9950F0"/>
    <w:multiLevelType w:val="hybridMultilevel"/>
    <w:tmpl w:val="DD3247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BD6DEF"/>
    <w:multiLevelType w:val="hybridMultilevel"/>
    <w:tmpl w:val="B6544BE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11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23"/>
    <w:rsid w:val="0005556E"/>
    <w:rsid w:val="000D0B94"/>
    <w:rsid w:val="000D7772"/>
    <w:rsid w:val="000E1A18"/>
    <w:rsid w:val="000F6949"/>
    <w:rsid w:val="00126FBC"/>
    <w:rsid w:val="00127409"/>
    <w:rsid w:val="00130CD9"/>
    <w:rsid w:val="00186B62"/>
    <w:rsid w:val="001A2861"/>
    <w:rsid w:val="001A423D"/>
    <w:rsid w:val="001B5998"/>
    <w:rsid w:val="00215B4B"/>
    <w:rsid w:val="00226D31"/>
    <w:rsid w:val="00234CE5"/>
    <w:rsid w:val="002544BA"/>
    <w:rsid w:val="0029327E"/>
    <w:rsid w:val="002973E6"/>
    <w:rsid w:val="002B7B01"/>
    <w:rsid w:val="002F4323"/>
    <w:rsid w:val="00317A89"/>
    <w:rsid w:val="00336516"/>
    <w:rsid w:val="003D0444"/>
    <w:rsid w:val="00435D9C"/>
    <w:rsid w:val="00442CAF"/>
    <w:rsid w:val="004C0183"/>
    <w:rsid w:val="004D4144"/>
    <w:rsid w:val="004E0FC8"/>
    <w:rsid w:val="0054177A"/>
    <w:rsid w:val="00557616"/>
    <w:rsid w:val="00565B8B"/>
    <w:rsid w:val="00592221"/>
    <w:rsid w:val="005B5622"/>
    <w:rsid w:val="005D7EBA"/>
    <w:rsid w:val="005E0833"/>
    <w:rsid w:val="005E3197"/>
    <w:rsid w:val="00600B6B"/>
    <w:rsid w:val="00611059"/>
    <w:rsid w:val="00644FF0"/>
    <w:rsid w:val="00646E57"/>
    <w:rsid w:val="0065335F"/>
    <w:rsid w:val="006B2356"/>
    <w:rsid w:val="006D6E0B"/>
    <w:rsid w:val="006F5244"/>
    <w:rsid w:val="00724D0B"/>
    <w:rsid w:val="00762702"/>
    <w:rsid w:val="0079299C"/>
    <w:rsid w:val="007A130A"/>
    <w:rsid w:val="007A3A9D"/>
    <w:rsid w:val="007C1ACF"/>
    <w:rsid w:val="007C6F0C"/>
    <w:rsid w:val="007F63F9"/>
    <w:rsid w:val="00822FA2"/>
    <w:rsid w:val="00871742"/>
    <w:rsid w:val="00893152"/>
    <w:rsid w:val="008A7EBD"/>
    <w:rsid w:val="008B0209"/>
    <w:rsid w:val="00924F2E"/>
    <w:rsid w:val="009534C7"/>
    <w:rsid w:val="009567CC"/>
    <w:rsid w:val="00970692"/>
    <w:rsid w:val="009B2CF0"/>
    <w:rsid w:val="009B794C"/>
    <w:rsid w:val="009C1EF4"/>
    <w:rsid w:val="009E1835"/>
    <w:rsid w:val="009F2B26"/>
    <w:rsid w:val="00A0099F"/>
    <w:rsid w:val="00A061A9"/>
    <w:rsid w:val="00A12C78"/>
    <w:rsid w:val="00A366E3"/>
    <w:rsid w:val="00A61BA7"/>
    <w:rsid w:val="00A86A34"/>
    <w:rsid w:val="00AB41B2"/>
    <w:rsid w:val="00AE52A2"/>
    <w:rsid w:val="00B14508"/>
    <w:rsid w:val="00B27CE2"/>
    <w:rsid w:val="00B34045"/>
    <w:rsid w:val="00B53BFF"/>
    <w:rsid w:val="00B714CC"/>
    <w:rsid w:val="00B94050"/>
    <w:rsid w:val="00BB6660"/>
    <w:rsid w:val="00BD6C1B"/>
    <w:rsid w:val="00C021FF"/>
    <w:rsid w:val="00C10C3F"/>
    <w:rsid w:val="00CA2535"/>
    <w:rsid w:val="00CD7AD7"/>
    <w:rsid w:val="00CF28F8"/>
    <w:rsid w:val="00DA7E98"/>
    <w:rsid w:val="00E250A6"/>
    <w:rsid w:val="00E56E11"/>
    <w:rsid w:val="00E84F49"/>
    <w:rsid w:val="00E86F64"/>
    <w:rsid w:val="00EA1B4B"/>
    <w:rsid w:val="00EC0E4F"/>
    <w:rsid w:val="00ED5576"/>
    <w:rsid w:val="00F32DC2"/>
    <w:rsid w:val="00F71AE8"/>
    <w:rsid w:val="00F97A74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FB99"/>
  <w15:chartTrackingRefBased/>
  <w15:docId w15:val="{A80077F2-0225-42EB-AEF6-681D9477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0" w:lineRule="auto"/>
        <w:ind w:left="1071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702"/>
    <w:pPr>
      <w:spacing w:before="40" w:after="40" w:line="360" w:lineRule="auto"/>
      <w:ind w:left="0" w:firstLine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5622"/>
    <w:pPr>
      <w:keepNext/>
      <w:keepLines/>
      <w:numPr>
        <w:numId w:val="3"/>
      </w:numPr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5622"/>
    <w:pPr>
      <w:keepNext/>
      <w:keepLines/>
      <w:numPr>
        <w:ilvl w:val="1"/>
        <w:numId w:val="5"/>
      </w:numPr>
      <w:spacing w:before="80" w:after="8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5B5622"/>
    <w:pPr>
      <w:keepNext/>
      <w:keepLines/>
      <w:numPr>
        <w:ilvl w:val="2"/>
        <w:numId w:val="4"/>
      </w:numPr>
      <w:spacing w:before="80" w:after="8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2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622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B5622"/>
    <w:rPr>
      <w:rFonts w:eastAsiaTheme="majorEastAsia" w:cstheme="majorBidi"/>
      <w:b/>
      <w:i/>
      <w:szCs w:val="24"/>
    </w:rPr>
  </w:style>
  <w:style w:type="paragraph" w:styleId="Caption">
    <w:name w:val="caption"/>
    <w:basedOn w:val="Normal"/>
    <w:next w:val="Normal"/>
    <w:uiPriority w:val="35"/>
    <w:qFormat/>
    <w:rsid w:val="004E0FC8"/>
    <w:pPr>
      <w:spacing w:after="200" w:line="240" w:lineRule="auto"/>
    </w:pPr>
    <w:rPr>
      <w:i/>
      <w:iCs/>
      <w:sz w:val="24"/>
      <w:szCs w:val="18"/>
    </w:rPr>
  </w:style>
  <w:style w:type="numbering" w:customStyle="1" w:styleId="Hieu">
    <w:name w:val="Hieu"/>
    <w:uiPriority w:val="99"/>
    <w:rsid w:val="004E0FC8"/>
    <w:pPr>
      <w:numPr>
        <w:numId w:val="1"/>
      </w:numPr>
    </w:pPr>
  </w:style>
  <w:style w:type="numbering" w:customStyle="1" w:styleId="HieuNT">
    <w:name w:val="HieuNT"/>
    <w:uiPriority w:val="99"/>
    <w:rsid w:val="004E0FC8"/>
    <w:pPr>
      <w:numPr>
        <w:numId w:val="2"/>
      </w:numPr>
    </w:pPr>
  </w:style>
  <w:style w:type="numbering" w:customStyle="1" w:styleId="Style1">
    <w:name w:val="Style1"/>
    <w:uiPriority w:val="99"/>
    <w:rsid w:val="004E0FC8"/>
    <w:pPr>
      <w:numPr>
        <w:numId w:val="3"/>
      </w:numPr>
    </w:pPr>
  </w:style>
  <w:style w:type="table" w:styleId="TableGrid">
    <w:name w:val="Table Grid"/>
    <w:basedOn w:val="TableNormal"/>
    <w:uiPriority w:val="39"/>
    <w:rsid w:val="002F4323"/>
    <w:pPr>
      <w:spacing w:after="0" w:line="240" w:lineRule="auto"/>
      <w:ind w:left="0" w:firstLine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B4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1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1B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6E5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61BA7"/>
    <w:pPr>
      <w:spacing w:after="0" w:line="360" w:lineRule="auto"/>
      <w:ind w:left="0" w:firstLine="567"/>
      <w:jc w:val="both"/>
    </w:pPr>
    <w:rPr>
      <w:rFonts w:eastAsiaTheme="minorEastAsia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A61BA7"/>
    <w:rPr>
      <w:rFonts w:eastAsiaTheme="minorEastAsia"/>
      <w:lang w:val="fr-F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4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tc.org/start/" TargetMode="External"/><Relationship Id="rId13" Type="http://schemas.openxmlformats.org/officeDocument/2006/relationships/hyperlink" Target="https://www.peer5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rtc.io/" TargetMode="External"/><Relationship Id="rId17" Type="http://schemas.openxmlformats.org/officeDocument/2006/relationships/hyperlink" Target="https://github.com/clappr/clappr-level-selector-plu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lappr/clapp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html5rocks.com/en/tutorials/webrtc/infrastructu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reamroot/clappr-p2phls-plugin" TargetMode="External"/><Relationship Id="rId10" Type="http://schemas.openxmlformats.org/officeDocument/2006/relationships/hyperlink" Target="https://www.html5rocks.com/en/tutorials/webrtc/datachannel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delabs.developers.google.com/codelabs/webrtc-web/" TargetMode="External"/><Relationship Id="rId14" Type="http://schemas.openxmlformats.org/officeDocument/2006/relationships/hyperlink" Target="https://streamroo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75167-829B-4905-9DD6-C47D8D5D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Trung</dc:creator>
  <cp:keywords/>
  <dc:description/>
  <cp:lastModifiedBy>Windows User</cp:lastModifiedBy>
  <cp:revision>3</cp:revision>
  <dcterms:created xsi:type="dcterms:W3CDTF">2018-11-23T04:18:00Z</dcterms:created>
  <dcterms:modified xsi:type="dcterms:W3CDTF">2018-11-23T04:29:00Z</dcterms:modified>
</cp:coreProperties>
</file>