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BC5" w:rsidRDefault="00F31BC5" w:rsidP="00127525">
      <w:pPr>
        <w:pStyle w:val="Heading1"/>
      </w:pPr>
      <w:r>
        <w:t>Custom Scenarios</w:t>
      </w:r>
    </w:p>
    <w:p w:rsidR="00F31BC5" w:rsidRPr="0037672E" w:rsidRDefault="00F31BC5" w:rsidP="00F31BC5">
      <w:pPr>
        <w:rPr>
          <w:rFonts w:ascii="Arial" w:hAnsi="Arial" w:cs="Arial"/>
          <w:sz w:val="18"/>
          <w:szCs w:val="18"/>
        </w:rPr>
      </w:pPr>
      <w:r>
        <w:rPr>
          <w:rFonts w:ascii="Arial" w:hAnsi="Arial" w:cs="Arial"/>
          <w:b/>
          <w:sz w:val="18"/>
          <w:szCs w:val="18"/>
        </w:rPr>
        <w:t>Introduced in v0.1</w:t>
      </w:r>
    </w:p>
    <w:p w:rsidR="00F31BC5" w:rsidRDefault="00F31BC5" w:rsidP="00F31BC5">
      <w:pPr>
        <w:rPr>
          <w:rFonts w:ascii="Arial" w:hAnsi="Arial" w:cs="Arial"/>
          <w:sz w:val="18"/>
          <w:szCs w:val="18"/>
        </w:rPr>
      </w:pPr>
      <w:r>
        <w:rPr>
          <w:rFonts w:ascii="Arial" w:hAnsi="Arial" w:cs="Arial"/>
          <w:sz w:val="18"/>
          <w:szCs w:val="18"/>
        </w:rPr>
        <w:t>SWEndor supports a scripting engine and is capable of playing user-defined custom scenarios.</w:t>
      </w:r>
    </w:p>
    <w:p w:rsidR="00F31BC5" w:rsidRDefault="00F31BC5" w:rsidP="00F31BC5">
      <w:pPr>
        <w:rPr>
          <w:rFonts w:ascii="Arial" w:hAnsi="Arial" w:cs="Arial"/>
          <w:sz w:val="18"/>
          <w:szCs w:val="18"/>
        </w:rPr>
      </w:pPr>
    </w:p>
    <w:p w:rsidR="00F31BC5" w:rsidRPr="00F31BC5" w:rsidRDefault="00F31BC5" w:rsidP="00F31BC5">
      <w:pPr>
        <w:rPr>
          <w:rFonts w:ascii="Arial" w:hAnsi="Arial" w:cs="Arial"/>
          <w:b/>
          <w:sz w:val="18"/>
          <w:szCs w:val="18"/>
        </w:rPr>
      </w:pPr>
      <w:r w:rsidRPr="00F31BC5">
        <w:rPr>
          <w:rFonts w:ascii="Arial" w:hAnsi="Arial" w:cs="Arial"/>
          <w:b/>
          <w:sz w:val="18"/>
          <w:szCs w:val="18"/>
        </w:rPr>
        <w:t>Organization</w:t>
      </w:r>
    </w:p>
    <w:p w:rsidR="00F31BC5" w:rsidRDefault="00F31BC5" w:rsidP="00F31BC5">
      <w:pPr>
        <w:rPr>
          <w:rFonts w:ascii="Arial" w:hAnsi="Arial" w:cs="Arial"/>
          <w:sz w:val="18"/>
          <w:szCs w:val="18"/>
        </w:rPr>
      </w:pPr>
      <w:r>
        <w:rPr>
          <w:rFonts w:ascii="Arial" w:hAnsi="Arial" w:cs="Arial"/>
          <w:sz w:val="18"/>
          <w:szCs w:val="18"/>
        </w:rPr>
        <w:t xml:space="preserve">There are three sets of files </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list file – the first file that the SWEndor will read, which determines all the scenarios that will be loaded.</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file – referenced by the scenario list life, this file contains basic information about the scenario and references to the scripts.</w:t>
      </w:r>
    </w:p>
    <w:p w:rsidR="005F6B51" w:rsidRPr="005F6B51" w:rsidRDefault="005F6B51" w:rsidP="005F6B51">
      <w:pPr>
        <w:pStyle w:val="ListParagraph"/>
        <w:numPr>
          <w:ilvl w:val="0"/>
          <w:numId w:val="1"/>
        </w:numPr>
        <w:rPr>
          <w:rFonts w:ascii="Arial" w:hAnsi="Arial" w:cs="Arial"/>
          <w:sz w:val="18"/>
          <w:szCs w:val="18"/>
        </w:rPr>
      </w:pPr>
      <w:r>
        <w:rPr>
          <w:rFonts w:ascii="Arial" w:hAnsi="Arial" w:cs="Arial"/>
          <w:sz w:val="18"/>
          <w:szCs w:val="18"/>
        </w:rPr>
        <w:t>Script files – referenced by the scenari</w:t>
      </w:r>
      <w:r w:rsidR="00107733">
        <w:rPr>
          <w:rFonts w:ascii="Arial" w:hAnsi="Arial" w:cs="Arial"/>
          <w:sz w:val="18"/>
          <w:szCs w:val="18"/>
        </w:rPr>
        <w:t>o file, each of these files contain scripts that control runtime behavior of the scenario.</w:t>
      </w:r>
    </w:p>
    <w:p w:rsidR="00F31BC5" w:rsidRPr="00F31BC5" w:rsidRDefault="00F31BC5" w:rsidP="00F31BC5">
      <w:pPr>
        <w:rPr>
          <w:rFonts w:ascii="Arial" w:hAnsi="Arial" w:cs="Arial"/>
          <w:sz w:val="18"/>
          <w:szCs w:val="18"/>
        </w:rPr>
      </w:pPr>
    </w:p>
    <w:p w:rsidR="007D7F85" w:rsidRPr="00EB7B6F" w:rsidRDefault="007D7F85" w:rsidP="00127525">
      <w:pPr>
        <w:pStyle w:val="Heading1"/>
      </w:pPr>
      <w:r w:rsidRPr="00EB7B6F">
        <w:t xml:space="preserve">Scenario </w:t>
      </w:r>
      <w:r w:rsidR="005F6B51">
        <w:t>List</w:t>
      </w:r>
      <w:r>
        <w:t xml:space="preserve"> </w:t>
      </w:r>
      <w:r w:rsidRPr="00EB7B6F">
        <w:t>File</w:t>
      </w:r>
    </w:p>
    <w:p w:rsidR="007D7F85" w:rsidRPr="0037672E" w:rsidRDefault="00227045" w:rsidP="007D7F85">
      <w:pPr>
        <w:rPr>
          <w:rFonts w:ascii="Arial" w:hAnsi="Arial" w:cs="Arial"/>
          <w:sz w:val="18"/>
          <w:szCs w:val="18"/>
        </w:rPr>
      </w:pPr>
      <w:r>
        <w:rPr>
          <w:rFonts w:ascii="Arial" w:hAnsi="Arial" w:cs="Arial"/>
          <w:b/>
          <w:sz w:val="18"/>
          <w:szCs w:val="18"/>
        </w:rPr>
        <w:t>Introduced in v0.1</w:t>
      </w:r>
      <w:r>
        <w:rPr>
          <w:rFonts w:ascii="Arial" w:hAnsi="Arial" w:cs="Arial"/>
          <w:b/>
          <w:sz w:val="18"/>
          <w:szCs w:val="18"/>
        </w:rPr>
        <w:br/>
      </w:r>
      <w:r w:rsidR="007D7F85" w:rsidRPr="00EB7B6F">
        <w:rPr>
          <w:rFonts w:ascii="Arial" w:hAnsi="Arial" w:cs="Arial"/>
          <w:b/>
          <w:sz w:val="18"/>
          <w:szCs w:val="18"/>
        </w:rPr>
        <w:t>Format</w:t>
      </w:r>
      <w:r w:rsidR="007D7F85">
        <w:rPr>
          <w:rFonts w:ascii="Arial" w:hAnsi="Arial" w:cs="Arial"/>
          <w:sz w:val="18"/>
          <w:szCs w:val="18"/>
        </w:rPr>
        <w:t xml:space="preserve">: INI File. </w:t>
      </w:r>
      <w:r w:rsidR="007D7F85">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&lt;executable_path&gt;\data\scenarios\scenarios.ini</w:t>
      </w:r>
    </w:p>
    <w:p w:rsidR="007D7F85" w:rsidRDefault="007D7F85" w:rsidP="007D7F85">
      <w:pPr>
        <w:rPr>
          <w:rFonts w:ascii="Arial" w:hAnsi="Arial" w:cs="Arial"/>
          <w:sz w:val="18"/>
          <w:szCs w:val="18"/>
        </w:rPr>
      </w:pPr>
      <w:r>
        <w:rPr>
          <w:rFonts w:ascii="Arial" w:hAnsi="Arial" w:cs="Arial"/>
          <w:sz w:val="18"/>
          <w:szCs w:val="18"/>
        </w:rPr>
        <w:t>The s</w:t>
      </w:r>
      <w:r w:rsidRPr="0037672E">
        <w:rPr>
          <w:rFonts w:ascii="Arial" w:hAnsi="Arial" w:cs="Arial"/>
          <w:sz w:val="18"/>
          <w:szCs w:val="18"/>
        </w:rPr>
        <w:t xml:space="preserve">cenario </w:t>
      </w:r>
      <w:r w:rsidR="00227045">
        <w:rPr>
          <w:rFonts w:ascii="Arial" w:hAnsi="Arial" w:cs="Arial"/>
          <w:sz w:val="18"/>
          <w:szCs w:val="18"/>
        </w:rPr>
        <w:t>list file defines all custom scenarios to be loaded in order of appearance</w:t>
      </w:r>
      <w:r w:rsidRPr="0037672E">
        <w:rPr>
          <w:rFonts w:ascii="Arial" w:hAnsi="Arial" w:cs="Arial"/>
          <w:sz w:val="18"/>
          <w:szCs w:val="18"/>
        </w:rPr>
        <w:t>.</w:t>
      </w:r>
    </w:p>
    <w:p w:rsidR="007D7F85" w:rsidRPr="00285D9C" w:rsidRDefault="007D7F85" w:rsidP="007D7F85">
      <w:pPr>
        <w:rPr>
          <w:rFonts w:ascii="Arial" w:hAnsi="Arial" w:cs="Arial"/>
          <w:b/>
          <w:sz w:val="18"/>
          <w:szCs w:val="18"/>
        </w:rPr>
      </w:pPr>
      <w:r w:rsidRPr="00285D9C">
        <w:rPr>
          <w:rFonts w:ascii="Arial" w:hAnsi="Arial" w:cs="Arial"/>
          <w:b/>
          <w:sz w:val="18"/>
          <w:szCs w:val="18"/>
        </w:rPr>
        <w:t>[</w:t>
      </w:r>
      <w:r>
        <w:rPr>
          <w:rFonts w:ascii="Arial" w:hAnsi="Arial" w:cs="Arial"/>
          <w:b/>
          <w:sz w:val="18"/>
          <w:szCs w:val="18"/>
        </w:rPr>
        <w:t>Scenarios</w:t>
      </w:r>
      <w:r w:rsidRPr="00285D9C">
        <w:rPr>
          <w:rFonts w:ascii="Arial" w:hAnsi="Arial" w:cs="Arial"/>
          <w:b/>
          <w:sz w:val="18"/>
          <w:szCs w:val="18"/>
        </w:rPr>
        <w:t>]</w:t>
      </w:r>
    </w:p>
    <w:p w:rsidR="007D7F85" w:rsidRDefault="007D7F85" w:rsidP="007D7F85">
      <w:pPr>
        <w:rPr>
          <w:rFonts w:ascii="Arial" w:hAnsi="Arial" w:cs="Arial"/>
          <w:sz w:val="18"/>
          <w:szCs w:val="18"/>
        </w:rPr>
      </w:pPr>
      <w:r>
        <w:rPr>
          <w:rFonts w:ascii="Arial" w:hAnsi="Arial" w:cs="Arial"/>
          <w:sz w:val="18"/>
          <w:szCs w:val="18"/>
        </w:rPr>
        <w:t xml:space="preserve">The entries in </w:t>
      </w:r>
      <w:r w:rsidR="00227045">
        <w:rPr>
          <w:rFonts w:ascii="Arial" w:hAnsi="Arial" w:cs="Arial"/>
          <w:sz w:val="18"/>
          <w:szCs w:val="18"/>
        </w:rPr>
        <w:t>Scenarios</w:t>
      </w:r>
      <w:r>
        <w:rPr>
          <w:rFonts w:ascii="Arial" w:hAnsi="Arial" w:cs="Arial"/>
          <w:sz w:val="18"/>
          <w:szCs w:val="18"/>
        </w:rPr>
        <w:t xml:space="preserve"> </w:t>
      </w:r>
      <w:r w:rsidR="00227045">
        <w:rPr>
          <w:rFonts w:ascii="Arial" w:hAnsi="Arial" w:cs="Arial"/>
          <w:sz w:val="18"/>
          <w:szCs w:val="18"/>
        </w:rPr>
        <w:t>define all scenario files to be loaded</w:t>
      </w:r>
      <w:r>
        <w:rPr>
          <w:rFonts w:ascii="Arial" w:hAnsi="Arial" w:cs="Arial"/>
          <w:sz w:val="18"/>
          <w:szCs w:val="18"/>
        </w:rPr>
        <w:t xml:space="preserve">. Each new line corresponds to a new </w:t>
      </w:r>
      <w:r w:rsidR="00227045">
        <w:rPr>
          <w:rFonts w:ascii="Arial" w:hAnsi="Arial" w:cs="Arial"/>
          <w:sz w:val="18"/>
          <w:szCs w:val="18"/>
        </w:rPr>
        <w:t xml:space="preserve">scenario </w:t>
      </w:r>
      <w:r>
        <w:rPr>
          <w:rFonts w:ascii="Arial" w:hAnsi="Arial" w:cs="Arial"/>
          <w:sz w:val="18"/>
          <w:szCs w:val="18"/>
        </w:rPr>
        <w:t>file.</w:t>
      </w:r>
      <w:r w:rsidR="00227045">
        <w:rPr>
          <w:rFonts w:ascii="Arial" w:hAnsi="Arial" w:cs="Arial"/>
          <w:sz w:val="18"/>
          <w:szCs w:val="18"/>
        </w:rPr>
        <w:br/>
        <w:t>The list order determines the order of the custom scenarios in the scenario selection screen.</w:t>
      </w:r>
      <w:r w:rsidR="00205B28">
        <w:rPr>
          <w:rFonts w:ascii="Arial" w:hAnsi="Arial" w:cs="Arial"/>
          <w:sz w:val="18"/>
          <w:szCs w:val="18"/>
        </w:rPr>
        <w:br/>
        <w:t>Custom scenarios are always placed after built-in scenarios.</w:t>
      </w:r>
      <w:r>
        <w:rPr>
          <w:rFonts w:ascii="Arial" w:hAnsi="Arial" w:cs="Arial"/>
          <w:sz w:val="18"/>
          <w:szCs w:val="18"/>
        </w:rPr>
        <w:br/>
      </w:r>
      <w:r w:rsidRPr="00E8609D">
        <w:rPr>
          <w:rFonts w:ascii="Arial" w:hAnsi="Arial" w:cs="Arial"/>
          <w:sz w:val="18"/>
          <w:szCs w:val="18"/>
        </w:rPr>
        <w:t>Each entry is a relative path</w:t>
      </w:r>
      <w:r w:rsidR="00227045">
        <w:rPr>
          <w:rFonts w:ascii="Arial" w:hAnsi="Arial" w:cs="Arial"/>
          <w:sz w:val="18"/>
          <w:szCs w:val="18"/>
        </w:rPr>
        <w:t xml:space="preserve"> from this file’s </w:t>
      </w:r>
      <w:r>
        <w:rPr>
          <w:rFonts w:ascii="Arial" w:hAnsi="Arial" w:cs="Arial"/>
          <w:sz w:val="18"/>
          <w:szCs w:val="18"/>
        </w:rPr>
        <w:t>location.</w:t>
      </w:r>
    </w:p>
    <w:tbl>
      <w:tblPr>
        <w:tblStyle w:val="LightList1"/>
        <w:tblW w:w="0" w:type="auto"/>
        <w:tblLayout w:type="fixed"/>
        <w:tblCellMar>
          <w:left w:w="115" w:type="dxa"/>
          <w:bottom w:w="72" w:type="dxa"/>
          <w:right w:w="115" w:type="dxa"/>
        </w:tblCellMar>
        <w:tblLook w:val="04A0"/>
      </w:tblPr>
      <w:tblGrid>
        <w:gridCol w:w="11005"/>
      </w:tblGrid>
      <w:tr w:rsidR="007D7F85" w:rsidRPr="006538D0" w:rsidTr="00D52D01">
        <w:trPr>
          <w:cnfStyle w:val="100000000000"/>
          <w:trHeight w:val="322"/>
        </w:trPr>
        <w:tc>
          <w:tcPr>
            <w:cnfStyle w:val="001000000000"/>
            <w:tcW w:w="11005" w:type="dxa"/>
            <w:vAlign w:val="center"/>
          </w:tcPr>
          <w:p w:rsidR="007D7F85" w:rsidRPr="006538D0" w:rsidRDefault="007D7F85" w:rsidP="00D52D01">
            <w:pPr>
              <w:rPr>
                <w:rFonts w:ascii="Arial" w:hAnsi="Arial" w:cs="Arial"/>
                <w:sz w:val="18"/>
                <w:szCs w:val="18"/>
              </w:rPr>
            </w:pPr>
            <w:r>
              <w:rPr>
                <w:rFonts w:ascii="Arial" w:hAnsi="Arial" w:cs="Arial"/>
                <w:sz w:val="18"/>
                <w:szCs w:val="18"/>
              </w:rPr>
              <w:t>Example</w:t>
            </w:r>
          </w:p>
        </w:tc>
      </w:tr>
      <w:tr w:rsidR="007D7F85" w:rsidTr="00D52D01">
        <w:trPr>
          <w:cnfStyle w:val="000000100000"/>
          <w:trHeight w:val="20"/>
        </w:trPr>
        <w:tc>
          <w:tcPr>
            <w:cnfStyle w:val="001000000000"/>
            <w:tcW w:w="11005" w:type="dxa"/>
          </w:tcPr>
          <w:p w:rsidR="007D7F85" w:rsidRPr="00127525" w:rsidRDefault="007D7F85" w:rsidP="00127525">
            <w:pPr>
              <w:pStyle w:val="NoSpacing"/>
              <w:rPr>
                <w:rFonts w:ascii="Courier New" w:hAnsi="Courier New" w:cs="Courier New"/>
                <w:color w:val="385623" w:themeColor="accent6" w:themeShade="80"/>
                <w:sz w:val="18"/>
                <w:szCs w:val="18"/>
              </w:rPr>
            </w:pPr>
            <w:r w:rsidRPr="00127525">
              <w:rPr>
                <w:rFonts w:ascii="Courier New" w:hAnsi="Courier New" w:cs="Courier New"/>
                <w:color w:val="385623" w:themeColor="accent6" w:themeShade="80"/>
                <w:sz w:val="18"/>
                <w:szCs w:val="18"/>
              </w:rPr>
              <w:t>[Scenarios]</w:t>
            </w:r>
          </w:p>
          <w:p w:rsidR="007D7F85" w:rsidRPr="00283A6A" w:rsidRDefault="007D7F85"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Imperial\13_8\Imperial_13_8.scen</w:t>
            </w:r>
          </w:p>
          <w:p w:rsidR="007D7F85" w:rsidRPr="00283A6A" w:rsidRDefault="007D7F85"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Smuggler\1_1\Smuggler_1_1.scen</w:t>
            </w:r>
          </w:p>
          <w:p w:rsidR="00205B28" w:rsidRPr="00283A6A" w:rsidRDefault="00205B28" w:rsidP="00283A6A">
            <w:pPr>
              <w:rPr>
                <w:rFonts w:ascii="Courier New" w:hAnsi="Courier New" w:cs="Courier New"/>
                <w:b w:val="0"/>
                <w:color w:val="385623" w:themeColor="accent6" w:themeShade="80"/>
                <w:sz w:val="18"/>
                <w:szCs w:val="18"/>
              </w:rPr>
            </w:pP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#The above entries indicate that the following custom scenario files will be loaded in order:</w:t>
            </w: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w:t>
            </w: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 &lt;executable_path&gt;\data\scenarios\Imperial\13_8\Imperial_13_8.scen</w:t>
            </w:r>
          </w:p>
          <w:p w:rsidR="00205B28" w:rsidRPr="001C7FCE" w:rsidRDefault="00205B28" w:rsidP="00283A6A">
            <w:r w:rsidRPr="00283A6A">
              <w:rPr>
                <w:rFonts w:ascii="Courier New" w:hAnsi="Courier New" w:cs="Courier New"/>
                <w:b w:val="0"/>
                <w:color w:val="385623" w:themeColor="accent6" w:themeShade="80"/>
                <w:sz w:val="18"/>
                <w:szCs w:val="18"/>
              </w:rPr>
              <w:t># &lt;executable_path&gt;\data\scenarios\Smuggler\1_1\Smuggler_1_1.scen</w:t>
            </w:r>
          </w:p>
        </w:tc>
      </w:tr>
    </w:tbl>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r>
        <w:rPr>
          <w:rFonts w:ascii="Arial" w:hAnsi="Arial" w:cs="Arial"/>
          <w:b/>
          <w:sz w:val="28"/>
          <w:szCs w:val="28"/>
        </w:rPr>
        <w:br w:type="page"/>
      </w:r>
    </w:p>
    <w:p w:rsidR="0033560B" w:rsidRPr="00EB7B6F" w:rsidRDefault="0037672E" w:rsidP="00127525">
      <w:pPr>
        <w:pStyle w:val="Heading1"/>
      </w:pPr>
      <w:r w:rsidRPr="00EB7B6F">
        <w:lastRenderedPageBreak/>
        <w:t>Scenario File</w:t>
      </w:r>
    </w:p>
    <w:p w:rsidR="0037672E" w:rsidRPr="0037672E" w:rsidRDefault="00E8609D" w:rsidP="0037672E">
      <w:pPr>
        <w:rPr>
          <w:rFonts w:ascii="Arial" w:hAnsi="Arial" w:cs="Arial"/>
          <w:sz w:val="18"/>
          <w:szCs w:val="18"/>
        </w:rPr>
      </w:pPr>
      <w:r w:rsidRPr="00EB7B6F">
        <w:rPr>
          <w:rFonts w:ascii="Arial" w:hAnsi="Arial" w:cs="Arial"/>
          <w:b/>
          <w:sz w:val="18"/>
          <w:szCs w:val="18"/>
        </w:rPr>
        <w:t>Format</w:t>
      </w:r>
      <w:r>
        <w:rPr>
          <w:rFonts w:ascii="Arial" w:hAnsi="Arial" w:cs="Arial"/>
          <w:sz w:val="18"/>
          <w:szCs w:val="18"/>
        </w:rPr>
        <w:t>: INI File</w:t>
      </w:r>
      <w:r w:rsidR="0033560B">
        <w:rPr>
          <w:rFonts w:ascii="Arial" w:hAnsi="Arial" w:cs="Arial"/>
          <w:sz w:val="18"/>
          <w:szCs w:val="18"/>
        </w:rPr>
        <w:t xml:space="preserve">. </w:t>
      </w:r>
      <w:r w:rsidR="0033560B">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Defined by</w:t>
      </w:r>
      <w:r w:rsidR="00227045">
        <w:rPr>
          <w:rFonts w:ascii="Arial" w:hAnsi="Arial" w:cs="Arial"/>
          <w:sz w:val="18"/>
          <w:szCs w:val="18"/>
        </w:rPr>
        <w:t xml:space="preserve"> the Scenario List file</w:t>
      </w:r>
    </w:p>
    <w:p w:rsidR="00100A33" w:rsidRDefault="00100A33" w:rsidP="0037672E">
      <w:pPr>
        <w:rPr>
          <w:rFonts w:ascii="Arial" w:hAnsi="Arial" w:cs="Arial"/>
          <w:sz w:val="18"/>
          <w:szCs w:val="18"/>
        </w:rPr>
      </w:pPr>
    </w:p>
    <w:p w:rsidR="0037672E" w:rsidRPr="0037672E" w:rsidRDefault="0037672E" w:rsidP="0037672E">
      <w:pPr>
        <w:rPr>
          <w:rFonts w:ascii="Arial" w:hAnsi="Arial" w:cs="Arial"/>
          <w:sz w:val="18"/>
          <w:szCs w:val="18"/>
        </w:rPr>
      </w:pPr>
      <w:r w:rsidRPr="0037672E">
        <w:rPr>
          <w:rFonts w:ascii="Arial" w:hAnsi="Arial" w:cs="Arial"/>
          <w:sz w:val="18"/>
          <w:szCs w:val="18"/>
        </w:rPr>
        <w:t>Scenario files link scripts together into a playable scenario.</w:t>
      </w:r>
      <w:r w:rsidR="00E8609D">
        <w:rPr>
          <w:rFonts w:ascii="Arial" w:hAnsi="Arial" w:cs="Arial"/>
          <w:sz w:val="18"/>
          <w:szCs w:val="18"/>
        </w:rPr>
        <w:br/>
      </w:r>
      <w:r w:rsidRPr="0037672E">
        <w:rPr>
          <w:rFonts w:ascii="Arial" w:hAnsi="Arial" w:cs="Arial"/>
          <w:sz w:val="18"/>
          <w:szCs w:val="18"/>
        </w:rPr>
        <w:t>Each scenario file must be placed in the /Data/Scenarios director</w:t>
      </w:r>
      <w:r w:rsidR="00E8609D">
        <w:rPr>
          <w:rFonts w:ascii="Arial" w:hAnsi="Arial" w:cs="Arial"/>
          <w:sz w:val="18"/>
          <w:szCs w:val="18"/>
        </w:rPr>
        <w:t>y for the game to recognize it.</w:t>
      </w:r>
    </w:p>
    <w:p w:rsidR="0037672E" w:rsidRPr="00285D9C" w:rsidRDefault="0037672E" w:rsidP="0037672E">
      <w:pPr>
        <w:rPr>
          <w:rFonts w:ascii="Arial" w:hAnsi="Arial" w:cs="Arial"/>
          <w:b/>
          <w:sz w:val="18"/>
          <w:szCs w:val="18"/>
        </w:rPr>
      </w:pPr>
      <w:r w:rsidRPr="00285D9C">
        <w:rPr>
          <w:rFonts w:ascii="Arial" w:hAnsi="Arial" w:cs="Arial"/>
          <w:b/>
          <w:sz w:val="18"/>
          <w:szCs w:val="18"/>
        </w:rPr>
        <w:t>[General]</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85D9C" w:rsidRPr="006538D0" w:rsidTr="00285D9C">
        <w:trPr>
          <w:cnfStyle w:val="100000000000"/>
          <w:trHeight w:val="322"/>
        </w:trPr>
        <w:tc>
          <w:tcPr>
            <w:cnfStyle w:val="001000000000"/>
            <w:tcW w:w="2455" w:type="dxa"/>
            <w:vAlign w:val="center"/>
          </w:tcPr>
          <w:p w:rsidR="00285D9C"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85D9C" w:rsidRPr="006538D0" w:rsidRDefault="00285D9C" w:rsidP="009D5E7C">
            <w:pPr>
              <w:cnfStyle w:val="100000000000"/>
              <w:rPr>
                <w:rFonts w:ascii="Arial" w:hAnsi="Arial" w:cs="Arial"/>
                <w:sz w:val="18"/>
                <w:szCs w:val="18"/>
              </w:rPr>
            </w:pPr>
            <w:r w:rsidRPr="006538D0">
              <w:rPr>
                <w:rFonts w:ascii="Arial" w:hAnsi="Arial" w:cs="Arial"/>
                <w:sz w:val="18"/>
                <w:szCs w:val="18"/>
              </w:rPr>
              <w:t>Description</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Name</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name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rPr>
          <w:trHeight w:val="20"/>
        </w:trPr>
        <w:tc>
          <w:tcPr>
            <w:cnfStyle w:val="001000000000"/>
            <w:tcW w:w="2455" w:type="dxa"/>
          </w:tcPr>
          <w:p w:rsidR="00285D9C" w:rsidRPr="00024F8F" w:rsidRDefault="00285D9C" w:rsidP="009D5E7C">
            <w:pPr>
              <w:rPr>
                <w:rFonts w:ascii="Arial" w:hAnsi="Arial" w:cs="Arial"/>
                <w:b w:val="0"/>
                <w:sz w:val="18"/>
                <w:szCs w:val="18"/>
              </w:rPr>
            </w:pPr>
            <w:r w:rsidRPr="00EE52B1">
              <w:rPr>
                <w:rFonts w:ascii="Consolas" w:hAnsi="Consolas" w:cs="Consolas"/>
                <w:color w:val="A31515"/>
                <w:sz w:val="19"/>
                <w:szCs w:val="19"/>
              </w:rPr>
              <w:t>PlayerName</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000000"/>
              <w:rPr>
                <w:rFonts w:ascii="Arial" w:hAnsi="Arial" w:cs="Arial"/>
                <w:sz w:val="18"/>
                <w:szCs w:val="18"/>
              </w:rPr>
            </w:pPr>
            <w:r>
              <w:rPr>
                <w:rFonts w:ascii="Arial" w:hAnsi="Arial" w:cs="Arial"/>
                <w:sz w:val="18"/>
                <w:szCs w:val="18"/>
              </w:rPr>
              <w:t>“Luke”</w:t>
            </w: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name other actors will call the player craft.</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Description</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description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blPrEx>
          <w:tblCellMar>
            <w:left w:w="108" w:type="dxa"/>
            <w:right w:w="108" w:type="dxa"/>
          </w:tblCellMar>
        </w:tblPrEx>
        <w:trPr>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Wings</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285D9C">
            <w:pPr>
              <w:cnfStyle w:val="000000000000"/>
              <w:rPr>
                <w:rFonts w:ascii="Arial" w:hAnsi="Arial" w:cs="Arial"/>
                <w:sz w:val="18"/>
                <w:szCs w:val="18"/>
              </w:rPr>
            </w:pP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list of craft IDs the player is allowed to choose for this mission.</w:t>
            </w:r>
          </w:p>
        </w:tc>
      </w:tr>
      <w:tr w:rsidR="00285D9C" w:rsidTr="00285D9C">
        <w:tblPrEx>
          <w:tblCellMar>
            <w:left w:w="108" w:type="dxa"/>
            <w:right w:w="108" w:type="dxa"/>
          </w:tblCellMar>
        </w:tblPrEx>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Difficulties</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list of difficulties the player is allowed to choose for this mission.</w:t>
            </w:r>
            <w:r>
              <w:rPr>
                <w:rFonts w:ascii="Arial" w:hAnsi="Arial" w:cs="Arial"/>
                <w:sz w:val="18"/>
                <w:szCs w:val="18"/>
              </w:rPr>
              <w:t xml:space="preserve"> </w:t>
            </w:r>
            <w:r w:rsidRPr="0037672E">
              <w:rPr>
                <w:rFonts w:ascii="Arial" w:hAnsi="Arial" w:cs="Arial"/>
                <w:sz w:val="18"/>
                <w:szCs w:val="18"/>
              </w:rPr>
              <w:t>The difficulty adjustment must be implemented by the scenario itself.</w:t>
            </w:r>
          </w:p>
        </w:tc>
      </w:tr>
    </w:tbl>
    <w:p w:rsidR="00285D9C" w:rsidRDefault="00285D9C" w:rsidP="0037672E">
      <w:pPr>
        <w:rPr>
          <w:rFonts w:ascii="Arial" w:hAnsi="Arial" w:cs="Arial"/>
          <w:sz w:val="18"/>
          <w:szCs w:val="18"/>
        </w:rPr>
      </w:pPr>
    </w:p>
    <w:p w:rsidR="00EA0E5B" w:rsidRPr="00285D9C" w:rsidRDefault="00EA0E5B" w:rsidP="00EA0E5B">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EA0E5B" w:rsidRPr="006538D0" w:rsidTr="009D5E7C">
        <w:trPr>
          <w:cnfStyle w:val="100000000000"/>
          <w:trHeight w:val="322"/>
        </w:trPr>
        <w:tc>
          <w:tcPr>
            <w:cnfStyle w:val="001000000000"/>
            <w:tcW w:w="2455" w:type="dxa"/>
            <w:vAlign w:val="center"/>
          </w:tcPr>
          <w:p w:rsidR="00EA0E5B"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EA0E5B" w:rsidRPr="006538D0" w:rsidRDefault="00EA0E5B" w:rsidP="009D5E7C">
            <w:pPr>
              <w:cnfStyle w:val="100000000000"/>
              <w:rPr>
                <w:rFonts w:ascii="Arial" w:hAnsi="Arial" w:cs="Arial"/>
                <w:sz w:val="18"/>
                <w:szCs w:val="18"/>
              </w:rPr>
            </w:pPr>
            <w:r w:rsidRPr="006538D0">
              <w:rPr>
                <w:rFonts w:ascii="Arial" w:hAnsi="Arial" w:cs="Arial"/>
                <w:sz w:val="18"/>
                <w:szCs w:val="18"/>
              </w:rPr>
              <w:t>Description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w:t>
            </w:r>
          </w:p>
        </w:tc>
        <w:tc>
          <w:tcPr>
            <w:tcW w:w="5875" w:type="dxa"/>
          </w:tcPr>
          <w:p w:rsidR="00EA0E5B" w:rsidRDefault="00EA0E5B" w:rsidP="009D5E7C">
            <w:pPr>
              <w:cnfStyle w:val="000000100000"/>
              <w:rPr>
                <w:rFonts w:ascii="Arial" w:hAnsi="Arial" w:cs="Arial"/>
                <w:sz w:val="18"/>
                <w:szCs w:val="18"/>
              </w:rPr>
            </w:pPr>
            <w:r>
              <w:rPr>
                <w:rFonts w:ascii="Arial" w:hAnsi="Arial" w:cs="Arial"/>
                <w:sz w:val="18"/>
                <w:szCs w:val="18"/>
              </w:rPr>
              <w:t xml:space="preserve">The name of the load function. </w:t>
            </w:r>
            <w:r w:rsidRPr="0037672E">
              <w:rPr>
                <w:rFonts w:ascii="Arial" w:hAnsi="Arial" w:cs="Arial"/>
                <w:sz w:val="18"/>
                <w:szCs w:val="18"/>
              </w:rPr>
              <w:t>This function is called at initialisation, after Fn_loadfaction and Fn_loadscene.</w:t>
            </w:r>
          </w:p>
        </w:tc>
      </w:tr>
      <w:tr w:rsidR="00EA0E5B" w:rsidTr="009D5E7C">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Fn_loadfaction</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EA0E5B">
            <w:pPr>
              <w:cnfStyle w:val="0000000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oadfaction”</w:t>
            </w:r>
          </w:p>
        </w:tc>
        <w:tc>
          <w:tcPr>
            <w:tcW w:w="5875" w:type="dxa"/>
          </w:tcPr>
          <w:p w:rsidR="00EA0E5B" w:rsidRDefault="00EA0E5B" w:rsidP="009D5E7C">
            <w:pPr>
              <w:cnfStyle w:val="000000000000"/>
              <w:rPr>
                <w:rFonts w:ascii="Arial" w:hAnsi="Arial" w:cs="Arial"/>
                <w:sz w:val="18"/>
                <w:szCs w:val="18"/>
              </w:rPr>
            </w:pPr>
            <w:r w:rsidRPr="0037672E">
              <w:rPr>
                <w:rFonts w:ascii="Arial" w:hAnsi="Arial" w:cs="Arial"/>
                <w:sz w:val="18"/>
                <w:szCs w:val="18"/>
              </w:rPr>
              <w:t>The name of the loadfaction function.</w:t>
            </w:r>
            <w:r>
              <w:rPr>
                <w:rFonts w:ascii="Arial" w:hAnsi="Arial" w:cs="Arial"/>
                <w:sz w:val="18"/>
                <w:szCs w:val="18"/>
              </w:rPr>
              <w:t xml:space="preserve"> </w:t>
            </w:r>
            <w:r w:rsidRPr="0037672E">
              <w:rPr>
                <w:rFonts w:ascii="Arial" w:hAnsi="Arial" w:cs="Arial"/>
                <w:sz w:val="18"/>
                <w:szCs w:val="18"/>
              </w:rPr>
              <w:t>This function is called at initialisation.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Fn_loadscene</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oadscene”</w:t>
            </w:r>
          </w:p>
        </w:tc>
        <w:tc>
          <w:tcPr>
            <w:tcW w:w="5875" w:type="dxa"/>
          </w:tcPr>
          <w:p w:rsidR="00EA0E5B" w:rsidRDefault="00EA0E5B" w:rsidP="009D5E7C">
            <w:pPr>
              <w:cnfStyle w:val="000000100000"/>
              <w:rPr>
                <w:rFonts w:ascii="Arial" w:hAnsi="Arial" w:cs="Arial"/>
                <w:sz w:val="18"/>
                <w:szCs w:val="18"/>
              </w:rPr>
            </w:pPr>
            <w:r w:rsidRPr="0037672E">
              <w:rPr>
                <w:rFonts w:ascii="Arial" w:hAnsi="Arial" w:cs="Arial"/>
                <w:sz w:val="18"/>
                <w:szCs w:val="18"/>
              </w:rPr>
              <w:t>The name of the loadscene function. This function is called at initialisation, after Fn_loadfaction.</w:t>
            </w:r>
          </w:p>
        </w:tc>
      </w:tr>
      <w:tr w:rsidR="00EA0E5B" w:rsidTr="009D5E7C">
        <w:tblPrEx>
          <w:tblCellMar>
            <w:left w:w="108" w:type="dxa"/>
            <w:right w:w="108" w:type="dxa"/>
          </w:tblCellMar>
        </w:tblPrEx>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Fn_makeplayer</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000000"/>
              <w:rPr>
                <w:rFonts w:ascii="Arial" w:hAnsi="Arial" w:cs="Arial"/>
                <w:sz w:val="18"/>
                <w:szCs w:val="18"/>
              </w:rPr>
            </w:pPr>
            <w:r>
              <w:rPr>
                <w:rFonts w:ascii="Arial" w:hAnsi="Arial" w:cs="Arial"/>
                <w:sz w:val="18"/>
                <w:szCs w:val="18"/>
              </w:rPr>
              <w:t>“makeplayer”</w:t>
            </w:r>
          </w:p>
        </w:tc>
        <w:tc>
          <w:tcPr>
            <w:tcW w:w="5875" w:type="dxa"/>
          </w:tcPr>
          <w:p w:rsidR="00EA0E5B" w:rsidRDefault="00EA0E5B" w:rsidP="00EA0E5B">
            <w:pPr>
              <w:cnfStyle w:val="000000000000"/>
              <w:rPr>
                <w:rFonts w:ascii="Arial" w:hAnsi="Arial" w:cs="Arial"/>
                <w:sz w:val="18"/>
                <w:szCs w:val="18"/>
              </w:rPr>
            </w:pPr>
            <w:r w:rsidRPr="0037672E">
              <w:rPr>
                <w:rFonts w:ascii="Arial" w:hAnsi="Arial" w:cs="Arial"/>
                <w:sz w:val="18"/>
                <w:szCs w:val="18"/>
              </w:rPr>
              <w:t>The name of the makeplayer function. Defaults to 'makeplayer'.</w:t>
            </w:r>
            <w:r>
              <w:rPr>
                <w:rFonts w:ascii="Arial" w:hAnsi="Arial" w:cs="Arial"/>
                <w:sz w:val="18"/>
                <w:szCs w:val="18"/>
              </w:rPr>
              <w:t xml:space="preserve"> </w:t>
            </w:r>
            <w:r w:rsidRPr="0037672E">
              <w:rPr>
                <w:rFonts w:ascii="Arial" w:hAnsi="Arial" w:cs="Arial"/>
                <w:sz w:val="18"/>
                <w:szCs w:val="18"/>
              </w:rPr>
              <w:t>This function is called every time a player is supposed to re</w:t>
            </w:r>
            <w:r>
              <w:rPr>
                <w:rFonts w:ascii="Arial" w:hAnsi="Arial" w:cs="Arial"/>
                <w:sz w:val="18"/>
                <w:szCs w:val="18"/>
              </w:rPr>
              <w:t xml:space="preserve">spawn, both initially and after </w:t>
            </w:r>
            <w:r w:rsidRPr="0037672E">
              <w:rPr>
                <w:rFonts w:ascii="Arial" w:hAnsi="Arial" w:cs="Arial"/>
                <w:sz w:val="18"/>
                <w:szCs w:val="18"/>
              </w:rPr>
              <w:t>each death. The actual respawn logic must be implemented by the scenario itself.</w:t>
            </w:r>
          </w:p>
        </w:tc>
      </w:tr>
      <w:tr w:rsidR="00EA0E5B" w:rsidTr="009D5E7C">
        <w:tblPrEx>
          <w:tblCellMar>
            <w:left w:w="108" w:type="dxa"/>
            <w:right w:w="108" w:type="dxa"/>
          </w:tblCellMar>
        </w:tblPrEx>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Fns_gametick</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p>
        </w:tc>
        <w:tc>
          <w:tcPr>
            <w:tcW w:w="5875" w:type="dxa"/>
          </w:tcPr>
          <w:p w:rsidR="00EA0E5B" w:rsidRDefault="00EA0E5B" w:rsidP="00EA0E5B">
            <w:pPr>
              <w:cnfStyle w:val="000000100000"/>
              <w:rPr>
                <w:rFonts w:ascii="Arial" w:hAnsi="Arial" w:cs="Arial"/>
                <w:sz w:val="18"/>
                <w:szCs w:val="18"/>
              </w:rPr>
            </w:pPr>
            <w:r w:rsidRPr="0037672E">
              <w:rPr>
                <w:rFonts w:ascii="Arial" w:hAnsi="Arial" w:cs="Arial"/>
                <w:sz w:val="18"/>
                <w:szCs w:val="18"/>
              </w:rPr>
              <w:t>The list of the tick functions.</w:t>
            </w:r>
            <w:r>
              <w:rPr>
                <w:rFonts w:ascii="Arial" w:hAnsi="Arial" w:cs="Arial"/>
                <w:sz w:val="18"/>
                <w:szCs w:val="18"/>
              </w:rPr>
              <w:t xml:space="preserve"> </w:t>
            </w:r>
            <w:r w:rsidRPr="0037672E">
              <w:rPr>
                <w:rFonts w:ascii="Arial" w:hAnsi="Arial" w:cs="Arial"/>
                <w:sz w:val="18"/>
                <w:szCs w:val="18"/>
              </w:rPr>
              <w:t>This function is called every tick of the game.</w:t>
            </w:r>
          </w:p>
        </w:tc>
      </w:tr>
    </w:tbl>
    <w:p w:rsidR="00EA0E5B" w:rsidRDefault="00EA0E5B" w:rsidP="00EA0E5B">
      <w:pPr>
        <w:rPr>
          <w:rFonts w:ascii="Arial" w:hAnsi="Arial" w:cs="Arial"/>
          <w:sz w:val="18"/>
          <w:szCs w:val="18"/>
        </w:rPr>
      </w:pPr>
    </w:p>
    <w:p w:rsidR="00242C3D" w:rsidRPr="00285D9C" w:rsidRDefault="00242C3D" w:rsidP="00242C3D">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42C3D" w:rsidRPr="006538D0" w:rsidTr="009D5E7C">
        <w:trPr>
          <w:cnfStyle w:val="100000000000"/>
          <w:trHeight w:val="322"/>
        </w:trPr>
        <w:tc>
          <w:tcPr>
            <w:cnfStyle w:val="001000000000"/>
            <w:tcW w:w="2455" w:type="dxa"/>
            <w:vAlign w:val="center"/>
          </w:tcPr>
          <w:p w:rsidR="00242C3D" w:rsidRPr="006538D0" w:rsidRDefault="00242C3D" w:rsidP="009D5E7C">
            <w:pPr>
              <w:rPr>
                <w:rFonts w:ascii="Arial" w:hAnsi="Arial" w:cs="Arial"/>
                <w:sz w:val="18"/>
                <w:szCs w:val="18"/>
              </w:rPr>
            </w:pPr>
            <w:r>
              <w:rPr>
                <w:rFonts w:ascii="Arial" w:hAnsi="Arial" w:cs="Arial"/>
                <w:sz w:val="18"/>
                <w:szCs w:val="18"/>
              </w:rPr>
              <w:t>Key</w:t>
            </w:r>
          </w:p>
        </w:tc>
        <w:tc>
          <w:tcPr>
            <w:tcW w:w="117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42C3D" w:rsidRPr="006538D0" w:rsidRDefault="00242C3D" w:rsidP="009D5E7C">
            <w:pPr>
              <w:cnfStyle w:val="100000000000"/>
              <w:rPr>
                <w:rFonts w:ascii="Arial" w:hAnsi="Arial" w:cs="Arial"/>
                <w:sz w:val="18"/>
                <w:szCs w:val="18"/>
              </w:rPr>
            </w:pPr>
            <w:r w:rsidRPr="006538D0">
              <w:rPr>
                <w:rFonts w:ascii="Arial" w:hAnsi="Arial" w:cs="Arial"/>
                <w:sz w:val="18"/>
                <w:szCs w:val="18"/>
              </w:rPr>
              <w:t>Description</w:t>
            </w:r>
          </w:p>
        </w:tc>
      </w:tr>
      <w:tr w:rsidR="00242C3D" w:rsidTr="009D5E7C">
        <w:trPr>
          <w:cnfStyle w:val="000000100000"/>
          <w:trHeight w:val="20"/>
        </w:trPr>
        <w:tc>
          <w:tcPr>
            <w:cnfStyle w:val="001000000000"/>
            <w:tcW w:w="2455" w:type="dxa"/>
          </w:tcPr>
          <w:p w:rsidR="00242C3D" w:rsidRPr="00024F8F" w:rsidRDefault="00242C3D" w:rsidP="00242C3D">
            <w:pPr>
              <w:rPr>
                <w:rFonts w:ascii="Arial" w:hAnsi="Arial" w:cs="Arial"/>
                <w:b w:val="0"/>
                <w:sz w:val="18"/>
                <w:szCs w:val="18"/>
              </w:rPr>
            </w:pPr>
            <w:r>
              <w:rPr>
                <w:rFonts w:ascii="Consolas" w:hAnsi="Consolas" w:cs="Consolas"/>
                <w:color w:val="A31515"/>
                <w:sz w:val="19"/>
                <w:szCs w:val="19"/>
              </w:rPr>
              <w:t>Win</w:t>
            </w:r>
          </w:p>
        </w:tc>
        <w:tc>
          <w:tcPr>
            <w:tcW w:w="1170" w:type="dxa"/>
          </w:tcPr>
          <w:p w:rsidR="00242C3D" w:rsidRDefault="00242C3D"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100000"/>
              <w:rPr>
                <w:rFonts w:ascii="Arial" w:hAnsi="Arial" w:cs="Arial"/>
                <w:sz w:val="18"/>
                <w:szCs w:val="18"/>
              </w:rPr>
            </w:pPr>
          </w:p>
        </w:tc>
        <w:tc>
          <w:tcPr>
            <w:tcW w:w="5875" w:type="dxa"/>
          </w:tcPr>
          <w:p w:rsidR="00242C3D" w:rsidRDefault="00242C3D" w:rsidP="00242C3D">
            <w:pPr>
              <w:cnfStyle w:val="000000100000"/>
              <w:rPr>
                <w:rFonts w:ascii="Arial" w:hAnsi="Arial" w:cs="Arial"/>
                <w:sz w:val="18"/>
                <w:szCs w:val="18"/>
              </w:rPr>
            </w:pPr>
            <w:r>
              <w:rPr>
                <w:rFonts w:ascii="Arial" w:hAnsi="Arial" w:cs="Arial"/>
                <w:sz w:val="18"/>
                <w:szCs w:val="18"/>
              </w:rPr>
              <w:t>The audio played with the scenario is won. This path is relative to the /assets/music folder, and excludes the *.mp3 extension</w:t>
            </w:r>
            <w:r w:rsidRPr="0037672E">
              <w:rPr>
                <w:rFonts w:ascii="Arial" w:hAnsi="Arial" w:cs="Arial"/>
                <w:sz w:val="18"/>
                <w:szCs w:val="18"/>
              </w:rPr>
              <w:t>.</w:t>
            </w:r>
          </w:p>
        </w:tc>
      </w:tr>
      <w:tr w:rsidR="00242C3D" w:rsidTr="009D5E7C">
        <w:trPr>
          <w:trHeight w:val="20"/>
        </w:trPr>
        <w:tc>
          <w:tcPr>
            <w:cnfStyle w:val="001000000000"/>
            <w:tcW w:w="2455" w:type="dxa"/>
          </w:tcPr>
          <w:p w:rsidR="00242C3D" w:rsidRPr="00024F8F" w:rsidRDefault="00242C3D" w:rsidP="009D5E7C">
            <w:pPr>
              <w:rPr>
                <w:rFonts w:ascii="Arial" w:hAnsi="Arial" w:cs="Arial"/>
                <w:b w:val="0"/>
                <w:sz w:val="18"/>
                <w:szCs w:val="18"/>
              </w:rPr>
            </w:pPr>
            <w:r>
              <w:rPr>
                <w:rFonts w:ascii="Consolas" w:hAnsi="Consolas" w:cs="Consolas"/>
                <w:color w:val="A31515"/>
                <w:sz w:val="19"/>
                <w:szCs w:val="19"/>
              </w:rPr>
              <w:t>Lose</w:t>
            </w:r>
          </w:p>
        </w:tc>
        <w:tc>
          <w:tcPr>
            <w:tcW w:w="1170" w:type="dxa"/>
          </w:tcPr>
          <w:p w:rsidR="00242C3D" w:rsidRDefault="00242C3D"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000000"/>
              <w:rPr>
                <w:rFonts w:ascii="Arial" w:hAnsi="Arial" w:cs="Arial"/>
                <w:sz w:val="18"/>
                <w:szCs w:val="18"/>
              </w:rPr>
            </w:pPr>
          </w:p>
        </w:tc>
        <w:tc>
          <w:tcPr>
            <w:tcW w:w="5875" w:type="dxa"/>
          </w:tcPr>
          <w:p w:rsidR="00242C3D" w:rsidRDefault="00242C3D" w:rsidP="00242C3D">
            <w:pPr>
              <w:cnfStyle w:val="000000000000"/>
              <w:rPr>
                <w:rFonts w:ascii="Arial" w:hAnsi="Arial" w:cs="Arial"/>
                <w:sz w:val="18"/>
                <w:szCs w:val="18"/>
              </w:rPr>
            </w:pPr>
            <w:r>
              <w:rPr>
                <w:rFonts w:ascii="Arial" w:hAnsi="Arial" w:cs="Arial"/>
                <w:sz w:val="18"/>
                <w:szCs w:val="18"/>
              </w:rPr>
              <w:t xml:space="preserve">The audio played with the scenario is lost. This path is relative to the </w:t>
            </w:r>
            <w:r>
              <w:rPr>
                <w:rFonts w:ascii="Arial" w:hAnsi="Arial" w:cs="Arial"/>
                <w:sz w:val="18"/>
                <w:szCs w:val="18"/>
              </w:rPr>
              <w:lastRenderedPageBreak/>
              <w:t>/assets/music folder, and excludes the *.mp3 extension</w:t>
            </w:r>
            <w:r w:rsidRPr="0037672E">
              <w:rPr>
                <w:rFonts w:ascii="Arial" w:hAnsi="Arial" w:cs="Arial"/>
                <w:sz w:val="18"/>
                <w:szCs w:val="18"/>
              </w:rPr>
              <w:t>.</w:t>
            </w:r>
          </w:p>
        </w:tc>
      </w:tr>
    </w:tbl>
    <w:p w:rsidR="00242C3D" w:rsidRDefault="00242C3D" w:rsidP="00EA0E5B">
      <w:pPr>
        <w:rPr>
          <w:rFonts w:ascii="Arial" w:hAnsi="Arial" w:cs="Arial"/>
          <w:sz w:val="18"/>
          <w:szCs w:val="18"/>
        </w:rPr>
      </w:pPr>
    </w:p>
    <w:p w:rsidR="00100A33" w:rsidRDefault="00100A33">
      <w:pPr>
        <w:rPr>
          <w:rFonts w:ascii="Arial" w:hAnsi="Arial" w:cs="Arial"/>
          <w:b/>
          <w:sz w:val="18"/>
          <w:szCs w:val="18"/>
        </w:rPr>
      </w:pPr>
      <w:r>
        <w:rPr>
          <w:rFonts w:ascii="Arial" w:hAnsi="Arial" w:cs="Arial"/>
          <w:b/>
          <w:sz w:val="18"/>
          <w:szCs w:val="18"/>
        </w:rPr>
        <w:br w:type="page"/>
      </w:r>
    </w:p>
    <w:p w:rsidR="00EA0E5B" w:rsidRPr="00285D9C" w:rsidRDefault="00EA0E5B" w:rsidP="00EA0E5B">
      <w:pPr>
        <w:rPr>
          <w:rFonts w:ascii="Arial" w:hAnsi="Arial" w:cs="Arial"/>
          <w:b/>
          <w:sz w:val="18"/>
          <w:szCs w:val="18"/>
        </w:rPr>
      </w:pPr>
      <w:r w:rsidRPr="00285D9C">
        <w:rPr>
          <w:rFonts w:ascii="Arial" w:hAnsi="Arial" w:cs="Arial"/>
          <w:b/>
          <w:sz w:val="18"/>
          <w:szCs w:val="18"/>
        </w:rPr>
        <w:lastRenderedPageBreak/>
        <w:t>[</w:t>
      </w:r>
      <w:r>
        <w:rPr>
          <w:rFonts w:ascii="Arial" w:hAnsi="Arial" w:cs="Arial"/>
          <w:b/>
          <w:sz w:val="18"/>
          <w:szCs w:val="18"/>
        </w:rPr>
        <w:t>Scripts</w:t>
      </w:r>
      <w:r w:rsidRPr="00285D9C">
        <w:rPr>
          <w:rFonts w:ascii="Arial" w:hAnsi="Arial" w:cs="Arial"/>
          <w:b/>
          <w:sz w:val="18"/>
          <w:szCs w:val="18"/>
        </w:rPr>
        <w:t>]</w:t>
      </w:r>
    </w:p>
    <w:p w:rsidR="00E8609D" w:rsidRDefault="003759E0">
      <w:pPr>
        <w:rPr>
          <w:rFonts w:ascii="Arial" w:hAnsi="Arial" w:cs="Arial"/>
          <w:sz w:val="18"/>
          <w:szCs w:val="18"/>
        </w:rPr>
      </w:pPr>
      <w:r>
        <w:rPr>
          <w:rFonts w:ascii="Arial" w:hAnsi="Arial" w:cs="Arial"/>
          <w:sz w:val="18"/>
          <w:szCs w:val="18"/>
        </w:rPr>
        <w:t>The entries in Scripts are a list of script files to be included in this scenario.</w:t>
      </w:r>
      <w:r w:rsidR="00E8609D">
        <w:rPr>
          <w:rFonts w:ascii="Arial" w:hAnsi="Arial" w:cs="Arial"/>
          <w:sz w:val="18"/>
          <w:szCs w:val="18"/>
        </w:rPr>
        <w:t xml:space="preserve"> Each new line corresponds to a new file.</w:t>
      </w:r>
      <w:r w:rsidR="00E8609D">
        <w:rPr>
          <w:rFonts w:ascii="Arial" w:hAnsi="Arial" w:cs="Arial"/>
          <w:sz w:val="18"/>
          <w:szCs w:val="18"/>
        </w:rPr>
        <w:br/>
      </w:r>
      <w:r w:rsidR="00E8609D" w:rsidRPr="00E8609D">
        <w:rPr>
          <w:rFonts w:ascii="Arial" w:hAnsi="Arial" w:cs="Arial"/>
          <w:sz w:val="18"/>
          <w:szCs w:val="18"/>
        </w:rPr>
        <w:t>Each entry is a relative path</w:t>
      </w:r>
      <w:r w:rsidR="00E8609D">
        <w:rPr>
          <w:rFonts w:ascii="Arial" w:hAnsi="Arial" w:cs="Arial"/>
          <w:sz w:val="18"/>
          <w:szCs w:val="18"/>
        </w:rPr>
        <w:t xml:space="preserve"> from </w:t>
      </w:r>
      <w:r w:rsidR="00107733">
        <w:rPr>
          <w:rFonts w:ascii="Arial" w:hAnsi="Arial" w:cs="Arial"/>
          <w:sz w:val="18"/>
          <w:szCs w:val="18"/>
        </w:rPr>
        <w:t>this file’s</w:t>
      </w:r>
      <w:r w:rsidR="00E8609D">
        <w:rPr>
          <w:rFonts w:ascii="Arial" w:hAnsi="Arial" w:cs="Arial"/>
          <w:sz w:val="18"/>
          <w:szCs w:val="18"/>
        </w:rPr>
        <w:t xml:space="preserve"> location.</w:t>
      </w:r>
      <w:r w:rsidR="00E8609D">
        <w:rPr>
          <w:rFonts w:ascii="Arial" w:hAnsi="Arial" w:cs="Arial"/>
          <w:sz w:val="18"/>
          <w:szCs w:val="18"/>
        </w:rPr>
        <w:br/>
      </w:r>
      <w:r w:rsidR="00E8609D" w:rsidRPr="00E8609D">
        <w:rPr>
          <w:rFonts w:ascii="Arial" w:hAnsi="Arial" w:cs="Arial"/>
          <w:sz w:val="18"/>
          <w:szCs w:val="18"/>
        </w:rPr>
        <w:t>Each file must be in a script file format.</w:t>
      </w:r>
    </w:p>
    <w:tbl>
      <w:tblPr>
        <w:tblStyle w:val="LightList1"/>
        <w:tblW w:w="0" w:type="auto"/>
        <w:tblLayout w:type="fixed"/>
        <w:tblCellMar>
          <w:left w:w="115" w:type="dxa"/>
          <w:bottom w:w="72" w:type="dxa"/>
          <w:right w:w="115" w:type="dxa"/>
        </w:tblCellMar>
        <w:tblLook w:val="04A0"/>
      </w:tblPr>
      <w:tblGrid>
        <w:gridCol w:w="11005"/>
      </w:tblGrid>
      <w:tr w:rsidR="003759E0" w:rsidRPr="006538D0" w:rsidTr="003759E0">
        <w:trPr>
          <w:cnfStyle w:val="100000000000"/>
          <w:trHeight w:val="322"/>
        </w:trPr>
        <w:tc>
          <w:tcPr>
            <w:cnfStyle w:val="001000000000"/>
            <w:tcW w:w="11005" w:type="dxa"/>
            <w:vAlign w:val="center"/>
          </w:tcPr>
          <w:p w:rsidR="003759E0" w:rsidRPr="006538D0" w:rsidRDefault="003759E0" w:rsidP="009D5E7C">
            <w:pPr>
              <w:rPr>
                <w:rFonts w:ascii="Arial" w:hAnsi="Arial" w:cs="Arial"/>
                <w:sz w:val="18"/>
                <w:szCs w:val="18"/>
              </w:rPr>
            </w:pPr>
            <w:r>
              <w:rPr>
                <w:rFonts w:ascii="Arial" w:hAnsi="Arial" w:cs="Arial"/>
                <w:sz w:val="18"/>
                <w:szCs w:val="18"/>
              </w:rPr>
              <w:t>Example</w:t>
            </w:r>
          </w:p>
        </w:tc>
      </w:tr>
      <w:tr w:rsidR="003759E0" w:rsidTr="003759E0">
        <w:trPr>
          <w:cnfStyle w:val="000000100000"/>
          <w:trHeight w:val="20"/>
        </w:trPr>
        <w:tc>
          <w:tcPr>
            <w:cnfStyle w:val="001000000000"/>
            <w:tcW w:w="11005" w:type="dxa"/>
          </w:tcPr>
          <w:p w:rsidR="003759E0" w:rsidRPr="00127525" w:rsidRDefault="003759E0" w:rsidP="009D5E7C">
            <w:pPr>
              <w:rPr>
                <w:rFonts w:ascii="Courier New" w:hAnsi="Courier New" w:cs="Courier New"/>
                <w:color w:val="385623" w:themeColor="accent6" w:themeShade="80"/>
                <w:sz w:val="18"/>
                <w:szCs w:val="18"/>
              </w:rPr>
            </w:pPr>
            <w:r w:rsidRPr="00127525">
              <w:rPr>
                <w:rFonts w:ascii="Courier New" w:hAnsi="Courier New" w:cs="Courier New"/>
                <w:color w:val="385623" w:themeColor="accent6" w:themeShade="80"/>
                <w:sz w:val="18"/>
                <w:szCs w:val="18"/>
              </w:rPr>
              <w:t>[Scripts]</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Common\Spawn.sw</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Common\ActorHealth.sw</w:t>
            </w:r>
          </w:p>
          <w:p w:rsidR="003759E0" w:rsidRP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Script.sw</w:t>
            </w:r>
          </w:p>
          <w:p w:rsid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Message.sw</w:t>
            </w:r>
          </w:p>
          <w:p w:rsidR="00107733" w:rsidRDefault="00107733" w:rsidP="003759E0">
            <w:pPr>
              <w:rPr>
                <w:rFonts w:ascii="Courier New" w:hAnsi="Courier New" w:cs="Courier New"/>
                <w:b w:val="0"/>
                <w:color w:val="385623" w:themeColor="accent6" w:themeShade="80"/>
                <w:sz w:val="18"/>
                <w:szCs w:val="18"/>
              </w:rPr>
            </w:pPr>
          </w:p>
          <w:p w:rsidR="00107733"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#Suppose that this scenario file is located in </w:t>
            </w:r>
            <w:r w:rsidRPr="00205B28">
              <w:rPr>
                <w:rFonts w:ascii="Courier New" w:hAnsi="Courier New" w:cs="Courier New"/>
                <w:b w:val="0"/>
                <w:color w:val="385623" w:themeColor="accent6" w:themeShade="80"/>
                <w:sz w:val="18"/>
                <w:szCs w:val="18"/>
              </w:rPr>
              <w:t>&lt;executable_path&gt;\data\scenarios\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#The above entries indicate that the following </w:t>
            </w:r>
            <w:r w:rsidR="00A41EFF">
              <w:rPr>
                <w:rFonts w:ascii="Courier New" w:hAnsi="Courier New" w:cs="Courier New"/>
                <w:b w:val="0"/>
                <w:color w:val="385623" w:themeColor="accent6" w:themeShade="80"/>
                <w:sz w:val="18"/>
                <w:szCs w:val="18"/>
              </w:rPr>
              <w:t>script</w:t>
            </w:r>
            <w:r>
              <w:rPr>
                <w:rFonts w:ascii="Courier New" w:hAnsi="Courier New" w:cs="Courier New"/>
                <w:b w:val="0"/>
                <w:color w:val="385623" w:themeColor="accent6" w:themeShade="80"/>
                <w:sz w:val="18"/>
                <w:szCs w:val="18"/>
              </w:rPr>
              <w:t xml:space="preserve"> files will be loaded in order:</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p>
          <w:p w:rsidR="00107733" w:rsidRPr="00205B28"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Common\Spawn.sw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Common\ActorHealth.sw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mperial\13_8\Script.sw</w:t>
            </w:r>
          </w:p>
          <w:p w:rsidR="00107733" w:rsidRP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r w:rsidRPr="003759E0">
              <w:rPr>
                <w:rFonts w:ascii="Courier New" w:hAnsi="Courier New" w:cs="Courier New"/>
                <w:b w:val="0"/>
                <w:color w:val="385623" w:themeColor="accent6" w:themeShade="80"/>
                <w:sz w:val="18"/>
                <w:szCs w:val="18"/>
              </w:rPr>
              <w:t>Message.sw</w:t>
            </w:r>
          </w:p>
        </w:tc>
      </w:tr>
    </w:tbl>
    <w:p w:rsidR="0033560B" w:rsidRDefault="0033560B">
      <w:pPr>
        <w:rPr>
          <w:rFonts w:ascii="Arial" w:hAnsi="Arial" w:cs="Arial"/>
          <w:sz w:val="18"/>
          <w:szCs w:val="18"/>
        </w:rPr>
      </w:pPr>
    </w:p>
    <w:p w:rsidR="00100A33" w:rsidRDefault="00100A33">
      <w:pPr>
        <w:rPr>
          <w:rFonts w:ascii="Arial" w:hAnsi="Arial" w:cs="Arial"/>
          <w:sz w:val="18"/>
          <w:szCs w:val="18"/>
        </w:rPr>
      </w:pPr>
    </w:p>
    <w:p w:rsidR="009D587A" w:rsidRPr="00285D9C" w:rsidRDefault="009D587A" w:rsidP="009D587A">
      <w:pPr>
        <w:rPr>
          <w:rFonts w:ascii="Arial" w:hAnsi="Arial" w:cs="Arial"/>
          <w:b/>
          <w:sz w:val="18"/>
          <w:szCs w:val="18"/>
        </w:rPr>
      </w:pPr>
      <w:r>
        <w:rPr>
          <w:rFonts w:ascii="Arial" w:hAnsi="Arial" w:cs="Arial"/>
          <w:b/>
          <w:sz w:val="18"/>
          <w:szCs w:val="18"/>
        </w:rPr>
        <w:t>Execution order</w:t>
      </w:r>
    </w:p>
    <w:p w:rsidR="009D587A" w:rsidRPr="00EE52B1" w:rsidRDefault="009D587A" w:rsidP="009D587A">
      <w:pPr>
        <w:rPr>
          <w:rFonts w:ascii="Arial" w:hAnsi="Arial" w:cs="Arial"/>
          <w:sz w:val="18"/>
          <w:szCs w:val="18"/>
        </w:rPr>
      </w:pPr>
      <w:r w:rsidRPr="00EE52B1">
        <w:rPr>
          <w:rFonts w:ascii="Arial" w:hAnsi="Arial" w:cs="Arial"/>
          <w:sz w:val="18"/>
          <w:szCs w:val="18"/>
        </w:rPr>
        <w:t>The game, when loading a custom scenario, will load script files defined in its Scenario file.</w:t>
      </w:r>
    </w:p>
    <w:p w:rsidR="009D587A" w:rsidRPr="00EE52B1" w:rsidRDefault="009D587A" w:rsidP="009D587A">
      <w:pPr>
        <w:rPr>
          <w:rFonts w:ascii="Arial" w:hAnsi="Arial" w:cs="Arial"/>
          <w:sz w:val="18"/>
          <w:szCs w:val="18"/>
        </w:rPr>
      </w:pPr>
      <w:r w:rsidRPr="00EE52B1">
        <w:rPr>
          <w:rFonts w:ascii="Arial" w:hAnsi="Arial" w:cs="Arial"/>
          <w:sz w:val="18"/>
          <w:szCs w:val="18"/>
        </w:rPr>
        <w:t>It will then execute the following functions in order:</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dfaction</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dscene</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Fn_load</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When attempting to generate a player (at initialization or after player death), it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w:t>
      </w:r>
      <w:r w:rsidR="003F63E6">
        <w:rPr>
          <w:rFonts w:ascii="Arial" w:hAnsi="Arial" w:cs="Arial"/>
          <w:sz w:val="18"/>
          <w:szCs w:val="18"/>
        </w:rPr>
        <w:t xml:space="preserve">t whose name is defined under </w:t>
      </w:r>
      <w:r w:rsidR="003F63E6" w:rsidRPr="003F63E6">
        <w:rPr>
          <w:rFonts w:ascii="Consolas" w:hAnsi="Consolas" w:cs="Consolas"/>
          <w:b/>
          <w:color w:val="A31515"/>
          <w:sz w:val="19"/>
          <w:szCs w:val="19"/>
        </w:rPr>
        <w:t>Fn_makeplayer</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Every game tick, the game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scripts whose names </w:t>
      </w:r>
      <w:r>
        <w:rPr>
          <w:rFonts w:ascii="Arial" w:hAnsi="Arial" w:cs="Arial"/>
          <w:sz w:val="18"/>
          <w:szCs w:val="18"/>
        </w:rPr>
        <w:t xml:space="preserve">are defined under </w:t>
      </w:r>
      <w:r w:rsidR="003F63E6" w:rsidRPr="003F63E6">
        <w:rPr>
          <w:rFonts w:ascii="Consolas" w:hAnsi="Consolas" w:cs="Consolas"/>
          <w:b/>
          <w:color w:val="A31515"/>
          <w:sz w:val="19"/>
          <w:szCs w:val="19"/>
        </w:rPr>
        <w:t>Fns_</w:t>
      </w:r>
      <w:r w:rsidR="003F63E6">
        <w:rPr>
          <w:rFonts w:ascii="Consolas" w:hAnsi="Consolas" w:cs="Consolas"/>
          <w:b/>
          <w:color w:val="A31515"/>
          <w:sz w:val="19"/>
          <w:szCs w:val="19"/>
        </w:rPr>
        <w:t>gametick</w:t>
      </w:r>
      <w:r>
        <w:rPr>
          <w:rFonts w:ascii="Arial" w:hAnsi="Arial" w:cs="Arial"/>
          <w:sz w:val="18"/>
          <w:szCs w:val="18"/>
        </w:rPr>
        <w:t>.</w:t>
      </w:r>
    </w:p>
    <w:p w:rsidR="009D587A" w:rsidRDefault="009D587A">
      <w:pPr>
        <w:rPr>
          <w:rFonts w:ascii="Arial" w:hAnsi="Arial" w:cs="Arial"/>
          <w:b/>
          <w:sz w:val="18"/>
          <w:szCs w:val="18"/>
        </w:rPr>
      </w:pPr>
    </w:p>
    <w:p w:rsidR="00EE52B1" w:rsidRDefault="00EE52B1">
      <w:pPr>
        <w:rPr>
          <w:rFonts w:ascii="Arial" w:hAnsi="Arial" w:cs="Arial"/>
          <w:b/>
          <w:sz w:val="18"/>
          <w:szCs w:val="18"/>
        </w:rPr>
      </w:pPr>
      <w:r>
        <w:rPr>
          <w:rFonts w:ascii="Arial" w:hAnsi="Arial" w:cs="Arial"/>
          <w:b/>
          <w:sz w:val="18"/>
          <w:szCs w:val="18"/>
        </w:rPr>
        <w:br w:type="page"/>
      </w:r>
    </w:p>
    <w:p w:rsidR="00EE52B1" w:rsidRPr="00EB7B6F" w:rsidRDefault="00EE52B1" w:rsidP="00EE52B1">
      <w:pPr>
        <w:rPr>
          <w:rFonts w:ascii="Arial" w:hAnsi="Arial" w:cs="Arial"/>
          <w:b/>
          <w:sz w:val="28"/>
          <w:szCs w:val="28"/>
        </w:rPr>
      </w:pPr>
      <w:r>
        <w:rPr>
          <w:rFonts w:ascii="Arial" w:hAnsi="Arial" w:cs="Arial"/>
          <w:b/>
          <w:sz w:val="28"/>
          <w:szCs w:val="28"/>
        </w:rPr>
        <w:lastRenderedPageBreak/>
        <w:t>Script</w:t>
      </w:r>
      <w:r w:rsidRPr="00EB7B6F">
        <w:rPr>
          <w:rFonts w:ascii="Arial" w:hAnsi="Arial" w:cs="Arial"/>
          <w:b/>
          <w:sz w:val="28"/>
          <w:szCs w:val="28"/>
        </w:rPr>
        <w:t xml:space="preserve"> File</w:t>
      </w:r>
    </w:p>
    <w:p w:rsidR="00EE52B1" w:rsidRPr="0037672E" w:rsidRDefault="00EE52B1" w:rsidP="00EE52B1">
      <w:pPr>
        <w:rPr>
          <w:rFonts w:ascii="Arial" w:hAnsi="Arial" w:cs="Arial"/>
          <w:sz w:val="18"/>
          <w:szCs w:val="18"/>
        </w:rPr>
      </w:pPr>
      <w:r w:rsidRPr="00EB7B6F">
        <w:rPr>
          <w:rFonts w:ascii="Arial" w:hAnsi="Arial" w:cs="Arial"/>
          <w:b/>
          <w:sz w:val="18"/>
          <w:szCs w:val="18"/>
        </w:rPr>
        <w:t>Format</w:t>
      </w:r>
      <w:r>
        <w:rPr>
          <w:rFonts w:ascii="Arial" w:hAnsi="Arial" w:cs="Arial"/>
          <w:sz w:val="18"/>
          <w:szCs w:val="18"/>
        </w:rPr>
        <w:t xml:space="preserve">: Script File. </w:t>
      </w:r>
      <w:r>
        <w:rPr>
          <w:rFonts w:ascii="Arial" w:hAnsi="Arial" w:cs="Arial"/>
          <w:sz w:val="18"/>
          <w:szCs w:val="18"/>
        </w:rPr>
        <w:br/>
      </w:r>
      <w:r w:rsidR="001561CF">
        <w:rPr>
          <w:rFonts w:ascii="Arial" w:hAnsi="Arial" w:cs="Arial"/>
          <w:b/>
          <w:sz w:val="18"/>
          <w:szCs w:val="18"/>
        </w:rPr>
        <w:t>Location</w:t>
      </w:r>
      <w:r w:rsidR="001561CF">
        <w:rPr>
          <w:rFonts w:ascii="Arial" w:hAnsi="Arial" w:cs="Arial"/>
          <w:sz w:val="18"/>
          <w:szCs w:val="18"/>
        </w:rPr>
        <w:t>: Defined by the Scenario file</w:t>
      </w:r>
    </w:p>
    <w:p w:rsidR="00EE52B1" w:rsidRDefault="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Script files are used by the game to define programmable logic.</w:t>
      </w:r>
      <w:r>
        <w:rPr>
          <w:rFonts w:ascii="Arial" w:hAnsi="Arial" w:cs="Arial"/>
          <w:sz w:val="18"/>
          <w:szCs w:val="18"/>
        </w:rPr>
        <w:br/>
      </w:r>
      <w:r w:rsidRPr="00EE52B1">
        <w:rPr>
          <w:rFonts w:ascii="Arial" w:hAnsi="Arial" w:cs="Arial"/>
          <w:sz w:val="18"/>
          <w:szCs w:val="18"/>
        </w:rPr>
        <w:t>They have a custom syntax that is interpreted by the game engine to generate behaviour. Th</w:t>
      </w:r>
      <w:r>
        <w:rPr>
          <w:rFonts w:ascii="Arial" w:hAnsi="Arial" w:cs="Arial"/>
          <w:sz w:val="18"/>
          <w:szCs w:val="18"/>
        </w:rPr>
        <w:t xml:space="preserve">is way you can define your own </w:t>
      </w:r>
      <w:r w:rsidRPr="00EE52B1">
        <w:rPr>
          <w:rFonts w:ascii="Arial" w:hAnsi="Arial" w:cs="Arial"/>
          <w:sz w:val="18"/>
          <w:szCs w:val="18"/>
        </w:rPr>
        <w:t>scenario without needing to modify the game program.</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b/>
          <w:sz w:val="18"/>
          <w:szCs w:val="18"/>
        </w:rPr>
        <w:t>Syntax</w:t>
      </w:r>
    </w:p>
    <w:p w:rsidR="00EE52B1" w:rsidRPr="00EE52B1" w:rsidRDefault="00EE52B1" w:rsidP="00EE52B1">
      <w:pPr>
        <w:rPr>
          <w:rFonts w:ascii="Arial" w:hAnsi="Arial" w:cs="Arial"/>
          <w:sz w:val="18"/>
          <w:szCs w:val="18"/>
        </w:rPr>
      </w:pPr>
      <w:r w:rsidRPr="00EE52B1">
        <w:rPr>
          <w:rFonts w:ascii="Arial" w:hAnsi="Arial" w:cs="Arial"/>
          <w:sz w:val="18"/>
          <w:szCs w:val="18"/>
        </w:rPr>
        <w:t>Script files take a pseudo</w:t>
      </w:r>
      <w:r w:rsidR="009D5E7C">
        <w:rPr>
          <w:rFonts w:ascii="Arial" w:hAnsi="Arial" w:cs="Arial"/>
          <w:sz w:val="18"/>
          <w:szCs w:val="18"/>
        </w:rPr>
        <w:t>-C style language syntax</w:t>
      </w:r>
      <w:r>
        <w:rPr>
          <w:rFonts w:ascii="Arial" w:hAnsi="Arial" w:cs="Arial"/>
          <w:sz w:val="18"/>
          <w:szCs w:val="18"/>
        </w:rPr>
        <w:t>.</w:t>
      </w:r>
    </w:p>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A script may look a bit like this:</w:t>
      </w:r>
    </w:p>
    <w:tbl>
      <w:tblPr>
        <w:tblStyle w:val="LightList1"/>
        <w:tblW w:w="0" w:type="auto"/>
        <w:tblLayout w:type="fixed"/>
        <w:tblCellMar>
          <w:left w:w="115" w:type="dxa"/>
          <w:bottom w:w="72" w:type="dxa"/>
          <w:right w:w="115" w:type="dxa"/>
        </w:tblCellMar>
        <w:tblLook w:val="04A0"/>
      </w:tblPr>
      <w:tblGrid>
        <w:gridCol w:w="11005"/>
      </w:tblGrid>
      <w:tr w:rsidR="00E00836" w:rsidRPr="006538D0" w:rsidTr="009D5E7C">
        <w:trPr>
          <w:cnfStyle w:val="100000000000"/>
          <w:trHeight w:val="322"/>
        </w:trPr>
        <w:tc>
          <w:tcPr>
            <w:cnfStyle w:val="001000000000"/>
            <w:tcW w:w="11005" w:type="dxa"/>
            <w:vAlign w:val="center"/>
          </w:tcPr>
          <w:p w:rsidR="00E00836" w:rsidRPr="006538D0" w:rsidRDefault="00E00836" w:rsidP="009D5E7C">
            <w:pPr>
              <w:rPr>
                <w:rFonts w:ascii="Arial" w:hAnsi="Arial" w:cs="Arial"/>
                <w:sz w:val="18"/>
                <w:szCs w:val="18"/>
              </w:rPr>
            </w:pPr>
            <w:r>
              <w:rPr>
                <w:rFonts w:ascii="Arial" w:hAnsi="Arial" w:cs="Arial"/>
                <w:sz w:val="18"/>
                <w:szCs w:val="18"/>
              </w:rPr>
              <w:t>Example</w:t>
            </w:r>
          </w:p>
        </w:tc>
      </w:tr>
      <w:tr w:rsidR="00E00836" w:rsidRPr="006538D0" w:rsidTr="009D5E7C">
        <w:trPr>
          <w:cnfStyle w:val="000000100000"/>
          <w:trHeight w:val="322"/>
        </w:trPr>
        <w:tc>
          <w:tcPr>
            <w:cnfStyle w:val="001000000000"/>
            <w:tcW w:w="11005" w:type="dxa"/>
            <w:vAlign w:val="center"/>
          </w:tcPr>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 xml:space="preserve"> = </w:t>
            </w:r>
            <w:r w:rsidRPr="00046A39">
              <w:rPr>
                <w:rFonts w:ascii="Courier New" w:hAnsi="Courier New" w:cs="Courier New"/>
                <w:color w:val="385623" w:themeColor="accent6" w:themeShade="80"/>
                <w:sz w:val="18"/>
                <w:szCs w:val="18"/>
              </w:rPr>
              <w:t>{ 0, 0.8, 0 }</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int</w:t>
            </w:r>
            <w:r w:rsidRPr="00046A39">
              <w:rPr>
                <w:rFonts w:ascii="Courier New" w:hAnsi="Courier New" w:cs="Courier New"/>
                <w:b w:val="0"/>
                <w:color w:val="000000"/>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loadfaction:</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Faction.Add</w:t>
            </w:r>
            <w:r w:rsidRPr="00046A39">
              <w:rPr>
                <w:rFonts w:ascii="Courier New" w:hAnsi="Courier New" w:cs="Courier New"/>
                <w:sz w:val="18"/>
                <w:szCs w:val="18"/>
              </w:rPr>
              <w:t>(</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w:t>
            </w: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sz w:val="18"/>
                <w:szCs w:val="18"/>
              </w:rPr>
              <w:tab/>
              <w:t>// spawns the player</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string </w:t>
            </w:r>
            <w:r w:rsidRPr="00046A39">
              <w:rPr>
                <w:rFonts w:ascii="Courier New" w:hAnsi="Courier New" w:cs="Courier New"/>
                <w:color w:val="7030A0"/>
                <w:sz w:val="18"/>
                <w:szCs w:val="18"/>
              </w:rPr>
              <w:t xml:space="preserve">tiea1_type </w:t>
            </w:r>
            <w:r w:rsidRPr="00046A39">
              <w:rPr>
                <w:rFonts w:ascii="Courier New" w:hAnsi="Courier New" w:cs="Courier New"/>
                <w:sz w:val="18"/>
                <w:szCs w:val="18"/>
              </w:rPr>
              <w:t xml:space="preserve">= </w:t>
            </w:r>
            <w:r w:rsidRPr="00046A39">
              <w:rPr>
                <w:rFonts w:ascii="Courier New" w:hAnsi="Courier New" w:cs="Courier New"/>
                <w:b w:val="0"/>
                <w:color w:val="A31515"/>
                <w:sz w:val="18"/>
                <w:szCs w:val="18"/>
              </w:rPr>
              <w:t>GetPlayerActorType</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tiea1_pos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{100, 0, 10000}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tiea1_rot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{0, -180, 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 </w:t>
            </w:r>
            <w:r w:rsidRPr="00046A39">
              <w:rPr>
                <w:rFonts w:ascii="Courier New" w:hAnsi="Courier New" w:cs="Courier New"/>
                <w:b w:val="0"/>
                <w:color w:val="A31515"/>
                <w:sz w:val="18"/>
                <w:szCs w:val="18"/>
              </w:rPr>
              <w:t>Actor.Spawn</w:t>
            </w:r>
            <w:r w:rsidRPr="00046A39">
              <w:rPr>
                <w:rFonts w:ascii="Courier New" w:hAnsi="Courier New" w:cs="Courier New"/>
                <w:sz w:val="18"/>
                <w:szCs w:val="18"/>
              </w:rPr>
              <w:t>(</w:t>
            </w:r>
            <w:r w:rsidRPr="00046A39">
              <w:rPr>
                <w:rFonts w:ascii="Courier New" w:hAnsi="Courier New" w:cs="Courier New"/>
                <w:color w:val="7030A0"/>
                <w:sz w:val="18"/>
                <w:szCs w:val="18"/>
              </w:rPr>
              <w:t>tiea1_type</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"Alpha-1"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0, </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tiea1_pos</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tiea1_rot</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Actor.SetProperty</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 Health.MaxShd"</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Actor.QueueLast</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"wait"</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Actor.AddToSquad</w:t>
            </w:r>
            <w:r w:rsidRPr="00046A39">
              <w:rPr>
                <w:rFonts w:ascii="Courier New" w:hAnsi="Courier New" w:cs="Courier New"/>
                <w:sz w:val="18"/>
                <w:szCs w:val="18"/>
              </w:rPr>
              <w:t>(</w:t>
            </w:r>
            <w:r w:rsidRPr="00046A39">
              <w:rPr>
                <w:rFonts w:ascii="Courier New" w:hAnsi="Courier New" w:cs="Courier New"/>
                <w:b w:val="0"/>
                <w:color w:val="A31515"/>
                <w:sz w:val="18"/>
                <w:szCs w:val="18"/>
              </w:rPr>
              <w:t>Player.GetActor</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Default="00E00836" w:rsidP="009D5E7C">
            <w:pPr>
              <w:rPr>
                <w:rFonts w:ascii="Arial" w:hAnsi="Arial" w:cs="Arial"/>
                <w:sz w:val="18"/>
                <w:szCs w:val="18"/>
              </w:rPr>
            </w:pPr>
          </w:p>
        </w:tc>
      </w:tr>
    </w:tbl>
    <w:p w:rsidR="002A369D" w:rsidRDefault="002A369D" w:rsidP="00EE52B1">
      <w:pPr>
        <w:rPr>
          <w:rFonts w:ascii="Arial" w:hAnsi="Arial" w:cs="Arial"/>
          <w:sz w:val="18"/>
          <w:szCs w:val="18"/>
        </w:rPr>
      </w:pPr>
    </w:p>
    <w:p w:rsidR="002A369D" w:rsidRDefault="002A369D">
      <w:pPr>
        <w:rPr>
          <w:rFonts w:ascii="Arial" w:hAnsi="Arial" w:cs="Arial"/>
          <w:sz w:val="18"/>
          <w:szCs w:val="18"/>
        </w:rPr>
      </w:pPr>
      <w:r>
        <w:rPr>
          <w:rFonts w:ascii="Arial" w:hAnsi="Arial" w:cs="Arial"/>
          <w:sz w:val="18"/>
          <w:szCs w:val="18"/>
        </w:rPr>
        <w:br w:type="page"/>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The base structure </w:t>
      </w:r>
      <w:r w:rsidR="00013FE0">
        <w:rPr>
          <w:rFonts w:ascii="Arial" w:hAnsi="Arial" w:cs="Arial"/>
          <w:sz w:val="18"/>
          <w:szCs w:val="18"/>
        </w:rPr>
        <w:t>of a script takes the form of a series of statements separated by script headings</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013FE0" w:rsidRPr="00EE52B1" w:rsidRDefault="00013FE0" w:rsidP="00013FE0">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013FE0" w:rsidRPr="00013FE0" w:rsidRDefault="00013FE0"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loadfaction</w:t>
            </w:r>
          </w:p>
          <w:p w:rsidR="00013FE0" w:rsidRDefault="00013FE0"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Default="002A369D" w:rsidP="002A369D">
            <w:pPr>
              <w:rPr>
                <w:rFonts w:ascii="Courier New" w:hAnsi="Courier New" w:cs="Courier New"/>
                <w:b/>
                <w:sz w:val="18"/>
                <w:szCs w:val="18"/>
              </w:rPr>
            </w:pPr>
          </w:p>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“loadfaction”</w:t>
            </w:r>
          </w:p>
          <w:p w:rsidR="002A369D" w:rsidRPr="00013FE0" w:rsidRDefault="002A369D" w:rsidP="002A369D">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013FE0" w:rsidTr="009D5E7C">
        <w:trPr>
          <w:trHeight w:val="107"/>
        </w:trPr>
        <w:tc>
          <w:tcPr>
            <w:tcW w:w="11016" w:type="dxa"/>
          </w:tcPr>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w:t>
            </w:r>
          </w:p>
          <w:p w:rsidR="002A369D" w:rsidRDefault="002A369D" w:rsidP="002A369D">
            <w:pPr>
              <w:rPr>
                <w:rFonts w:ascii="Courier New" w:hAnsi="Courier New" w:cs="Courier New"/>
                <w:b/>
                <w:color w:val="0070C0"/>
                <w:sz w:val="18"/>
                <w:szCs w:val="18"/>
              </w:rPr>
            </w:pPr>
            <w:r w:rsidRPr="00EE52B1">
              <w:rPr>
                <w:rFonts w:ascii="Courier New" w:hAnsi="Courier New" w:cs="Courier New"/>
                <w:b/>
                <w:color w:val="0070C0"/>
                <w:sz w:val="18"/>
                <w:szCs w:val="18"/>
              </w:rPr>
              <w:t>load:</w:t>
            </w:r>
          </w:p>
          <w:p w:rsidR="002A369D" w:rsidRDefault="002A369D" w:rsidP="002A369D">
            <w:pPr>
              <w:rPr>
                <w:rFonts w:ascii="Courier New" w:hAnsi="Courier New" w:cs="Courier New"/>
                <w:b/>
                <w:color w:val="0070C0"/>
                <w:sz w:val="18"/>
                <w:szCs w:val="18"/>
              </w:rPr>
            </w:pPr>
          </w:p>
          <w:p w:rsidR="00013FE0" w:rsidRPr="00013FE0" w:rsidRDefault="00013FE0"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w:t>
            </w:r>
          </w:p>
          <w:p w:rsidR="00013FE0" w:rsidRPr="00EE52B1" w:rsidRDefault="00013FE0" w:rsidP="00013FE0">
            <w:pPr>
              <w:rPr>
                <w:rFonts w:ascii="Courier New" w:hAnsi="Courier New" w:cs="Courier New"/>
                <w:b/>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013FE0" w:rsidRDefault="00013FE0" w:rsidP="009D5E7C">
            <w:pPr>
              <w:rPr>
                <w:rFonts w:ascii="Courier New" w:hAnsi="Courier New" w:cs="Courier New"/>
                <w:b/>
                <w:color w:val="2B91AF"/>
                <w:sz w:val="18"/>
                <w:szCs w:val="18"/>
              </w:rPr>
            </w:pPr>
          </w:p>
        </w:tc>
      </w:tr>
    </w:tbl>
    <w:p w:rsidR="00013FE0" w:rsidRDefault="00013FE0" w:rsidP="00EE52B1">
      <w:pPr>
        <w:rPr>
          <w:rFonts w:ascii="Arial" w:hAnsi="Arial" w:cs="Arial"/>
          <w:sz w:val="18"/>
          <w:szCs w:val="18"/>
        </w:rPr>
      </w:pPr>
    </w:p>
    <w:p w:rsidR="00EE52B1" w:rsidRDefault="002A369D" w:rsidP="00EE52B1">
      <w:pPr>
        <w:rPr>
          <w:rFonts w:ascii="Arial" w:hAnsi="Arial" w:cs="Arial"/>
          <w:sz w:val="18"/>
          <w:szCs w:val="18"/>
        </w:rPr>
      </w:pPr>
      <w:r>
        <w:rPr>
          <w:rFonts w:ascii="Arial" w:hAnsi="Arial" w:cs="Arial"/>
          <w:sz w:val="18"/>
          <w:szCs w:val="18"/>
        </w:rPr>
        <w:t>The script file begins with global statements, until a script header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2A369D" w:rsidRPr="00EE52B1" w:rsidRDefault="002A369D" w:rsidP="009D5E7C">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2A369D" w:rsidRPr="00013FE0" w:rsidRDefault="002A369D"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bl>
    <w:p w:rsidR="002A369D" w:rsidRDefault="002A369D"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 xml:space="preserve">The script </w:t>
      </w:r>
      <w:r w:rsidR="002A369D">
        <w:rPr>
          <w:rFonts w:ascii="Arial" w:hAnsi="Arial" w:cs="Arial"/>
          <w:sz w:val="18"/>
          <w:szCs w:val="18"/>
        </w:rPr>
        <w:t>header c</w:t>
      </w:r>
      <w:r w:rsidRPr="00EE52B1">
        <w:rPr>
          <w:rFonts w:ascii="Arial" w:hAnsi="Arial" w:cs="Arial"/>
          <w:sz w:val="18"/>
          <w:szCs w:val="18"/>
        </w:rPr>
        <w:t>ontains the name of the script, followed by the colon (':') sign.</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tc>
      </w:tr>
    </w:tbl>
    <w:p w:rsidR="002A369D" w:rsidRDefault="002A369D" w:rsidP="00EE52B1">
      <w:pPr>
        <w:rPr>
          <w:rFonts w:ascii="Arial" w:hAnsi="Arial" w:cs="Arial"/>
          <w:sz w:val="18"/>
          <w:szCs w:val="18"/>
        </w:rPr>
      </w:pPr>
    </w:p>
    <w:p w:rsidR="002A369D" w:rsidRPr="00EE52B1" w:rsidRDefault="002A369D" w:rsidP="00EE52B1">
      <w:pPr>
        <w:rPr>
          <w:rFonts w:ascii="Arial" w:hAnsi="Arial" w:cs="Arial"/>
          <w:sz w:val="18"/>
          <w:szCs w:val="18"/>
        </w:rPr>
      </w:pPr>
      <w:r>
        <w:rPr>
          <w:rFonts w:ascii="Arial" w:hAnsi="Arial" w:cs="Arial"/>
          <w:sz w:val="18"/>
          <w:szCs w:val="18"/>
        </w:rPr>
        <w:t>The script header is followed by script body which consists of a number of statements, until either another header</w:t>
      </w:r>
      <w:r w:rsidR="00AB3F28">
        <w:rPr>
          <w:rFonts w:ascii="Arial" w:hAnsi="Arial" w:cs="Arial"/>
          <w:sz w:val="18"/>
          <w:szCs w:val="18"/>
        </w:rPr>
        <w:t xml:space="preserve"> or end of file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673893" w:rsidRDefault="00673893" w:rsidP="00673893">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Pr="00013FE0" w:rsidRDefault="00673893" w:rsidP="00673893">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bl>
    <w:p w:rsidR="003015BD" w:rsidRDefault="003015BD" w:rsidP="003015BD">
      <w:pPr>
        <w:rPr>
          <w:rFonts w:ascii="Arial" w:hAnsi="Arial" w:cs="Arial"/>
          <w:sz w:val="18"/>
          <w:szCs w:val="18"/>
        </w:rPr>
      </w:pPr>
    </w:p>
    <w:p w:rsidR="003015BD" w:rsidRPr="00EE52B1" w:rsidRDefault="003015BD" w:rsidP="003015BD">
      <w:pPr>
        <w:rPr>
          <w:rFonts w:ascii="Arial" w:hAnsi="Arial" w:cs="Arial"/>
          <w:sz w:val="18"/>
          <w:szCs w:val="18"/>
        </w:rPr>
      </w:pPr>
      <w:r>
        <w:rPr>
          <w:rFonts w:ascii="Arial" w:hAnsi="Arial" w:cs="Arial"/>
          <w:sz w:val="18"/>
          <w:szCs w:val="18"/>
        </w:rPr>
        <w:t>Each statement</w:t>
      </w:r>
      <w:r w:rsidRPr="00EE52B1">
        <w:rPr>
          <w:rFonts w:ascii="Arial" w:hAnsi="Arial" w:cs="Arial"/>
          <w:sz w:val="18"/>
          <w:szCs w:val="18"/>
        </w:rPr>
        <w:t xml:space="preserve"> </w:t>
      </w:r>
      <w:r>
        <w:rPr>
          <w:rFonts w:ascii="Arial" w:hAnsi="Arial" w:cs="Arial"/>
          <w:sz w:val="18"/>
          <w:szCs w:val="18"/>
        </w:rPr>
        <w:t xml:space="preserve">is terminated </w:t>
      </w:r>
      <w:r w:rsidRPr="00EE52B1">
        <w:rPr>
          <w:rFonts w:ascii="Arial" w:hAnsi="Arial" w:cs="Arial"/>
          <w:sz w:val="18"/>
          <w:szCs w:val="18"/>
        </w:rPr>
        <w:t xml:space="preserve">by the semicolon (';') </w:t>
      </w:r>
      <w:r>
        <w:rPr>
          <w:rFonts w:ascii="Arial" w:hAnsi="Arial" w:cs="Arial"/>
          <w:sz w:val="18"/>
          <w:szCs w:val="18"/>
        </w:rPr>
        <w:t>literal</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3015BD" w:rsidTr="009D5E7C">
        <w:trPr>
          <w:trHeight w:val="107"/>
        </w:trPr>
        <w:tc>
          <w:tcPr>
            <w:tcW w:w="11016" w:type="dxa"/>
          </w:tcPr>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015BD" w:rsidRPr="003015BD" w:rsidRDefault="003015BD" w:rsidP="003015BD">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bl>
    <w:p w:rsidR="003015BD" w:rsidRDefault="003015BD" w:rsidP="002A369D">
      <w:pPr>
        <w:rPr>
          <w:rFonts w:ascii="Arial" w:hAnsi="Arial" w:cs="Arial"/>
          <w:sz w:val="18"/>
          <w:szCs w:val="18"/>
        </w:rPr>
      </w:pPr>
    </w:p>
    <w:p w:rsidR="003A21CF" w:rsidRDefault="003A21CF">
      <w:pPr>
        <w:rPr>
          <w:rFonts w:ascii="Arial" w:hAnsi="Arial" w:cs="Arial"/>
          <w:sz w:val="18"/>
          <w:szCs w:val="18"/>
        </w:rPr>
      </w:pPr>
      <w:r>
        <w:rPr>
          <w:rFonts w:ascii="Arial" w:hAnsi="Arial" w:cs="Arial"/>
          <w:sz w:val="18"/>
          <w:szCs w:val="18"/>
        </w:rPr>
        <w:br w:type="page"/>
      </w:r>
    </w:p>
    <w:p w:rsidR="00EE52B1" w:rsidRPr="00EE52B1" w:rsidRDefault="002A369D" w:rsidP="00EE52B1">
      <w:pPr>
        <w:rPr>
          <w:rFonts w:ascii="Arial" w:hAnsi="Arial" w:cs="Arial"/>
          <w:sz w:val="18"/>
          <w:szCs w:val="18"/>
        </w:rPr>
      </w:pPr>
      <w:r>
        <w:rPr>
          <w:rFonts w:ascii="Arial" w:hAnsi="Arial" w:cs="Arial"/>
          <w:sz w:val="18"/>
          <w:szCs w:val="18"/>
        </w:rPr>
        <w:lastRenderedPageBreak/>
        <w:t>A statement</w:t>
      </w:r>
      <w:r w:rsidR="00EE52B1" w:rsidRPr="00EE52B1">
        <w:rPr>
          <w:rFonts w:ascii="Arial" w:hAnsi="Arial" w:cs="Arial"/>
          <w:sz w:val="18"/>
          <w:szCs w:val="18"/>
        </w:rPr>
        <w:t xml:space="preserve"> may span multiple times, but must be ended by the semicolon (';') </w:t>
      </w:r>
      <w:r w:rsidR="003015BD">
        <w:rPr>
          <w:rFonts w:ascii="Arial" w:hAnsi="Arial" w:cs="Arial"/>
          <w:sz w:val="18"/>
          <w:szCs w:val="18"/>
        </w:rPr>
        <w:t>literal</w:t>
      </w:r>
      <w:r w:rsidR="00EE52B1"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tiea1_type</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t>0,</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tiea1_pos</w:t>
            </w:r>
            <w:r w:rsidRPr="00EE52B1">
              <w:rPr>
                <w:rFonts w:ascii="Courier New" w:hAnsi="Courier New" w:cs="Courier New"/>
                <w:sz w:val="18"/>
                <w:szCs w:val="18"/>
              </w:rPr>
              <w:t xml:space="preserve">, </w:t>
            </w:r>
          </w:p>
          <w:p w:rsidR="002A369D" w:rsidRP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tiea1_rot</w:t>
            </w:r>
            <w:r w:rsidRPr="00EE52B1">
              <w:rPr>
                <w:rFonts w:ascii="Courier New" w:hAnsi="Courier New" w:cs="Courier New"/>
                <w:sz w:val="18"/>
                <w:szCs w:val="18"/>
              </w:rPr>
              <w:t>);</w:t>
            </w:r>
          </w:p>
        </w:tc>
      </w:tr>
    </w:tbl>
    <w:p w:rsidR="002A369D" w:rsidRDefault="002A369D" w:rsidP="002A369D">
      <w:pPr>
        <w:rPr>
          <w:rFonts w:ascii="Arial" w:hAnsi="Arial" w:cs="Arial"/>
          <w:sz w:val="18"/>
          <w:szCs w:val="18"/>
        </w:rPr>
      </w:pPr>
    </w:p>
    <w:p w:rsidR="003A21CF" w:rsidRPr="00EE52B1" w:rsidRDefault="003A21CF" w:rsidP="003A21CF">
      <w:pPr>
        <w:rPr>
          <w:rFonts w:ascii="Arial" w:hAnsi="Arial" w:cs="Arial"/>
          <w:sz w:val="18"/>
          <w:szCs w:val="18"/>
        </w:rPr>
      </w:pPr>
      <w:r>
        <w:rPr>
          <w:rFonts w:ascii="Arial" w:hAnsi="Arial" w:cs="Arial"/>
          <w:sz w:val="18"/>
          <w:szCs w:val="18"/>
        </w:rPr>
        <w:t>A statement usually comprises one or more expression</w:t>
      </w:r>
      <w:r w:rsidRPr="00EE52B1">
        <w:rPr>
          <w:rFonts w:ascii="Arial" w:hAnsi="Arial" w:cs="Arial"/>
          <w:sz w:val="18"/>
          <w:szCs w:val="18"/>
        </w:rPr>
        <w:t xml:space="preserve"> </w:t>
      </w:r>
      <w:r>
        <w:rPr>
          <w:rFonts w:ascii="Arial" w:hAnsi="Arial" w:cs="Arial"/>
          <w:sz w:val="18"/>
          <w:szCs w:val="18"/>
        </w:rPr>
        <w:t>phrases</w:t>
      </w:r>
      <w:r w:rsidRPr="00EE52B1">
        <w:rPr>
          <w:rFonts w:ascii="Arial" w:hAnsi="Arial" w:cs="Arial"/>
          <w:sz w:val="18"/>
          <w:szCs w:val="18"/>
        </w:rPr>
        <w:t>, which is a basic block of operations.</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9D5E7C">
            <w:pPr>
              <w:rPr>
                <w:rFonts w:ascii="Arial" w:hAnsi="Arial" w:cs="Arial"/>
                <w:sz w:val="18"/>
                <w:szCs w:val="18"/>
              </w:rPr>
            </w:pPr>
            <w:r>
              <w:rPr>
                <w:rFonts w:ascii="Arial" w:hAnsi="Arial" w:cs="Arial"/>
                <w:sz w:val="18"/>
                <w:szCs w:val="18"/>
              </w:rPr>
              <w:t>Examples of statements</w:t>
            </w:r>
          </w:p>
        </w:tc>
      </w:tr>
      <w:tr w:rsidR="003A21CF" w:rsidRPr="006538D0" w:rsidTr="009D5E7C">
        <w:trPr>
          <w:cnfStyle w:val="000000100000"/>
          <w:trHeight w:val="322"/>
        </w:trPr>
        <w:tc>
          <w:tcPr>
            <w:cnfStyle w:val="001000000000"/>
            <w:tcW w:w="11005" w:type="dxa"/>
            <w:vAlign w:val="center"/>
          </w:tcPr>
          <w:p w:rsidR="003A21CF" w:rsidRPr="00EE52B1" w:rsidRDefault="003A21CF" w:rsidP="009D5E7C">
            <w:pPr>
              <w:rPr>
                <w:rFonts w:ascii="Courier New" w:hAnsi="Courier New" w:cs="Courier New"/>
                <w:sz w:val="18"/>
                <w:szCs w:val="18"/>
              </w:rPr>
            </w:pPr>
            <w:r>
              <w:rPr>
                <w:rFonts w:ascii="Courier New" w:hAnsi="Courier New" w:cs="Courier New"/>
                <w:b w:val="0"/>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loadfaction:</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p>
          <w:p w:rsidR="003A21CF"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w:t>
            </w: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val="0"/>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val="0"/>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val="0"/>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3A21CF" w:rsidRDefault="003A21CF" w:rsidP="009D5E7C">
            <w:pPr>
              <w:rPr>
                <w:rFonts w:ascii="Arial" w:hAnsi="Arial" w:cs="Arial"/>
                <w:sz w:val="18"/>
                <w:szCs w:val="18"/>
              </w:rPr>
            </w:pPr>
          </w:p>
        </w:tc>
      </w:tr>
      <w:tr w:rsidR="003A21CF" w:rsidRPr="006538D0" w:rsidTr="009D5E7C">
        <w:trPr>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b w:val="0"/>
                <w:color w:val="2B91AF"/>
                <w:sz w:val="18"/>
                <w:szCs w:val="18"/>
              </w:rPr>
              <w:t>bool</w:t>
            </w:r>
            <w:r w:rsidRPr="00BD157F">
              <w:rPr>
                <w:rFonts w:ascii="Courier New" w:hAnsi="Courier New" w:cs="Courier New"/>
                <w:b w:val="0"/>
                <w:color w:val="000000"/>
                <w:sz w:val="18"/>
                <w:szCs w:val="18"/>
              </w:rPr>
              <w:t xml:space="preserve"> </w:t>
            </w:r>
            <w:r>
              <w:rPr>
                <w:rFonts w:ascii="Courier New" w:hAnsi="Courier New" w:cs="Courier New"/>
                <w:color w:val="7030A0"/>
                <w:sz w:val="18"/>
                <w:szCs w:val="18"/>
              </w:rPr>
              <w:t>enabled</w:t>
            </w:r>
            <w:r>
              <w:t>;</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sz w:val="18"/>
                <w:szCs w:val="18"/>
              </w:rPr>
            </w:pPr>
            <w:r w:rsidRPr="00EE52B1">
              <w:rPr>
                <w:rFonts w:ascii="Courier New" w:hAnsi="Courier New" w:cs="Courier New"/>
                <w:b w:val="0"/>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3A21CF" w:rsidRPr="006538D0" w:rsidTr="009D5E7C">
        <w:trPr>
          <w:trHeight w:val="322"/>
        </w:trPr>
        <w:tc>
          <w:tcPr>
            <w:cnfStyle w:val="001000000000"/>
            <w:tcW w:w="11005" w:type="dxa"/>
            <w:vAlign w:val="center"/>
          </w:tcPr>
          <w:p w:rsidR="003A21CF" w:rsidRDefault="003A21CF" w:rsidP="003A21CF">
            <w:pPr>
              <w:rPr>
                <w:rFonts w:ascii="Courier New" w:hAnsi="Courier New" w:cs="Courier New"/>
                <w:b w:val="0"/>
                <w:color w:val="2B91AF"/>
                <w:sz w:val="18"/>
                <w:szCs w:val="18"/>
              </w:rPr>
            </w:pPr>
            <w:r>
              <w:rPr>
                <w:rFonts w:ascii="Courier New" w:hAnsi="Courier New" w:cs="Courier New"/>
                <w:b w:val="0"/>
                <w:color w:val="2B91AF"/>
                <w:sz w:val="18"/>
                <w:szCs w:val="18"/>
              </w:rPr>
              <w:t xml:space="preserve">float[] </w:t>
            </w:r>
            <w:r>
              <w:rPr>
                <w:rFonts w:ascii="Courier New" w:hAnsi="Courier New" w:cs="Courier New"/>
                <w:color w:val="7030A0"/>
                <w:sz w:val="18"/>
                <w:szCs w:val="18"/>
              </w:rPr>
              <w:t xml:space="preserve">actor_ids </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385623" w:themeColor="accent6" w:themeShade="80"/>
                <w:sz w:val="18"/>
                <w:szCs w:val="18"/>
              </w:rPr>
              <w:t>{12, 24</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360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r w:rsidR="003A21CF" w:rsidRPr="006538D0" w:rsidTr="009D5E7C">
        <w:trPr>
          <w:cnfStyle w:val="000000100000"/>
          <w:trHeight w:val="322"/>
        </w:trPr>
        <w:tc>
          <w:tcPr>
            <w:cnfStyle w:val="001000000000"/>
            <w:tcW w:w="11005" w:type="dxa"/>
            <w:vAlign w:val="center"/>
          </w:tcPr>
          <w:p w:rsidR="003A21CF" w:rsidRPr="003A21CF" w:rsidRDefault="00811A45" w:rsidP="009D5E7C">
            <w:pPr>
              <w:rPr>
                <w:rFonts w:ascii="Courier New" w:hAnsi="Courier New" w:cs="Courier New"/>
                <w:b w:val="0"/>
                <w:sz w:val="18"/>
                <w:szCs w:val="18"/>
              </w:rPr>
            </w:pPr>
            <w:r>
              <w:rPr>
                <w:rFonts w:ascii="Courier New" w:hAnsi="Courier New" w:cs="Courier New"/>
                <w:b w:val="0"/>
                <w:sz w:val="18"/>
                <w:szCs w:val="18"/>
              </w:rPr>
              <w:t>j</w:t>
            </w:r>
            <w:r w:rsidR="003A21CF">
              <w:rPr>
                <w:rFonts w:ascii="Courier New" w:hAnsi="Courier New" w:cs="Courier New"/>
                <w:b w:val="0"/>
                <w:sz w:val="18"/>
                <w:szCs w:val="18"/>
              </w:rPr>
              <w:t xml:space="preserve"> +</w:t>
            </w:r>
            <w:r>
              <w:rPr>
                <w:rFonts w:ascii="Courier New" w:hAnsi="Courier New" w:cs="Courier New"/>
                <w:b w:val="0"/>
                <w:sz w:val="18"/>
                <w:szCs w:val="18"/>
              </w:rPr>
              <w:t>=</w:t>
            </w:r>
            <w:r w:rsidR="003A21CF">
              <w:rPr>
                <w:rFonts w:ascii="Courier New" w:hAnsi="Courier New" w:cs="Courier New"/>
                <w:b w:val="0"/>
                <w:sz w:val="18"/>
                <w:szCs w:val="18"/>
              </w:rPr>
              <w:t xml:space="preserve"> 1</w:t>
            </w:r>
            <w:r>
              <w:rPr>
                <w:rFonts w:ascii="Courier New" w:hAnsi="Courier New" w:cs="Courier New"/>
                <w:b w:val="0"/>
                <w:sz w:val="18"/>
                <w:szCs w:val="18"/>
              </w:rPr>
              <w:t>;</w:t>
            </w:r>
          </w:p>
        </w:tc>
      </w:tr>
    </w:tbl>
    <w:p w:rsidR="003A21CF" w:rsidRDefault="003A21CF" w:rsidP="002A369D">
      <w:pPr>
        <w:rPr>
          <w:rFonts w:ascii="Arial" w:hAnsi="Arial" w:cs="Arial"/>
          <w:sz w:val="18"/>
          <w:szCs w:val="18"/>
        </w:rPr>
      </w:pPr>
    </w:p>
    <w:p w:rsidR="003A21CF" w:rsidRDefault="00CC20A8" w:rsidP="002A369D">
      <w:pPr>
        <w:rPr>
          <w:rFonts w:ascii="Arial" w:hAnsi="Arial" w:cs="Arial"/>
          <w:sz w:val="18"/>
          <w:szCs w:val="18"/>
        </w:rPr>
      </w:pPr>
      <w:r>
        <w:rPr>
          <w:rFonts w:ascii="Arial" w:hAnsi="Arial" w:cs="Arial"/>
          <w:sz w:val="18"/>
          <w:szCs w:val="18"/>
        </w:rPr>
        <w:t xml:space="preserve">An expression usually comprises one or more literal instances, joined by </w:t>
      </w:r>
      <w:r w:rsidRPr="00EE52B1">
        <w:rPr>
          <w:rFonts w:ascii="Arial" w:hAnsi="Arial" w:cs="Arial"/>
          <w:sz w:val="18"/>
          <w:szCs w:val="18"/>
        </w:rPr>
        <w:t>some operato</w:t>
      </w:r>
      <w:r>
        <w:rPr>
          <w:rFonts w:ascii="Arial" w:hAnsi="Arial" w:cs="Arial"/>
          <w:sz w:val="18"/>
          <w:szCs w:val="18"/>
        </w:rPr>
        <w:t>r or function block.</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3A21CF">
            <w:pPr>
              <w:rPr>
                <w:rFonts w:ascii="Arial" w:hAnsi="Arial" w:cs="Arial"/>
                <w:sz w:val="18"/>
                <w:szCs w:val="18"/>
              </w:rPr>
            </w:pPr>
            <w:r>
              <w:rPr>
                <w:rFonts w:ascii="Arial" w:hAnsi="Arial" w:cs="Arial"/>
                <w:sz w:val="18"/>
                <w:szCs w:val="18"/>
              </w:rPr>
              <w:t>Examples of expressions</w:t>
            </w:r>
          </w:p>
        </w:tc>
      </w:tr>
      <w:tr w:rsidR="003A21CF" w:rsidRPr="006538D0" w:rsidTr="009D5E7C">
        <w:trPr>
          <w:cnfStyle w:val="000000100000"/>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color w:val="385623" w:themeColor="accent6" w:themeShade="80"/>
                <w:sz w:val="18"/>
                <w:szCs w:val="18"/>
              </w:rPr>
              <w:t>{ 0, 1, 2</w:t>
            </w:r>
            <w:r w:rsidRPr="007E3ACA">
              <w:rPr>
                <w:rFonts w:ascii="Courier New" w:hAnsi="Courier New" w:cs="Courier New"/>
                <w:color w:val="385623" w:themeColor="accent6" w:themeShade="80"/>
                <w:sz w:val="18"/>
                <w:szCs w:val="18"/>
              </w:rPr>
              <w:t xml:space="preserve"> }</w:t>
            </w:r>
          </w:p>
        </w:tc>
      </w:tr>
      <w:tr w:rsidR="003A21CF" w:rsidRPr="006538D0" w:rsidTr="009D5E7C">
        <w:trPr>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3A21CF">
              <w:rPr>
                <w:rFonts w:ascii="Courier New" w:hAnsi="Courier New" w:cs="Courier New"/>
                <w:b w:val="0"/>
                <w:sz w:val="18"/>
                <w:szCs w:val="18"/>
              </w:rPr>
              <w:t>2</w:t>
            </w:r>
            <w:r>
              <w:rPr>
                <w:rFonts w:ascii="Courier New" w:hAnsi="Courier New" w:cs="Courier New"/>
                <w:b w:val="0"/>
                <w:sz w:val="18"/>
                <w:szCs w:val="18"/>
              </w:rPr>
              <w:t xml:space="preserve"> + 1</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EE52B1">
              <w:rPr>
                <w:rFonts w:ascii="Courier New" w:hAnsi="Courier New" w:cs="Courier New"/>
                <w:color w:val="385623" w:themeColor="accent6" w:themeShade="80"/>
                <w:sz w:val="18"/>
                <w:szCs w:val="18"/>
              </w:rPr>
              <w:lastRenderedPageBreak/>
              <w:t>"Alpha</w:t>
            </w:r>
            <w:r>
              <w:rPr>
                <w:rFonts w:ascii="Courier New" w:hAnsi="Courier New" w:cs="Courier New"/>
                <w:color w:val="385623" w:themeColor="accent6" w:themeShade="80"/>
                <w:sz w:val="18"/>
                <w:szCs w:val="18"/>
              </w:rPr>
              <w:t xml:space="preserve">-” + i </w:t>
            </w:r>
          </w:p>
        </w:tc>
      </w:tr>
      <w:tr w:rsidR="003A21CF" w:rsidRPr="006538D0" w:rsidTr="009D5E7C">
        <w:trPr>
          <w:trHeight w:val="322"/>
        </w:trPr>
        <w:tc>
          <w:tcPr>
            <w:cnfStyle w:val="001000000000"/>
            <w:tcW w:w="11005" w:type="dxa"/>
            <w:vAlign w:val="center"/>
          </w:tcPr>
          <w:p w:rsidR="003A21CF" w:rsidRPr="003A21CF" w:rsidRDefault="00811A45" w:rsidP="00811A45">
            <w:pPr>
              <w:rPr>
                <w:rFonts w:ascii="Courier New" w:hAnsi="Courier New" w:cs="Courier New"/>
                <w:b w:val="0"/>
                <w:sz w:val="18"/>
                <w:szCs w:val="18"/>
              </w:rPr>
            </w:pPr>
            <w:r>
              <w:rPr>
                <w:rFonts w:ascii="Courier New" w:hAnsi="Courier New" w:cs="Courier New"/>
                <w:color w:val="7030A0"/>
                <w:sz w:val="18"/>
                <w:szCs w:val="18"/>
              </w:rPr>
              <w:t>actor_hp &gt; 10</w:t>
            </w:r>
          </w:p>
        </w:tc>
      </w:tr>
    </w:tbl>
    <w:p w:rsidR="003A21CF" w:rsidRDefault="003A21CF"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r>
        <w:rPr>
          <w:rFonts w:ascii="Arial" w:hAnsi="Arial" w:cs="Arial"/>
          <w:sz w:val="18"/>
          <w:szCs w:val="18"/>
        </w:rPr>
        <w:t>A literal is a single unit. It usually represents the smallest semantic unit of expression.</w:t>
      </w:r>
    </w:p>
    <w:tbl>
      <w:tblPr>
        <w:tblStyle w:val="LightList1"/>
        <w:tblW w:w="0" w:type="auto"/>
        <w:tblLayout w:type="fixed"/>
        <w:tblCellMar>
          <w:left w:w="115" w:type="dxa"/>
          <w:bottom w:w="72" w:type="dxa"/>
          <w:right w:w="115" w:type="dxa"/>
        </w:tblCellMar>
        <w:tblLook w:val="04A0"/>
      </w:tblPr>
      <w:tblGrid>
        <w:gridCol w:w="2337"/>
        <w:gridCol w:w="4347"/>
        <w:gridCol w:w="4329"/>
        <w:gridCol w:w="17"/>
      </w:tblGrid>
      <w:tr w:rsidR="005F6B51" w:rsidRPr="006538D0" w:rsidTr="00D52D01">
        <w:trPr>
          <w:gridAfter w:val="1"/>
          <w:cnfStyle w:val="100000000000"/>
          <w:wAfter w:w="17" w:type="dxa"/>
          <w:trHeight w:val="322"/>
        </w:trPr>
        <w:tc>
          <w:tcPr>
            <w:cnfStyle w:val="001000000000"/>
            <w:tcW w:w="11013" w:type="dxa"/>
            <w:gridSpan w:val="3"/>
            <w:vAlign w:val="center"/>
          </w:tcPr>
          <w:p w:rsidR="005F6B51" w:rsidRDefault="005F6B51" w:rsidP="005F6B51">
            <w:pPr>
              <w:rPr>
                <w:rFonts w:ascii="Arial" w:hAnsi="Arial" w:cs="Arial"/>
                <w:sz w:val="18"/>
                <w:szCs w:val="18"/>
              </w:rPr>
            </w:pPr>
            <w:r>
              <w:rPr>
                <w:rFonts w:ascii="Arial" w:hAnsi="Arial" w:cs="Arial"/>
                <w:sz w:val="18"/>
                <w:szCs w:val="18"/>
              </w:rPr>
              <w:t>Examples of literals</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Boolean</w:t>
            </w:r>
          </w:p>
        </w:tc>
        <w:tc>
          <w:tcPr>
            <w:tcW w:w="4347" w:type="dxa"/>
            <w:vAlign w:val="center"/>
          </w:tcPr>
          <w:p w:rsidR="005F6B51" w:rsidRPr="003A21CF" w:rsidRDefault="005F6B51" w:rsidP="00D52D01">
            <w:pPr>
              <w:cnfStyle w:val="000000100000"/>
              <w:rPr>
                <w:rFonts w:ascii="Courier New" w:hAnsi="Courier New" w:cs="Courier New"/>
                <w:sz w:val="18"/>
                <w:szCs w:val="18"/>
              </w:rPr>
            </w:pPr>
            <w:r w:rsidRPr="00EE52B1">
              <w:rPr>
                <w:rFonts w:ascii="Arial" w:hAnsi="Arial" w:cs="Arial"/>
                <w:sz w:val="18"/>
                <w:szCs w:val="18"/>
              </w:rPr>
              <w:t>Represented by (true|false)</w:t>
            </w:r>
          </w:p>
        </w:tc>
        <w:tc>
          <w:tcPr>
            <w:tcW w:w="4346" w:type="dxa"/>
            <w:gridSpan w:val="2"/>
            <w:vAlign w:val="center"/>
          </w:tcPr>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true</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Decimal integer</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a series of digits. May be prefixed with a negative sign.</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256</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-12</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Hexadecimal integer</w:t>
            </w:r>
          </w:p>
        </w:tc>
        <w:tc>
          <w:tcPr>
            <w:tcW w:w="4347" w:type="dxa"/>
            <w:vAlign w:val="center"/>
          </w:tcPr>
          <w:p w:rsidR="005F6B51" w:rsidRPr="003A21CF" w:rsidRDefault="005F6B51" w:rsidP="005F6B51">
            <w:pPr>
              <w:cnfStyle w:val="0000001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the prefix ‘0x’ followed by a series of digits</w:t>
            </w:r>
          </w:p>
        </w:tc>
        <w:tc>
          <w:tcPr>
            <w:tcW w:w="4346" w:type="dxa"/>
            <w:gridSpan w:val="2"/>
            <w:vAlign w:val="center"/>
          </w:tcPr>
          <w:p w:rsidR="005F6B51" w:rsidRDefault="005F6B51" w:rsidP="00D52D01">
            <w:pPr>
              <w:cnfStyle w:val="000000100000"/>
              <w:rPr>
                <w:rFonts w:ascii="Courier New" w:hAnsi="Courier New" w:cs="Courier New"/>
                <w:b/>
                <w:sz w:val="18"/>
                <w:szCs w:val="18"/>
              </w:rPr>
            </w:pPr>
            <w:r>
              <w:rPr>
                <w:rFonts w:ascii="Courier New" w:hAnsi="Courier New" w:cs="Courier New"/>
                <w:b/>
                <w:sz w:val="18"/>
                <w:szCs w:val="18"/>
              </w:rPr>
              <w:t>0x12</w:t>
            </w:r>
          </w:p>
          <w:p w:rsidR="005F6B51" w:rsidRPr="003A21CF" w:rsidRDefault="005F6B51" w:rsidP="00D52D01">
            <w:pPr>
              <w:cnfStyle w:val="000000100000"/>
              <w:rPr>
                <w:rFonts w:ascii="Courier New" w:hAnsi="Courier New" w:cs="Courier New"/>
                <w:b/>
                <w:sz w:val="18"/>
                <w:szCs w:val="18"/>
              </w:rPr>
            </w:pPr>
            <w:r>
              <w:rPr>
                <w:rFonts w:ascii="Courier New" w:hAnsi="Courier New" w:cs="Courier New"/>
                <w:b/>
                <w:sz w:val="18"/>
                <w:szCs w:val="18"/>
              </w:rPr>
              <w:t>0x0100</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Floating-point</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Represented by a decimal format</w:t>
            </w:r>
            <w:r>
              <w:rPr>
                <w:rFonts w:ascii="Arial" w:hAnsi="Arial" w:cs="Arial"/>
                <w:sz w:val="18"/>
                <w:szCs w:val="18"/>
              </w:rPr>
              <w:t xml:space="preserve"> with a decimal point</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0.025</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10.0</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String</w:t>
            </w:r>
          </w:p>
        </w:tc>
        <w:tc>
          <w:tcPr>
            <w:tcW w:w="4347" w:type="dxa"/>
            <w:vAlign w:val="center"/>
          </w:tcPr>
          <w:p w:rsidR="005F6B51" w:rsidRPr="003A21CF" w:rsidRDefault="005F6B51" w:rsidP="00CC20A8">
            <w:pPr>
              <w:cnfStyle w:val="000000100000"/>
              <w:rPr>
                <w:rFonts w:ascii="Courier New" w:hAnsi="Courier New" w:cs="Courier New"/>
                <w:sz w:val="18"/>
                <w:szCs w:val="18"/>
              </w:rPr>
            </w:pPr>
            <w:r w:rsidRPr="00EE52B1">
              <w:rPr>
                <w:rFonts w:ascii="Arial" w:hAnsi="Arial" w:cs="Arial"/>
                <w:sz w:val="18"/>
                <w:szCs w:val="18"/>
              </w:rPr>
              <w:t>Represented by quoted strings</w:t>
            </w:r>
          </w:p>
        </w:tc>
        <w:tc>
          <w:tcPr>
            <w:tcW w:w="4346" w:type="dxa"/>
            <w:gridSpan w:val="2"/>
            <w:vAlign w:val="center"/>
          </w:tcPr>
          <w:p w:rsidR="005F6B51" w:rsidRDefault="005F6B51" w:rsidP="00D52D01">
            <w:pPr>
              <w:cnfStyle w:val="000000100000"/>
              <w:rPr>
                <w:rFonts w:ascii="Courier New" w:hAnsi="Courier New" w:cs="Courier New"/>
                <w:color w:val="385623" w:themeColor="accent6" w:themeShade="80"/>
                <w:sz w:val="18"/>
                <w:szCs w:val="18"/>
              </w:rPr>
            </w:pPr>
            <w:r>
              <w:rPr>
                <w:rFonts w:ascii="Courier New" w:hAnsi="Courier New" w:cs="Courier New"/>
                <w:color w:val="385623" w:themeColor="accent6" w:themeShade="80"/>
                <w:sz w:val="18"/>
                <w:szCs w:val="18"/>
              </w:rPr>
              <w:t>“example”</w:t>
            </w:r>
          </w:p>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“this is a string”</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Variable</w:t>
            </w:r>
          </w:p>
        </w:tc>
        <w:tc>
          <w:tcPr>
            <w:tcW w:w="4347" w:type="dxa"/>
            <w:vAlign w:val="center"/>
          </w:tcPr>
          <w:p w:rsidR="005F6B51" w:rsidRPr="003A21CF" w:rsidRDefault="005F6B51" w:rsidP="005F6B51">
            <w:pPr>
              <w:cnfStyle w:val="000000000000"/>
              <w:rPr>
                <w:rFonts w:ascii="Courier New" w:hAnsi="Courier New" w:cs="Courier New"/>
                <w:sz w:val="18"/>
                <w:szCs w:val="18"/>
              </w:rPr>
            </w:pPr>
            <w:r w:rsidRPr="00EE52B1">
              <w:rPr>
                <w:rFonts w:ascii="Arial" w:hAnsi="Arial" w:cs="Arial"/>
                <w:sz w:val="18"/>
                <w:szCs w:val="18"/>
              </w:rPr>
              <w:t>Represented by any unquoted string beginning with a character beginning with alphabet (A-Z, a-Z) or</w:t>
            </w:r>
            <w:r>
              <w:rPr>
                <w:rFonts w:ascii="Arial" w:hAnsi="Arial" w:cs="Arial"/>
                <w:sz w:val="18"/>
                <w:szCs w:val="18"/>
              </w:rPr>
              <w:t xml:space="preserve"> </w:t>
            </w:r>
            <w:r w:rsidRPr="00EE52B1">
              <w:rPr>
                <w:rFonts w:ascii="Arial" w:hAnsi="Arial" w:cs="Arial"/>
                <w:sz w:val="18"/>
                <w:szCs w:val="18"/>
              </w:rPr>
              <w:t>an underscore (_).</w:t>
            </w:r>
          </w:p>
        </w:tc>
        <w:tc>
          <w:tcPr>
            <w:tcW w:w="4346" w:type="dxa"/>
            <w:gridSpan w:val="2"/>
            <w:vAlign w:val="center"/>
          </w:tcPr>
          <w:p w:rsidR="005F6B51" w:rsidRDefault="005F6B51" w:rsidP="00D52D01">
            <w:pPr>
              <w:cnfStyle w:val="000000000000"/>
              <w:rPr>
                <w:rFonts w:ascii="Courier New" w:hAnsi="Courier New" w:cs="Courier New"/>
                <w:color w:val="7030A0"/>
                <w:sz w:val="18"/>
                <w:szCs w:val="18"/>
              </w:rPr>
            </w:pPr>
            <w:r>
              <w:rPr>
                <w:rFonts w:ascii="Courier New" w:hAnsi="Courier New" w:cs="Courier New"/>
                <w:color w:val="7030A0"/>
                <w:sz w:val="18"/>
                <w:szCs w:val="18"/>
              </w:rPr>
              <w:t>actor_hp</w:t>
            </w:r>
          </w:p>
          <w:p w:rsidR="005F6B51" w:rsidRPr="003A21CF" w:rsidRDefault="005F6B51" w:rsidP="00D52D01">
            <w:pPr>
              <w:cnfStyle w:val="000000000000"/>
              <w:rPr>
                <w:rFonts w:ascii="Courier New" w:hAnsi="Courier New" w:cs="Courier New"/>
                <w:sz w:val="18"/>
                <w:szCs w:val="18"/>
              </w:rPr>
            </w:pPr>
            <w:r>
              <w:rPr>
                <w:rFonts w:ascii="Courier New" w:hAnsi="Courier New" w:cs="Courier New"/>
                <w:color w:val="7030A0"/>
                <w:sz w:val="18"/>
                <w:szCs w:val="18"/>
              </w:rPr>
              <w:t>_x</w:t>
            </w:r>
          </w:p>
        </w:tc>
      </w:tr>
    </w:tbl>
    <w:p w:rsidR="00CC20A8" w:rsidRDefault="00CC20A8" w:rsidP="00CC20A8">
      <w:pPr>
        <w:rPr>
          <w:rFonts w:ascii="Arial" w:hAnsi="Arial" w:cs="Arial"/>
          <w:sz w:val="18"/>
          <w:szCs w:val="18"/>
        </w:rPr>
      </w:pPr>
    </w:p>
    <w:p w:rsidR="005F6B51" w:rsidRDefault="005F6B51" w:rsidP="005F6B51">
      <w:pPr>
        <w:rPr>
          <w:rFonts w:ascii="Arial" w:hAnsi="Arial" w:cs="Arial"/>
          <w:sz w:val="18"/>
          <w:szCs w:val="18"/>
        </w:rPr>
      </w:pPr>
      <w:r>
        <w:rPr>
          <w:rFonts w:ascii="Arial" w:hAnsi="Arial" w:cs="Arial"/>
          <w:sz w:val="18"/>
          <w:szCs w:val="18"/>
        </w:rPr>
        <w:t xml:space="preserve">Some words are reserved as keywords </w:t>
      </w:r>
      <w:r w:rsidRPr="00EE52B1">
        <w:rPr>
          <w:rFonts w:ascii="Arial" w:hAnsi="Arial" w:cs="Arial"/>
          <w:sz w:val="18"/>
          <w:szCs w:val="18"/>
        </w:rPr>
        <w:t>and cannot be used as variable names.</w:t>
      </w:r>
    </w:p>
    <w:tbl>
      <w:tblPr>
        <w:tblStyle w:val="LightList1"/>
        <w:tblW w:w="0" w:type="auto"/>
        <w:tblLayout w:type="fixed"/>
        <w:tblCellMar>
          <w:left w:w="115" w:type="dxa"/>
          <w:bottom w:w="72" w:type="dxa"/>
          <w:right w:w="115" w:type="dxa"/>
        </w:tblCellMar>
        <w:tblLook w:val="04A0"/>
      </w:tblPr>
      <w:tblGrid>
        <w:gridCol w:w="11005"/>
        <w:gridCol w:w="8"/>
      </w:tblGrid>
      <w:tr w:rsidR="005F6B51" w:rsidRPr="006538D0" w:rsidTr="00D52D01">
        <w:trPr>
          <w:cnfStyle w:val="100000000000"/>
          <w:trHeight w:val="322"/>
        </w:trPr>
        <w:tc>
          <w:tcPr>
            <w:cnfStyle w:val="001000000000"/>
            <w:tcW w:w="11013" w:type="dxa"/>
            <w:gridSpan w:val="2"/>
            <w:vAlign w:val="center"/>
          </w:tcPr>
          <w:p w:rsidR="005F6B51" w:rsidRDefault="005F6B51" w:rsidP="00D52D01">
            <w:pPr>
              <w:rPr>
                <w:rFonts w:ascii="Arial" w:hAnsi="Arial" w:cs="Arial"/>
                <w:sz w:val="18"/>
                <w:szCs w:val="18"/>
              </w:rPr>
            </w:pPr>
            <w:r>
              <w:rPr>
                <w:rFonts w:ascii="Arial" w:hAnsi="Arial" w:cs="Arial"/>
                <w:sz w:val="18"/>
                <w:szCs w:val="18"/>
              </w:rPr>
              <w:t>Reserved keywords</w:t>
            </w:r>
          </w:p>
        </w:tc>
      </w:tr>
      <w:tr w:rsidR="005F6B51" w:rsidRPr="006538D0" w:rsidTr="00D52D01">
        <w:trPr>
          <w:gridAfter w:val="1"/>
          <w:cnfStyle w:val="000000100000"/>
          <w:wAfter w:w="8" w:type="dxa"/>
          <w:trHeight w:val="322"/>
        </w:trPr>
        <w:tc>
          <w:tcPr>
            <w:cnfStyle w:val="001000000000"/>
            <w:tcW w:w="11005" w:type="dxa"/>
            <w:vAlign w:val="center"/>
          </w:tcPr>
          <w:p w:rsidR="005F6B51" w:rsidRDefault="005F6B51" w:rsidP="00D52D01">
            <w:pPr>
              <w:rPr>
                <w:rFonts w:ascii="Courier New" w:hAnsi="Courier New" w:cs="Courier New"/>
                <w:sz w:val="18"/>
                <w:szCs w:val="18"/>
              </w:rPr>
            </w:pPr>
            <w:r>
              <w:rPr>
                <w:rFonts w:ascii="Courier New" w:hAnsi="Courier New" w:cs="Courier New"/>
                <w:sz w:val="18"/>
                <w:szCs w:val="18"/>
              </w:rPr>
              <w:t>if</w:t>
            </w:r>
          </w:p>
          <w:p w:rsidR="005F6B51" w:rsidRDefault="005F6B51" w:rsidP="00D52D01">
            <w:pPr>
              <w:rPr>
                <w:rFonts w:ascii="Courier New" w:hAnsi="Courier New" w:cs="Courier New"/>
                <w:sz w:val="18"/>
                <w:szCs w:val="18"/>
              </w:rPr>
            </w:pPr>
            <w:r>
              <w:rPr>
                <w:rFonts w:ascii="Courier New" w:hAnsi="Courier New" w:cs="Courier New"/>
                <w:sz w:val="18"/>
                <w:szCs w:val="18"/>
              </w:rPr>
              <w:t>else</w:t>
            </w:r>
          </w:p>
          <w:p w:rsidR="005F6B51" w:rsidRDefault="005F6B51" w:rsidP="00D52D01">
            <w:pPr>
              <w:rPr>
                <w:rFonts w:ascii="Courier New" w:hAnsi="Courier New" w:cs="Courier New"/>
                <w:sz w:val="18"/>
                <w:szCs w:val="18"/>
              </w:rPr>
            </w:pPr>
            <w:r>
              <w:rPr>
                <w:rFonts w:ascii="Courier New" w:hAnsi="Courier New" w:cs="Courier New"/>
                <w:sz w:val="18"/>
                <w:szCs w:val="18"/>
              </w:rPr>
              <w:t>then</w:t>
            </w:r>
          </w:p>
          <w:p w:rsidR="005F6B51" w:rsidRDefault="005F6B51" w:rsidP="00D52D01">
            <w:pPr>
              <w:rPr>
                <w:rFonts w:ascii="Courier New" w:hAnsi="Courier New" w:cs="Courier New"/>
                <w:sz w:val="18"/>
                <w:szCs w:val="18"/>
              </w:rPr>
            </w:pPr>
            <w:r>
              <w:rPr>
                <w:rFonts w:ascii="Courier New" w:hAnsi="Courier New" w:cs="Courier New"/>
                <w:sz w:val="18"/>
                <w:szCs w:val="18"/>
              </w:rPr>
              <w:t>for</w:t>
            </w:r>
          </w:p>
          <w:p w:rsidR="005F6B51" w:rsidRDefault="005F6B51" w:rsidP="00D52D01">
            <w:pPr>
              <w:rPr>
                <w:rFonts w:ascii="Courier New" w:hAnsi="Courier New" w:cs="Courier New"/>
                <w:sz w:val="18"/>
                <w:szCs w:val="18"/>
              </w:rPr>
            </w:pPr>
            <w:r>
              <w:rPr>
                <w:rFonts w:ascii="Courier New" w:hAnsi="Courier New" w:cs="Courier New"/>
                <w:sz w:val="18"/>
                <w:szCs w:val="18"/>
              </w:rPr>
              <w:t>foreach</w:t>
            </w:r>
          </w:p>
          <w:p w:rsidR="005F6B51" w:rsidRPr="003A21CF" w:rsidRDefault="005F6B51" w:rsidP="00D52D01">
            <w:pPr>
              <w:rPr>
                <w:rFonts w:ascii="Courier New" w:hAnsi="Courier New" w:cs="Courier New"/>
                <w:sz w:val="18"/>
                <w:szCs w:val="18"/>
              </w:rPr>
            </w:pPr>
            <w:r>
              <w:rPr>
                <w:rFonts w:ascii="Courier New" w:hAnsi="Courier New" w:cs="Courier New"/>
                <w:sz w:val="18"/>
                <w:szCs w:val="18"/>
              </w:rPr>
              <w:t>in</w:t>
            </w:r>
          </w:p>
        </w:tc>
      </w:tr>
    </w:tbl>
    <w:p w:rsidR="00CC20A8" w:rsidRDefault="00CC20A8" w:rsidP="002A369D">
      <w:pPr>
        <w:rPr>
          <w:rFonts w:ascii="Arial" w:hAnsi="Arial" w:cs="Arial"/>
          <w:sz w:val="18"/>
          <w:szCs w:val="18"/>
        </w:rPr>
      </w:pPr>
    </w:p>
    <w:p w:rsidR="00C413E6" w:rsidRDefault="00C413E6" w:rsidP="00C413E6">
      <w:pPr>
        <w:rPr>
          <w:rFonts w:ascii="Arial" w:hAnsi="Arial" w:cs="Arial"/>
          <w:sz w:val="18"/>
          <w:szCs w:val="18"/>
        </w:rPr>
      </w:pPr>
      <w:r>
        <w:rPr>
          <w:rFonts w:ascii="Arial" w:hAnsi="Arial" w:cs="Arial"/>
          <w:sz w:val="18"/>
          <w:szCs w:val="18"/>
        </w:rPr>
        <w:t>Unary operators are applied to a single operand. This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C413E6" w:rsidRPr="006538D0" w:rsidTr="006404E8">
        <w:trPr>
          <w:gridAfter w:val="1"/>
          <w:cnfStyle w:val="100000000000"/>
          <w:wAfter w:w="17" w:type="dxa"/>
          <w:trHeight w:val="322"/>
        </w:trPr>
        <w:tc>
          <w:tcPr>
            <w:cnfStyle w:val="001000000000"/>
            <w:tcW w:w="11013" w:type="dxa"/>
            <w:gridSpan w:val="3"/>
            <w:vAlign w:val="center"/>
          </w:tcPr>
          <w:p w:rsidR="00C413E6" w:rsidRDefault="00C413E6" w:rsidP="006404E8">
            <w:pPr>
              <w:rPr>
                <w:rFonts w:ascii="Arial" w:hAnsi="Arial" w:cs="Arial"/>
                <w:sz w:val="18"/>
                <w:szCs w:val="18"/>
              </w:rPr>
            </w:pPr>
            <w:r>
              <w:rPr>
                <w:rFonts w:ascii="Arial" w:hAnsi="Arial" w:cs="Arial"/>
                <w:sz w:val="18"/>
                <w:szCs w:val="18"/>
              </w:rPr>
              <w:t>Unary operators</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sz w:val="18"/>
                <w:szCs w:val="18"/>
              </w:rPr>
            </w:pPr>
            <w:r w:rsidRPr="00EE52B1">
              <w:rPr>
                <w:rFonts w:ascii="Arial" w:hAnsi="Arial" w:cs="Arial"/>
                <w:sz w:val="18"/>
                <w:szCs w:val="18"/>
              </w:rPr>
              <w:t>Identity</w:t>
            </w:r>
          </w:p>
        </w:tc>
        <w:tc>
          <w:tcPr>
            <w:tcW w:w="4346" w:type="dxa"/>
            <w:gridSpan w:val="2"/>
            <w:vAlign w:val="center"/>
          </w:tcPr>
          <w:p w:rsidR="00C413E6" w:rsidRP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+25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C413E6">
            <w:pPr>
              <w:cnfStyle w:val="000000000000"/>
              <w:rPr>
                <w:rFonts w:ascii="Courier New" w:hAnsi="Courier New" w:cs="Courier New"/>
                <w:b/>
                <w:sz w:val="18"/>
                <w:szCs w:val="18"/>
              </w:rPr>
            </w:pPr>
            <w:r>
              <w:rPr>
                <w:rFonts w:ascii="Arial" w:hAnsi="Arial" w:cs="Arial"/>
                <w:sz w:val="18"/>
                <w:szCs w:val="18"/>
              </w:rPr>
              <w:t>Numeric n</w:t>
            </w:r>
            <w:r w:rsidRPr="00EE52B1">
              <w:rPr>
                <w:rFonts w:ascii="Arial" w:hAnsi="Arial" w:cs="Arial"/>
                <w:sz w:val="18"/>
                <w:szCs w:val="18"/>
              </w:rPr>
              <w:t>egation. Use on numeric operands only.</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-12</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lastRenderedPageBreak/>
              <w:t>!x</w:t>
            </w:r>
          </w:p>
        </w:tc>
        <w:tc>
          <w:tcPr>
            <w:tcW w:w="5219" w:type="dxa"/>
            <w:vAlign w:val="center"/>
          </w:tcPr>
          <w:p w:rsidR="00C413E6" w:rsidRPr="003A21CF" w:rsidRDefault="00C413E6" w:rsidP="006404E8">
            <w:pPr>
              <w:cnfStyle w:val="000000100000"/>
              <w:rPr>
                <w:rFonts w:ascii="Courier New" w:hAnsi="Courier New" w:cs="Courier New"/>
                <w:b/>
                <w:sz w:val="18"/>
                <w:szCs w:val="18"/>
              </w:rPr>
            </w:pPr>
            <w:r w:rsidRPr="00EE52B1">
              <w:rPr>
                <w:rFonts w:ascii="Arial" w:hAnsi="Arial" w:cs="Arial"/>
                <w:sz w:val="18"/>
                <w:szCs w:val="18"/>
              </w:rPr>
              <w:t xml:space="preserve">Logical Negation. Use on </w:t>
            </w:r>
            <w:r w:rsidR="006404E8">
              <w:rPr>
                <w:rFonts w:ascii="Courier New" w:hAnsi="Courier New" w:cs="Courier New"/>
                <w:b/>
                <w:color w:val="2B91AF"/>
                <w:sz w:val="18"/>
                <w:szCs w:val="18"/>
              </w:rPr>
              <w:t>bool</w:t>
            </w:r>
            <w:r w:rsidR="006404E8">
              <w:rPr>
                <w:rFonts w:ascii="Courier New" w:hAnsi="Courier New" w:cs="Courier New"/>
                <w:b/>
                <w:color w:val="000000"/>
                <w:sz w:val="18"/>
                <w:szCs w:val="18"/>
              </w:rPr>
              <w:t xml:space="preserve"> </w:t>
            </w:r>
            <w:r w:rsidRPr="00EE52B1">
              <w:rPr>
                <w:rFonts w:ascii="Arial" w:hAnsi="Arial" w:cs="Arial"/>
                <w:sz w:val="18"/>
                <w:szCs w:val="18"/>
              </w:rPr>
              <w:t>operands only.</w:t>
            </w:r>
          </w:p>
        </w:tc>
        <w:tc>
          <w:tcPr>
            <w:tcW w:w="4346" w:type="dxa"/>
            <w:gridSpan w:val="2"/>
            <w:vAlign w:val="center"/>
          </w:tcPr>
          <w:p w:rsid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!true</w:t>
            </w:r>
          </w:p>
          <w:p w:rsidR="00C413E6" w:rsidRPr="003A21CF" w:rsidRDefault="00C413E6" w:rsidP="006404E8">
            <w:pPr>
              <w:cnfStyle w:val="000000100000"/>
              <w:rPr>
                <w:rFonts w:ascii="Courier New" w:hAnsi="Courier New" w:cs="Courier New"/>
                <w:b/>
                <w:sz w:val="18"/>
                <w:szCs w:val="18"/>
              </w:rPr>
            </w:pPr>
            <w:r>
              <w:rPr>
                <w:rFonts w:ascii="Courier New" w:hAnsi="Courier New" w:cs="Courier New"/>
                <w:b/>
                <w:sz w:val="18"/>
                <w:szCs w:val="18"/>
              </w:rPr>
              <w:t>!(x &gt; 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000000"/>
              <w:rPr>
                <w:rFonts w:ascii="Courier New" w:hAnsi="Courier New" w:cs="Courier New"/>
                <w:b/>
                <w:sz w:val="18"/>
                <w:szCs w:val="18"/>
              </w:rPr>
            </w:pPr>
            <w:r>
              <w:rPr>
                <w:rFonts w:ascii="Arial" w:hAnsi="Arial" w:cs="Arial"/>
                <w:sz w:val="18"/>
                <w:szCs w:val="18"/>
              </w:rPr>
              <w:t xml:space="preserve">Alias of </w:t>
            </w:r>
            <w:r>
              <w:rPr>
                <w:rFonts w:ascii="Courier New" w:hAnsi="Courier New" w:cs="Courier New"/>
                <w:sz w:val="18"/>
                <w:szCs w:val="18"/>
              </w:rPr>
              <w:t>!x</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~(y == 0)</w:t>
            </w:r>
          </w:p>
        </w:tc>
      </w:tr>
    </w:tbl>
    <w:p w:rsidR="00EE52B1" w:rsidRDefault="00EE52B1" w:rsidP="00EE52B1">
      <w:pPr>
        <w:rPr>
          <w:rFonts w:ascii="Arial" w:hAnsi="Arial" w:cs="Arial"/>
          <w:sz w:val="18"/>
          <w:szCs w:val="18"/>
        </w:rPr>
      </w:pPr>
    </w:p>
    <w:p w:rsidR="006404E8" w:rsidRDefault="006404E8" w:rsidP="00EE52B1">
      <w:pPr>
        <w:rPr>
          <w:rFonts w:ascii="Arial" w:hAnsi="Arial" w:cs="Arial"/>
          <w:sz w:val="18"/>
          <w:szCs w:val="18"/>
        </w:rPr>
      </w:pPr>
    </w:p>
    <w:p w:rsidR="006404E8" w:rsidRDefault="006404E8">
      <w:pPr>
        <w:rPr>
          <w:rFonts w:ascii="Arial" w:hAnsi="Arial" w:cs="Arial"/>
          <w:sz w:val="18"/>
          <w:szCs w:val="18"/>
        </w:rPr>
      </w:pPr>
      <w:r>
        <w:rPr>
          <w:rFonts w:ascii="Arial" w:hAnsi="Arial" w:cs="Arial"/>
          <w:sz w:val="18"/>
          <w:szCs w:val="18"/>
        </w:rPr>
        <w:br w:type="page"/>
      </w:r>
    </w:p>
    <w:p w:rsidR="006404E8" w:rsidRDefault="006404E8" w:rsidP="006404E8">
      <w:pPr>
        <w:rPr>
          <w:rFonts w:ascii="Arial" w:hAnsi="Arial" w:cs="Arial"/>
          <w:sz w:val="18"/>
          <w:szCs w:val="18"/>
        </w:rPr>
      </w:pPr>
      <w:r>
        <w:rPr>
          <w:rFonts w:ascii="Arial" w:hAnsi="Arial" w:cs="Arial"/>
          <w:sz w:val="18"/>
          <w:szCs w:val="18"/>
        </w:rPr>
        <w:lastRenderedPageBreak/>
        <w:t>Binary operators are applied to two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Binary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3A21CF" w:rsidRDefault="006404E8" w:rsidP="006404E8">
            <w:pPr>
              <w:cnfStyle w:val="000000100000"/>
              <w:rPr>
                <w:rFonts w:ascii="Courier New" w:hAnsi="Courier New" w:cs="Courier New"/>
                <w:sz w:val="18"/>
                <w:szCs w:val="18"/>
              </w:rPr>
            </w:pPr>
            <w:r w:rsidRPr="00EE52B1">
              <w:rPr>
                <w:rFonts w:ascii="Arial" w:hAnsi="Arial" w:cs="Arial"/>
                <w:sz w:val="18"/>
                <w:szCs w:val="18"/>
              </w:rPr>
              <w:t xml:space="preserve">Returns the sum of x and y if both are numeric, or the concatenation of x and y if at least one of them is a string. Does not work on </w:t>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1.05 + 2</w:t>
            </w:r>
          </w:p>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“part ” + “one”</w:t>
            </w:r>
          </w:p>
          <w:p w:rsidR="006404E8" w:rsidRPr="00C413E6" w:rsidRDefault="006404E8" w:rsidP="006404E8">
            <w:pPr>
              <w:cnfStyle w:val="000000100000"/>
              <w:rPr>
                <w:rFonts w:ascii="Courier New" w:hAnsi="Courier New" w:cs="Courier New"/>
                <w:b/>
                <w:sz w:val="18"/>
                <w:szCs w:val="18"/>
              </w:rPr>
            </w:pPr>
            <w:r>
              <w:rPr>
                <w:rFonts w:ascii="Courier New" w:hAnsi="Courier New" w:cs="Courier New"/>
                <w:b/>
                <w:sz w:val="18"/>
                <w:szCs w:val="18"/>
              </w:rPr>
              <w:t>“part “ + 1</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difference of x and y if both are numeric, the result is negative if y is larger than x.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90 – 45.1</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multiplicative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0.1 * 0.8</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division</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0.2 / 45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modulus</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10.1 % 3</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logical OR of x and y. This operation performs lazy evaluation; y need not be evaluated if x is true.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(i == 3) || (j == 2)</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&amp;&amp;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logical </w:t>
            </w:r>
            <w:r>
              <w:rPr>
                <w:rFonts w:ascii="Arial" w:hAnsi="Arial" w:cs="Arial"/>
                <w:sz w:val="18"/>
                <w:szCs w:val="18"/>
              </w:rPr>
              <w:t>AND</w:t>
            </w:r>
            <w:r w:rsidRPr="00EE52B1">
              <w:rPr>
                <w:rFonts w:ascii="Arial" w:hAnsi="Arial" w:cs="Arial"/>
                <w:sz w:val="18"/>
                <w:szCs w:val="18"/>
              </w:rPr>
              <w:t xml:space="preserve"> of x and y. This operation performs lazy evaluation; y need not be evaluated if x is </w:t>
            </w:r>
            <w:r>
              <w:rPr>
                <w:rFonts w:ascii="Arial" w:hAnsi="Arial" w:cs="Arial"/>
                <w:sz w:val="18"/>
                <w:szCs w:val="18"/>
              </w:rPr>
              <w:t>false</w:t>
            </w:r>
            <w:r w:rsidRPr="00EE52B1">
              <w:rPr>
                <w:rFonts w:ascii="Arial" w:hAnsi="Arial" w:cs="Arial"/>
                <w:sz w:val="18"/>
                <w:szCs w:val="18"/>
              </w:rPr>
              <w:t xml:space="preserv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(i == 3) &amp;&amp; (j == 2)</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Returns true if x and y are equal. Incompatible types return false (float and int are compatible for equality checks, but int and bool are not).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t == 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false if x and y are equal. Incompatible types return true.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 xml:space="preserve">action != “wait” </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&lt;&gt; y</w:t>
            </w:r>
          </w:p>
        </w:tc>
        <w:tc>
          <w:tcPr>
            <w:tcW w:w="5219" w:type="dxa"/>
            <w:vAlign w:val="center"/>
          </w:tcPr>
          <w:p w:rsidR="006404E8" w:rsidRPr="003A21CF" w:rsidRDefault="006404E8" w:rsidP="006404E8">
            <w:pPr>
              <w:cnfStyle w:val="000000000000"/>
              <w:rPr>
                <w:rFonts w:ascii="Courier New" w:hAnsi="Courier New" w:cs="Courier New"/>
                <w:b/>
                <w:sz w:val="18"/>
                <w:szCs w:val="18"/>
              </w:rPr>
            </w:pPr>
            <w:r>
              <w:rPr>
                <w:rFonts w:ascii="Arial" w:hAnsi="Arial" w:cs="Arial"/>
                <w:sz w:val="18"/>
                <w:szCs w:val="18"/>
              </w:rPr>
              <w:t xml:space="preserve">Alias of </w:t>
            </w:r>
            <w:r w:rsidRPr="006404E8">
              <w:rPr>
                <w:rFonts w:ascii="Courier New" w:hAnsi="Courier New" w:cs="Courier New"/>
                <w:b/>
                <w:sz w:val="18"/>
                <w:szCs w:val="18"/>
              </w:rPr>
              <w:t>x != y</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action &lt;&gt; “run”</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true if x is more than 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positive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negative &lt; 0</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true if x is more than </w:t>
            </w:r>
            <w:r>
              <w:rPr>
                <w:rFonts w:ascii="Arial" w:hAnsi="Arial" w:cs="Arial"/>
                <w:sz w:val="18"/>
                <w:szCs w:val="18"/>
              </w:rPr>
              <w:t xml:space="preserve">or equal to </w:t>
            </w:r>
            <w:r w:rsidRPr="00EE52B1">
              <w:rPr>
                <w:rFonts w:ascii="Arial" w:hAnsi="Arial" w:cs="Arial"/>
                <w:sz w:val="18"/>
                <w:szCs w:val="18"/>
              </w:rPr>
              <w:t>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zero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w:t>
            </w:r>
            <w:r>
              <w:rPr>
                <w:rFonts w:ascii="Arial" w:hAnsi="Arial" w:cs="Arial"/>
                <w:sz w:val="18"/>
                <w:szCs w:val="18"/>
              </w:rPr>
              <w:t xml:space="preserve"> or equal to</w:t>
            </w:r>
            <w:r w:rsidRPr="00EE52B1">
              <w:rPr>
                <w:rFonts w:ascii="Arial" w:hAnsi="Arial" w:cs="Arial"/>
                <w:sz w:val="18"/>
                <w:szCs w:val="18"/>
              </w:rPr>
              <w:t xml:space="preserve">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zero &lt;= 0</w:t>
            </w:r>
          </w:p>
        </w:tc>
      </w:tr>
    </w:tbl>
    <w:p w:rsidR="006404E8" w:rsidRPr="00EE52B1" w:rsidRDefault="006404E8" w:rsidP="00EE52B1">
      <w:pPr>
        <w:rPr>
          <w:rFonts w:ascii="Arial" w:hAnsi="Arial" w:cs="Arial"/>
          <w:sz w:val="18"/>
          <w:szCs w:val="18"/>
        </w:rPr>
      </w:pPr>
    </w:p>
    <w:p w:rsidR="006404E8" w:rsidRDefault="006404E8" w:rsidP="006404E8">
      <w:pPr>
        <w:rPr>
          <w:rFonts w:ascii="Arial" w:hAnsi="Arial" w:cs="Arial"/>
          <w:sz w:val="18"/>
          <w:szCs w:val="18"/>
        </w:rPr>
      </w:pPr>
      <w:r>
        <w:rPr>
          <w:rFonts w:ascii="Arial" w:hAnsi="Arial" w:cs="Arial"/>
          <w:sz w:val="18"/>
          <w:szCs w:val="18"/>
        </w:rPr>
        <w:t>Ternary operators are applied to three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Ternary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b ? x : y</w:t>
            </w:r>
          </w:p>
        </w:tc>
        <w:tc>
          <w:tcPr>
            <w:tcW w:w="5219" w:type="dxa"/>
            <w:vAlign w:val="center"/>
          </w:tcPr>
          <w:p w:rsidR="003C3D48" w:rsidRPr="003C3D48" w:rsidRDefault="006404E8" w:rsidP="006404E8">
            <w:pPr>
              <w:cnfStyle w:val="000000100000"/>
              <w:rPr>
                <w:rFonts w:ascii="Arial" w:hAnsi="Arial" w:cs="Arial"/>
                <w:sz w:val="18"/>
                <w:szCs w:val="18"/>
              </w:rPr>
            </w:pPr>
            <w:r w:rsidRPr="00EE52B1">
              <w:rPr>
                <w:rFonts w:ascii="Arial" w:hAnsi="Arial" w:cs="Arial"/>
                <w:sz w:val="18"/>
                <w:szCs w:val="18"/>
              </w:rPr>
              <w:t>Returns x if b evaluates to true, otherwise returns y.</w:t>
            </w:r>
          </w:p>
        </w:tc>
        <w:tc>
          <w:tcPr>
            <w:tcW w:w="4346" w:type="dxa"/>
            <w:gridSpan w:val="2"/>
            <w:vAlign w:val="center"/>
          </w:tcPr>
          <w:p w:rsidR="006404E8" w:rsidRPr="00C413E6" w:rsidRDefault="003C3D48" w:rsidP="006404E8">
            <w:pPr>
              <w:cnfStyle w:val="000000100000"/>
              <w:rPr>
                <w:rFonts w:ascii="Courier New" w:hAnsi="Courier New" w:cs="Courier New"/>
                <w:b/>
                <w:sz w:val="18"/>
                <w:szCs w:val="18"/>
              </w:rPr>
            </w:pPr>
            <w:r>
              <w:rPr>
                <w:rFonts w:ascii="Courier New" w:hAnsi="Courier New" w:cs="Courier New"/>
                <w:b/>
                <w:sz w:val="18"/>
                <w:szCs w:val="18"/>
              </w:rPr>
              <w:t>shield = (a &gt; 1) ? 15 : 12.5;</w:t>
            </w:r>
          </w:p>
        </w:tc>
      </w:tr>
    </w:tbl>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p>
    <w:p w:rsidR="003C3D48" w:rsidRPr="00EE52B1"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 Function call expressions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             Calls function f with 0 parameter</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Calls function f with 1 parameter: 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y)         Calls function f with 2 parameters: x and y. Each function is seperated by a comma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f(g(x), y)      Nested function calls. Function g(x) will be evaluated before passing the result to f()</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All functions accept any number of parameters. However, most functions perform checks and throw errors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wrong types or wrong parameter numbers are supplied. Check the documentation for each function for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details.</w:t>
      </w:r>
    </w:p>
    <w:p w:rsidR="00EE52B1" w:rsidRDefault="00EE52B1" w:rsidP="00EE52B1">
      <w:pPr>
        <w:rPr>
          <w:rFonts w:ascii="Arial" w:hAnsi="Arial" w:cs="Arial"/>
          <w:sz w:val="18"/>
          <w:szCs w:val="18"/>
        </w:rPr>
      </w:pPr>
    </w:p>
    <w:p w:rsidR="00427100" w:rsidRDefault="00427100" w:rsidP="00427100">
      <w:pPr>
        <w:rPr>
          <w:rFonts w:ascii="Arial" w:hAnsi="Arial" w:cs="Arial"/>
          <w:sz w:val="18"/>
          <w:szCs w:val="18"/>
        </w:rPr>
      </w:pPr>
      <w:r>
        <w:rPr>
          <w:rFonts w:ascii="Arial" w:hAnsi="Arial" w:cs="Arial"/>
          <w:sz w:val="18"/>
          <w:szCs w:val="18"/>
        </w:rPr>
        <w:t>Variables must be declared before they can be used. Variables cannot be declared more than once in the same scope</w:t>
      </w:r>
    </w:p>
    <w:tbl>
      <w:tblPr>
        <w:tblStyle w:val="LightList1"/>
        <w:tblW w:w="0" w:type="auto"/>
        <w:tblLayout w:type="fixed"/>
        <w:tblCellMar>
          <w:left w:w="115" w:type="dxa"/>
          <w:bottom w:w="72" w:type="dxa"/>
          <w:right w:w="115" w:type="dxa"/>
        </w:tblCellMar>
        <w:tblLook w:val="04A0"/>
      </w:tblPr>
      <w:tblGrid>
        <w:gridCol w:w="2725"/>
        <w:gridCol w:w="4050"/>
        <w:gridCol w:w="4238"/>
        <w:gridCol w:w="17"/>
      </w:tblGrid>
      <w:tr w:rsidR="00427100" w:rsidRPr="006538D0" w:rsidTr="00434B74">
        <w:trPr>
          <w:gridAfter w:val="1"/>
          <w:cnfStyle w:val="100000000000"/>
          <w:wAfter w:w="17" w:type="dxa"/>
          <w:trHeight w:val="322"/>
        </w:trPr>
        <w:tc>
          <w:tcPr>
            <w:cnfStyle w:val="001000000000"/>
            <w:tcW w:w="11013" w:type="dxa"/>
            <w:gridSpan w:val="3"/>
            <w:vAlign w:val="center"/>
          </w:tcPr>
          <w:p w:rsidR="00427100" w:rsidRDefault="00427100" w:rsidP="00427100">
            <w:pPr>
              <w:rPr>
                <w:rFonts w:ascii="Arial" w:hAnsi="Arial" w:cs="Arial"/>
                <w:sz w:val="18"/>
                <w:szCs w:val="18"/>
              </w:rPr>
            </w:pPr>
            <w:r>
              <w:rPr>
                <w:rFonts w:ascii="Arial" w:hAnsi="Arial" w:cs="Arial"/>
                <w:sz w:val="18"/>
                <w:szCs w:val="18"/>
              </w:rPr>
              <w:t>Variable declaration statements</w:t>
            </w:r>
          </w:p>
        </w:tc>
      </w:tr>
      <w:tr w:rsidR="00427100" w:rsidRPr="006538D0" w:rsidTr="00434B74">
        <w:trPr>
          <w:cnfStyle w:val="000000100000"/>
          <w:trHeight w:val="322"/>
        </w:trPr>
        <w:tc>
          <w:tcPr>
            <w:cnfStyle w:val="001000000000"/>
            <w:tcW w:w="2725" w:type="dxa"/>
            <w:vAlign w:val="center"/>
          </w:tcPr>
          <w:p w:rsidR="00427100" w:rsidRPr="00CC20A8" w:rsidRDefault="00427100" w:rsidP="00427100">
            <w:pPr>
              <w:rPr>
                <w:rFonts w:ascii="Courier New" w:hAnsi="Courier New" w:cs="Courier New"/>
                <w:sz w:val="18"/>
                <w:szCs w:val="18"/>
              </w:rPr>
            </w:pPr>
            <w:r>
              <w:rPr>
                <w:rFonts w:ascii="Courier New" w:hAnsi="Courier New" w:cs="Courier New"/>
                <w:sz w:val="18"/>
                <w:szCs w:val="18"/>
              </w:rPr>
              <w:t>type x;</w:t>
            </w:r>
          </w:p>
        </w:tc>
        <w:tc>
          <w:tcPr>
            <w:tcW w:w="4050" w:type="dxa"/>
            <w:vAlign w:val="center"/>
          </w:tcPr>
          <w:p w:rsidR="00427100" w:rsidRPr="003A21CF" w:rsidRDefault="00427100" w:rsidP="00434B74">
            <w:pPr>
              <w:cnfStyle w:val="000000100000"/>
              <w:rPr>
                <w:rFonts w:ascii="Courier New" w:hAnsi="Courier New" w:cs="Courier New"/>
                <w:sz w:val="18"/>
                <w:szCs w:val="18"/>
              </w:rPr>
            </w:pPr>
            <w:r>
              <w:rPr>
                <w:rFonts w:ascii="Arial" w:hAnsi="Arial" w:cs="Arial"/>
                <w:sz w:val="18"/>
                <w:szCs w:val="18"/>
              </w:rPr>
              <w:t>Declares an unassigned variable with a value type and a variable name x.</w:t>
            </w:r>
          </w:p>
        </w:tc>
        <w:tc>
          <w:tcPr>
            <w:tcW w:w="4255" w:type="dxa"/>
            <w:gridSpan w:val="2"/>
            <w:vAlign w:val="center"/>
          </w:tcPr>
          <w:p w:rsidR="00427100" w:rsidRPr="00C413E6" w:rsidRDefault="00427100" w:rsidP="00434B74">
            <w:pPr>
              <w:cnfStyle w:val="000000100000"/>
              <w:rPr>
                <w:rFonts w:ascii="Courier New" w:hAnsi="Courier New" w:cs="Courier New"/>
                <w:b/>
                <w:sz w:val="18"/>
                <w:szCs w:val="18"/>
              </w:rPr>
            </w:pPr>
            <w:r>
              <w:rPr>
                <w:rFonts w:ascii="Courier New" w:hAnsi="Courier New" w:cs="Courier New"/>
                <w:b/>
                <w:sz w:val="18"/>
                <w:szCs w:val="18"/>
              </w:rPr>
              <w:t>int first_var;</w:t>
            </w:r>
          </w:p>
        </w:tc>
      </w:tr>
      <w:tr w:rsidR="00427100" w:rsidRPr="006538D0" w:rsidTr="00427100">
        <w:trPr>
          <w:trHeight w:val="322"/>
        </w:trPr>
        <w:tc>
          <w:tcPr>
            <w:cnfStyle w:val="001000000000"/>
            <w:tcW w:w="2725" w:type="dxa"/>
            <w:vAlign w:val="center"/>
          </w:tcPr>
          <w:p w:rsidR="00427100" w:rsidRPr="00CC20A8" w:rsidRDefault="00427100" w:rsidP="00434B74">
            <w:pPr>
              <w:rPr>
                <w:rFonts w:ascii="Courier New" w:hAnsi="Courier New" w:cs="Courier New"/>
                <w:sz w:val="18"/>
                <w:szCs w:val="18"/>
              </w:rPr>
            </w:pPr>
            <w:r>
              <w:rPr>
                <w:rFonts w:ascii="Courier New" w:hAnsi="Courier New" w:cs="Courier New"/>
                <w:sz w:val="18"/>
                <w:szCs w:val="18"/>
              </w:rPr>
              <w:t>type x = y;</w:t>
            </w:r>
          </w:p>
        </w:tc>
        <w:tc>
          <w:tcPr>
            <w:tcW w:w="4050" w:type="dxa"/>
            <w:vAlign w:val="center"/>
          </w:tcPr>
          <w:p w:rsidR="00427100" w:rsidRPr="003A21CF" w:rsidRDefault="00427100" w:rsidP="00427100">
            <w:pPr>
              <w:cnfStyle w:val="000000000000"/>
              <w:rPr>
                <w:rFonts w:ascii="Courier New" w:hAnsi="Courier New" w:cs="Courier New"/>
                <w:sz w:val="18"/>
                <w:szCs w:val="18"/>
              </w:rPr>
            </w:pPr>
            <w:r>
              <w:rPr>
                <w:rFonts w:ascii="Arial" w:hAnsi="Arial" w:cs="Arial"/>
                <w:sz w:val="18"/>
                <w:szCs w:val="18"/>
              </w:rPr>
              <w:t xml:space="preserve">Declares a variable with a value type and a variable name x. The variable is </w:t>
            </w:r>
            <w:r w:rsidR="00E77015">
              <w:rPr>
                <w:rFonts w:ascii="Arial" w:hAnsi="Arial" w:cs="Arial"/>
                <w:sz w:val="18"/>
                <w:szCs w:val="18"/>
              </w:rPr>
              <w:t>assigned the value of y.</w:t>
            </w:r>
          </w:p>
        </w:tc>
        <w:tc>
          <w:tcPr>
            <w:tcW w:w="4255" w:type="dxa"/>
            <w:gridSpan w:val="2"/>
            <w:vAlign w:val="center"/>
          </w:tcPr>
          <w:p w:rsidR="00427100" w:rsidRPr="00C413E6" w:rsidRDefault="00E77015" w:rsidP="00E77015">
            <w:pPr>
              <w:cnfStyle w:val="000000000000"/>
              <w:rPr>
                <w:rFonts w:ascii="Courier New" w:hAnsi="Courier New" w:cs="Courier New"/>
                <w:b/>
                <w:sz w:val="18"/>
                <w:szCs w:val="18"/>
              </w:rPr>
            </w:pPr>
            <w:r>
              <w:rPr>
                <w:rFonts w:ascii="Courier New" w:hAnsi="Courier New" w:cs="Courier New"/>
                <w:b/>
                <w:sz w:val="18"/>
                <w:szCs w:val="18"/>
              </w:rPr>
              <w:t>string word = “assigned”</w:t>
            </w:r>
            <w:r w:rsidR="00427100">
              <w:rPr>
                <w:rFonts w:ascii="Courier New" w:hAnsi="Courier New" w:cs="Courier New"/>
                <w:b/>
                <w:sz w:val="18"/>
                <w:szCs w:val="18"/>
              </w:rPr>
              <w:t>;</w:t>
            </w:r>
          </w:p>
        </w:tc>
      </w:tr>
    </w:tbl>
    <w:p w:rsidR="00427100" w:rsidRDefault="00427100" w:rsidP="00EE52B1">
      <w:pPr>
        <w:rPr>
          <w:rFonts w:ascii="Arial" w:hAnsi="Arial" w:cs="Arial"/>
          <w:sz w:val="18"/>
          <w:szCs w:val="18"/>
        </w:rPr>
      </w:pPr>
    </w:p>
    <w:p w:rsidR="003C3D48" w:rsidRDefault="003C3D48" w:rsidP="003C3D48">
      <w:pPr>
        <w:rPr>
          <w:rFonts w:ascii="Arial" w:hAnsi="Arial" w:cs="Arial"/>
          <w:sz w:val="18"/>
          <w:szCs w:val="18"/>
        </w:rPr>
      </w:pPr>
      <w:r>
        <w:rPr>
          <w:rFonts w:ascii="Arial" w:hAnsi="Arial" w:cs="Arial"/>
          <w:sz w:val="18"/>
          <w:szCs w:val="18"/>
        </w:rPr>
        <w:t>Assignment operator statements perform an assignment of a value to a variable. Some assignment statements double as a binary operator.</w:t>
      </w:r>
    </w:p>
    <w:tbl>
      <w:tblPr>
        <w:tblStyle w:val="LightList1"/>
        <w:tblW w:w="0" w:type="auto"/>
        <w:tblLayout w:type="fixed"/>
        <w:tblCellMar>
          <w:left w:w="115" w:type="dxa"/>
          <w:bottom w:w="72" w:type="dxa"/>
          <w:right w:w="115" w:type="dxa"/>
        </w:tblCellMar>
        <w:tblLook w:val="04A0"/>
      </w:tblPr>
      <w:tblGrid>
        <w:gridCol w:w="1465"/>
        <w:gridCol w:w="3870"/>
        <w:gridCol w:w="5678"/>
        <w:gridCol w:w="17"/>
      </w:tblGrid>
      <w:tr w:rsidR="003C3D48" w:rsidRPr="006538D0" w:rsidTr="00434B74">
        <w:trPr>
          <w:gridAfter w:val="1"/>
          <w:cnfStyle w:val="100000000000"/>
          <w:wAfter w:w="17" w:type="dxa"/>
          <w:trHeight w:val="322"/>
        </w:trPr>
        <w:tc>
          <w:tcPr>
            <w:cnfStyle w:val="001000000000"/>
            <w:tcW w:w="11013" w:type="dxa"/>
            <w:gridSpan w:val="3"/>
            <w:vAlign w:val="center"/>
          </w:tcPr>
          <w:p w:rsidR="003C3D48" w:rsidRDefault="003C3D48" w:rsidP="00434B74">
            <w:pPr>
              <w:rPr>
                <w:rFonts w:ascii="Arial" w:hAnsi="Arial" w:cs="Arial"/>
                <w:sz w:val="18"/>
                <w:szCs w:val="18"/>
              </w:rPr>
            </w:pPr>
            <w:r>
              <w:rPr>
                <w:rFonts w:ascii="Arial" w:hAnsi="Arial" w:cs="Arial"/>
                <w:sz w:val="18"/>
                <w:szCs w:val="18"/>
              </w:rPr>
              <w:t xml:space="preserve">Assignment </w:t>
            </w:r>
            <w:r w:rsidR="00087652">
              <w:rPr>
                <w:rFonts w:ascii="Arial" w:hAnsi="Arial" w:cs="Arial"/>
                <w:sz w:val="18"/>
                <w:szCs w:val="18"/>
              </w:rPr>
              <w:t>statements</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Assigns the value of y to the variable x.</w:t>
            </w:r>
            <w:r w:rsidR="000A4522">
              <w:rPr>
                <w:rFonts w:ascii="Arial" w:hAnsi="Arial" w:cs="Arial"/>
                <w:sz w:val="18"/>
                <w:szCs w:val="18"/>
              </w:rPr>
              <w:t xml:space="preserve"> y may be a literal or an expression. The value type of y must be compatible with the type of x.</w:t>
            </w:r>
          </w:p>
        </w:tc>
        <w:tc>
          <w:tcPr>
            <w:tcW w:w="5695" w:type="dxa"/>
            <w:gridSpan w:val="2"/>
            <w:vAlign w:val="center"/>
          </w:tcPr>
          <w:p w:rsidR="003C3D48" w:rsidRDefault="003C3D48" w:rsidP="00434B74">
            <w:pPr>
              <w:cnfStyle w:val="000000100000"/>
              <w:rPr>
                <w:rFonts w:ascii="Courier New" w:hAnsi="Courier New" w:cs="Courier New"/>
                <w:b/>
                <w:sz w:val="18"/>
                <w:szCs w:val="18"/>
              </w:rPr>
            </w:pPr>
            <w:r>
              <w:rPr>
                <w:rFonts w:ascii="Courier New" w:hAnsi="Courier New" w:cs="Courier New"/>
                <w:b/>
                <w:sz w:val="18"/>
                <w:szCs w:val="18"/>
              </w:rPr>
              <w:t>int count;</w:t>
            </w:r>
          </w:p>
          <w:p w:rsidR="003C3D48" w:rsidRPr="00C413E6" w:rsidRDefault="003C3D48" w:rsidP="00434B74">
            <w:pPr>
              <w:cnfStyle w:val="000000100000"/>
              <w:rPr>
                <w:rFonts w:ascii="Courier New" w:hAnsi="Courier New" w:cs="Courier New"/>
                <w:b/>
                <w:sz w:val="18"/>
                <w:szCs w:val="18"/>
              </w:rPr>
            </w:pPr>
            <w:r>
              <w:rPr>
                <w:rFonts w:ascii="Courier New" w:hAnsi="Courier New" w:cs="Courier New"/>
                <w:b/>
                <w:sz w:val="18"/>
                <w:szCs w:val="18"/>
              </w:rPr>
              <w:t>count = 1; //count is now 1</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3C3D4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x = x + y</w:t>
            </w:r>
          </w:p>
        </w:tc>
        <w:tc>
          <w:tcPr>
            <w:tcW w:w="5695" w:type="dxa"/>
            <w:gridSpan w:val="2"/>
            <w:vAlign w:val="center"/>
          </w:tcPr>
          <w:p w:rsidR="003C3D48" w:rsidRPr="00C413E6" w:rsidRDefault="003C3D48" w:rsidP="00434B74">
            <w:pPr>
              <w:cnfStyle w:val="000000000000"/>
              <w:rPr>
                <w:rFonts w:ascii="Courier New" w:hAnsi="Courier New" w:cs="Courier New"/>
                <w:b/>
                <w:sz w:val="18"/>
                <w:szCs w:val="18"/>
              </w:rPr>
            </w:pPr>
            <w:r>
              <w:rPr>
                <w:rFonts w:ascii="Courier New" w:hAnsi="Courier New" w:cs="Courier New"/>
                <w:b/>
                <w:sz w:val="18"/>
                <w:szCs w:val="18"/>
              </w:rPr>
              <w:t>count += 1; //count is now 2</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w:t>
            </w:r>
            <w:r>
              <w:rPr>
                <w:rFonts w:ascii="Courier New" w:hAnsi="Courier New" w:cs="Courier New"/>
                <w:b/>
                <w:sz w:val="18"/>
                <w:szCs w:val="18"/>
              </w:rPr>
              <w:t xml:space="preserve">1; //count is now </w:t>
            </w:r>
            <w:r w:rsidR="00427100">
              <w:rPr>
                <w:rFonts w:ascii="Courier New" w:hAnsi="Courier New" w:cs="Courier New"/>
                <w:b/>
                <w:sz w:val="18"/>
                <w:szCs w:val="18"/>
              </w:rPr>
              <w:t>3</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6</w:t>
            </w:r>
            <w:r>
              <w:rPr>
                <w:rFonts w:ascii="Courier New" w:hAnsi="Courier New" w:cs="Courier New"/>
                <w:b/>
                <w:sz w:val="18"/>
                <w:szCs w:val="18"/>
              </w:rPr>
              <w:t xml:space="preserve">; //count is now </w:t>
            </w:r>
            <w:r w:rsidR="00427100">
              <w:rPr>
                <w:rFonts w:ascii="Courier New" w:hAnsi="Courier New" w:cs="Courier New"/>
                <w:b/>
                <w:sz w:val="18"/>
                <w:szCs w:val="18"/>
              </w:rPr>
              <w:t>18</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6</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0</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Default="00427100" w:rsidP="00434B74">
            <w:pPr>
              <w:cnfStyle w:val="000000100000"/>
              <w:rPr>
                <w:rFonts w:ascii="Courier New" w:hAnsi="Courier New" w:cs="Courier New"/>
                <w:b/>
                <w:sz w:val="18"/>
                <w:szCs w:val="18"/>
              </w:rPr>
            </w:pPr>
            <w:r>
              <w:rPr>
                <w:rFonts w:ascii="Courier New" w:hAnsi="Courier New" w:cs="Courier New"/>
                <w:b/>
                <w:sz w:val="18"/>
                <w:szCs w:val="18"/>
              </w:rPr>
              <w:t xml:space="preserve">bool tick = false; </w:t>
            </w:r>
          </w:p>
          <w:p w:rsidR="003C3D48" w:rsidRPr="00C413E6" w:rsidRDefault="00427100" w:rsidP="00434B74">
            <w:pPr>
              <w:cnfStyle w:val="000000100000"/>
              <w:rPr>
                <w:rFonts w:ascii="Courier New" w:hAnsi="Courier New" w:cs="Courier New"/>
                <w:b/>
                <w:sz w:val="18"/>
                <w:szCs w:val="18"/>
              </w:rPr>
            </w:pPr>
            <w:r>
              <w:rPr>
                <w:rFonts w:ascii="Courier New" w:hAnsi="Courier New" w:cs="Courier New"/>
                <w:b/>
                <w:sz w:val="18"/>
                <w:szCs w:val="18"/>
              </w:rPr>
              <w:t>tick |</w:t>
            </w:r>
            <w:r w:rsidR="003C3D48">
              <w:rPr>
                <w:rFonts w:ascii="Courier New" w:hAnsi="Courier New" w:cs="Courier New"/>
                <w:b/>
                <w:sz w:val="18"/>
                <w:szCs w:val="18"/>
              </w:rPr>
              <w:t xml:space="preserve">= </w:t>
            </w:r>
            <w:r>
              <w:rPr>
                <w:rFonts w:ascii="Courier New" w:hAnsi="Courier New" w:cs="Courier New"/>
                <w:b/>
                <w:sz w:val="18"/>
                <w:szCs w:val="18"/>
              </w:rPr>
              <w:t>(count &gt;= 0)</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true</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&amp;=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&amp;&amp;</w:t>
            </w:r>
            <w:r w:rsidRPr="003C3D48">
              <w:rPr>
                <w:rFonts w:ascii="Courier New" w:hAnsi="Courier New" w:cs="Courier New"/>
                <w:b/>
                <w:sz w:val="18"/>
                <w:szCs w:val="18"/>
              </w:rPr>
              <w:t xml:space="preserve"> y</w:t>
            </w:r>
          </w:p>
        </w:tc>
        <w:tc>
          <w:tcPr>
            <w:tcW w:w="5695" w:type="dxa"/>
            <w:gridSpan w:val="2"/>
            <w:vAlign w:val="center"/>
          </w:tcPr>
          <w:p w:rsidR="003C3D48" w:rsidRPr="00C413E6" w:rsidRDefault="00427100" w:rsidP="00434B74">
            <w:pPr>
              <w:cnfStyle w:val="000000000000"/>
              <w:rPr>
                <w:rFonts w:ascii="Courier New" w:hAnsi="Courier New" w:cs="Courier New"/>
                <w:b/>
                <w:sz w:val="18"/>
                <w:szCs w:val="18"/>
              </w:rPr>
            </w:pPr>
            <w:r>
              <w:rPr>
                <w:rFonts w:ascii="Courier New" w:hAnsi="Courier New" w:cs="Courier New"/>
                <w:b/>
                <w:sz w:val="18"/>
                <w:szCs w:val="18"/>
              </w:rPr>
              <w:t>tick &amp;= (count &gt; 1)</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false</w:t>
            </w:r>
          </w:p>
        </w:tc>
      </w:tr>
    </w:tbl>
    <w:p w:rsidR="003C3D48"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[STATEMENT] Multiple statement blocks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if-then-else block</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(EXPRESSION_BOOL) then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or  if (EXPRESSION_BOOL) then {LIST_OF_STATEMENTS} else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Evaluates LIST_OF_STATEMENTS in the then block if EXPRESSION_BOOL evaluates to true.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Otherwise, evaluates LIST_OF_STATEMENTS in the else block, if available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EXPRESSION_BOOL        An EXPRESSION that returns a bool</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foreach-in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foreach(VARIABLE in VARIABLE_LIST) {LIST_OF_STATEMENTS}</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 each value in VARIABLE_LIST, assign this value to VARIABLE, then evaluate LIST_OF_STATEMENTS. </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               A variable used to contain each member of VARIABLE_LIST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VARIABLE_LIST          A variable assigned to an array structure.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Array structures are currently not yet supported by literals. However, they can be returned</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from a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r w:rsidRPr="00EE52B1">
        <w:rPr>
          <w:rFonts w:ascii="Arial" w:hAnsi="Arial" w:cs="Arial"/>
          <w:sz w:val="18"/>
          <w:szCs w:val="18"/>
        </w:rPr>
        <w:t>Execution</w:t>
      </w: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In your script, you may link the execution of other scripts via one of two functions: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 CallScript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CallScript("scriptname");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jumps execution into the script "scriptname".</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 AddEvent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AddEvent(1.0, "scriptname");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defers execution of script "scriptname" to 1.0 in-game seconds after the current time.</w:t>
      </w:r>
    </w:p>
    <w:p w:rsidR="00EE52B1" w:rsidRPr="00EE52B1" w:rsidRDefault="00EE52B1" w:rsidP="00EE52B1">
      <w:pPr>
        <w:rPr>
          <w:rFonts w:ascii="Arial" w:hAnsi="Arial" w:cs="Arial"/>
          <w:sz w:val="18"/>
          <w:szCs w:val="18"/>
        </w:rPr>
      </w:pPr>
    </w:p>
    <w:p w:rsidR="00EE52B1" w:rsidRDefault="00EE52B1">
      <w:pPr>
        <w:rPr>
          <w:rFonts w:ascii="Arial" w:hAnsi="Arial" w:cs="Arial"/>
          <w:b/>
          <w:sz w:val="18"/>
          <w:szCs w:val="18"/>
        </w:rPr>
      </w:pPr>
    </w:p>
    <w:p w:rsidR="00EE52B1" w:rsidRDefault="00EE52B1">
      <w:pPr>
        <w:rPr>
          <w:rFonts w:ascii="Arial" w:hAnsi="Arial" w:cs="Arial"/>
          <w:b/>
          <w:sz w:val="18"/>
          <w:szCs w:val="18"/>
        </w:rPr>
      </w:pPr>
    </w:p>
    <w:p w:rsidR="003759E0" w:rsidRDefault="003759E0">
      <w:pPr>
        <w:rPr>
          <w:rFonts w:ascii="Arial" w:hAnsi="Arial" w:cs="Arial"/>
          <w:b/>
          <w:sz w:val="18"/>
          <w:szCs w:val="18"/>
        </w:rPr>
      </w:pPr>
      <w:r>
        <w:rPr>
          <w:rFonts w:ascii="Arial" w:hAnsi="Arial" w:cs="Arial"/>
          <w:b/>
          <w:sz w:val="18"/>
          <w:szCs w:val="18"/>
        </w:rPr>
        <w:br w:type="page"/>
      </w:r>
    </w:p>
    <w:p w:rsidR="001904B5" w:rsidRDefault="001904B5">
      <w:pPr>
        <w:rPr>
          <w:rFonts w:ascii="Arial" w:hAnsi="Arial" w:cs="Arial"/>
          <w:sz w:val="18"/>
          <w:szCs w:val="18"/>
        </w:rPr>
      </w:pPr>
      <w:r w:rsidRPr="001904B5">
        <w:rPr>
          <w:rFonts w:ascii="Arial" w:hAnsi="Arial" w:cs="Arial"/>
          <w:b/>
          <w:sz w:val="18"/>
          <w:szCs w:val="18"/>
        </w:rPr>
        <w:lastRenderedPageBreak/>
        <w:t>Context Function</w:t>
      </w:r>
      <w:r>
        <w:rPr>
          <w:rFonts w:ascii="Arial" w:hAnsi="Arial" w:cs="Arial"/>
          <w:b/>
          <w:sz w:val="18"/>
          <w:szCs w:val="18"/>
        </w:rPr>
        <w:t>s</w:t>
      </w:r>
      <w:r>
        <w:rPr>
          <w:rFonts w:ascii="Arial" w:hAnsi="Arial" w:cs="Arial"/>
          <w:sz w:val="18"/>
          <w:szCs w:val="18"/>
        </w:rPr>
        <w:t xml:space="preserve"> </w:t>
      </w:r>
    </w:p>
    <w:p w:rsidR="001904B5" w:rsidRDefault="001904B5">
      <w:pPr>
        <w:rPr>
          <w:rFonts w:ascii="Arial" w:hAnsi="Arial" w:cs="Arial"/>
          <w:sz w:val="18"/>
          <w:szCs w:val="18"/>
        </w:rPr>
      </w:pPr>
      <w:r>
        <w:rPr>
          <w:rFonts w:ascii="Arial" w:hAnsi="Arial" w:cs="Arial"/>
          <w:sz w:val="18"/>
          <w:szCs w:val="18"/>
        </w:rPr>
        <w:t>Context functions are the link between script code to in-game functions. These functions allow you to access parts of the game operation necessary for you build your own scenario.</w:t>
      </w:r>
    </w:p>
    <w:p w:rsidR="000D0B86" w:rsidRDefault="000D0B86">
      <w:pPr>
        <w:rPr>
          <w:rFonts w:ascii="Arial" w:hAnsi="Arial" w:cs="Arial"/>
          <w:sz w:val="18"/>
          <w:szCs w:val="18"/>
        </w:rPr>
      </w:pPr>
    </w:p>
    <w:p w:rsidR="001904B5" w:rsidRPr="001904B5" w:rsidRDefault="001904B5">
      <w:pPr>
        <w:rPr>
          <w:rFonts w:ascii="Arial" w:hAnsi="Arial" w:cs="Arial"/>
          <w:b/>
          <w:sz w:val="18"/>
          <w:szCs w:val="18"/>
        </w:rPr>
      </w:pPr>
      <w:r w:rsidRPr="001904B5">
        <w:rPr>
          <w:rFonts w:ascii="Arial" w:hAnsi="Arial" w:cs="Arial"/>
          <w:b/>
          <w:sz w:val="18"/>
          <w:szCs w:val="18"/>
        </w:rPr>
        <w:t>Format</w:t>
      </w:r>
    </w:p>
    <w:p w:rsidR="001904B5" w:rsidRDefault="001904B5">
      <w:pPr>
        <w:rPr>
          <w:rFonts w:ascii="Arial" w:hAnsi="Arial" w:cs="Arial"/>
          <w:sz w:val="18"/>
          <w:szCs w:val="18"/>
        </w:rPr>
      </w:pPr>
      <w:r>
        <w:rPr>
          <w:rFonts w:ascii="Arial" w:hAnsi="Arial" w:cs="Arial"/>
          <w:sz w:val="18"/>
          <w:szCs w:val="18"/>
        </w:rPr>
        <w:t>Context functions are called with the following format</w:t>
      </w:r>
    </w:p>
    <w:p w:rsidR="001904B5" w:rsidRPr="001904B5" w:rsidRDefault="001904B5" w:rsidP="001904B5">
      <w:pPr>
        <w:ind w:firstLine="720"/>
        <w:rPr>
          <w:rFonts w:ascii="Courier New" w:hAnsi="Courier New" w:cs="Courier New"/>
          <w:b/>
          <w:color w:val="A31515"/>
          <w:sz w:val="18"/>
          <w:szCs w:val="18"/>
        </w:rPr>
      </w:pPr>
      <w:r w:rsidRPr="001904B5">
        <w:rPr>
          <w:rFonts w:ascii="Arial" w:hAnsi="Arial" w:cs="Arial"/>
          <w:sz w:val="18"/>
          <w:szCs w:val="18"/>
          <w:u w:val="single"/>
        </w:rPr>
        <w:t>Parameterless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Scene.FadeOut</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.FadeOut();</w:t>
      </w:r>
    </w:p>
    <w:p w:rsidR="001904B5" w:rsidRDefault="001904B5" w:rsidP="001904B5">
      <w:pPr>
        <w:ind w:firstLine="720"/>
        <w:rPr>
          <w:rFonts w:ascii="Arial" w:hAnsi="Arial" w:cs="Arial"/>
          <w:sz w:val="18"/>
          <w:szCs w:val="18"/>
        </w:rPr>
      </w:pPr>
      <w:r>
        <w:rPr>
          <w:rFonts w:ascii="Arial" w:hAnsi="Arial" w:cs="Arial"/>
          <w:sz w:val="18"/>
          <w:szCs w:val="18"/>
          <w:u w:val="single"/>
        </w:rPr>
        <w:t>Parameterized</w:t>
      </w:r>
      <w:r w:rsidRPr="001904B5">
        <w:rPr>
          <w:rFonts w:ascii="Arial" w:hAnsi="Arial" w:cs="Arial"/>
          <w:sz w:val="18"/>
          <w:szCs w:val="18"/>
          <w:u w:val="single"/>
        </w:rPr>
        <w:t xml:space="preserve">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Scene.SetMaxBounds</w:t>
      </w:r>
      <w:r w:rsidRPr="00BD157F">
        <w:rPr>
          <w:rFonts w:ascii="Courier New" w:hAnsi="Courier New" w:cs="Courier New"/>
          <w:b/>
          <w:color w:val="000000"/>
          <w:sz w:val="18"/>
          <w:szCs w:val="18"/>
        </w:rPr>
        <w:t>(</w:t>
      </w:r>
      <w:r w:rsidRPr="00BD157F">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value)</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.SetMaxBounds({10000,200,30000});</w:t>
      </w:r>
    </w:p>
    <w:p w:rsidR="001904B5" w:rsidRDefault="001904B5" w:rsidP="001904B5">
      <w:pPr>
        <w:ind w:firstLine="720"/>
        <w:rPr>
          <w:rFonts w:ascii="Arial" w:hAnsi="Arial" w:cs="Arial"/>
          <w:sz w:val="18"/>
          <w:szCs w:val="18"/>
        </w:rPr>
      </w:pPr>
      <w:r w:rsidRPr="001904B5">
        <w:rPr>
          <w:rFonts w:ascii="Arial" w:hAnsi="Arial" w:cs="Arial"/>
          <w:sz w:val="18"/>
          <w:szCs w:val="18"/>
          <w:u w:val="single"/>
        </w:rPr>
        <w:t xml:space="preserve">Parameterless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BD157F">
        <w:rPr>
          <w:rFonts w:ascii="Courier New" w:hAnsi="Courier New" w:cs="Courier New"/>
          <w:b/>
          <w:color w:val="A31515"/>
          <w:sz w:val="18"/>
          <w:szCs w:val="18"/>
        </w:rPr>
        <w:t>.</w:t>
      </w:r>
      <w:r>
        <w:rPr>
          <w:rFonts w:ascii="Courier New" w:hAnsi="Courier New" w:cs="Courier New"/>
          <w:b/>
          <w:color w:val="A31515"/>
          <w:sz w:val="18"/>
          <w:szCs w:val="18"/>
        </w:rPr>
        <w:t>GetActor</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Pr>
          <w:rFonts w:ascii="Courier New" w:hAnsi="Courier New" w:cs="Courier New"/>
          <w:b/>
          <w:color w:val="385623" w:themeColor="accent6" w:themeShade="80"/>
          <w:sz w:val="18"/>
          <w:szCs w:val="18"/>
        </w:rPr>
        <w:t xml:space="preserve">int </w:t>
      </w:r>
      <w:r w:rsidR="004063ED">
        <w:rPr>
          <w:rFonts w:ascii="Courier New" w:hAnsi="Courier New" w:cs="Courier New"/>
          <w:b/>
          <w:color w:val="385623" w:themeColor="accent6" w:themeShade="80"/>
          <w:sz w:val="18"/>
          <w:szCs w:val="18"/>
        </w:rPr>
        <w:t xml:space="preserve">playerID </w:t>
      </w:r>
      <w:r>
        <w:rPr>
          <w:rFonts w:ascii="Courier New" w:hAnsi="Courier New" w:cs="Courier New"/>
          <w:b/>
          <w:color w:val="385623" w:themeColor="accent6" w:themeShade="80"/>
          <w:sz w:val="18"/>
          <w:szCs w:val="18"/>
        </w:rPr>
        <w:t>= Player.GetActor();</w:t>
      </w:r>
    </w:p>
    <w:p w:rsidR="001904B5" w:rsidRPr="001904B5" w:rsidRDefault="001904B5" w:rsidP="001904B5">
      <w:pPr>
        <w:ind w:firstLine="720"/>
        <w:rPr>
          <w:rFonts w:ascii="Courier New" w:hAnsi="Courier New" w:cs="Courier New"/>
          <w:b/>
          <w:sz w:val="18"/>
          <w:szCs w:val="18"/>
        </w:rPr>
      </w:pPr>
      <w:r>
        <w:rPr>
          <w:rFonts w:ascii="Arial" w:hAnsi="Arial" w:cs="Arial"/>
          <w:sz w:val="18"/>
          <w:szCs w:val="18"/>
          <w:u w:val="single"/>
        </w:rPr>
        <w:t>Parameterized</w:t>
      </w:r>
      <w:r w:rsidRPr="001904B5">
        <w:rPr>
          <w:rFonts w:ascii="Arial" w:hAnsi="Arial" w:cs="Arial"/>
          <w:sz w:val="18"/>
          <w:szCs w:val="18"/>
          <w:u w:val="single"/>
        </w:rPr>
        <w:t xml:space="preserve">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4063ED">
        <w:rPr>
          <w:rFonts w:ascii="Courier New" w:hAnsi="Courier New" w:cs="Courier New"/>
          <w:b/>
          <w:color w:val="385623" w:themeColor="accent6" w:themeShade="80"/>
          <w:sz w:val="18"/>
          <w:szCs w:val="18"/>
        </w:rPr>
        <w:t>string</w:t>
      </w:r>
      <w:r w:rsidRPr="00BD157F">
        <w:rPr>
          <w:rFonts w:ascii="Courier New" w:hAnsi="Courier New" w:cs="Courier New"/>
          <w:b/>
          <w:color w:val="000000"/>
          <w:sz w:val="18"/>
          <w:szCs w:val="18"/>
        </w:rPr>
        <w:t xml:space="preserve"> </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 xml:space="preserve"> = </w:t>
      </w:r>
      <w:r w:rsidR="004063ED">
        <w:rPr>
          <w:rFonts w:ascii="Courier New" w:hAnsi="Courier New" w:cs="Courier New"/>
          <w:b/>
          <w:color w:val="385623" w:themeColor="accent6" w:themeShade="80"/>
          <w:sz w:val="18"/>
          <w:szCs w:val="18"/>
        </w:rPr>
        <w:t>Actor</w:t>
      </w:r>
      <w:r>
        <w:rPr>
          <w:rFonts w:ascii="Courier New" w:hAnsi="Courier New" w:cs="Courier New"/>
          <w:b/>
          <w:color w:val="385623" w:themeColor="accent6" w:themeShade="80"/>
          <w:sz w:val="18"/>
          <w:szCs w:val="18"/>
        </w:rPr>
        <w:t>.GetActor</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w:t>
      </w:r>
      <w:r w:rsidR="004063ED">
        <w:rPr>
          <w:rFonts w:ascii="Courier New" w:hAnsi="Courier New" w:cs="Courier New"/>
          <w:b/>
          <w:color w:val="385623" w:themeColor="accent6" w:themeShade="80"/>
          <w:sz w:val="18"/>
          <w:szCs w:val="18"/>
        </w:rPr>
        <w:t>playerID</w:t>
      </w:r>
      <w:r>
        <w:rPr>
          <w:rFonts w:ascii="Courier New" w:hAnsi="Courier New" w:cs="Courier New"/>
          <w:b/>
          <w:color w:val="385623" w:themeColor="accent6" w:themeShade="80"/>
          <w:sz w:val="18"/>
          <w:szCs w:val="18"/>
        </w:rPr>
        <w:t>);</w:t>
      </w:r>
    </w:p>
    <w:p w:rsidR="001904B5" w:rsidRDefault="001904B5" w:rsidP="001904B5">
      <w:pPr>
        <w:ind w:firstLine="720"/>
        <w:rPr>
          <w:rFonts w:ascii="Arial" w:hAnsi="Arial" w:cs="Arial"/>
          <w:sz w:val="18"/>
          <w:szCs w:val="18"/>
        </w:rPr>
      </w:pPr>
    </w:p>
    <w:p w:rsidR="00FD04D0" w:rsidRDefault="004779E8">
      <w:pPr>
        <w:rPr>
          <w:rFonts w:ascii="Arial" w:hAnsi="Arial" w:cs="Arial"/>
          <w:sz w:val="18"/>
          <w:szCs w:val="18"/>
        </w:rPr>
      </w:pPr>
      <w:r>
        <w:rPr>
          <w:rFonts w:ascii="Courier New" w:hAnsi="Courier New" w:cs="Courier New"/>
          <w:b/>
          <w:color w:val="2B91AF"/>
          <w:sz w:val="18"/>
          <w:szCs w:val="18"/>
        </w:rPr>
        <w:t>void</w:t>
      </w:r>
      <w:r w:rsidR="001904B5">
        <w:rPr>
          <w:rFonts w:ascii="Arial" w:hAnsi="Arial" w:cs="Arial"/>
          <w:sz w:val="18"/>
          <w:szCs w:val="18"/>
        </w:rPr>
        <w:t xml:space="preserve"> functions will return NULL, which hold no intrinsic value and cannot be operated with other values except equality / inequality checks. Other functions may return a value depending on the function’s purpose</w:t>
      </w:r>
      <w:r w:rsidR="008652F9">
        <w:rPr>
          <w:rFonts w:ascii="Arial" w:hAnsi="Arial" w:cs="Arial"/>
          <w:sz w:val="18"/>
          <w:szCs w:val="18"/>
        </w:rPr>
        <w:t>.</w:t>
      </w:r>
    </w:p>
    <w:p w:rsidR="009A01CD" w:rsidRDefault="009A01CD">
      <w:pPr>
        <w:rPr>
          <w:rFonts w:ascii="Arial" w:hAnsi="Arial" w:cs="Arial"/>
          <w:sz w:val="18"/>
          <w:szCs w:val="18"/>
        </w:rPr>
      </w:pPr>
      <w:r>
        <w:rPr>
          <w:rFonts w:ascii="Arial" w:hAnsi="Arial" w:cs="Arial"/>
          <w:sz w:val="18"/>
          <w:szCs w:val="18"/>
        </w:rPr>
        <w:br w:type="page"/>
      </w:r>
    </w:p>
    <w:p w:rsidR="001904B5" w:rsidRPr="009F0109" w:rsidRDefault="001904B5" w:rsidP="001904B5">
      <w:pPr>
        <w:rPr>
          <w:rFonts w:ascii="Arial" w:hAnsi="Arial" w:cs="Arial"/>
          <w:b/>
          <w:sz w:val="18"/>
          <w:szCs w:val="18"/>
        </w:rPr>
      </w:pPr>
      <w:r>
        <w:rPr>
          <w:rFonts w:ascii="Arial" w:hAnsi="Arial" w:cs="Arial"/>
          <w:b/>
          <w:sz w:val="18"/>
          <w:szCs w:val="18"/>
        </w:rPr>
        <w:lastRenderedPageBreak/>
        <w:t>Scripting</w:t>
      </w:r>
    </w:p>
    <w:p w:rsidR="00F26E2F" w:rsidRPr="00BD157F" w:rsidRDefault="00F26E2F" w:rsidP="00F26E2F">
      <w:pPr>
        <w:rPr>
          <w:rFonts w:ascii="Courier New" w:hAnsi="Courier New" w:cs="Courier New"/>
          <w:b/>
          <w:color w:val="A31515"/>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Script</w:t>
      </w:r>
      <w:r w:rsidRPr="00BD157F">
        <w:rPr>
          <w:rFonts w:ascii="Courier New" w:hAnsi="Courier New" w:cs="Courier New"/>
          <w:b/>
          <w:color w:val="A31515"/>
          <w:sz w:val="18"/>
          <w:szCs w:val="18"/>
        </w:rPr>
        <w:t>.</w:t>
      </w:r>
      <w:r>
        <w:rPr>
          <w:rFonts w:ascii="Courier New" w:hAnsi="Courier New" w:cs="Courier New"/>
          <w:b/>
          <w:color w:val="A31515"/>
          <w:sz w:val="18"/>
          <w:szCs w:val="18"/>
        </w:rPr>
        <w:t>TryCall</w:t>
      </w:r>
      <w:r w:rsidRPr="00BD157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BD157F">
        <w:rPr>
          <w:rFonts w:ascii="Courier New" w:hAnsi="Courier New" w:cs="Courier New"/>
          <w:b/>
          <w:color w:val="000000"/>
          <w:sz w:val="18"/>
          <w:szCs w:val="18"/>
        </w:rPr>
        <w:t>)</w:t>
      </w:r>
    </w:p>
    <w:p w:rsidR="00F26E2F" w:rsidRPr="009F0109" w:rsidRDefault="00F26E2F" w:rsidP="00F26E2F">
      <w:pPr>
        <w:rPr>
          <w:rFonts w:ascii="Arial" w:hAnsi="Arial" w:cs="Arial"/>
          <w:sz w:val="18"/>
          <w:szCs w:val="18"/>
        </w:rPr>
      </w:pPr>
      <w:r>
        <w:rPr>
          <w:rFonts w:ascii="Arial" w:hAnsi="Arial" w:cs="Arial"/>
          <w:sz w:val="18"/>
          <w:szCs w:val="18"/>
        </w:rPr>
        <w:t xml:space="preserve">Attempts to call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returns </w:t>
      </w:r>
      <w:r>
        <w:rPr>
          <w:rFonts w:ascii="Courier New" w:hAnsi="Courier New" w:cs="Courier New"/>
          <w:b/>
          <w:color w:val="385623" w:themeColor="accent6" w:themeShade="80"/>
          <w:sz w:val="18"/>
          <w:szCs w:val="18"/>
        </w:rPr>
        <w:t>false</w:t>
      </w:r>
      <w:r>
        <w:rPr>
          <w:rFonts w:ascii="Arial" w:hAnsi="Arial" w:cs="Arial"/>
          <w:sz w:val="18"/>
          <w:szCs w:val="18"/>
        </w:rPr>
        <w:t>.</w:t>
      </w:r>
    </w:p>
    <w:p w:rsidR="004779E8" w:rsidRDefault="004779E8">
      <w:pPr>
        <w:pBdr>
          <w:bottom w:val="single" w:sz="6" w:space="1" w:color="auto"/>
        </w:pBdr>
        <w:rPr>
          <w:rFonts w:ascii="Arial" w:hAnsi="Arial" w:cs="Arial"/>
          <w:sz w:val="18"/>
          <w:szCs w:val="18"/>
        </w:rPr>
      </w:pPr>
    </w:p>
    <w:p w:rsidR="00F26E2F" w:rsidRPr="00BD157F" w:rsidRDefault="000D0B86" w:rsidP="00F26E2F">
      <w:pPr>
        <w:rPr>
          <w:rFonts w:ascii="Courier New" w:hAnsi="Courier New" w:cs="Courier New"/>
          <w:b/>
          <w:color w:val="A31515"/>
          <w:sz w:val="18"/>
          <w:szCs w:val="18"/>
        </w:rPr>
      </w:pPr>
      <w:r>
        <w:rPr>
          <w:rFonts w:ascii="Courier New" w:hAnsi="Courier New" w:cs="Courier New"/>
          <w:b/>
          <w:color w:val="2B91AF"/>
          <w:sz w:val="18"/>
          <w:szCs w:val="18"/>
        </w:rPr>
        <w:t>void</w:t>
      </w:r>
      <w:r w:rsidR="00F26E2F" w:rsidRPr="00BD157F">
        <w:rPr>
          <w:rFonts w:ascii="Courier New" w:hAnsi="Courier New" w:cs="Courier New"/>
          <w:b/>
          <w:color w:val="000000"/>
          <w:sz w:val="18"/>
          <w:szCs w:val="18"/>
        </w:rPr>
        <w:t xml:space="preserve"> </w:t>
      </w:r>
      <w:r w:rsidR="00F26E2F">
        <w:rPr>
          <w:rFonts w:ascii="Courier New" w:hAnsi="Courier New" w:cs="Courier New"/>
          <w:b/>
          <w:color w:val="A31515"/>
          <w:sz w:val="18"/>
          <w:szCs w:val="18"/>
        </w:rPr>
        <w:t>Script</w:t>
      </w:r>
      <w:r w:rsidR="00F26E2F" w:rsidRPr="00BD157F">
        <w:rPr>
          <w:rFonts w:ascii="Courier New" w:hAnsi="Courier New" w:cs="Courier New"/>
          <w:b/>
          <w:color w:val="A31515"/>
          <w:sz w:val="18"/>
          <w:szCs w:val="18"/>
        </w:rPr>
        <w:t>.</w:t>
      </w:r>
      <w:r w:rsidR="00F26E2F">
        <w:rPr>
          <w:rFonts w:ascii="Courier New" w:hAnsi="Courier New" w:cs="Courier New"/>
          <w:b/>
          <w:color w:val="A31515"/>
          <w:sz w:val="18"/>
          <w:szCs w:val="18"/>
        </w:rPr>
        <w:t>Call</w:t>
      </w:r>
      <w:r w:rsidR="00F26E2F" w:rsidRPr="00BD157F">
        <w:rPr>
          <w:rFonts w:ascii="Courier New" w:hAnsi="Courier New" w:cs="Courier New"/>
          <w:b/>
          <w:color w:val="000000"/>
          <w:sz w:val="18"/>
          <w:szCs w:val="18"/>
        </w:rPr>
        <w:t>(</w:t>
      </w:r>
      <w:r w:rsidR="00F26E2F">
        <w:rPr>
          <w:rFonts w:ascii="Courier New" w:hAnsi="Courier New" w:cs="Courier New"/>
          <w:b/>
          <w:color w:val="2B91AF"/>
          <w:sz w:val="18"/>
          <w:szCs w:val="18"/>
        </w:rPr>
        <w:t xml:space="preserve">string </w:t>
      </w:r>
      <w:r w:rsidR="00F26E2F">
        <w:rPr>
          <w:rFonts w:ascii="Courier New" w:hAnsi="Courier New" w:cs="Courier New"/>
          <w:b/>
          <w:color w:val="000000"/>
          <w:sz w:val="18"/>
          <w:szCs w:val="18"/>
        </w:rPr>
        <w:t>script_name</w:t>
      </w:r>
      <w:r w:rsidR="00F26E2F" w:rsidRPr="00BD157F">
        <w:rPr>
          <w:rFonts w:ascii="Courier New" w:hAnsi="Courier New" w:cs="Courier New"/>
          <w:b/>
          <w:color w:val="000000"/>
          <w:sz w:val="18"/>
          <w:szCs w:val="18"/>
        </w:rPr>
        <w:t>)</w:t>
      </w:r>
    </w:p>
    <w:p w:rsidR="00F26E2F" w:rsidRDefault="00F26E2F" w:rsidP="00F26E2F">
      <w:pPr>
        <w:rPr>
          <w:rFonts w:ascii="Arial" w:hAnsi="Arial" w:cs="Arial"/>
          <w:sz w:val="18"/>
          <w:szCs w:val="18"/>
        </w:rPr>
      </w:pPr>
      <w:r>
        <w:rPr>
          <w:rFonts w:ascii="Arial" w:hAnsi="Arial" w:cs="Arial"/>
          <w:sz w:val="18"/>
          <w:szCs w:val="18"/>
        </w:rPr>
        <w:t xml:space="preserve">Transfers execution to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a runtime error will be thrown.</w:t>
      </w:r>
    </w:p>
    <w:p w:rsidR="00F75A5F" w:rsidRPr="009F0109" w:rsidRDefault="00F75A5F" w:rsidP="00F26E2F">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Attempted to call non-existent script ‘&lt;script_name&gt;’</w:t>
      </w:r>
    </w:p>
    <w:p w:rsidR="009A01CD" w:rsidRPr="009F0109" w:rsidRDefault="009A01CD">
      <w:pPr>
        <w:rPr>
          <w:rFonts w:ascii="Arial" w:hAnsi="Arial" w:cs="Arial"/>
          <w:sz w:val="18"/>
          <w:szCs w:val="18"/>
        </w:rPr>
      </w:pPr>
    </w:p>
    <w:p w:rsidR="00FD04D0" w:rsidRPr="009F0109" w:rsidRDefault="00FD04D0">
      <w:pPr>
        <w:rPr>
          <w:rFonts w:ascii="Arial" w:hAnsi="Arial" w:cs="Arial"/>
          <w:b/>
          <w:sz w:val="18"/>
          <w:szCs w:val="18"/>
        </w:rPr>
      </w:pPr>
      <w:r w:rsidRPr="009F0109">
        <w:rPr>
          <w:rFonts w:ascii="Arial" w:hAnsi="Arial" w:cs="Arial"/>
          <w:b/>
          <w:sz w:val="18"/>
          <w:szCs w:val="18"/>
        </w:rPr>
        <w:t>Scene</w:t>
      </w:r>
    </w:p>
    <w:p w:rsidR="00FD04D0" w:rsidRPr="00BD157F" w:rsidRDefault="00A050C8">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FD04D0" w:rsidRPr="00BD157F">
        <w:rPr>
          <w:rFonts w:ascii="Courier New" w:hAnsi="Courier New" w:cs="Courier New"/>
          <w:b/>
          <w:color w:val="A31515"/>
          <w:sz w:val="18"/>
          <w:szCs w:val="18"/>
        </w:rPr>
        <w:t>Scene.SetMaxBounds</w:t>
      </w:r>
      <w:r w:rsidR="00FD04D0" w:rsidRPr="00BD157F">
        <w:rPr>
          <w:rFonts w:ascii="Courier New" w:hAnsi="Courier New" w:cs="Courier New"/>
          <w:b/>
          <w:color w:val="000000"/>
          <w:sz w:val="18"/>
          <w:szCs w:val="18"/>
        </w:rPr>
        <w:t>(</w:t>
      </w:r>
      <w:r w:rsidR="00FD04D0" w:rsidRPr="00BD157F">
        <w:rPr>
          <w:rFonts w:ascii="Courier New" w:hAnsi="Courier New" w:cs="Courier New"/>
          <w:b/>
          <w:color w:val="2B91AF"/>
          <w:sz w:val="18"/>
          <w:szCs w:val="18"/>
        </w:rPr>
        <w:t>float3</w:t>
      </w:r>
      <w:r w:rsidR="00FD04D0" w:rsidRPr="00BD157F">
        <w:rPr>
          <w:rFonts w:ascii="Courier New" w:hAnsi="Courier New" w:cs="Courier New"/>
          <w:b/>
          <w:color w:val="000000"/>
          <w:sz w:val="18"/>
          <w:szCs w:val="18"/>
        </w:rPr>
        <w:t xml:space="preserve"> value)</w:t>
      </w:r>
    </w:p>
    <w:p w:rsidR="00FD04D0" w:rsidRPr="009F0109" w:rsidRDefault="00C8125E">
      <w:pPr>
        <w:rPr>
          <w:rFonts w:ascii="Arial" w:hAnsi="Arial" w:cs="Arial"/>
          <w:sz w:val="18"/>
          <w:szCs w:val="18"/>
        </w:rPr>
      </w:pPr>
      <w:r w:rsidRPr="009F0109">
        <w:rPr>
          <w:rFonts w:ascii="Arial" w:hAnsi="Arial" w:cs="Arial"/>
          <w:sz w:val="18"/>
          <w:szCs w:val="18"/>
        </w:rPr>
        <w:t xml:space="preserve">Sets the coordinate of the upper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C8125E" w:rsidRPr="009F0109" w:rsidRDefault="00C8125E">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Scene.SetMaxAIBounds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upper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Scene.FadeOut</w:t>
      </w:r>
      <w:r w:rsidR="00310B03" w:rsidRPr="00BD157F">
        <w:rPr>
          <w:rFonts w:ascii="Courier New" w:hAnsi="Courier New" w:cs="Courier New"/>
          <w:b/>
          <w:color w:val="000000"/>
          <w:sz w:val="18"/>
          <w:szCs w:val="18"/>
        </w:rPr>
        <w:t>()</w:t>
      </w:r>
    </w:p>
    <w:p w:rsidR="00C8125E" w:rsidRPr="009F0109" w:rsidRDefault="00C8125E">
      <w:pPr>
        <w:rPr>
          <w:rFonts w:ascii="Arial" w:hAnsi="Arial" w:cs="Arial"/>
          <w:sz w:val="18"/>
          <w:szCs w:val="18"/>
        </w:rPr>
      </w:pPr>
      <w:r w:rsidRPr="009F0109">
        <w:rPr>
          <w:rFonts w:ascii="Arial" w:hAnsi="Arial" w:cs="Arial"/>
          <w:sz w:val="18"/>
          <w:szCs w:val="18"/>
        </w:rPr>
        <w:t xml:space="preserve">Initiate the fade out sequence. After fading out, the game checks if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Over menu, otherwise the game checks whether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Won menu, otherwise the game will fade in as normal.</w:t>
      </w:r>
    </w:p>
    <w:p w:rsidR="00C07BCE" w:rsidRDefault="00C07BCE">
      <w:pPr>
        <w:rPr>
          <w:rFonts w:ascii="Arial" w:hAnsi="Arial" w:cs="Arial"/>
          <w:sz w:val="18"/>
          <w:szCs w:val="18"/>
        </w:rPr>
      </w:pPr>
    </w:p>
    <w:p w:rsidR="00C07BCE" w:rsidRPr="009F0109" w:rsidRDefault="00C07BCE" w:rsidP="00C07BCE">
      <w:pPr>
        <w:rPr>
          <w:rFonts w:ascii="Arial" w:hAnsi="Arial" w:cs="Arial"/>
          <w:b/>
          <w:sz w:val="18"/>
          <w:szCs w:val="18"/>
        </w:rPr>
      </w:pPr>
      <w:r>
        <w:rPr>
          <w:rFonts w:ascii="Arial" w:hAnsi="Arial" w:cs="Arial"/>
          <w:b/>
          <w:sz w:val="18"/>
          <w:szCs w:val="18"/>
        </w:rPr>
        <w:t>Message</w:t>
      </w:r>
    </w:p>
    <w:p w:rsidR="00C07BCE" w:rsidRPr="00BD157F" w:rsidRDefault="00C07BCE" w:rsidP="00C07BC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color</w:t>
      </w:r>
      <w:r w:rsidRPr="00BD157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color,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priority</w:t>
      </w:r>
      <w:r w:rsidRPr="00BD157F">
        <w:rPr>
          <w:rFonts w:ascii="Courier New" w:hAnsi="Courier New" w:cs="Courier New"/>
          <w:b/>
          <w:color w:val="000000"/>
          <w:sz w:val="18"/>
          <w:szCs w:val="18"/>
        </w:rPr>
        <w:t>)</w:t>
      </w:r>
    </w:p>
    <w:p w:rsidR="00C07BCE" w:rsidRPr="009F0109" w:rsidRDefault="00C07BCE" w:rsidP="00C07BCE">
      <w:pPr>
        <w:rPr>
          <w:rFonts w:ascii="Arial" w:hAnsi="Arial" w:cs="Arial"/>
          <w:sz w:val="18"/>
          <w:szCs w:val="18"/>
        </w:rPr>
      </w:pPr>
      <w:r>
        <w:rPr>
          <w:rFonts w:ascii="Arial" w:hAnsi="Arial" w:cs="Arial"/>
          <w:sz w:val="18"/>
          <w:szCs w:val="18"/>
        </w:rPr>
        <w:t xml:space="preserve">Displays a message </w:t>
      </w:r>
      <w:r>
        <w:rPr>
          <w:rFonts w:ascii="Courier New" w:hAnsi="Courier New" w:cs="Courier New"/>
          <w:b/>
          <w:color w:val="7030A0"/>
          <w:sz w:val="18"/>
          <w:szCs w:val="18"/>
        </w:rPr>
        <w:t>text</w:t>
      </w:r>
      <w:r>
        <w:rPr>
          <w:rFonts w:ascii="Arial" w:hAnsi="Arial" w:cs="Arial"/>
          <w:sz w:val="18"/>
          <w:szCs w:val="18"/>
        </w:rPr>
        <w:t xml:space="preserve"> on the center of the screen with this </w:t>
      </w:r>
      <w:r w:rsidRPr="009A20D2">
        <w:rPr>
          <w:rFonts w:ascii="Courier New" w:hAnsi="Courier New" w:cs="Courier New"/>
          <w:b/>
          <w:color w:val="7030A0"/>
          <w:sz w:val="18"/>
          <w:szCs w:val="18"/>
        </w:rPr>
        <w:t>color</w:t>
      </w:r>
      <w:r>
        <w:rPr>
          <w:rFonts w:ascii="Arial" w:hAnsi="Arial" w:cs="Arial"/>
          <w:sz w:val="18"/>
          <w:szCs w:val="18"/>
        </w:rPr>
        <w:t xml:space="preserve"> and for this </w:t>
      </w:r>
      <w:r w:rsidRPr="009A20D2">
        <w:rPr>
          <w:rFonts w:ascii="Courier New" w:hAnsi="Courier New" w:cs="Courier New"/>
          <w:b/>
          <w:color w:val="7030A0"/>
          <w:sz w:val="18"/>
          <w:szCs w:val="18"/>
        </w:rPr>
        <w:t>duration</w:t>
      </w:r>
      <w:r>
        <w:rPr>
          <w:rFonts w:ascii="Arial" w:hAnsi="Arial" w:cs="Arial"/>
          <w:sz w:val="18"/>
          <w:szCs w:val="18"/>
        </w:rPr>
        <w:t xml:space="preserve">. This message will not override any existing message with a higher </w:t>
      </w:r>
      <w:r w:rsidRPr="00C07BCE">
        <w:rPr>
          <w:rFonts w:ascii="Courier New" w:hAnsi="Courier New" w:cs="Courier New"/>
          <w:b/>
          <w:color w:val="7030A0"/>
          <w:sz w:val="18"/>
          <w:szCs w:val="18"/>
        </w:rPr>
        <w:t>priority</w:t>
      </w:r>
      <w:r>
        <w:rPr>
          <w:rFonts w:ascii="Arial" w:hAnsi="Arial" w:cs="Arial"/>
          <w:sz w:val="18"/>
          <w:szCs w:val="18"/>
        </w:rPr>
        <w:t xml:space="preserve">. If </w:t>
      </w:r>
      <w:r w:rsidRPr="00C07BCE">
        <w:rPr>
          <w:rFonts w:ascii="Courier New" w:hAnsi="Courier New" w:cs="Courier New"/>
          <w:b/>
          <w:color w:val="7030A0"/>
          <w:sz w:val="18"/>
          <w:szCs w:val="18"/>
        </w:rPr>
        <w:t>priority</w:t>
      </w:r>
      <w:r>
        <w:rPr>
          <w:rFonts w:ascii="Arial" w:hAnsi="Arial" w:cs="Arial"/>
          <w:sz w:val="18"/>
          <w:szCs w:val="18"/>
        </w:rPr>
        <w:t xml:space="preserve"> is not defined, a value of zero is used. </w:t>
      </w:r>
    </w:p>
    <w:p w:rsidR="00310B03" w:rsidRPr="009F0109" w:rsidRDefault="00310B03">
      <w:pPr>
        <w:rPr>
          <w:rFonts w:ascii="Arial" w:hAnsi="Arial" w:cs="Arial"/>
          <w:sz w:val="18"/>
          <w:szCs w:val="18"/>
        </w:rPr>
      </w:pPr>
      <w:r w:rsidRPr="009F0109">
        <w:rPr>
          <w:rFonts w:ascii="Arial" w:hAnsi="Arial" w:cs="Arial"/>
          <w:sz w:val="18"/>
          <w:szCs w:val="18"/>
        </w:rPr>
        <w:br w:type="page"/>
      </w:r>
    </w:p>
    <w:p w:rsidR="00FD04D0" w:rsidRPr="009F0109" w:rsidRDefault="00FD04D0">
      <w:pPr>
        <w:rPr>
          <w:rFonts w:ascii="Arial" w:hAnsi="Arial" w:cs="Arial"/>
          <w:b/>
          <w:sz w:val="18"/>
          <w:szCs w:val="18"/>
        </w:rPr>
      </w:pPr>
      <w:r w:rsidRPr="009F0109">
        <w:rPr>
          <w:rFonts w:ascii="Arial" w:hAnsi="Arial" w:cs="Arial"/>
          <w:b/>
          <w:sz w:val="18"/>
          <w:szCs w:val="18"/>
        </w:rPr>
        <w:lastRenderedPageBreak/>
        <w:t>Camera</w:t>
      </w: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00D1045F"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Camera.SetPlayerLook</w:t>
      </w:r>
      <w:r w:rsidR="00310B03" w:rsidRPr="00BD157F">
        <w:rPr>
          <w:rFonts w:ascii="Courier New" w:hAnsi="Courier New" w:cs="Courier New"/>
          <w:b/>
          <w:color w:val="000000"/>
          <w:sz w:val="18"/>
          <w:szCs w:val="18"/>
        </w:rPr>
        <w:t>()</w:t>
      </w:r>
    </w:p>
    <w:p w:rsidR="00FD04D0"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player vision. (Follow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w:t>
      </w:r>
      <w:r w:rsidR="00310B03" w:rsidRPr="00BD157F">
        <w:rPr>
          <w:rFonts w:ascii="Courier New" w:hAnsi="Courier New" w:cs="Courier New"/>
          <w:b/>
          <w:color w:val="000000"/>
          <w:sz w:val="18"/>
          <w:szCs w:val="18"/>
        </w:rPr>
        <w:t>()</w:t>
      </w:r>
    </w:p>
    <w:p w:rsidR="00310B03" w:rsidRDefault="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 xml:space="preserve">use the scene vision. Set the position of the camera and its target using </w:t>
      </w:r>
      <w:r w:rsidRPr="009F0109">
        <w:rPr>
          <w:rFonts w:ascii="Arial" w:hAnsi="Arial" w:cs="Arial"/>
          <w:color w:val="A31515"/>
          <w:sz w:val="18"/>
          <w:szCs w:val="18"/>
        </w:rPr>
        <w:t>Camera.</w:t>
      </w:r>
      <w:r>
        <w:rPr>
          <w:rFonts w:ascii="Arial" w:hAnsi="Arial" w:cs="Arial"/>
          <w:color w:val="A31515"/>
          <w:sz w:val="18"/>
          <w:szCs w:val="18"/>
        </w:rPr>
        <w:t>SetSceneLook_LookAtX</w:t>
      </w:r>
      <w:r>
        <w:rPr>
          <w:rFonts w:ascii="Arial" w:hAnsi="Arial" w:cs="Arial"/>
          <w:sz w:val="18"/>
          <w:szCs w:val="18"/>
        </w:rPr>
        <w:t xml:space="preserve"> and </w:t>
      </w:r>
      <w:r w:rsidRPr="009F0109">
        <w:rPr>
          <w:rFonts w:ascii="Arial" w:hAnsi="Arial" w:cs="Arial"/>
          <w:color w:val="A31515"/>
          <w:sz w:val="18"/>
          <w:szCs w:val="18"/>
        </w:rPr>
        <w:t>Camera.</w:t>
      </w:r>
      <w:r>
        <w:rPr>
          <w:rFonts w:ascii="Arial" w:hAnsi="Arial" w:cs="Arial"/>
          <w:color w:val="A31515"/>
          <w:sz w:val="18"/>
          <w:szCs w:val="18"/>
        </w:rPr>
        <w:t>SetSceneLook_LookFromX</w:t>
      </w:r>
      <w:r>
        <w:rPr>
          <w:rFonts w:ascii="Arial" w:hAnsi="Arial" w:cs="Arial"/>
          <w:sz w:val="18"/>
          <w:szCs w:val="18"/>
        </w:rPr>
        <w:t xml:space="preserve"> functions.</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Camera.SetDeathLook</w:t>
      </w:r>
      <w:r w:rsidR="009F0109" w:rsidRPr="00BD157F">
        <w:rPr>
          <w:rFonts w:ascii="Courier New" w:hAnsi="Courier New" w:cs="Courier New"/>
          <w:b/>
          <w:color w:val="000000"/>
          <w:sz w:val="18"/>
          <w:szCs w:val="18"/>
        </w:rPr>
        <w:t>()</w:t>
      </w:r>
    </w:p>
    <w:p w:rsidR="009F0109"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death vision. (Circle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Camera.EnableFreeLook</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bool</w:t>
      </w:r>
      <w:r w:rsidR="009F0109" w:rsidRPr="00BD157F">
        <w:rPr>
          <w:rFonts w:ascii="Courier New" w:hAnsi="Courier New" w:cs="Courier New"/>
          <w:b/>
          <w:color w:val="000000"/>
          <w:sz w:val="18"/>
          <w:szCs w:val="18"/>
        </w:rPr>
        <w:t xml:space="preserve"> enabled)</w:t>
      </w:r>
    </w:p>
    <w:p w:rsidR="00310B03" w:rsidRPr="009F0109" w:rsidRDefault="009F0109">
      <w:pPr>
        <w:rPr>
          <w:rFonts w:ascii="Arial" w:hAnsi="Arial" w:cs="Arial"/>
          <w:sz w:val="18"/>
          <w:szCs w:val="18"/>
        </w:rPr>
      </w:pPr>
      <w:r>
        <w:rPr>
          <w:rFonts w:ascii="Arial" w:hAnsi="Arial" w:cs="Arial"/>
          <w:sz w:val="18"/>
          <w:szCs w:val="18"/>
        </w:rPr>
        <w:t>Enables / Disables free vision. When enabled, this removes player mouse control from the player craft. Instead, the player may use the mouse to rotate the camera around the craft.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XYZ)</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Relative)</w:t>
      </w:r>
    </w:p>
    <w:p w:rsidR="00310B03" w:rsidRDefault="00E66122">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xml:space="preserve">. </w:t>
      </w:r>
      <w:r w:rsidR="005C2F6B">
        <w:rPr>
          <w:rFonts w:ascii="Arial" w:hAnsi="Arial" w:cs="Arial"/>
          <w:sz w:val="18"/>
          <w:szCs w:val="18"/>
        </w:rPr>
        <w:t>If no such actor is found, do nothing.</w:t>
      </w:r>
    </w:p>
    <w:p w:rsidR="00A8753D" w:rsidRDefault="00A8753D" w:rsidP="00A8753D">
      <w:pPr>
        <w:rPr>
          <w:rFonts w:ascii="Arial" w:hAnsi="Arial" w:cs="Arial"/>
          <w:color w:val="000000"/>
          <w:sz w:val="18"/>
          <w:szCs w:val="18"/>
        </w:rPr>
      </w:pPr>
      <w:r>
        <w:rPr>
          <w:rFonts w:ascii="Arial" w:hAnsi="Arial" w:cs="Arial"/>
          <w:sz w:val="18"/>
          <w:szCs w:val="18"/>
        </w:rPr>
        <w:t xml:space="preserve">If provided, </w:t>
      </w:r>
      <w:r w:rsidRPr="00A8753D">
        <w:rPr>
          <w:rFonts w:ascii="Courier New" w:hAnsi="Courier New" w:cs="Courier New"/>
          <w:b/>
          <w:color w:val="7030A0"/>
          <w:sz w:val="18"/>
          <w:szCs w:val="18"/>
        </w:rPr>
        <w:t>offsetXYZ</w:t>
      </w:r>
      <w:r>
        <w:rPr>
          <w:rFonts w:ascii="Arial" w:hAnsi="Arial" w:cs="Arial"/>
          <w:sz w:val="18"/>
          <w:szCs w:val="18"/>
        </w:rPr>
        <w:t xml:space="preserve"> and/or </w:t>
      </w:r>
      <w:r w:rsidRPr="00A8753D">
        <w:rPr>
          <w:rFonts w:ascii="Courier New" w:hAnsi="Courier New" w:cs="Courier New"/>
          <w:b/>
          <w:color w:val="7030A0"/>
          <w:sz w:val="18"/>
          <w:szCs w:val="18"/>
        </w:rPr>
        <w:t>offsetRelative</w:t>
      </w:r>
      <w:r>
        <w:rPr>
          <w:rFonts w:ascii="Arial" w:hAnsi="Arial" w:cs="Arial"/>
          <w:color w:val="000000"/>
          <w:sz w:val="18"/>
          <w:szCs w:val="18"/>
        </w:rPr>
        <w:t xml:space="preserve"> 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310B03" w:rsidRPr="009F0109" w:rsidRDefault="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Relative</w:t>
      </w:r>
      <w:r w:rsidR="009F0109" w:rsidRPr="00BD157F">
        <w:rPr>
          <w:rFonts w:ascii="Courier New" w:hAnsi="Courier New" w:cs="Courier New"/>
          <w:b/>
          <w:color w:val="000000"/>
          <w:sz w:val="18"/>
          <w:szCs w:val="18"/>
        </w:rPr>
        <w:t>)</w:t>
      </w:r>
    </w:p>
    <w:p w:rsidR="00233F64"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noProof/>
          <w:sz w:val="18"/>
          <w:szCs w:val="18"/>
        </w:rPr>
        <w:t>camera</w:t>
      </w:r>
      <w:r w:rsidRPr="009F0109">
        <w:rPr>
          <w:rFonts w:ascii="Arial" w:hAnsi="Arial" w:cs="Arial"/>
          <w:sz w:val="18"/>
          <w:szCs w:val="18"/>
        </w:rPr>
        <w:t xml:space="preserve"> </w:t>
      </w:r>
      <w:r>
        <w:rPr>
          <w:rFonts w:ascii="Arial" w:hAnsi="Arial" w:cs="Arial"/>
          <w:sz w:val="18"/>
          <w:szCs w:val="18"/>
        </w:rPr>
        <w:t xml:space="preserve">position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If no such actor is found, do nothing.</w:t>
      </w:r>
    </w:p>
    <w:p w:rsidR="00233F64" w:rsidRDefault="00233F64" w:rsidP="00233F64">
      <w:pPr>
        <w:rPr>
          <w:rFonts w:ascii="Arial" w:hAnsi="Arial" w:cs="Arial"/>
          <w:color w:val="000000"/>
          <w:sz w:val="18"/>
          <w:szCs w:val="18"/>
        </w:rPr>
      </w:pPr>
      <w:r>
        <w:rPr>
          <w:rFonts w:ascii="Arial" w:hAnsi="Arial" w:cs="Arial"/>
          <w:sz w:val="18"/>
          <w:szCs w:val="18"/>
        </w:rPr>
        <w:t xml:space="preserve">If provided, </w:t>
      </w:r>
      <w:r w:rsidR="00A8753D" w:rsidRPr="00A8753D">
        <w:rPr>
          <w:rFonts w:ascii="Courier New" w:hAnsi="Courier New" w:cs="Courier New"/>
          <w:b/>
          <w:color w:val="7030A0"/>
          <w:sz w:val="18"/>
          <w:szCs w:val="18"/>
        </w:rPr>
        <w:t>offsetXYZ</w:t>
      </w:r>
      <w:r w:rsidR="00A8753D">
        <w:rPr>
          <w:rFonts w:ascii="Arial" w:hAnsi="Arial" w:cs="Arial"/>
          <w:sz w:val="18"/>
          <w:szCs w:val="18"/>
        </w:rPr>
        <w:t xml:space="preserve"> </w:t>
      </w:r>
      <w:r w:rsidR="00D1045F">
        <w:rPr>
          <w:rFonts w:ascii="Arial" w:hAnsi="Arial" w:cs="Arial"/>
          <w:sz w:val="18"/>
          <w:szCs w:val="18"/>
        </w:rPr>
        <w:t xml:space="preserve">and/or </w:t>
      </w:r>
      <w:r w:rsidR="00A8753D" w:rsidRPr="00A8753D">
        <w:rPr>
          <w:rFonts w:ascii="Courier New" w:hAnsi="Courier New" w:cs="Courier New"/>
          <w:b/>
          <w:color w:val="7030A0"/>
          <w:sz w:val="18"/>
          <w:szCs w:val="18"/>
        </w:rPr>
        <w:t>offsetRelative</w:t>
      </w:r>
      <w:r w:rsidR="00A8753D">
        <w:rPr>
          <w:rFonts w:ascii="Arial" w:hAnsi="Arial" w:cs="Arial"/>
          <w:color w:val="000000"/>
          <w:sz w:val="18"/>
          <w:szCs w:val="18"/>
        </w:rPr>
        <w:t xml:space="preserve"> </w:t>
      </w:r>
      <w:r>
        <w:rPr>
          <w:rFonts w:ascii="Arial" w:hAnsi="Arial" w:cs="Arial"/>
          <w:color w:val="000000"/>
          <w:sz w:val="18"/>
          <w:szCs w:val="18"/>
        </w:rPr>
        <w:t>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noProof/>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233F64" w:rsidRPr="009F0109"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position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310B03" w:rsidRPr="009F0109" w:rsidRDefault="00310B03">
      <w:pPr>
        <w:rPr>
          <w:rFonts w:ascii="Arial" w:hAnsi="Arial" w:cs="Arial"/>
          <w:sz w:val="18"/>
          <w:szCs w:val="18"/>
        </w:rPr>
      </w:pPr>
    </w:p>
    <w:p w:rsidR="00D1045F" w:rsidRDefault="00D1045F">
      <w:pPr>
        <w:rPr>
          <w:rFonts w:ascii="Arial" w:hAnsi="Arial" w:cs="Arial"/>
          <w:sz w:val="18"/>
          <w:szCs w:val="18"/>
        </w:rPr>
      </w:pPr>
      <w:r>
        <w:rPr>
          <w:rFonts w:ascii="Arial" w:hAnsi="Arial" w:cs="Arial"/>
          <w:sz w:val="18"/>
          <w:szCs w:val="18"/>
        </w:rPr>
        <w:br w:type="page"/>
      </w:r>
    </w:p>
    <w:p w:rsidR="00D1045F" w:rsidRPr="009F0109" w:rsidRDefault="00D1045F" w:rsidP="00D1045F">
      <w:pPr>
        <w:rPr>
          <w:rFonts w:ascii="Arial" w:hAnsi="Arial" w:cs="Arial"/>
          <w:b/>
          <w:sz w:val="18"/>
          <w:szCs w:val="18"/>
        </w:rPr>
      </w:pPr>
      <w:r>
        <w:rPr>
          <w:rFonts w:ascii="Arial" w:hAnsi="Arial" w:cs="Arial"/>
          <w:b/>
          <w:sz w:val="18"/>
          <w:szCs w:val="18"/>
        </w:rPr>
        <w:lastRenderedPageBreak/>
        <w:t>Squad</w:t>
      </w:r>
    </w:p>
    <w:p w:rsidR="00310B03" w:rsidRPr="00D1045F" w:rsidRDefault="00A8753D">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00D1045F" w:rsidRPr="00D1045F">
        <w:rPr>
          <w:rFonts w:ascii="Courier New" w:hAnsi="Courier New" w:cs="Courier New"/>
          <w:b/>
          <w:color w:val="A31515"/>
          <w:sz w:val="18"/>
          <w:szCs w:val="18"/>
        </w:rPr>
        <w:t>Squad.Spawn</w:t>
      </w:r>
      <w:r w:rsidR="00D1045F"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00D1045F"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squadName,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Pr>
          <w:rFonts w:ascii="Courier New" w:hAnsi="Courier New" w:cs="Courier New"/>
          <w:b/>
          <w:color w:val="000000"/>
          <w:sz w:val="18"/>
          <w:szCs w:val="18"/>
        </w:rPr>
        <w:t xml:space="preserve"> count,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bool</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entryByHyperspace,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formation, </w:t>
      </w:r>
      <w:r>
        <w:rPr>
          <w:rFonts w:ascii="Courier New" w:hAnsi="Courier New" w:cs="Courier New"/>
          <w:b/>
          <w:color w:val="2B91AF"/>
          <w:sz w:val="18"/>
          <w:szCs w:val="18"/>
        </w:rPr>
        <w:t>float</w:t>
      </w:r>
      <w:r>
        <w:rPr>
          <w:rFonts w:ascii="Courier New" w:hAnsi="Courier New" w:cs="Courier New"/>
          <w:b/>
          <w:color w:val="000000"/>
          <w:sz w:val="18"/>
          <w:szCs w:val="18"/>
        </w:rPr>
        <w:t xml:space="preserve"> formationSpacing,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aiWaitDelay, </w:t>
      </w:r>
      <w:r>
        <w:rPr>
          <w:rFonts w:ascii="Courier New" w:hAnsi="Courier New" w:cs="Courier New"/>
          <w:b/>
          <w:color w:val="2B91AF"/>
          <w:sz w:val="18"/>
          <w:szCs w:val="18"/>
        </w:rPr>
        <w:t>string</w:t>
      </w:r>
      <w:r>
        <w:rPr>
          <w:rFonts w:ascii="Courier New" w:hAnsi="Courier New" w:cs="Courier New"/>
          <w:b/>
          <w:color w:val="000000"/>
          <w:sz w:val="18"/>
          <w:szCs w:val="18"/>
        </w:rPr>
        <w:t xml:space="preserve"> huntTargetType,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00D1045F" w:rsidRPr="00D1045F">
        <w:rPr>
          <w:rFonts w:ascii="Courier New" w:hAnsi="Courier New" w:cs="Courier New"/>
          <w:b/>
          <w:color w:val="000000"/>
          <w:sz w:val="18"/>
          <w:szCs w:val="18"/>
        </w:rPr>
        <w:t>)</w:t>
      </w:r>
    </w:p>
    <w:p w:rsidR="00A8753D" w:rsidRDefault="00A8753D" w:rsidP="00A8753D">
      <w:pPr>
        <w:rPr>
          <w:rFonts w:ascii="Arial" w:hAnsi="Arial" w:cs="Arial"/>
          <w:sz w:val="18"/>
          <w:szCs w:val="18"/>
        </w:rPr>
      </w:pPr>
      <w:r>
        <w:rPr>
          <w:rFonts w:ascii="Arial" w:hAnsi="Arial" w:cs="Arial"/>
          <w:sz w:val="18"/>
          <w:szCs w:val="18"/>
        </w:rPr>
        <w:t>Spawns a squad of actors</w:t>
      </w:r>
      <w:r w:rsidR="00FF514D">
        <w:rPr>
          <w:rFonts w:ascii="Arial" w:hAnsi="Arial" w:cs="Arial"/>
          <w:sz w:val="18"/>
          <w:szCs w:val="18"/>
        </w:rPr>
        <w:t xml:space="preserve"> of this </w:t>
      </w:r>
      <w:r w:rsidR="00FF514D" w:rsidRPr="00FF514D">
        <w:rPr>
          <w:rFonts w:ascii="Courier New" w:hAnsi="Courier New" w:cs="Courier New"/>
          <w:b/>
          <w:color w:val="7030A0"/>
          <w:sz w:val="18"/>
          <w:szCs w:val="18"/>
        </w:rPr>
        <w:t>actorType</w:t>
      </w:r>
      <w:r w:rsidR="00FF514D">
        <w:rPr>
          <w:rFonts w:ascii="Arial" w:hAnsi="Arial" w:cs="Arial"/>
          <w:sz w:val="18"/>
          <w:szCs w:val="18"/>
        </w:rPr>
        <w:t xml:space="preserve">, owned by this </w:t>
      </w:r>
      <w:r w:rsidR="00FF514D" w:rsidRPr="00FF514D">
        <w:rPr>
          <w:rFonts w:ascii="Courier New" w:hAnsi="Courier New" w:cs="Courier New"/>
          <w:b/>
          <w:color w:val="7030A0"/>
          <w:sz w:val="18"/>
          <w:szCs w:val="18"/>
        </w:rPr>
        <w:t>faction</w:t>
      </w:r>
      <w:r w:rsidR="00FF514D">
        <w:rPr>
          <w:rFonts w:ascii="Arial" w:hAnsi="Arial" w:cs="Arial"/>
          <w:sz w:val="18"/>
          <w:szCs w:val="18"/>
        </w:rPr>
        <w:t xml:space="preserve">.  The squad will have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number of members, will bear designations </w:t>
      </w:r>
      <w:r w:rsidR="00FF514D" w:rsidRPr="00FF514D">
        <w:rPr>
          <w:rFonts w:ascii="Courier New" w:hAnsi="Courier New" w:cs="Courier New"/>
          <w:b/>
          <w:color w:val="7030A0"/>
          <w:sz w:val="18"/>
          <w:szCs w:val="18"/>
        </w:rPr>
        <w:t>squadName</w:t>
      </w:r>
      <w:r w:rsidR="00FF514D">
        <w:rPr>
          <w:rFonts w:ascii="Arial" w:hAnsi="Arial" w:cs="Arial"/>
          <w:sz w:val="18"/>
          <w:szCs w:val="18"/>
        </w:rPr>
        <w:t xml:space="preserve"> followed by a number from 1 up to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The squad will spawn in </w:t>
      </w:r>
      <w:r w:rsidR="00FF514D" w:rsidRPr="00FF514D">
        <w:rPr>
          <w:rFonts w:ascii="Courier New" w:hAnsi="Courier New" w:cs="Courier New"/>
          <w:b/>
          <w:color w:val="7030A0"/>
          <w:sz w:val="18"/>
          <w:szCs w:val="18"/>
        </w:rPr>
        <w:t>spawnDelay</w:t>
      </w:r>
      <w:r w:rsidR="00FF514D">
        <w:rPr>
          <w:rFonts w:ascii="Arial" w:hAnsi="Arial" w:cs="Arial"/>
          <w:sz w:val="18"/>
          <w:szCs w:val="18"/>
        </w:rPr>
        <w:t xml:space="preserve"> in-game seconds after this function call, at the specified </w:t>
      </w:r>
      <w:r w:rsidR="00FF514D" w:rsidRPr="00FF514D">
        <w:rPr>
          <w:rFonts w:ascii="Courier New" w:hAnsi="Courier New" w:cs="Courier New"/>
          <w:b/>
          <w:color w:val="7030A0"/>
          <w:sz w:val="18"/>
          <w:szCs w:val="18"/>
        </w:rPr>
        <w:t>position</w:t>
      </w:r>
      <w:r w:rsidR="00FF514D">
        <w:rPr>
          <w:rFonts w:ascii="Arial" w:hAnsi="Arial" w:cs="Arial"/>
          <w:sz w:val="18"/>
          <w:szCs w:val="18"/>
        </w:rPr>
        <w:t xml:space="preserve"> and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If </w:t>
      </w:r>
      <w:r w:rsidR="00FF514D" w:rsidRPr="00FF514D">
        <w:rPr>
          <w:rFonts w:ascii="Courier New" w:hAnsi="Courier New" w:cs="Courier New"/>
          <w:b/>
          <w:color w:val="7030A0"/>
          <w:sz w:val="18"/>
          <w:szCs w:val="18"/>
        </w:rPr>
        <w:t>entryByHyperspace</w:t>
      </w:r>
      <w:r w:rsidR="00FF514D">
        <w:rPr>
          <w:rFonts w:ascii="Arial" w:hAnsi="Arial" w:cs="Arial"/>
          <w:sz w:val="18"/>
          <w:szCs w:val="18"/>
        </w:rPr>
        <w:t xml:space="preserve"> is enabled, the spawned craft will hyperspace in using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as the entry vector. Otherwise, the craft simply appears. All actors will be placed in </w:t>
      </w:r>
      <w:r w:rsidR="00FF514D" w:rsidRPr="00FF514D">
        <w:rPr>
          <w:rFonts w:ascii="Courier New" w:hAnsi="Courier New" w:cs="Courier New"/>
          <w:b/>
          <w:color w:val="7030A0"/>
          <w:sz w:val="18"/>
          <w:szCs w:val="18"/>
        </w:rPr>
        <w:t>formation</w:t>
      </w:r>
      <w:r w:rsidR="00FF514D">
        <w:rPr>
          <w:rFonts w:ascii="Arial" w:hAnsi="Arial" w:cs="Arial"/>
          <w:sz w:val="18"/>
          <w:szCs w:val="18"/>
        </w:rPr>
        <w:t xml:space="preserve"> with a spacing distance defined by </w:t>
      </w:r>
      <w:r w:rsidR="00FF514D" w:rsidRPr="00FF514D">
        <w:rPr>
          <w:rFonts w:ascii="Courier New" w:hAnsi="Courier New" w:cs="Courier New"/>
          <w:b/>
          <w:color w:val="7030A0"/>
          <w:sz w:val="18"/>
          <w:szCs w:val="18"/>
        </w:rPr>
        <w:t>formationSpacing</w:t>
      </w:r>
      <w:r w:rsidR="00FF514D">
        <w:rPr>
          <w:rFonts w:ascii="Arial" w:hAnsi="Arial" w:cs="Arial"/>
          <w:sz w:val="18"/>
          <w:szCs w:val="18"/>
        </w:rPr>
        <w:t xml:space="preserve">. All actors will be in a squad with the first actor as the squad leader. All actors in the squad will register themselves in each group specified in </w:t>
      </w:r>
      <w:r w:rsidR="00FF514D" w:rsidRPr="00FF514D">
        <w:rPr>
          <w:rFonts w:ascii="Courier New" w:hAnsi="Courier New" w:cs="Courier New"/>
          <w:b/>
          <w:color w:val="7030A0"/>
          <w:sz w:val="18"/>
          <w:szCs w:val="18"/>
        </w:rPr>
        <w:t>registries</w:t>
      </w:r>
      <w:r w:rsidR="00FF514D">
        <w:rPr>
          <w:rFonts w:ascii="Arial" w:hAnsi="Arial" w:cs="Arial"/>
          <w:sz w:val="18"/>
          <w:szCs w:val="18"/>
        </w:rPr>
        <w:t>.</w:t>
      </w:r>
    </w:p>
    <w:p w:rsidR="00FF514D" w:rsidRPr="009F0109" w:rsidRDefault="00FF514D" w:rsidP="00A8753D">
      <w:pPr>
        <w:rPr>
          <w:rFonts w:ascii="Arial" w:hAnsi="Arial" w:cs="Arial"/>
          <w:sz w:val="18"/>
          <w:szCs w:val="18"/>
        </w:rPr>
      </w:pPr>
      <w:r>
        <w:rPr>
          <w:rFonts w:ascii="Arial" w:hAnsi="Arial" w:cs="Arial"/>
          <w:sz w:val="18"/>
          <w:szCs w:val="18"/>
        </w:rPr>
        <w:t xml:space="preserve">After spawning in, the AI governing actors will first wait for </w:t>
      </w:r>
      <w:r w:rsidRPr="00FF514D">
        <w:rPr>
          <w:rFonts w:ascii="Courier New" w:hAnsi="Courier New" w:cs="Courier New"/>
          <w:b/>
          <w:color w:val="7030A0"/>
          <w:sz w:val="18"/>
          <w:szCs w:val="18"/>
        </w:rPr>
        <w:t>aiWaitDelay</w:t>
      </w:r>
      <w:r>
        <w:rPr>
          <w:rFonts w:ascii="Arial" w:hAnsi="Arial" w:cs="Arial"/>
          <w:sz w:val="18"/>
          <w:szCs w:val="18"/>
        </w:rPr>
        <w:t xml:space="preserve"> seconds, then proceed to hunt the targets that matches the type given by </w:t>
      </w:r>
      <w:r w:rsidRPr="00FF514D">
        <w:rPr>
          <w:rFonts w:ascii="Courier New" w:hAnsi="Courier New" w:cs="Courier New"/>
          <w:b/>
          <w:color w:val="7030A0"/>
          <w:sz w:val="18"/>
          <w:szCs w:val="18"/>
        </w:rPr>
        <w:t>huntTargetType</w:t>
      </w:r>
      <w:r>
        <w:rPr>
          <w:rFonts w:ascii="Arial" w:hAnsi="Arial" w:cs="Arial"/>
          <w:sz w:val="18"/>
          <w:szCs w:val="18"/>
        </w:rPr>
        <w:t>.</w:t>
      </w:r>
    </w:p>
    <w:p w:rsidR="00D1045F" w:rsidRDefault="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actorIDs of the spawned actors.</w:t>
      </w:r>
    </w:p>
    <w:p w:rsidR="00A050C8" w:rsidRPr="009F0109" w:rsidRDefault="00A050C8" w:rsidP="00A050C8">
      <w:pPr>
        <w:pBdr>
          <w:bottom w:val="single" w:sz="6" w:space="1" w:color="auto"/>
        </w:pBdr>
        <w:rPr>
          <w:rFonts w:ascii="Arial" w:hAnsi="Arial" w:cs="Arial"/>
          <w:sz w:val="18"/>
          <w:szCs w:val="18"/>
        </w:rPr>
      </w:pPr>
    </w:p>
    <w:p w:rsidR="006412F3" w:rsidRPr="00D1045F" w:rsidRDefault="006412F3" w:rsidP="006412F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sidR="000A5240">
        <w:rPr>
          <w:rFonts w:ascii="Courier New" w:hAnsi="Courier New" w:cs="Courier New"/>
          <w:b/>
          <w:color w:val="A31515"/>
          <w:sz w:val="18"/>
          <w:szCs w:val="18"/>
        </w:rPr>
        <w:t>Join</w:t>
      </w:r>
      <w:r>
        <w:rPr>
          <w:rFonts w:ascii="Courier New" w:hAnsi="Courier New" w:cs="Courier New"/>
          <w:b/>
          <w:color w:val="A31515"/>
          <w:sz w:val="18"/>
          <w:szCs w:val="18"/>
        </w:rPr>
        <w:t>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actor2ID</w:t>
      </w:r>
      <w:r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actor2ID</w:t>
      </w:r>
      <w:r>
        <w:rPr>
          <w:rFonts w:ascii="Arial" w:hAnsi="Arial" w:cs="Arial"/>
          <w:sz w:val="18"/>
          <w:szCs w:val="18"/>
        </w:rPr>
        <w:t xml:space="preserve"> </w:t>
      </w:r>
      <w:r w:rsidR="00D2268A">
        <w:rPr>
          <w:rFonts w:ascii="Arial" w:hAnsi="Arial" w:cs="Arial"/>
          <w:sz w:val="18"/>
          <w:szCs w:val="18"/>
        </w:rPr>
        <w:t xml:space="preserve">will join the squad with actor </w:t>
      </w:r>
      <w:r w:rsidR="00D2268A" w:rsidRPr="00D2268A">
        <w:rPr>
          <w:rFonts w:ascii="Courier New" w:hAnsi="Courier New" w:cs="Courier New"/>
          <w:b/>
          <w:color w:val="7030A0"/>
          <w:sz w:val="18"/>
          <w:szCs w:val="18"/>
        </w:rPr>
        <w:t>actorID</w:t>
      </w:r>
      <w:r>
        <w:rPr>
          <w:rFonts w:ascii="Arial" w:hAnsi="Arial" w:cs="Arial"/>
          <w:sz w:val="18"/>
          <w:szCs w:val="18"/>
        </w:rPr>
        <w:t>.</w:t>
      </w:r>
      <w:r w:rsidR="00196963">
        <w:rPr>
          <w:rFonts w:ascii="Arial" w:hAnsi="Arial" w:cs="Arial"/>
          <w:sz w:val="18"/>
          <w:szCs w:val="18"/>
        </w:rPr>
        <w:t xml:space="preserve"> </w:t>
      </w:r>
      <w:r>
        <w:rPr>
          <w:rFonts w:ascii="Arial" w:hAnsi="Arial" w:cs="Arial"/>
          <w:sz w:val="18"/>
          <w:szCs w:val="18"/>
        </w:rPr>
        <w:t xml:space="preserve">If neither actor exists,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00196963">
        <w:rPr>
          <w:rFonts w:ascii="Arial" w:hAnsi="Arial" w:cs="Arial"/>
          <w:sz w:val="18"/>
          <w:szCs w:val="18"/>
        </w:rPr>
        <w:t xml:space="preserve"> Otherwise, returns </w:t>
      </w:r>
      <w:r w:rsidR="00196963">
        <w:rPr>
          <w:rFonts w:ascii="Courier New" w:hAnsi="Courier New" w:cs="Courier New"/>
          <w:b/>
          <w:color w:val="385623" w:themeColor="accent6" w:themeShade="80"/>
          <w:sz w:val="18"/>
          <w:szCs w:val="18"/>
        </w:rPr>
        <w:t>tru</w:t>
      </w:r>
      <w:r w:rsidR="00196963" w:rsidRPr="006412F3">
        <w:rPr>
          <w:rFonts w:ascii="Courier New" w:hAnsi="Courier New" w:cs="Courier New"/>
          <w:b/>
          <w:color w:val="385623" w:themeColor="accent6" w:themeShade="80"/>
          <w:sz w:val="18"/>
          <w:szCs w:val="18"/>
        </w:rPr>
        <w:t>e</w:t>
      </w:r>
      <w:r w:rsidR="00196963">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RemoveFromSquad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removed from any existing squad it is in.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MakeSquadLeader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made the squad leader (hence first member) of its current squad.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6412F3" w:rsidRDefault="006412F3">
      <w:pPr>
        <w:rPr>
          <w:rFonts w:ascii="Arial" w:hAnsi="Arial" w:cs="Arial"/>
          <w:sz w:val="18"/>
          <w:szCs w:val="18"/>
        </w:rPr>
      </w:pPr>
    </w:p>
    <w:p w:rsidR="006412F3" w:rsidRDefault="006412F3">
      <w:pPr>
        <w:rPr>
          <w:rFonts w:ascii="Arial" w:hAnsi="Arial" w:cs="Arial"/>
          <w:sz w:val="18"/>
          <w:szCs w:val="18"/>
        </w:rPr>
      </w:pPr>
    </w:p>
    <w:p w:rsidR="00196963" w:rsidRDefault="00196963">
      <w:pPr>
        <w:rPr>
          <w:rFonts w:ascii="Arial" w:hAnsi="Arial" w:cs="Arial"/>
          <w:sz w:val="18"/>
          <w:szCs w:val="18"/>
        </w:rPr>
      </w:pPr>
      <w:r>
        <w:rPr>
          <w:rFonts w:ascii="Arial" w:hAnsi="Arial" w:cs="Arial"/>
          <w:sz w:val="18"/>
          <w:szCs w:val="18"/>
        </w:rPr>
        <w:br w:type="page"/>
      </w:r>
    </w:p>
    <w:p w:rsidR="009A16FE" w:rsidRPr="009F0109" w:rsidRDefault="009A16FE" w:rsidP="009A16FE">
      <w:pPr>
        <w:rPr>
          <w:rFonts w:ascii="Arial" w:hAnsi="Arial" w:cs="Arial"/>
          <w:b/>
          <w:sz w:val="18"/>
          <w:szCs w:val="18"/>
        </w:rPr>
      </w:pPr>
      <w:r>
        <w:rPr>
          <w:rFonts w:ascii="Arial" w:hAnsi="Arial" w:cs="Arial"/>
          <w:b/>
          <w:sz w:val="18"/>
          <w:szCs w:val="18"/>
        </w:rPr>
        <w:lastRenderedPageBreak/>
        <w:t>Actor</w:t>
      </w:r>
    </w:p>
    <w:p w:rsidR="009A16FE" w:rsidRPr="00D1045F" w:rsidRDefault="009A16FE" w:rsidP="009A16FE">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string</w:t>
      </w:r>
      <w:r>
        <w:rPr>
          <w:rFonts w:ascii="Courier New" w:hAnsi="Courier New" w:cs="Courier New"/>
          <w:b/>
          <w:color w:val="000000"/>
          <w:sz w:val="18"/>
          <w:szCs w:val="18"/>
        </w:rPr>
        <w:t xml:space="preserve"> sidebarName,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Pr="00D1045F">
        <w:rPr>
          <w:rFonts w:ascii="Courier New" w:hAnsi="Courier New" w:cs="Courier New"/>
          <w:b/>
          <w:color w:val="000000"/>
          <w:sz w:val="18"/>
          <w:szCs w:val="18"/>
        </w:rPr>
        <w:t>)</w:t>
      </w:r>
    </w:p>
    <w:p w:rsidR="009A16FE" w:rsidRDefault="009A16FE" w:rsidP="009A16FE">
      <w:pPr>
        <w:rPr>
          <w:rFonts w:ascii="Arial" w:hAnsi="Arial" w:cs="Arial"/>
          <w:sz w:val="18"/>
          <w:szCs w:val="18"/>
        </w:rPr>
      </w:pPr>
      <w:r>
        <w:rPr>
          <w:rFonts w:ascii="Arial" w:hAnsi="Arial" w:cs="Arial"/>
          <w:sz w:val="18"/>
          <w:szCs w:val="18"/>
        </w:rPr>
        <w:t xml:space="preserve">Spawns an actor of this </w:t>
      </w:r>
      <w:r w:rsidRPr="00FF514D">
        <w:rPr>
          <w:rFonts w:ascii="Courier New" w:hAnsi="Courier New" w:cs="Courier New"/>
          <w:b/>
          <w:color w:val="7030A0"/>
          <w:sz w:val="18"/>
          <w:szCs w:val="18"/>
        </w:rPr>
        <w:t>actorType</w:t>
      </w:r>
      <w:r>
        <w:rPr>
          <w:rFonts w:ascii="Arial" w:hAnsi="Arial" w:cs="Arial"/>
          <w:sz w:val="18"/>
          <w:szCs w:val="18"/>
        </w:rPr>
        <w:t xml:space="preserve">, owned by this </w:t>
      </w:r>
      <w:r w:rsidRPr="00FF514D">
        <w:rPr>
          <w:rFonts w:ascii="Courier New" w:hAnsi="Courier New" w:cs="Courier New"/>
          <w:b/>
          <w:color w:val="7030A0"/>
          <w:sz w:val="18"/>
          <w:szCs w:val="18"/>
        </w:rPr>
        <w:t>faction</w:t>
      </w:r>
      <w:r>
        <w:rPr>
          <w:rFonts w:ascii="Arial" w:hAnsi="Arial" w:cs="Arial"/>
          <w:sz w:val="18"/>
          <w:szCs w:val="18"/>
        </w:rPr>
        <w:t xml:space="preserve">.  The actor will bear a designation </w:t>
      </w:r>
      <w:r>
        <w:rPr>
          <w:rFonts w:ascii="Courier New" w:hAnsi="Courier New" w:cs="Courier New"/>
          <w:b/>
          <w:color w:val="7030A0"/>
          <w:sz w:val="18"/>
          <w:szCs w:val="18"/>
        </w:rPr>
        <w:t>name</w:t>
      </w:r>
      <w:r>
        <w:rPr>
          <w:rFonts w:ascii="Arial" w:hAnsi="Arial" w:cs="Arial"/>
          <w:sz w:val="18"/>
          <w:szCs w:val="18"/>
        </w:rPr>
        <w:t xml:space="preserve">. If the actor appears on the sidebar, the display name </w:t>
      </w:r>
      <w:r w:rsidRPr="009A16FE">
        <w:rPr>
          <w:rFonts w:ascii="Courier New" w:hAnsi="Courier New" w:cs="Courier New"/>
          <w:b/>
          <w:color w:val="7030A0"/>
          <w:sz w:val="18"/>
          <w:szCs w:val="18"/>
        </w:rPr>
        <w:t>sidebarName</w:t>
      </w:r>
      <w:r>
        <w:rPr>
          <w:rFonts w:ascii="Arial" w:hAnsi="Arial" w:cs="Arial"/>
          <w:sz w:val="18"/>
          <w:szCs w:val="18"/>
        </w:rPr>
        <w:t xml:space="preserve"> will be used. The actor will spawn in </w:t>
      </w:r>
      <w:r w:rsidRPr="00FF514D">
        <w:rPr>
          <w:rFonts w:ascii="Courier New" w:hAnsi="Courier New" w:cs="Courier New"/>
          <w:b/>
          <w:color w:val="7030A0"/>
          <w:sz w:val="18"/>
          <w:szCs w:val="18"/>
        </w:rPr>
        <w:t>spawnDelay</w:t>
      </w:r>
      <w:r>
        <w:rPr>
          <w:rFonts w:ascii="Arial" w:hAnsi="Arial" w:cs="Arial"/>
          <w:sz w:val="18"/>
          <w:szCs w:val="18"/>
        </w:rPr>
        <w:t xml:space="preserve"> in-game seconds after this function call, at the specified </w:t>
      </w:r>
      <w:r w:rsidRPr="00FF514D">
        <w:rPr>
          <w:rFonts w:ascii="Courier New" w:hAnsi="Courier New" w:cs="Courier New"/>
          <w:b/>
          <w:color w:val="7030A0"/>
          <w:sz w:val="18"/>
          <w:szCs w:val="18"/>
        </w:rPr>
        <w:t>position</w:t>
      </w:r>
      <w:r>
        <w:rPr>
          <w:rFonts w:ascii="Arial" w:hAnsi="Arial" w:cs="Arial"/>
          <w:sz w:val="18"/>
          <w:szCs w:val="18"/>
        </w:rPr>
        <w:t xml:space="preserve"> and </w:t>
      </w:r>
      <w:r w:rsidRPr="00FF514D">
        <w:rPr>
          <w:rFonts w:ascii="Courier New" w:hAnsi="Courier New" w:cs="Courier New"/>
          <w:b/>
          <w:color w:val="7030A0"/>
          <w:sz w:val="18"/>
          <w:szCs w:val="18"/>
        </w:rPr>
        <w:t>rotation</w:t>
      </w:r>
      <w:r>
        <w:rPr>
          <w:rFonts w:ascii="Arial" w:hAnsi="Arial" w:cs="Arial"/>
          <w:sz w:val="18"/>
          <w:szCs w:val="18"/>
        </w:rPr>
        <w:t xml:space="preserve">. The actor will register itself in each group specified in </w:t>
      </w:r>
      <w:r w:rsidRPr="00FF514D">
        <w:rPr>
          <w:rFonts w:ascii="Courier New" w:hAnsi="Courier New" w:cs="Courier New"/>
          <w:b/>
          <w:color w:val="7030A0"/>
          <w:sz w:val="18"/>
          <w:szCs w:val="18"/>
        </w:rPr>
        <w:t>registries</w:t>
      </w:r>
      <w:r>
        <w:rPr>
          <w:rFonts w:ascii="Arial" w:hAnsi="Arial" w:cs="Arial"/>
          <w:sz w:val="18"/>
          <w:szCs w:val="18"/>
        </w:rPr>
        <w:t>.</w:t>
      </w:r>
    </w:p>
    <w:p w:rsidR="009A16FE" w:rsidRDefault="009A16FE" w:rsidP="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 of the spawned actor.</w:t>
      </w:r>
    </w:p>
    <w:p w:rsidR="009A16FE" w:rsidRDefault="009A16FE">
      <w:pPr>
        <w:pBdr>
          <w:bottom w:val="single" w:sz="6" w:space="1" w:color="auto"/>
        </w:pBdr>
        <w:rPr>
          <w:rFonts w:ascii="Arial" w:hAnsi="Arial" w:cs="Arial"/>
          <w:sz w:val="18"/>
          <w:szCs w:val="18"/>
        </w:rPr>
      </w:pPr>
    </w:p>
    <w:p w:rsidR="006412F3" w:rsidRPr="00D1045F" w:rsidRDefault="00A050C8" w:rsidP="006412F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6412F3">
        <w:rPr>
          <w:rFonts w:ascii="Courier New" w:hAnsi="Courier New" w:cs="Courier New"/>
          <w:b/>
          <w:color w:val="A31515"/>
          <w:sz w:val="18"/>
          <w:szCs w:val="18"/>
        </w:rPr>
        <w:t>Actor</w:t>
      </w:r>
      <w:r w:rsidR="006412F3" w:rsidRPr="00D1045F">
        <w:rPr>
          <w:rFonts w:ascii="Courier New" w:hAnsi="Courier New" w:cs="Courier New"/>
          <w:b/>
          <w:color w:val="A31515"/>
          <w:sz w:val="18"/>
          <w:szCs w:val="18"/>
        </w:rPr>
        <w:t>.</w:t>
      </w:r>
      <w:r w:rsidR="006412F3">
        <w:rPr>
          <w:rFonts w:ascii="Courier New" w:hAnsi="Courier New" w:cs="Courier New"/>
          <w:b/>
          <w:color w:val="A31515"/>
          <w:sz w:val="18"/>
          <w:szCs w:val="18"/>
        </w:rPr>
        <w:t>QueueAtSpawner</w:t>
      </w:r>
      <w:r w:rsidR="006412F3" w:rsidRPr="00D1045F">
        <w:rPr>
          <w:rFonts w:ascii="Courier New" w:hAnsi="Courier New" w:cs="Courier New"/>
          <w:b/>
          <w:color w:val="000000"/>
          <w:sz w:val="18"/>
          <w:szCs w:val="18"/>
        </w:rPr>
        <w:t>(</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actor</w:t>
      </w:r>
      <w:r w:rsidR="006412F3">
        <w:rPr>
          <w:rFonts w:ascii="Courier New" w:hAnsi="Courier New" w:cs="Courier New"/>
          <w:b/>
          <w:color w:val="000000"/>
          <w:sz w:val="18"/>
          <w:szCs w:val="18"/>
        </w:rPr>
        <w:t xml:space="preserve">ID, </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w:t>
      </w:r>
      <w:r w:rsidR="006412F3">
        <w:rPr>
          <w:rFonts w:ascii="Courier New" w:hAnsi="Courier New" w:cs="Courier New"/>
          <w:b/>
          <w:color w:val="000000"/>
          <w:sz w:val="18"/>
          <w:szCs w:val="18"/>
        </w:rPr>
        <w:t>spawnerID</w:t>
      </w:r>
      <w:r w:rsidR="006412F3"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Removes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from the world and place it in the spawn queue of an actor of this </w:t>
      </w:r>
      <w:r w:rsidRPr="006412F3">
        <w:rPr>
          <w:rFonts w:ascii="Courier New" w:hAnsi="Courier New" w:cs="Courier New"/>
          <w:b/>
          <w:color w:val="7030A0"/>
          <w:sz w:val="18"/>
          <w:szCs w:val="18"/>
        </w:rPr>
        <w:t>spawnerID</w:t>
      </w:r>
      <w:r>
        <w:rPr>
          <w:rFonts w:ascii="Arial" w:hAnsi="Arial" w:cs="Arial"/>
          <w:sz w:val="18"/>
          <w:szCs w:val="18"/>
        </w:rPr>
        <w:t>. If neither actor exists, do nothing. Note that the spawner should have a hangar or equivalent spawner add-on if this actor is to be spawned into the world.</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412F3" w:rsidRDefault="00196963" w:rsidP="00196963">
      <w:pPr>
        <w:rPr>
          <w:rFonts w:ascii="Arial" w:hAnsi="Arial" w:cs="Arial"/>
          <w:sz w:val="18"/>
          <w:szCs w:val="18"/>
        </w:rPr>
      </w:pPr>
      <w:r>
        <w:rPr>
          <w:rFonts w:ascii="Arial" w:hAnsi="Arial" w:cs="Arial"/>
          <w:sz w:val="18"/>
          <w:szCs w:val="18"/>
        </w:rPr>
        <w:t xml:space="preserve">Returns the actor type ID of an actor by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string </w:t>
      </w:r>
      <w:r>
        <w:rPr>
          <w:rFonts w:ascii="Courier New" w:hAnsi="Courier New" w:cs="Courier New"/>
          <w:b/>
          <w:color w:val="385623" w:themeColor="accent6" w:themeShade="80"/>
          <w:sz w:val="18"/>
          <w:szCs w:val="18"/>
        </w:rPr>
        <w:t>“”</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IsFighter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fighter. An actor is positively identified as a fighter if its TargetType definition includes the FIGHTER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IsLargeShip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large ship. An actor is positively identified as a large ship if its TargetType definition includes the SHIP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IsAlive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exists on the world and is not in the dead state. Note that the dying state still considered alive by this function.</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lastRenderedPageBreak/>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B2063" w:rsidRDefault="00BB2063" w:rsidP="00BB2063">
      <w:pPr>
        <w:rPr>
          <w:rFonts w:ascii="Arial" w:hAnsi="Arial" w:cs="Arial"/>
          <w:sz w:val="18"/>
          <w:szCs w:val="18"/>
        </w:rPr>
      </w:pPr>
      <w:r>
        <w:rPr>
          <w:rFonts w:ascii="Arial" w:hAnsi="Arial" w:cs="Arial"/>
          <w:sz w:val="18"/>
          <w:szCs w:val="18"/>
        </w:rPr>
        <w:t xml:space="preserve">Sets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xml:space="preserve">. If the actor does not exist, </w:t>
      </w:r>
      <w:r w:rsidR="00623801">
        <w:rPr>
          <w:rFonts w:ascii="Arial" w:hAnsi="Arial" w:cs="Arial"/>
          <w:sz w:val="18"/>
          <w:szCs w:val="18"/>
        </w:rPr>
        <w:t>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LookAtPoint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point</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Sets the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so that it faces the position with the coordinate </w:t>
      </w:r>
      <w:r w:rsidRPr="00487C6A">
        <w:rPr>
          <w:rFonts w:ascii="Courier New" w:hAnsi="Courier New" w:cs="Courier New"/>
          <w:b/>
          <w:color w:val="7030A0"/>
          <w:sz w:val="18"/>
          <w:szCs w:val="18"/>
        </w:rPr>
        <w:t>point</w:t>
      </w:r>
      <w:r>
        <w:rPr>
          <w:rFonts w:ascii="Arial" w:hAnsi="Arial" w:cs="Arial"/>
          <w:sz w:val="18"/>
          <w:szCs w:val="18"/>
        </w:rPr>
        <w:t>. The roll (z-rotation) of the actor will be zeroed.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or if the children of the actor has not yet been spawned, return an </w:t>
      </w:r>
      <w:r>
        <w:rPr>
          <w:rFonts w:ascii="Courier New" w:hAnsi="Courier New" w:cs="Courier New"/>
          <w:b/>
          <w:color w:val="2B91AF"/>
          <w:sz w:val="18"/>
          <w:szCs w:val="18"/>
        </w:rPr>
        <w:t>int[]</w:t>
      </w:r>
      <w:r>
        <w:rPr>
          <w:rFonts w:ascii="Arial" w:hAnsi="Arial" w:cs="Arial"/>
          <w:sz w:val="18"/>
          <w:szCs w:val="18"/>
        </w:rPr>
        <w:t xml:space="preserve"> </w:t>
      </w:r>
      <w:r w:rsidR="009A5CBB">
        <w:rPr>
          <w:rFonts w:ascii="Arial" w:hAnsi="Arial" w:cs="Arial"/>
          <w:sz w:val="18"/>
          <w:szCs w:val="18"/>
        </w:rPr>
        <w:t>with zero members</w:t>
      </w:r>
      <w:r>
        <w:rPr>
          <w:rFonts w:ascii="Arial" w:hAnsi="Arial" w:cs="Arial"/>
          <w:sz w:val="18"/>
          <w:szCs w:val="18"/>
        </w:rPr>
        <w:t xml:space="preserve">. Note that only children that have been spawned will count. As actors spawn their children after they are spawned in, it is recommended to use this function </w:t>
      </w:r>
      <w:r w:rsidR="006266E3">
        <w:rPr>
          <w:rFonts w:ascii="Arial" w:hAnsi="Arial" w:cs="Arial"/>
          <w:sz w:val="18"/>
          <w:szCs w:val="18"/>
        </w:rPr>
        <w:t>at least a few frames after requesting their spawn.</w:t>
      </w:r>
    </w:p>
    <w:p w:rsidR="009A5CBB" w:rsidRDefault="009A5CBB" w:rsidP="009A5CBB">
      <w:pPr>
        <w:pBdr>
          <w:bottom w:val="single" w:sz="6" w:space="1" w:color="auto"/>
        </w:pBdr>
        <w:rPr>
          <w:rFonts w:ascii="Arial" w:hAnsi="Arial" w:cs="Arial"/>
          <w:sz w:val="18"/>
          <w:szCs w:val="18"/>
        </w:rPr>
      </w:pPr>
    </w:p>
    <w:p w:rsidR="009A5CBB" w:rsidRPr="00D1045F" w:rsidRDefault="009A5CBB" w:rsidP="009A5CBB">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GetChildrenByType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type</w:t>
      </w:r>
      <w:r w:rsidRPr="00D1045F">
        <w:rPr>
          <w:rFonts w:ascii="Courier New" w:hAnsi="Courier New" w:cs="Courier New"/>
          <w:b/>
          <w:color w:val="000000"/>
          <w:sz w:val="18"/>
          <w:szCs w:val="18"/>
        </w:rPr>
        <w:t>)</w:t>
      </w:r>
    </w:p>
    <w:p w:rsidR="009A5CBB" w:rsidRDefault="009A5CBB" w:rsidP="009A5CBB">
      <w:pPr>
        <w:rPr>
          <w:rFonts w:ascii="Arial" w:hAnsi="Arial" w:cs="Arial"/>
          <w:sz w:val="18"/>
          <w:szCs w:val="18"/>
        </w:rPr>
      </w:pPr>
      <w:r>
        <w:rPr>
          <w:rFonts w:ascii="Arial" w:hAnsi="Arial" w:cs="Arial"/>
          <w:sz w:val="18"/>
          <w:szCs w:val="18"/>
        </w:rPr>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whose type ID matches </w:t>
      </w:r>
      <w:r w:rsidRPr="009A5CBB">
        <w:rPr>
          <w:rFonts w:ascii="Courier New" w:hAnsi="Courier New" w:cs="Courier New"/>
          <w:b/>
          <w:color w:val="7030A0"/>
          <w:sz w:val="18"/>
          <w:szCs w:val="18"/>
        </w:rPr>
        <w:t>type</w:t>
      </w:r>
      <w:r>
        <w:rPr>
          <w:rFonts w:ascii="Arial" w:hAnsi="Arial" w:cs="Arial"/>
          <w:sz w:val="18"/>
          <w:szCs w:val="18"/>
        </w:rPr>
        <w:t xml:space="preserve">. If the actor does not exist, or if the children of the actor has not yet been spawned, return an </w:t>
      </w:r>
      <w:r>
        <w:rPr>
          <w:rFonts w:ascii="Courier New" w:hAnsi="Courier New" w:cs="Courier New"/>
          <w:b/>
          <w:color w:val="2B91AF"/>
          <w:sz w:val="18"/>
          <w:szCs w:val="18"/>
        </w:rPr>
        <w:t xml:space="preserve">int[] </w:t>
      </w:r>
      <w:r>
        <w:rPr>
          <w:rFonts w:ascii="Arial" w:hAnsi="Arial" w:cs="Arial"/>
          <w:sz w:val="18"/>
          <w:szCs w:val="18"/>
        </w:rPr>
        <w:t>with zero members. Note that only children that have been spawned will count. As actors spawn their children after they are spawned in, it is recommended to use this function at least a few frames after requesting their spawn.</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lastRenderedPageBreak/>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Pr>
          <w:rFonts w:ascii="Arial" w:hAnsi="Arial" w:cs="Arial"/>
          <w:sz w:val="18"/>
          <w:szCs w:val="18"/>
        </w:rPr>
        <w:t xml:space="preserve"> to this </w:t>
      </w:r>
      <w:r w:rsidR="00CF30AD" w:rsidRPr="00CF30AD">
        <w:rPr>
          <w:rFonts w:ascii="Courier New" w:hAnsi="Courier New" w:cs="Courier New"/>
          <w:b/>
          <w:color w:val="7030A0"/>
          <w:sz w:val="18"/>
          <w:szCs w:val="18"/>
        </w:rPr>
        <w:t>value</w:t>
      </w:r>
      <w:r w:rsidR="00CF30AD">
        <w:rPr>
          <w:rFonts w:ascii="Arial" w:hAnsi="Arial" w:cs="Arial"/>
          <w:sz w:val="18"/>
          <w:szCs w:val="18"/>
        </w:rPr>
        <w:t>.</w:t>
      </w:r>
      <w:r>
        <w:rPr>
          <w:rFonts w:ascii="Arial" w:hAnsi="Arial" w:cs="Arial"/>
          <w:sz w:val="18"/>
          <w:szCs w:val="18"/>
        </w:rPr>
        <w:t xml:space="preserve">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Sets the</w:t>
      </w:r>
      <w:r w:rsidRPr="00946C29">
        <w:rPr>
          <w:rFonts w:ascii="Arial" w:hAnsi="Arial" w:cs="Arial"/>
          <w:sz w:val="18"/>
          <w:szCs w:val="18"/>
        </w:rPr>
        <w:t xml:space="preserve"> </w:t>
      </w:r>
      <w:r>
        <w:rPr>
          <w:rFonts w:ascii="Arial" w:hAnsi="Arial" w:cs="Arial"/>
          <w:sz w:val="18"/>
          <w:szCs w:val="18"/>
        </w:rPr>
        <w:t xml:space="preserve">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damageType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Returns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damageType,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SetArmorAll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all damage types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870BAD" w:rsidRDefault="00870BAD" w:rsidP="00CF30AD">
      <w:pPr>
        <w:pBdr>
          <w:bottom w:val="single" w:sz="6" w:space="1" w:color="auto"/>
        </w:pBdr>
        <w:rPr>
          <w:rFonts w:ascii="Arial" w:hAnsi="Arial" w:cs="Arial"/>
          <w:sz w:val="18"/>
          <w:szCs w:val="18"/>
        </w:rPr>
      </w:pPr>
    </w:p>
    <w:p w:rsidR="00870BAD" w:rsidRDefault="00870BAD" w:rsidP="00CF30AD">
      <w:pPr>
        <w:rPr>
          <w:rFonts w:ascii="Courier New" w:hAnsi="Courier New" w:cs="Courier New"/>
          <w:b/>
          <w:color w:val="2B91AF"/>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RestoreArmor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Restores the damage multipliers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back to its actor type definitions. If the actor does not exist, do nothing.</w:t>
      </w:r>
    </w:p>
    <w:p w:rsidR="002E6A97" w:rsidRDefault="002E6A97" w:rsidP="002E6A97">
      <w:pPr>
        <w:pBdr>
          <w:bottom w:val="single" w:sz="6" w:space="1" w:color="auto"/>
        </w:pBdr>
        <w:rPr>
          <w:rFonts w:ascii="Arial" w:hAnsi="Arial" w:cs="Arial"/>
          <w:sz w:val="18"/>
          <w:szCs w:val="18"/>
        </w:rPr>
      </w:pPr>
    </w:p>
    <w:p w:rsidR="002E6A97" w:rsidRPr="00D1045F" w:rsidRDefault="002E6A97" w:rsidP="002E6A97">
      <w:pPr>
        <w:rPr>
          <w:rFonts w:ascii="Courier New" w:hAnsi="Courier New" w:cs="Courier New"/>
          <w:b/>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propertyName</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propertyName, </w:t>
      </w: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6266E3" w:rsidRDefault="002E6A97" w:rsidP="006266E3">
      <w:pPr>
        <w:rPr>
          <w:rFonts w:ascii="Arial" w:hAnsi="Arial" w:cs="Arial"/>
          <w:sz w:val="18"/>
          <w:szCs w:val="18"/>
        </w:rPr>
      </w:pPr>
      <w:r>
        <w:rPr>
          <w:rFonts w:ascii="Arial" w:hAnsi="Arial" w:cs="Arial"/>
          <w:sz w:val="18"/>
          <w:szCs w:val="18"/>
        </w:rPr>
        <w:t xml:space="preserve">Gets / Sets a property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w:t>
      </w:r>
    </w:p>
    <w:p w:rsidR="002E6A97" w:rsidRDefault="002E6A97" w:rsidP="006266E3">
      <w:pPr>
        <w:rPr>
          <w:rFonts w:ascii="Arial" w:hAnsi="Arial" w:cs="Arial"/>
          <w:sz w:val="18"/>
          <w:szCs w:val="18"/>
        </w:rPr>
      </w:pPr>
      <w:r>
        <w:rPr>
          <w:rFonts w:ascii="Arial" w:hAnsi="Arial" w:cs="Arial"/>
          <w:sz w:val="18"/>
          <w:szCs w:val="18"/>
        </w:rPr>
        <w:t>As of version 0.1, the following is a list of supported properties:</w:t>
      </w:r>
    </w:p>
    <w:tbl>
      <w:tblPr>
        <w:tblStyle w:val="LightList1"/>
        <w:tblW w:w="0" w:type="auto"/>
        <w:tblLayout w:type="fixed"/>
        <w:tblCellMar>
          <w:left w:w="115" w:type="dxa"/>
          <w:bottom w:w="72" w:type="dxa"/>
          <w:right w:w="115" w:type="dxa"/>
        </w:tblCellMar>
        <w:tblLook w:val="04A0"/>
      </w:tblPr>
      <w:tblGrid>
        <w:gridCol w:w="3347"/>
        <w:gridCol w:w="1268"/>
        <w:gridCol w:w="6401"/>
      </w:tblGrid>
      <w:tr w:rsidR="00A13504" w:rsidRPr="006538D0" w:rsidTr="006538D0">
        <w:trPr>
          <w:cnfStyle w:val="100000000000"/>
          <w:trHeight w:val="322"/>
        </w:trPr>
        <w:tc>
          <w:tcPr>
            <w:cnfStyle w:val="001000000000"/>
            <w:tcW w:w="3347" w:type="dxa"/>
            <w:vAlign w:val="center"/>
          </w:tcPr>
          <w:p w:rsidR="00005294" w:rsidRPr="006538D0" w:rsidRDefault="00005294" w:rsidP="006538D0">
            <w:pPr>
              <w:rPr>
                <w:rFonts w:ascii="Arial" w:hAnsi="Arial" w:cs="Arial"/>
                <w:sz w:val="18"/>
                <w:szCs w:val="18"/>
              </w:rPr>
            </w:pPr>
            <w:r w:rsidRPr="006538D0">
              <w:rPr>
                <w:rFonts w:ascii="Arial" w:hAnsi="Arial" w:cs="Arial"/>
                <w:sz w:val="18"/>
                <w:szCs w:val="18"/>
              </w:rPr>
              <w:t>Property</w:t>
            </w:r>
          </w:p>
        </w:tc>
        <w:tc>
          <w:tcPr>
            <w:tcW w:w="1268"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Type</w:t>
            </w:r>
          </w:p>
        </w:tc>
        <w:tc>
          <w:tcPr>
            <w:tcW w:w="6401"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Description</w:t>
            </w:r>
          </w:p>
        </w:tc>
      </w:tr>
      <w:tr w:rsidR="009E5BA6" w:rsidRPr="00024F8F" w:rsidTr="006538D0">
        <w:trPr>
          <w:cnfStyle w:val="000000100000"/>
          <w:trHeight w:val="20"/>
        </w:trPr>
        <w:tc>
          <w:tcPr>
            <w:cnfStyle w:val="001000000000"/>
            <w:tcW w:w="11016" w:type="dxa"/>
            <w:gridSpan w:val="3"/>
            <w:shd w:val="clear" w:color="auto" w:fill="D0CECE" w:themeFill="background2" w:themeFillShade="E6"/>
          </w:tcPr>
          <w:p w:rsidR="009E5BA6" w:rsidRPr="00024F8F" w:rsidRDefault="009E5BA6" w:rsidP="00330D8E">
            <w:pPr>
              <w:rPr>
                <w:rFonts w:ascii="Arial" w:hAnsi="Arial" w:cs="Arial"/>
                <w:sz w:val="18"/>
                <w:szCs w:val="18"/>
              </w:rPr>
            </w:pPr>
            <w:r w:rsidRPr="00024F8F">
              <w:rPr>
                <w:rFonts w:ascii="Arial" w:hAnsi="Arial" w:cs="Arial"/>
                <w:sz w:val="18"/>
                <w:szCs w:val="18"/>
              </w:rPr>
              <w:t>Regen</w:t>
            </w:r>
          </w:p>
        </w:tc>
      </w:tr>
      <w:tr w:rsidR="006538D0" w:rsidTr="006538D0">
        <w:trPr>
          <w:trHeight w:val="20"/>
        </w:trPr>
        <w:tc>
          <w:tcPr>
            <w:cnfStyle w:val="001000000000"/>
            <w:tcW w:w="3347" w:type="dxa"/>
          </w:tcPr>
          <w:p w:rsidR="00005294" w:rsidRPr="00024F8F" w:rsidRDefault="00024F8F" w:rsidP="00005294">
            <w:pPr>
              <w:rPr>
                <w:rFonts w:ascii="Arial" w:hAnsi="Arial" w:cs="Arial"/>
                <w:b w:val="0"/>
                <w:sz w:val="18"/>
                <w:szCs w:val="18"/>
              </w:rPr>
            </w:pPr>
            <w:r>
              <w:rPr>
                <w:rFonts w:ascii="Consolas" w:hAnsi="Consolas" w:cs="Consolas"/>
                <w:color w:val="A31515"/>
                <w:sz w:val="19"/>
                <w:szCs w:val="19"/>
              </w:rPr>
              <w:t>Regen.NoRegen</w:t>
            </w:r>
          </w:p>
        </w:tc>
        <w:tc>
          <w:tcPr>
            <w:tcW w:w="1268" w:type="dxa"/>
          </w:tcPr>
          <w:p w:rsidR="00005294" w:rsidRDefault="00005294" w:rsidP="00005294">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05294" w:rsidRDefault="00330D8E" w:rsidP="00330D8E">
            <w:pPr>
              <w:cnfStyle w:val="000000000000"/>
              <w:rPr>
                <w:rFonts w:ascii="Arial" w:hAnsi="Arial" w:cs="Arial"/>
                <w:sz w:val="18"/>
                <w:szCs w:val="18"/>
              </w:rPr>
            </w:pPr>
            <w:r>
              <w:rPr>
                <w:rFonts w:ascii="Arial" w:hAnsi="Arial" w:cs="Arial"/>
                <w:sz w:val="18"/>
                <w:szCs w:val="18"/>
              </w:rPr>
              <w:t xml:space="preserve">If set to </w:t>
            </w:r>
            <w:r>
              <w:rPr>
                <w:rFonts w:ascii="Courier New" w:hAnsi="Courier New" w:cs="Courier New"/>
                <w:b/>
                <w:color w:val="385623" w:themeColor="accent6" w:themeShade="80"/>
                <w:sz w:val="18"/>
                <w:szCs w:val="18"/>
              </w:rPr>
              <w:t>true</w:t>
            </w:r>
            <w:r>
              <w:rPr>
                <w:rFonts w:ascii="Arial" w:hAnsi="Arial" w:cs="Arial"/>
                <w:sz w:val="18"/>
                <w:szCs w:val="18"/>
              </w:rPr>
              <w:t>, the actor will be immune to regeneration, although it can still apply regeneration to its parent / children / siblings.</w:t>
            </w:r>
          </w:p>
        </w:tc>
      </w:tr>
      <w:tr w:rsidR="006538D0" w:rsidTr="006538D0">
        <w:trPr>
          <w:cnfStyle w:val="000000100000"/>
          <w:trHeight w:val="20"/>
        </w:trPr>
        <w:tc>
          <w:tcPr>
            <w:cnfStyle w:val="001000000000"/>
            <w:tcW w:w="3347" w:type="dxa"/>
          </w:tcPr>
          <w:p w:rsidR="00005294" w:rsidRPr="00024F8F" w:rsidRDefault="00024F8F" w:rsidP="004779E8">
            <w:pPr>
              <w:rPr>
                <w:rFonts w:ascii="Arial" w:hAnsi="Arial" w:cs="Arial"/>
                <w:b w:val="0"/>
                <w:sz w:val="18"/>
                <w:szCs w:val="18"/>
              </w:rPr>
            </w:pPr>
            <w:r>
              <w:rPr>
                <w:rFonts w:ascii="Consolas" w:hAnsi="Consolas" w:cs="Consolas"/>
                <w:color w:val="A31515"/>
                <w:sz w:val="19"/>
                <w:szCs w:val="19"/>
              </w:rPr>
              <w:t>Regen.Self</w:t>
            </w:r>
          </w:p>
        </w:tc>
        <w:tc>
          <w:tcPr>
            <w:tcW w:w="1268" w:type="dxa"/>
          </w:tcPr>
          <w:p w:rsidR="00005294" w:rsidRDefault="00330D8E"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05294" w:rsidRDefault="00330D8E" w:rsidP="004779E8">
            <w:pPr>
              <w:cnfStyle w:val="000000100000"/>
              <w:rPr>
                <w:rFonts w:ascii="Arial" w:hAnsi="Arial" w:cs="Arial"/>
                <w:sz w:val="18"/>
                <w:szCs w:val="18"/>
              </w:rPr>
            </w:pPr>
            <w:r>
              <w:rPr>
                <w:rFonts w:ascii="Arial" w:hAnsi="Arial" w:cs="Arial"/>
                <w:sz w:val="18"/>
                <w:szCs w:val="18"/>
              </w:rPr>
              <w:t>The rate in which an actor replenishes its shield rating per in-game second.</w:t>
            </w:r>
          </w:p>
        </w:tc>
      </w:tr>
      <w:tr w:rsidR="00A13504" w:rsidTr="006538D0">
        <w:trPr>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Regen.Child</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The rate in which an actor replenishes each of its children’s shield rating per in-game second.</w:t>
            </w:r>
          </w:p>
        </w:tc>
      </w:tr>
      <w:tr w:rsidR="006538D0" w:rsidTr="006538D0">
        <w:trPr>
          <w:cnfStyle w:val="000000100000"/>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Regen.Parent</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024F8F">
            <w:pPr>
              <w:cnfStyle w:val="000000100000"/>
              <w:rPr>
                <w:rFonts w:ascii="Arial" w:hAnsi="Arial" w:cs="Arial"/>
                <w:sz w:val="18"/>
                <w:szCs w:val="18"/>
              </w:rPr>
            </w:pPr>
            <w:r>
              <w:rPr>
                <w:rFonts w:ascii="Arial" w:hAnsi="Arial" w:cs="Arial"/>
                <w:sz w:val="18"/>
                <w:szCs w:val="18"/>
              </w:rPr>
              <w:t>The rate in which an actor replenishes its parent’s shield rating per in-game second.</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Regen.Sibling</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330D8E">
            <w:pPr>
              <w:cnfStyle w:val="000000000000"/>
              <w:rPr>
                <w:rFonts w:ascii="Arial" w:hAnsi="Arial" w:cs="Arial"/>
                <w:sz w:val="18"/>
                <w:szCs w:val="18"/>
              </w:rPr>
            </w:pPr>
            <w:r>
              <w:rPr>
                <w:rFonts w:ascii="Arial" w:hAnsi="Arial" w:cs="Arial"/>
                <w:sz w:val="18"/>
                <w:szCs w:val="18"/>
              </w:rPr>
              <w:t>The rate in which an actor replenishes each of its sibling’s shield rating per in-game second.</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AI</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AI.CanEvade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the AI governing this actor is allowed to evade upon getting hit.</w:t>
            </w:r>
          </w:p>
        </w:tc>
      </w:tr>
      <w:tr w:rsidR="006538D0" w:rsidTr="006538D0">
        <w:trPr>
          <w:cnfStyle w:val="000000100000"/>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AI.CanRetaliate</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9E5BA6">
            <w:pPr>
              <w:cnfStyle w:val="000000100000"/>
              <w:rPr>
                <w:rFonts w:ascii="Arial" w:hAnsi="Arial" w:cs="Arial"/>
                <w:sz w:val="18"/>
                <w:szCs w:val="18"/>
              </w:rPr>
            </w:pPr>
            <w:r>
              <w:rPr>
                <w:rFonts w:ascii="Arial" w:hAnsi="Arial" w:cs="Arial"/>
                <w:sz w:val="18"/>
                <w:szCs w:val="18"/>
              </w:rPr>
              <w:t>Determines whether the AI governing this actor is allowed to retaliate upon getting hit.</w:t>
            </w:r>
          </w:p>
        </w:tc>
      </w:tr>
      <w:tr w:rsidR="00A13504"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AI.HuntWeight</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9E5BA6">
            <w:pPr>
              <w:cnfStyle w:val="000000000000"/>
              <w:rPr>
                <w:rFonts w:ascii="Arial" w:hAnsi="Arial" w:cs="Arial"/>
                <w:sz w:val="18"/>
                <w:szCs w:val="18"/>
              </w:rPr>
            </w:pPr>
            <w:r>
              <w:rPr>
                <w:rFonts w:ascii="Arial" w:hAnsi="Arial" w:cs="Arial"/>
                <w:sz w:val="18"/>
                <w:szCs w:val="18"/>
              </w:rPr>
              <w:t>Determines the weight for AI hunt calculations. The greater the number, the more probable the actor will be selected as a hunt target.</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Movement</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Movement.ApplyZBalance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Movement.MinSpeed</w:t>
            </w:r>
          </w:p>
        </w:tc>
        <w:tc>
          <w:tcPr>
            <w:tcW w:w="1268" w:type="dxa"/>
          </w:tcPr>
          <w:p w:rsidR="00024F8F" w:rsidRDefault="00A54F55"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A54F55">
            <w:pPr>
              <w:cnfStyle w:val="000000100000"/>
              <w:rPr>
                <w:rFonts w:ascii="Arial" w:hAnsi="Arial" w:cs="Arial"/>
                <w:sz w:val="18"/>
                <w:szCs w:val="18"/>
              </w:rPr>
            </w:pPr>
            <w:r>
              <w:rPr>
                <w:rFonts w:ascii="Arial" w:hAnsi="Arial" w:cs="Arial"/>
                <w:sz w:val="18"/>
                <w:szCs w:val="18"/>
              </w:rPr>
              <w:t>Determines the actor’s m</w:t>
            </w:r>
            <w:r w:rsidR="00A54F55">
              <w:rPr>
                <w:rFonts w:ascii="Arial" w:hAnsi="Arial" w:cs="Arial"/>
                <w:sz w:val="18"/>
                <w:szCs w:val="18"/>
              </w:rPr>
              <w:t>in</w:t>
            </w:r>
            <w:r>
              <w:rPr>
                <w:rFonts w:ascii="Arial" w:hAnsi="Arial" w:cs="Arial"/>
                <w:sz w:val="18"/>
                <w:szCs w:val="18"/>
              </w:rPr>
              <w:t>imum speed</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Movement.MaxSpeed</w:t>
            </w:r>
          </w:p>
        </w:tc>
        <w:tc>
          <w:tcPr>
            <w:tcW w:w="1268" w:type="dxa"/>
          </w:tcPr>
          <w:p w:rsidR="00024F8F" w:rsidRDefault="00A54F55"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A54F55" w:rsidP="004779E8">
            <w:pPr>
              <w:cnfStyle w:val="000000000000"/>
              <w:rPr>
                <w:rFonts w:ascii="Arial" w:hAnsi="Arial" w:cs="Arial"/>
                <w:sz w:val="18"/>
                <w:szCs w:val="18"/>
              </w:rPr>
            </w:pPr>
            <w:r>
              <w:rPr>
                <w:rFonts w:ascii="Arial" w:hAnsi="Arial" w:cs="Arial"/>
                <w:sz w:val="18"/>
                <w:szCs w:val="18"/>
              </w:rPr>
              <w:t>Determines the actor’s maximum speed</w:t>
            </w:r>
          </w:p>
        </w:tc>
      </w:tr>
      <w:tr w:rsidR="00296988" w:rsidTr="004779E8">
        <w:trPr>
          <w:cnfStyle w:val="000000100000"/>
          <w:trHeight w:val="20"/>
        </w:trPr>
        <w:tc>
          <w:tcPr>
            <w:cnfStyle w:val="001000000000"/>
            <w:tcW w:w="3347" w:type="dxa"/>
          </w:tcPr>
          <w:p w:rsidR="00296988" w:rsidRPr="00024F8F" w:rsidRDefault="00296988" w:rsidP="00296988">
            <w:pPr>
              <w:rPr>
                <w:rFonts w:ascii="Arial" w:hAnsi="Arial" w:cs="Arial"/>
                <w:b w:val="0"/>
                <w:sz w:val="18"/>
                <w:szCs w:val="18"/>
              </w:rPr>
            </w:pPr>
            <w:r>
              <w:rPr>
                <w:rFonts w:ascii="Consolas" w:hAnsi="Consolas" w:cs="Consolas"/>
                <w:color w:val="A31515"/>
                <w:sz w:val="19"/>
                <w:szCs w:val="19"/>
              </w:rPr>
              <w:t>Movement.Speed</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actor’s current speed</w:t>
            </w:r>
          </w:p>
        </w:tc>
      </w:tr>
      <w:tr w:rsidR="00296988" w:rsidTr="004779E8">
        <w:trPr>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Movement.MaxSpeedChangeRate</w:t>
            </w:r>
          </w:p>
        </w:tc>
        <w:tc>
          <w:tcPr>
            <w:tcW w:w="1268" w:type="dxa"/>
          </w:tcPr>
          <w:p w:rsidR="00296988" w:rsidRDefault="00296988"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000000"/>
              <w:rPr>
                <w:rFonts w:ascii="Arial" w:hAnsi="Arial" w:cs="Arial"/>
                <w:sz w:val="18"/>
                <w:szCs w:val="18"/>
              </w:rPr>
            </w:pPr>
            <w:r>
              <w:rPr>
                <w:rFonts w:ascii="Arial" w:hAnsi="Arial" w:cs="Arial"/>
                <w:sz w:val="18"/>
                <w:szCs w:val="18"/>
              </w:rPr>
              <w:t>Determines the maximum rate where the actor can change its speed.</w:t>
            </w:r>
          </w:p>
        </w:tc>
      </w:tr>
      <w:tr w:rsidR="00296988" w:rsidTr="004779E8">
        <w:trPr>
          <w:cnfStyle w:val="000000100000"/>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Movement.MaxTurnRate</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maximum rate of turn for the actor</w:t>
            </w:r>
          </w:p>
        </w:tc>
      </w:tr>
      <w:tr w:rsidR="006538D0" w:rsidRPr="00024F8F" w:rsidTr="004779E8">
        <w:trPr>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Health</w:t>
            </w:r>
          </w:p>
        </w:tc>
      </w:tr>
      <w:tr w:rsidR="006538D0" w:rsidTr="006538D0">
        <w:trPr>
          <w:cnfStyle w:val="000000100000"/>
          <w:trHeight w:val="20"/>
        </w:trPr>
        <w:tc>
          <w:tcPr>
            <w:cnfStyle w:val="001000000000"/>
            <w:tcW w:w="3347" w:type="dxa"/>
          </w:tcPr>
          <w:p w:rsidR="00A13504" w:rsidRPr="00024F8F" w:rsidRDefault="00866070" w:rsidP="004779E8">
            <w:pPr>
              <w:rPr>
                <w:rFonts w:ascii="Arial" w:hAnsi="Arial" w:cs="Arial"/>
                <w:b w:val="0"/>
                <w:sz w:val="18"/>
                <w:szCs w:val="18"/>
              </w:rPr>
            </w:pPr>
            <w:r>
              <w:rPr>
                <w:rFonts w:ascii="Consolas" w:hAnsi="Consolas" w:cs="Consolas"/>
                <w:color w:val="A31515"/>
                <w:sz w:val="19"/>
                <w:szCs w:val="19"/>
              </w:rPr>
              <w:lastRenderedPageBreak/>
              <w:t>Health.HP</w:t>
            </w:r>
          </w:p>
        </w:tc>
        <w:tc>
          <w:tcPr>
            <w:tcW w:w="1268" w:type="dxa"/>
          </w:tcPr>
          <w:p w:rsidR="00A13504"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866070" w:rsidP="004779E8">
            <w:pPr>
              <w:cnfStyle w:val="000000100000"/>
              <w:rPr>
                <w:rFonts w:ascii="Arial" w:hAnsi="Arial" w:cs="Arial"/>
                <w:sz w:val="18"/>
                <w:szCs w:val="18"/>
              </w:rPr>
            </w:pPr>
            <w:r>
              <w:rPr>
                <w:rFonts w:ascii="Arial" w:hAnsi="Arial" w:cs="Arial"/>
                <w:sz w:val="18"/>
                <w:szCs w:val="18"/>
              </w:rPr>
              <w:t>Determines the actors current HP (shield + hull ratings)</w:t>
            </w:r>
          </w:p>
        </w:tc>
      </w:tr>
      <w:tr w:rsidR="006538D0" w:rsidTr="004779E8">
        <w:trPr>
          <w:trHeight w:val="20"/>
        </w:trPr>
        <w:tc>
          <w:tcPr>
            <w:cnfStyle w:val="001000000000"/>
            <w:tcW w:w="3347" w:type="dxa"/>
          </w:tcPr>
          <w:p w:rsidR="006538D0" w:rsidRPr="00024F8F" w:rsidRDefault="00866070" w:rsidP="004779E8">
            <w:pPr>
              <w:rPr>
                <w:rFonts w:ascii="Arial" w:hAnsi="Arial" w:cs="Arial"/>
                <w:b w:val="0"/>
                <w:sz w:val="18"/>
                <w:szCs w:val="18"/>
              </w:rPr>
            </w:pPr>
            <w:r>
              <w:rPr>
                <w:rFonts w:ascii="Consolas" w:hAnsi="Consolas" w:cs="Consolas"/>
                <w:color w:val="A31515"/>
                <w:sz w:val="19"/>
                <w:szCs w:val="19"/>
              </w:rPr>
              <w:t>Health.Shd</w:t>
            </w:r>
          </w:p>
        </w:tc>
        <w:tc>
          <w:tcPr>
            <w:tcW w:w="1268" w:type="dxa"/>
          </w:tcPr>
          <w:p w:rsidR="006538D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866070" w:rsidP="00866070">
            <w:pPr>
              <w:cnfStyle w:val="000000000000"/>
              <w:rPr>
                <w:rFonts w:ascii="Arial" w:hAnsi="Arial" w:cs="Arial"/>
                <w:sz w:val="18"/>
                <w:szCs w:val="18"/>
              </w:rPr>
            </w:pPr>
            <w:r>
              <w:rPr>
                <w:rFonts w:ascii="Arial" w:hAnsi="Arial" w:cs="Arial"/>
                <w:sz w:val="18"/>
                <w:szCs w:val="18"/>
              </w:rPr>
              <w:t>Determines the actors current shield rating</w:t>
            </w:r>
          </w:p>
        </w:tc>
      </w:tr>
      <w:tr w:rsidR="00866070" w:rsidTr="004779E8">
        <w:trPr>
          <w:cnfStyle w:val="000000100000"/>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Health.Hull</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100000"/>
              <w:rPr>
                <w:rFonts w:ascii="Arial" w:hAnsi="Arial" w:cs="Arial"/>
                <w:sz w:val="18"/>
                <w:szCs w:val="18"/>
              </w:rPr>
            </w:pPr>
            <w:r>
              <w:rPr>
                <w:rFonts w:ascii="Arial" w:hAnsi="Arial" w:cs="Arial"/>
                <w:sz w:val="18"/>
                <w:szCs w:val="18"/>
              </w:rPr>
              <w:t>Determines the actors current hull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Health.MaxHP</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000000"/>
              <w:rPr>
                <w:rFonts w:ascii="Arial" w:hAnsi="Arial" w:cs="Arial"/>
                <w:sz w:val="18"/>
                <w:szCs w:val="18"/>
              </w:rPr>
            </w:pPr>
            <w:r>
              <w:rPr>
                <w:rFonts w:ascii="Arial" w:hAnsi="Arial" w:cs="Arial"/>
                <w:sz w:val="18"/>
                <w:szCs w:val="18"/>
              </w:rPr>
              <w:t>Determines the actors maximum HP (shield + hull ratings)</w:t>
            </w:r>
          </w:p>
        </w:tc>
      </w:tr>
      <w:tr w:rsidR="00866070" w:rsidTr="004779E8">
        <w:trPr>
          <w:cnfStyle w:val="000000100000"/>
          <w:trHeight w:val="20"/>
        </w:trPr>
        <w:tc>
          <w:tcPr>
            <w:cnfStyle w:val="001000000000"/>
            <w:tcW w:w="3347" w:type="dxa"/>
          </w:tcPr>
          <w:p w:rsidR="00866070" w:rsidRPr="00024F8F" w:rsidRDefault="00866070" w:rsidP="00866070">
            <w:pPr>
              <w:rPr>
                <w:rFonts w:ascii="Arial" w:hAnsi="Arial" w:cs="Arial"/>
                <w:b w:val="0"/>
                <w:sz w:val="18"/>
                <w:szCs w:val="18"/>
              </w:rPr>
            </w:pPr>
            <w:r>
              <w:rPr>
                <w:rFonts w:ascii="Consolas" w:hAnsi="Consolas" w:cs="Consolas"/>
                <w:color w:val="A31515"/>
                <w:sz w:val="19"/>
                <w:szCs w:val="19"/>
              </w:rPr>
              <w:t>Health.MaxShd</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100000"/>
              <w:rPr>
                <w:rFonts w:ascii="Arial" w:hAnsi="Arial" w:cs="Arial"/>
                <w:sz w:val="18"/>
                <w:szCs w:val="18"/>
              </w:rPr>
            </w:pPr>
            <w:r>
              <w:rPr>
                <w:rFonts w:ascii="Arial" w:hAnsi="Arial" w:cs="Arial"/>
                <w:sz w:val="18"/>
                <w:szCs w:val="18"/>
              </w:rPr>
              <w:t>Determines the actors maximum shield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Health.MaxHull</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000000"/>
              <w:rPr>
                <w:rFonts w:ascii="Arial" w:hAnsi="Arial" w:cs="Arial"/>
                <w:sz w:val="18"/>
                <w:szCs w:val="18"/>
              </w:rPr>
            </w:pPr>
            <w:r>
              <w:rPr>
                <w:rFonts w:ascii="Arial" w:hAnsi="Arial" w:cs="Arial"/>
                <w:sz w:val="18"/>
                <w:szCs w:val="18"/>
              </w:rPr>
              <w:t>Determines the actors maximum hull rating</w:t>
            </w:r>
          </w:p>
        </w:tc>
      </w:tr>
      <w:tr w:rsidR="006538D0" w:rsidRPr="00024F8F" w:rsidTr="006538D0">
        <w:trPr>
          <w:cnfStyle w:val="000000100000"/>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Spawner</w:t>
            </w:r>
          </w:p>
        </w:tc>
      </w:tr>
      <w:tr w:rsidR="006538D0" w:rsidTr="006538D0">
        <w:trPr>
          <w:trHeight w:val="20"/>
        </w:trPr>
        <w:tc>
          <w:tcPr>
            <w:cnfStyle w:val="001000000000"/>
            <w:tcW w:w="3347" w:type="dxa"/>
          </w:tcPr>
          <w:p w:rsidR="006538D0" w:rsidRPr="00024F8F" w:rsidRDefault="006538D0" w:rsidP="006538D0">
            <w:pPr>
              <w:rPr>
                <w:rFonts w:ascii="Arial" w:hAnsi="Arial" w:cs="Arial"/>
                <w:b w:val="0"/>
                <w:sz w:val="18"/>
                <w:szCs w:val="18"/>
              </w:rPr>
            </w:pPr>
            <w:r>
              <w:rPr>
                <w:rFonts w:ascii="Consolas" w:hAnsi="Consolas" w:cs="Consolas"/>
                <w:color w:val="A31515"/>
                <w:sz w:val="19"/>
                <w:szCs w:val="19"/>
              </w:rPr>
              <w:t>Spawner.Enabled</w:t>
            </w:r>
          </w:p>
        </w:tc>
        <w:tc>
          <w:tcPr>
            <w:tcW w:w="1268" w:type="dxa"/>
          </w:tcPr>
          <w:p w:rsidR="006538D0" w:rsidRDefault="006538D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whether the actor spawner is enabled. To achieve full functionality of the spawner functions, a hangar-type actor must be assigned as a child of this actor</w:t>
            </w:r>
          </w:p>
        </w:tc>
      </w:tr>
      <w:tr w:rsidR="006538D0" w:rsidTr="006538D0">
        <w:trPr>
          <w:cnfStyle w:val="000000100000"/>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Spawner.SpawnTypes</w:t>
            </w:r>
          </w:p>
        </w:tc>
        <w:tc>
          <w:tcPr>
            <w:tcW w:w="1268" w:type="dxa"/>
          </w:tcPr>
          <w:p w:rsidR="006538D0" w:rsidRDefault="006538D0" w:rsidP="004779E8">
            <w:pPr>
              <w:cnfStyle w:val="000000100000"/>
              <w:rPr>
                <w:rFonts w:ascii="Arial" w:hAnsi="Arial" w:cs="Arial"/>
                <w:sz w:val="18"/>
                <w:szCs w:val="18"/>
              </w:rPr>
            </w:pPr>
            <w:r>
              <w:rPr>
                <w:rFonts w:ascii="Courier New" w:hAnsi="Courier New" w:cs="Courier New"/>
                <w:b/>
                <w:color w:val="2B91AF"/>
                <w:sz w:val="18"/>
                <w:szCs w:val="18"/>
              </w:rPr>
              <w:t>string[]</w:t>
            </w:r>
          </w:p>
        </w:tc>
        <w:tc>
          <w:tcPr>
            <w:tcW w:w="6401" w:type="dxa"/>
          </w:tcPr>
          <w:p w:rsidR="006538D0" w:rsidRDefault="006538D0" w:rsidP="006538D0">
            <w:pPr>
              <w:cnfStyle w:val="000000100000"/>
              <w:rPr>
                <w:rFonts w:ascii="Arial" w:hAnsi="Arial" w:cs="Arial"/>
                <w:sz w:val="18"/>
                <w:szCs w:val="18"/>
              </w:rPr>
            </w:pPr>
            <w:r>
              <w:rPr>
                <w:rFonts w:ascii="Arial" w:hAnsi="Arial" w:cs="Arial"/>
                <w:sz w:val="18"/>
                <w:szCs w:val="18"/>
              </w:rPr>
              <w:t>Determines the possible of actor types to spawn. Each iteration is selected randomly.</w:t>
            </w:r>
          </w:p>
        </w:tc>
      </w:tr>
      <w:tr w:rsidR="006538D0" w:rsidTr="006538D0">
        <w:trPr>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Spawner.SpawnsRemaining</w:t>
            </w:r>
          </w:p>
        </w:tc>
        <w:tc>
          <w:tcPr>
            <w:tcW w:w="1268" w:type="dxa"/>
          </w:tcPr>
          <w:p w:rsidR="006538D0" w:rsidRDefault="006538D0" w:rsidP="006538D0">
            <w:pPr>
              <w:cnfStyle w:val="000000000000"/>
              <w:rPr>
                <w:rFonts w:ascii="Arial" w:hAnsi="Arial" w:cs="Arial"/>
                <w:sz w:val="18"/>
                <w:szCs w:val="18"/>
              </w:rPr>
            </w:pPr>
            <w:r>
              <w:rPr>
                <w:rFonts w:ascii="Courier New" w:hAnsi="Courier New" w:cs="Courier New"/>
                <w:b/>
                <w:color w:val="2B91AF"/>
                <w:sz w:val="18"/>
                <w:szCs w:val="18"/>
              </w:rPr>
              <w:t>int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the number of spawns remaining. This refers to the number of spawn sets. If the actor’s hangar spawns 4 actors at a time, the effective number of spawned actors is 4 times the number of spawned sets.</w:t>
            </w:r>
          </w:p>
        </w:tc>
      </w:tr>
      <w:tr w:rsidR="00A13504" w:rsidRPr="00024F8F" w:rsidTr="006538D0">
        <w:trPr>
          <w:cnfStyle w:val="000000100000"/>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Transform</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Transform.Scale</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A13504"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Transform.Position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position</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Transform.Rotation</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000000"/>
              <w:rPr>
                <w:rFonts w:ascii="Arial" w:hAnsi="Arial" w:cs="Arial"/>
                <w:sz w:val="18"/>
                <w:szCs w:val="18"/>
              </w:rPr>
            </w:pPr>
            <w:r>
              <w:rPr>
                <w:rFonts w:ascii="Arial" w:hAnsi="Arial" w:cs="Arial"/>
                <w:sz w:val="18"/>
                <w:szCs w:val="18"/>
              </w:rPr>
              <w:t>Determines the actor’s local rotation</w:t>
            </w:r>
            <w:r w:rsidR="001967D6">
              <w:rPr>
                <w:rFonts w:ascii="Arial" w:hAnsi="Arial" w:cs="Arial"/>
                <w:sz w:val="18"/>
                <w:szCs w:val="18"/>
              </w:rPr>
              <w:t xml:space="preserve"> (in degrees)</w:t>
            </w:r>
          </w:p>
        </w:tc>
      </w:tr>
      <w:tr w:rsidR="006538D0" w:rsidTr="006538D0">
        <w:trPr>
          <w:cnfStyle w:val="000000100000"/>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Transform.Direction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direction</w:t>
            </w:r>
          </w:p>
        </w:tc>
      </w:tr>
      <w:tr w:rsidR="00A13504" w:rsidRPr="00024F8F" w:rsidTr="006538D0">
        <w:trPr>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Misc</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InCombat</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A13504" w:rsidRDefault="00A13504" w:rsidP="004779E8">
            <w:pPr>
              <w:cnfStyle w:val="000000100000"/>
              <w:rPr>
                <w:rFonts w:ascii="Arial" w:hAnsi="Arial" w:cs="Arial"/>
                <w:sz w:val="18"/>
                <w:szCs w:val="18"/>
              </w:rPr>
            </w:pPr>
            <w:r>
              <w:rPr>
                <w:rFonts w:ascii="Arial" w:hAnsi="Arial" w:cs="Arial"/>
                <w:sz w:val="18"/>
                <w:szCs w:val="18"/>
              </w:rPr>
              <w:t xml:space="preserve">Determines whether the actor is considered a combat object. If set to </w:t>
            </w:r>
            <w:r>
              <w:rPr>
                <w:rFonts w:ascii="Courier New" w:hAnsi="Courier New" w:cs="Courier New"/>
                <w:b/>
                <w:color w:val="385623" w:themeColor="accent6" w:themeShade="80"/>
                <w:sz w:val="18"/>
                <w:szCs w:val="18"/>
              </w:rPr>
              <w:t>false</w:t>
            </w:r>
            <w:r>
              <w:rPr>
                <w:rFonts w:ascii="Arial" w:hAnsi="Arial" w:cs="Arial"/>
                <w:sz w:val="18"/>
                <w:szCs w:val="18"/>
              </w:rPr>
              <w:t>, it is ignored in AI hunt calculations and aggressive tracking calculations.</w:t>
            </w:r>
          </w:p>
        </w:tc>
      </w:tr>
      <w:tr w:rsidR="00024F8F" w:rsidTr="006538D0">
        <w:trPr>
          <w:trHeight w:val="20"/>
        </w:trPr>
        <w:tc>
          <w:tcPr>
            <w:cnfStyle w:val="001000000000"/>
            <w:tcW w:w="3347" w:type="dxa"/>
          </w:tcPr>
          <w:p w:rsidR="00024F8F" w:rsidRDefault="00A13504" w:rsidP="00005294">
            <w:pPr>
              <w:rPr>
                <w:rFonts w:ascii="Arial" w:hAnsi="Arial" w:cs="Arial"/>
                <w:sz w:val="18"/>
                <w:szCs w:val="18"/>
              </w:rPr>
            </w:pPr>
            <w:r>
              <w:rPr>
                <w:rFonts w:ascii="Consolas" w:hAnsi="Consolas" w:cs="Consolas"/>
                <w:color w:val="A31515"/>
                <w:sz w:val="19"/>
                <w:szCs w:val="19"/>
              </w:rPr>
              <w:t>SideBarName</w:t>
            </w:r>
          </w:p>
        </w:tc>
        <w:tc>
          <w:tcPr>
            <w:tcW w:w="1268" w:type="dxa"/>
          </w:tcPr>
          <w:p w:rsidR="00024F8F" w:rsidRDefault="00A13504" w:rsidP="00005294">
            <w:pPr>
              <w:cnfStyle w:val="000000000000"/>
              <w:rPr>
                <w:rFonts w:ascii="Arial" w:hAnsi="Arial" w:cs="Arial"/>
                <w:sz w:val="18"/>
                <w:szCs w:val="18"/>
              </w:rPr>
            </w:pPr>
            <w:r>
              <w:rPr>
                <w:rFonts w:ascii="Courier New" w:hAnsi="Courier New" w:cs="Courier New"/>
                <w:b/>
                <w:color w:val="2B91AF"/>
                <w:sz w:val="18"/>
                <w:szCs w:val="18"/>
              </w:rPr>
              <w:t>string</w:t>
            </w:r>
          </w:p>
        </w:tc>
        <w:tc>
          <w:tcPr>
            <w:tcW w:w="6401" w:type="dxa"/>
          </w:tcPr>
          <w:p w:rsidR="00024F8F" w:rsidRDefault="00A13504" w:rsidP="00005294">
            <w:pPr>
              <w:cnfStyle w:val="000000000000"/>
              <w:rPr>
                <w:rFonts w:ascii="Arial" w:hAnsi="Arial" w:cs="Arial"/>
                <w:sz w:val="18"/>
                <w:szCs w:val="18"/>
              </w:rPr>
            </w:pPr>
            <w:r>
              <w:rPr>
                <w:rFonts w:ascii="Arial" w:hAnsi="Arial" w:cs="Arial"/>
                <w:sz w:val="18"/>
                <w:szCs w:val="18"/>
              </w:rPr>
              <w:t>Determines the display name of this actor on the side bar, if shown.</w:t>
            </w:r>
          </w:p>
        </w:tc>
      </w:tr>
    </w:tbl>
    <w:p w:rsidR="002E6A97" w:rsidRDefault="002E6A97" w:rsidP="006266E3">
      <w:pPr>
        <w:rPr>
          <w:rFonts w:ascii="Arial" w:hAnsi="Arial" w:cs="Arial"/>
          <w:sz w:val="18"/>
          <w:szCs w:val="18"/>
        </w:rPr>
      </w:pPr>
    </w:p>
    <w:p w:rsidR="00005294" w:rsidRDefault="00005294" w:rsidP="006266E3">
      <w:pPr>
        <w:rPr>
          <w:rFonts w:ascii="Arial" w:hAnsi="Arial" w:cs="Arial"/>
          <w:sz w:val="18"/>
          <w:szCs w:val="18"/>
        </w:rPr>
      </w:pPr>
    </w:p>
    <w:p w:rsidR="002E6A97" w:rsidRDefault="002E6A97" w:rsidP="006266E3">
      <w:pPr>
        <w:rPr>
          <w:rFonts w:ascii="Arial" w:hAnsi="Arial" w:cs="Arial"/>
          <w:sz w:val="18"/>
          <w:szCs w:val="18"/>
        </w:rPr>
      </w:pPr>
    </w:p>
    <w:p w:rsidR="002E6A97" w:rsidRDefault="002E6A97"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196963" w:rsidRDefault="00196963" w:rsidP="00196963">
      <w:pPr>
        <w:rPr>
          <w:rFonts w:ascii="Arial" w:hAnsi="Arial" w:cs="Arial"/>
          <w:sz w:val="18"/>
          <w:szCs w:val="18"/>
        </w:rPr>
      </w:pPr>
    </w:p>
    <w:p w:rsidR="00196963" w:rsidRDefault="00196963" w:rsidP="00196963">
      <w:pPr>
        <w:rPr>
          <w:rFonts w:ascii="Arial" w:hAnsi="Arial" w:cs="Arial"/>
          <w:sz w:val="18"/>
          <w:szCs w:val="18"/>
        </w:rPr>
      </w:pPr>
    </w:p>
    <w:p w:rsidR="00A8753D" w:rsidRDefault="00A8753D">
      <w:pPr>
        <w:rPr>
          <w:rFonts w:ascii="Arial" w:hAnsi="Arial" w:cs="Arial"/>
          <w:sz w:val="18"/>
          <w:szCs w:val="18"/>
        </w:rPr>
      </w:pPr>
    </w:p>
    <w:p w:rsidR="00C07BCE" w:rsidRDefault="00403120" w:rsidP="00C07BCE">
      <w:pPr>
        <w:rPr>
          <w:rFonts w:ascii="Arial" w:hAnsi="Arial" w:cs="Arial"/>
          <w:b/>
          <w:sz w:val="18"/>
          <w:szCs w:val="18"/>
        </w:rPr>
      </w:pPr>
      <w:r>
        <w:rPr>
          <w:rFonts w:ascii="Arial" w:hAnsi="Arial" w:cs="Arial"/>
          <w:b/>
          <w:sz w:val="18"/>
          <w:szCs w:val="18"/>
        </w:rPr>
        <w:t>AI</w:t>
      </w:r>
    </w:p>
    <w:p w:rsidR="00403120" w:rsidRPr="00D1045F" w:rsidRDefault="00403120" w:rsidP="00403120">
      <w:pPr>
        <w:rPr>
          <w:rFonts w:ascii="Courier New" w:hAnsi="Courier New" w:cs="Courier New"/>
          <w:b/>
          <w:sz w:val="18"/>
          <w:szCs w:val="18"/>
        </w:rPr>
      </w:pPr>
      <w:r>
        <w:rPr>
          <w:rFonts w:ascii="Courier New" w:hAnsi="Courier New" w:cs="Courier New"/>
          <w:b/>
          <w:color w:val="2B91AF"/>
          <w:sz w:val="18"/>
          <w:szCs w:val="18"/>
        </w:rPr>
        <w:t>bool</w:t>
      </w:r>
      <w:r w:rsidR="00C07BCE"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00C07BCE" w:rsidRPr="00D1045F">
        <w:rPr>
          <w:rFonts w:ascii="Courier New" w:hAnsi="Courier New" w:cs="Courier New"/>
          <w:b/>
          <w:color w:val="A31515"/>
          <w:sz w:val="18"/>
          <w:szCs w:val="18"/>
        </w:rPr>
        <w:t>.</w:t>
      </w:r>
      <w:r>
        <w:rPr>
          <w:rFonts w:ascii="Courier New" w:hAnsi="Courier New" w:cs="Courier New"/>
          <w:b/>
          <w:color w:val="A31515"/>
          <w:sz w:val="18"/>
          <w:szCs w:val="18"/>
        </w:rPr>
        <w:t>QueueFirst</w:t>
      </w:r>
      <w:r w:rsidR="00C07BCE"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sidR="00C07BCE">
        <w:rPr>
          <w:rFonts w:ascii="Courier New" w:hAnsi="Courier New" w:cs="Courier New"/>
          <w:b/>
          <w:color w:val="2B91AF"/>
          <w:sz w:val="18"/>
          <w:szCs w:val="18"/>
        </w:rPr>
        <w:t>string</w:t>
      </w:r>
      <w:r w:rsidR="00C07BCE"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actionType</w:t>
      </w:r>
      <w:r w:rsidR="00C07BCE">
        <w:rPr>
          <w:rFonts w:ascii="Courier New" w:hAnsi="Courier New" w:cs="Courier New"/>
          <w:b/>
          <w:color w:val="000000"/>
          <w:sz w:val="18"/>
          <w:szCs w:val="18"/>
        </w:rPr>
        <w:t xml:space="preserve">, </w:t>
      </w:r>
      <w:r>
        <w:rPr>
          <w:rFonts w:ascii="Courier New" w:hAnsi="Courier New" w:cs="Courier New"/>
          <w:b/>
          <w:color w:val="2B91AF"/>
          <w:sz w:val="18"/>
          <w:szCs w:val="18"/>
        </w:rPr>
        <w:t>…</w:t>
      </w:r>
      <w:r w:rsidR="00C07BCE"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QueueNext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QueueLast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p>
    <w:p w:rsidR="00403120" w:rsidRDefault="00403120" w:rsidP="00C07BCE">
      <w:pPr>
        <w:rPr>
          <w:rFonts w:ascii="Arial" w:hAnsi="Arial" w:cs="Arial"/>
          <w:sz w:val="18"/>
          <w:szCs w:val="18"/>
        </w:rPr>
      </w:pPr>
      <w:r>
        <w:rPr>
          <w:rFonts w:ascii="Arial" w:hAnsi="Arial" w:cs="Arial"/>
          <w:sz w:val="18"/>
          <w:szCs w:val="18"/>
        </w:rPr>
        <w:t xml:space="preserve">Queues an action to the AI of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t>
      </w:r>
      <w:r w:rsidR="006E05EE">
        <w:rPr>
          <w:rFonts w:ascii="Arial" w:hAnsi="Arial" w:cs="Arial"/>
          <w:sz w:val="18"/>
          <w:szCs w:val="18"/>
        </w:rPr>
        <w:tab/>
      </w:r>
      <w:r w:rsidR="008C34BD">
        <w:rPr>
          <w:rFonts w:ascii="Arial" w:hAnsi="Arial" w:cs="Arial"/>
          <w:sz w:val="18"/>
          <w:szCs w:val="18"/>
        </w:rPr>
        <w:tab/>
      </w:r>
    </w:p>
    <w:p w:rsidR="00C07BCE" w:rsidRDefault="00403120" w:rsidP="00C07BCE">
      <w:pPr>
        <w:rPr>
          <w:rFonts w:ascii="Arial" w:hAnsi="Arial" w:cs="Arial"/>
          <w:sz w:val="18"/>
          <w:szCs w:val="18"/>
        </w:rPr>
      </w:pPr>
      <w:r>
        <w:rPr>
          <w:rFonts w:ascii="Arial" w:hAnsi="Arial" w:cs="Arial"/>
          <w:sz w:val="18"/>
          <w:szCs w:val="18"/>
        </w:rPr>
        <w:t xml:space="preserve">QueueFirst queues the action before the current action, replacing it. </w:t>
      </w:r>
      <w:r>
        <w:rPr>
          <w:rFonts w:ascii="Arial" w:hAnsi="Arial" w:cs="Arial"/>
          <w:sz w:val="18"/>
          <w:szCs w:val="18"/>
        </w:rPr>
        <w:br/>
        <w:t>QueueNext queues the action immediately after the current action.</w:t>
      </w:r>
      <w:r>
        <w:rPr>
          <w:rFonts w:ascii="Arial" w:hAnsi="Arial" w:cs="Arial"/>
          <w:sz w:val="18"/>
          <w:szCs w:val="18"/>
        </w:rPr>
        <w:br/>
        <w:t>QueueLast queues the action after the last queued action.</w:t>
      </w:r>
    </w:p>
    <w:p w:rsidR="00C07BCE" w:rsidRDefault="00403120" w:rsidP="008C34BD">
      <w:pPr>
        <w:rPr>
          <w:rFonts w:ascii="Arial" w:hAnsi="Arial" w:cs="Arial"/>
          <w:sz w:val="18"/>
          <w:szCs w:val="18"/>
        </w:rPr>
      </w:pPr>
      <w:r>
        <w:rPr>
          <w:rFonts w:ascii="Arial" w:hAnsi="Arial" w:cs="Arial"/>
          <w:sz w:val="18"/>
          <w:szCs w:val="18"/>
        </w:rPr>
        <w:t xml:space="preserve">If the actor does not exist or the </w:t>
      </w:r>
      <w:r w:rsidRPr="00403120">
        <w:rPr>
          <w:rFonts w:ascii="Courier New" w:hAnsi="Courier New" w:cs="Courier New"/>
          <w:b/>
          <w:color w:val="7030A0"/>
          <w:sz w:val="18"/>
          <w:szCs w:val="18"/>
        </w:rPr>
        <w:t>actionType</w:t>
      </w:r>
      <w:r>
        <w:rPr>
          <w:rFonts w:ascii="Arial" w:hAnsi="Arial" w:cs="Arial"/>
          <w:sz w:val="18"/>
          <w:szCs w:val="18"/>
        </w:rPr>
        <w:t xml:space="preserve"> is not well defined, return </w:t>
      </w:r>
      <w:r>
        <w:rPr>
          <w:rFonts w:ascii="Courier New" w:hAnsi="Courier New" w:cs="Courier New"/>
          <w:b/>
          <w:color w:val="385623" w:themeColor="accent6" w:themeShade="80"/>
          <w:sz w:val="18"/>
          <w:szCs w:val="18"/>
        </w:rPr>
        <w:t>false</w:t>
      </w:r>
      <w:r>
        <w:rPr>
          <w:rFonts w:ascii="Arial" w:hAnsi="Arial" w:cs="Arial"/>
          <w:sz w:val="18"/>
          <w:szCs w:val="18"/>
        </w:rPr>
        <w:t>.</w:t>
      </w:r>
      <w:r w:rsidR="009C6009">
        <w:rPr>
          <w:rFonts w:ascii="Arial" w:hAnsi="Arial" w:cs="Arial"/>
          <w:sz w:val="18"/>
          <w:szCs w:val="18"/>
        </w:rPr>
        <w:t xml:space="preserve"> An error may be thrown if a valid </w:t>
      </w:r>
      <w:r w:rsidR="009C6009" w:rsidRPr="00403120">
        <w:rPr>
          <w:rFonts w:ascii="Courier New" w:hAnsi="Courier New" w:cs="Courier New"/>
          <w:b/>
          <w:color w:val="7030A0"/>
          <w:sz w:val="18"/>
          <w:szCs w:val="18"/>
        </w:rPr>
        <w:t>actionType</w:t>
      </w:r>
      <w:r w:rsidR="009C6009">
        <w:rPr>
          <w:rFonts w:ascii="Arial" w:hAnsi="Arial" w:cs="Arial"/>
          <w:sz w:val="18"/>
          <w:szCs w:val="18"/>
        </w:rPr>
        <w:t xml:space="preserve"> is used with malformed input (e.g. incorrect number / types of parameters).</w:t>
      </w:r>
    </w:p>
    <w:p w:rsidR="00403120" w:rsidRDefault="00403120" w:rsidP="008C34BD">
      <w:pPr>
        <w:rPr>
          <w:rFonts w:ascii="Arial" w:hAnsi="Arial" w:cs="Arial"/>
          <w:sz w:val="18"/>
          <w:szCs w:val="18"/>
        </w:rPr>
      </w:pPr>
      <w:r>
        <w:rPr>
          <w:rFonts w:ascii="Arial" w:hAnsi="Arial" w:cs="Arial"/>
          <w:sz w:val="18"/>
          <w:szCs w:val="18"/>
        </w:rPr>
        <w:t>The rest of the parameters depend on what action type is used. The following table lists the possible combinations:</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8C34BD" w:rsidRPr="006538D0" w:rsidTr="00B00E11">
        <w:trPr>
          <w:cnfStyle w:val="100000000000"/>
          <w:trHeight w:val="592"/>
        </w:trPr>
        <w:tc>
          <w:tcPr>
            <w:cnfStyle w:val="001000000000"/>
            <w:tcW w:w="1915" w:type="dxa"/>
            <w:vAlign w:val="center"/>
          </w:tcPr>
          <w:p w:rsidR="008C34BD" w:rsidRPr="006538D0" w:rsidRDefault="008C34BD" w:rsidP="00D52D01">
            <w:pPr>
              <w:rPr>
                <w:rFonts w:ascii="Arial" w:hAnsi="Arial" w:cs="Arial"/>
                <w:sz w:val="18"/>
                <w:szCs w:val="18"/>
              </w:rPr>
            </w:pPr>
            <w:r>
              <w:rPr>
                <w:rFonts w:ascii="Arial" w:hAnsi="Arial" w:cs="Arial"/>
                <w:sz w:val="18"/>
                <w:szCs w:val="18"/>
              </w:rPr>
              <w:t>Action Type</w:t>
            </w:r>
          </w:p>
        </w:tc>
        <w:tc>
          <w:tcPr>
            <w:tcW w:w="2880" w:type="dxa"/>
            <w:vAlign w:val="center"/>
          </w:tcPr>
          <w:p w:rsidR="008C34BD" w:rsidRDefault="008C34BD" w:rsidP="00D52D01">
            <w:pPr>
              <w:cnfStyle w:val="100000000000"/>
              <w:rPr>
                <w:rFonts w:ascii="Arial" w:hAnsi="Arial" w:cs="Arial"/>
                <w:sz w:val="18"/>
                <w:szCs w:val="18"/>
              </w:rPr>
            </w:pPr>
            <w:r>
              <w:rPr>
                <w:rFonts w:ascii="Arial" w:hAnsi="Arial" w:cs="Arial"/>
                <w:sz w:val="18"/>
                <w:szCs w:val="18"/>
              </w:rPr>
              <w:t>Parameters</w:t>
            </w:r>
          </w:p>
          <w:p w:rsidR="00B00E11" w:rsidRPr="006538D0" w:rsidRDefault="00B00E11" w:rsidP="00D52D01">
            <w:pPr>
              <w:cnfStyle w:val="100000000000"/>
              <w:rPr>
                <w:rFonts w:ascii="Arial" w:hAnsi="Arial" w:cs="Arial"/>
                <w:sz w:val="18"/>
                <w:szCs w:val="18"/>
              </w:rPr>
            </w:pPr>
            <w:r>
              <w:rPr>
                <w:rFonts w:ascii="Arial" w:hAnsi="Arial" w:cs="Arial"/>
                <w:sz w:val="18"/>
                <w:szCs w:val="18"/>
              </w:rPr>
              <w:t>(</w:t>
            </w:r>
            <w:r w:rsidR="00D97CFD">
              <w:rPr>
                <w:rFonts w:ascii="Arial" w:hAnsi="Arial" w:cs="Arial"/>
                <w:sz w:val="18"/>
                <w:szCs w:val="18"/>
              </w:rPr>
              <w:t>#</w:t>
            </w:r>
            <w:r>
              <w:rPr>
                <w:rFonts w:ascii="Arial" w:hAnsi="Arial" w:cs="Arial"/>
                <w:sz w:val="18"/>
                <w:szCs w:val="18"/>
              </w:rPr>
              <w:t>Optional parameters)</w:t>
            </w:r>
          </w:p>
        </w:tc>
        <w:tc>
          <w:tcPr>
            <w:tcW w:w="6221" w:type="dxa"/>
            <w:vAlign w:val="center"/>
          </w:tcPr>
          <w:p w:rsidR="008C34BD" w:rsidRPr="006538D0" w:rsidRDefault="008C34BD" w:rsidP="00D52D01">
            <w:pPr>
              <w:cnfStyle w:val="100000000000"/>
              <w:rPr>
                <w:rFonts w:ascii="Arial" w:hAnsi="Arial" w:cs="Arial"/>
                <w:sz w:val="18"/>
                <w:szCs w:val="18"/>
              </w:rPr>
            </w:pPr>
            <w:r w:rsidRPr="006538D0">
              <w:rPr>
                <w:rFonts w:ascii="Arial" w:hAnsi="Arial" w:cs="Arial"/>
                <w:sz w:val="18"/>
                <w:szCs w:val="18"/>
              </w:rPr>
              <w:t>Description</w:t>
            </w:r>
          </w:p>
        </w:tc>
      </w:tr>
      <w:tr w:rsidR="008C34BD" w:rsidTr="00B00E11">
        <w:trPr>
          <w:cnfStyle w:val="000000100000"/>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“idle”</w:t>
            </w:r>
          </w:p>
        </w:tc>
        <w:tc>
          <w:tcPr>
            <w:tcW w:w="2880" w:type="dxa"/>
          </w:tcPr>
          <w:p w:rsidR="008C34BD" w:rsidRDefault="008C34BD"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8C34BD" w:rsidRDefault="008C34BD" w:rsidP="00D52D01">
            <w:pPr>
              <w:cnfStyle w:val="000000100000"/>
              <w:rPr>
                <w:rFonts w:ascii="Arial" w:hAnsi="Arial" w:cs="Arial"/>
                <w:sz w:val="18"/>
                <w:szCs w:val="18"/>
              </w:rPr>
            </w:pPr>
            <w:r>
              <w:rPr>
                <w:rFonts w:ascii="Arial" w:hAnsi="Arial" w:cs="Arial"/>
                <w:sz w:val="18"/>
                <w:szCs w:val="18"/>
              </w:rPr>
              <w:t>Brings the actor to Idle. Usually this action generates a Hunt action and completes instantly. If there is nothing to hunt, then simply wait.</w:t>
            </w:r>
          </w:p>
        </w:tc>
      </w:tr>
      <w:tr w:rsidR="008C34BD" w:rsidTr="00B00E11">
        <w:trPr>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“hunt”</w:t>
            </w:r>
          </w:p>
        </w:tc>
        <w:tc>
          <w:tcPr>
            <w:tcW w:w="2880" w:type="dxa"/>
          </w:tcPr>
          <w:p w:rsidR="008C34BD" w:rsidRPr="008C34BD" w:rsidRDefault="00D97CFD" w:rsidP="00B00E11">
            <w:pPr>
              <w:cnfStyle w:val="000000000000"/>
              <w:rPr>
                <w:rFonts w:ascii="Courier New" w:hAnsi="Courier New" w:cs="Courier New"/>
                <w:b/>
                <w:color w:val="000000"/>
                <w:sz w:val="18"/>
                <w:szCs w:val="18"/>
              </w:rPr>
            </w:pPr>
            <w:r>
              <w:rPr>
                <w:rFonts w:ascii="Courier New" w:hAnsi="Courier New" w:cs="Courier New"/>
                <w:b/>
                <w:color w:val="000000"/>
                <w:sz w:val="18"/>
                <w:szCs w:val="18"/>
              </w:rPr>
              <w:t>#</w:t>
            </w:r>
            <w:r w:rsidR="008C34BD">
              <w:rPr>
                <w:rFonts w:ascii="Courier New" w:hAnsi="Courier New" w:cs="Courier New"/>
                <w:b/>
                <w:color w:val="2B91AF"/>
                <w:sz w:val="18"/>
                <w:szCs w:val="18"/>
              </w:rPr>
              <w:t xml:space="preserve">string </w:t>
            </w:r>
            <w:r w:rsidR="008C34BD">
              <w:rPr>
                <w:rFonts w:ascii="Courier New" w:hAnsi="Courier New" w:cs="Courier New"/>
                <w:b/>
                <w:color w:val="000000"/>
                <w:sz w:val="18"/>
                <w:szCs w:val="18"/>
              </w:rPr>
              <w:t>targetType</w:t>
            </w:r>
          </w:p>
        </w:tc>
        <w:tc>
          <w:tcPr>
            <w:tcW w:w="6221" w:type="dxa"/>
          </w:tcPr>
          <w:p w:rsidR="008C34BD" w:rsidRDefault="008C34BD" w:rsidP="008C34BD">
            <w:pPr>
              <w:cnfStyle w:val="000000000000"/>
              <w:rPr>
                <w:rFonts w:ascii="Arial" w:hAnsi="Arial" w:cs="Arial"/>
                <w:sz w:val="18"/>
                <w:szCs w:val="18"/>
              </w:rPr>
            </w:pPr>
            <w:r>
              <w:rPr>
                <w:rFonts w:ascii="Arial" w:hAnsi="Arial" w:cs="Arial"/>
                <w:sz w:val="18"/>
                <w:szCs w:val="18"/>
              </w:rPr>
              <w:t>The actor calculates its next target.</w:t>
            </w:r>
          </w:p>
          <w:p w:rsidR="006E05EE" w:rsidRDefault="008C34BD" w:rsidP="006E05EE">
            <w:pPr>
              <w:cnfStyle w:val="000000000000"/>
              <w:rPr>
                <w:rFonts w:ascii="Arial" w:hAnsi="Arial" w:cs="Arial"/>
                <w:sz w:val="18"/>
                <w:szCs w:val="18"/>
              </w:rPr>
            </w:pPr>
            <w:r>
              <w:rPr>
                <w:rFonts w:ascii="Arial" w:hAnsi="Arial" w:cs="Arial"/>
                <w:sz w:val="18"/>
                <w:szCs w:val="18"/>
              </w:rPr>
              <w:t xml:space="preserve">Accepted </w:t>
            </w:r>
            <w:r>
              <w:rPr>
                <w:rFonts w:ascii="Courier New" w:hAnsi="Courier New" w:cs="Courier New"/>
                <w:b/>
                <w:color w:val="000000"/>
                <w:sz w:val="18"/>
                <w:szCs w:val="18"/>
              </w:rPr>
              <w:t>targetType</w:t>
            </w:r>
            <w:r>
              <w:rPr>
                <w:rFonts w:ascii="Arial" w:hAnsi="Arial" w:cs="Arial"/>
                <w:sz w:val="18"/>
                <w:szCs w:val="18"/>
              </w:rPr>
              <w:t xml:space="preserve"> values:</w:t>
            </w:r>
          </w:p>
          <w:p w:rsidR="006E05EE" w:rsidRPr="006E05EE" w:rsidRDefault="006E05EE" w:rsidP="006E05EE">
            <w:pPr>
              <w:cnfStyle w:val="000000000000"/>
              <w:rPr>
                <w:rFonts w:ascii="Arial" w:hAnsi="Arial" w:cs="Arial"/>
                <w:sz w:val="18"/>
                <w:szCs w:val="18"/>
              </w:rPr>
            </w:pPr>
            <w:r>
              <w:rPr>
                <w:rFonts w:ascii="Consolas" w:hAnsi="Consolas" w:cs="Consolas"/>
                <w:color w:val="000000"/>
                <w:sz w:val="19"/>
                <w:szCs w:val="19"/>
              </w:rPr>
              <w:t xml:space="preserve">    LASER,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MUNITION,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FLOATING,</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FIGHTER,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SHIP,</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STRUCTURE,</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ADDON,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SHIELDGENERATOR,</w:t>
            </w:r>
          </w:p>
          <w:p w:rsidR="008C34BD" w:rsidRDefault="006E05EE" w:rsidP="00D7570C">
            <w:pPr>
              <w:ind w:firstLine="405"/>
              <w:cnfStyle w:val="000000000000"/>
              <w:rPr>
                <w:rFonts w:ascii="Consolas" w:hAnsi="Consolas" w:cs="Consolas"/>
                <w:color w:val="000000"/>
                <w:sz w:val="19"/>
                <w:szCs w:val="19"/>
              </w:rPr>
            </w:pPr>
            <w:r>
              <w:rPr>
                <w:rFonts w:ascii="Consolas" w:hAnsi="Consolas" w:cs="Consolas"/>
                <w:color w:val="000000"/>
                <w:sz w:val="19"/>
                <w:szCs w:val="19"/>
              </w:rPr>
              <w:t>ANY</w:t>
            </w:r>
          </w:p>
          <w:p w:rsidR="00D7570C" w:rsidRDefault="00D7570C" w:rsidP="00D7570C">
            <w:pPr>
              <w:cnfStyle w:val="000000000000"/>
              <w:rPr>
                <w:rFonts w:ascii="Consolas" w:hAnsi="Consolas" w:cs="Consolas"/>
                <w:color w:val="000000"/>
                <w:sz w:val="19"/>
                <w:szCs w:val="19"/>
              </w:rPr>
            </w:pPr>
          </w:p>
          <w:p w:rsidR="00D7570C" w:rsidRPr="00D7570C" w:rsidRDefault="00D7570C" w:rsidP="00D7570C">
            <w:pPr>
              <w:cnfStyle w:val="000000000000"/>
              <w:rPr>
                <w:rFonts w:ascii="Consolas" w:hAnsi="Consolas" w:cs="Consolas"/>
                <w:color w:val="000000"/>
                <w:sz w:val="19"/>
                <w:szCs w:val="19"/>
              </w:rPr>
            </w:pPr>
            <w:r>
              <w:rPr>
                <w:rFonts w:ascii="Arial" w:hAnsi="Arial" w:cs="Arial"/>
                <w:sz w:val="18"/>
                <w:szCs w:val="18"/>
              </w:rPr>
              <w:t xml:space="preserve">Default </w:t>
            </w:r>
            <w:r>
              <w:rPr>
                <w:rFonts w:ascii="Courier New" w:hAnsi="Courier New" w:cs="Courier New"/>
                <w:b/>
                <w:color w:val="000000"/>
                <w:sz w:val="18"/>
                <w:szCs w:val="18"/>
              </w:rPr>
              <w:t>targetType</w:t>
            </w:r>
            <w:r>
              <w:rPr>
                <w:rFonts w:ascii="Arial" w:hAnsi="Arial" w:cs="Arial"/>
                <w:sz w:val="18"/>
                <w:szCs w:val="18"/>
              </w:rPr>
              <w:t xml:space="preserve"> value is </w:t>
            </w:r>
            <w:r>
              <w:rPr>
                <w:rFonts w:ascii="Consolas" w:hAnsi="Consolas" w:cs="Consolas"/>
                <w:color w:val="000000"/>
                <w:sz w:val="19"/>
                <w:szCs w:val="19"/>
              </w:rPr>
              <w:t>“ANY”</w:t>
            </w:r>
            <w:r>
              <w:rPr>
                <w:rFonts w:ascii="Arial" w:hAnsi="Arial" w:cs="Arial"/>
                <w:sz w:val="18"/>
                <w:szCs w:val="18"/>
              </w:rPr>
              <w:t>.</w:t>
            </w:r>
          </w:p>
        </w:tc>
      </w:tr>
      <w:tr w:rsidR="00316F8A" w:rsidTr="00B00E11">
        <w:trPr>
          <w:cnfStyle w:val="000000100000"/>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“selfdestruct”</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100000"/>
              <w:rPr>
                <w:rFonts w:ascii="Arial" w:hAnsi="Arial" w:cs="Arial"/>
                <w:sz w:val="18"/>
                <w:szCs w:val="18"/>
              </w:rPr>
            </w:pPr>
            <w:r>
              <w:rPr>
                <w:rFonts w:ascii="Arial" w:hAnsi="Arial" w:cs="Arial"/>
                <w:sz w:val="18"/>
                <w:szCs w:val="18"/>
              </w:rPr>
              <w:t>Sets the actor to DEAD.</w:t>
            </w:r>
          </w:p>
        </w:tc>
      </w:tr>
      <w:tr w:rsidR="00316F8A" w:rsidTr="00B00E11">
        <w:trPr>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“delete”</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000000"/>
              <w:rPr>
                <w:rFonts w:ascii="Arial" w:hAnsi="Arial" w:cs="Arial"/>
                <w:sz w:val="18"/>
                <w:szCs w:val="18"/>
              </w:rPr>
            </w:pPr>
            <w:r>
              <w:rPr>
                <w:rFonts w:ascii="Arial" w:hAnsi="Arial" w:cs="Arial"/>
                <w:sz w:val="18"/>
                <w:szCs w:val="18"/>
              </w:rPr>
              <w:t>Removes the actor from the world. The dead state is skipped.</w:t>
            </w:r>
          </w:p>
        </w:tc>
      </w:tr>
      <w:tr w:rsidR="00316F8A" w:rsidTr="00B00E11">
        <w:trPr>
          <w:cnfStyle w:val="000000100000"/>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“lock”</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7570C">
            <w:pPr>
              <w:cnfStyle w:val="000000100000"/>
              <w:rPr>
                <w:rFonts w:ascii="Arial" w:hAnsi="Arial" w:cs="Arial"/>
                <w:sz w:val="18"/>
                <w:szCs w:val="18"/>
              </w:rPr>
            </w:pPr>
            <w:r>
              <w:rPr>
                <w:rFonts w:ascii="Arial" w:hAnsi="Arial" w:cs="Arial"/>
                <w:sz w:val="18"/>
                <w:szCs w:val="18"/>
              </w:rPr>
              <w:t xml:space="preserve">Applies a lock on the actor. This lock can be unlocked using </w:t>
            </w:r>
            <w:r w:rsidR="00D7570C">
              <w:rPr>
                <w:rFonts w:ascii="Courier New" w:hAnsi="Courier New" w:cs="Courier New"/>
                <w:b/>
                <w:color w:val="A31515"/>
                <w:sz w:val="18"/>
                <w:szCs w:val="18"/>
              </w:rPr>
              <w:t>AI</w:t>
            </w:r>
            <w:r w:rsidR="00D7570C" w:rsidRPr="00D1045F">
              <w:rPr>
                <w:rFonts w:ascii="Courier New" w:hAnsi="Courier New" w:cs="Courier New"/>
                <w:b/>
                <w:color w:val="A31515"/>
                <w:sz w:val="18"/>
                <w:szCs w:val="18"/>
              </w:rPr>
              <w:t>.</w:t>
            </w:r>
            <w:r w:rsidR="00D7570C">
              <w:rPr>
                <w:rFonts w:ascii="Courier New" w:hAnsi="Courier New" w:cs="Courier New"/>
                <w:b/>
                <w:color w:val="A31515"/>
                <w:sz w:val="18"/>
                <w:szCs w:val="18"/>
              </w:rPr>
              <w:t>UnlockOne</w:t>
            </w:r>
          </w:p>
        </w:tc>
      </w:tr>
      <w:tr w:rsidR="00316F8A" w:rsidTr="00B00E11">
        <w:trPr>
          <w:trHeight w:val="20"/>
        </w:trPr>
        <w:tc>
          <w:tcPr>
            <w:cnfStyle w:val="001000000000"/>
            <w:tcW w:w="1915" w:type="dxa"/>
          </w:tcPr>
          <w:p w:rsidR="00316F8A" w:rsidRPr="008C34BD" w:rsidRDefault="00316F8A" w:rsidP="00FD1975">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FD1975">
              <w:rPr>
                <w:rFonts w:ascii="Consolas" w:hAnsi="Consolas" w:cs="Consolas"/>
                <w:color w:val="385623" w:themeColor="accent6" w:themeShade="80"/>
                <w:sz w:val="19"/>
                <w:szCs w:val="19"/>
              </w:rPr>
              <w:t>wait</w:t>
            </w:r>
            <w:r>
              <w:rPr>
                <w:rFonts w:ascii="Consolas" w:hAnsi="Consolas" w:cs="Consolas"/>
                <w:color w:val="385623" w:themeColor="accent6" w:themeShade="80"/>
                <w:sz w:val="19"/>
                <w:szCs w:val="19"/>
              </w:rPr>
              <w:t>”</w:t>
            </w:r>
          </w:p>
        </w:tc>
        <w:tc>
          <w:tcPr>
            <w:tcW w:w="2880" w:type="dxa"/>
          </w:tcPr>
          <w:p w:rsidR="00FD1975" w:rsidRDefault="00D97CFD" w:rsidP="00B00E11">
            <w:pPr>
              <w:cnfStyle w:val="000000000000"/>
              <w:rPr>
                <w:rFonts w:ascii="Arial" w:hAnsi="Arial" w:cs="Arial"/>
                <w:sz w:val="18"/>
                <w:szCs w:val="18"/>
              </w:rPr>
            </w:pPr>
            <w:r>
              <w:rPr>
                <w:rFonts w:ascii="Courier New" w:hAnsi="Courier New" w:cs="Courier New"/>
                <w:b/>
                <w:color w:val="000000"/>
                <w:sz w:val="18"/>
                <w:szCs w:val="18"/>
              </w:rPr>
              <w:t>#</w:t>
            </w:r>
            <w:r w:rsidR="00FD1975">
              <w:rPr>
                <w:rFonts w:ascii="Courier New" w:hAnsi="Courier New" w:cs="Courier New"/>
                <w:b/>
                <w:color w:val="2B91AF"/>
                <w:sz w:val="18"/>
                <w:szCs w:val="18"/>
              </w:rPr>
              <w:t xml:space="preserve">float </w:t>
            </w:r>
            <w:r w:rsidR="00FD1975">
              <w:rPr>
                <w:rFonts w:ascii="Courier New" w:hAnsi="Courier New" w:cs="Courier New"/>
                <w:b/>
                <w:color w:val="000000"/>
                <w:sz w:val="18"/>
                <w:szCs w:val="18"/>
              </w:rPr>
              <w:t>duration</w:t>
            </w:r>
          </w:p>
        </w:tc>
        <w:tc>
          <w:tcPr>
            <w:tcW w:w="6221" w:type="dxa"/>
          </w:tcPr>
          <w:p w:rsidR="00316F8A" w:rsidRDefault="00316F8A" w:rsidP="00FD1975">
            <w:pPr>
              <w:cnfStyle w:val="000000000000"/>
              <w:rPr>
                <w:rFonts w:ascii="Arial" w:hAnsi="Arial" w:cs="Arial"/>
                <w:sz w:val="18"/>
                <w:szCs w:val="18"/>
              </w:rPr>
            </w:pPr>
            <w:r>
              <w:rPr>
                <w:rFonts w:ascii="Arial" w:hAnsi="Arial" w:cs="Arial"/>
                <w:sz w:val="18"/>
                <w:szCs w:val="18"/>
              </w:rPr>
              <w:t xml:space="preserve">Sets the actor </w:t>
            </w:r>
            <w:r w:rsidR="00FD1975">
              <w:rPr>
                <w:rFonts w:ascii="Arial" w:hAnsi="Arial" w:cs="Arial"/>
                <w:sz w:val="18"/>
                <w:szCs w:val="18"/>
              </w:rPr>
              <w:t>to wait for a specified number of in-game seconds.</w:t>
            </w:r>
          </w:p>
          <w:p w:rsidR="00FD1975" w:rsidRDefault="00FD1975" w:rsidP="00FD1975">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Pr>
                <w:rFonts w:ascii="Consolas" w:hAnsi="Consolas" w:cs="Consolas"/>
                <w:color w:val="000000"/>
                <w:sz w:val="19"/>
                <w:szCs w:val="19"/>
              </w:rPr>
              <w:t>5</w:t>
            </w:r>
            <w:r>
              <w:rPr>
                <w:rFonts w:ascii="Arial" w:hAnsi="Arial" w:cs="Arial"/>
                <w:sz w:val="18"/>
                <w:szCs w:val="18"/>
              </w:rPr>
              <w:t>.</w:t>
            </w:r>
          </w:p>
        </w:tc>
      </w:tr>
      <w:tr w:rsidR="008B5E02" w:rsidTr="00B00E11">
        <w:trPr>
          <w:cnfStyle w:val="000000100000"/>
          <w:trHeight w:val="20"/>
        </w:trPr>
        <w:tc>
          <w:tcPr>
            <w:cnfStyle w:val="001000000000"/>
            <w:tcW w:w="1915" w:type="dxa"/>
          </w:tcPr>
          <w:p w:rsidR="008B5E02" w:rsidRPr="008C34BD" w:rsidRDefault="008B5E02" w:rsidP="008B5E0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“evade”</w:t>
            </w:r>
          </w:p>
        </w:tc>
        <w:tc>
          <w:tcPr>
            <w:tcW w:w="2880" w:type="dxa"/>
          </w:tcPr>
          <w:p w:rsidR="008B5E02"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8B5E02">
              <w:rPr>
                <w:rFonts w:ascii="Courier New" w:hAnsi="Courier New" w:cs="Courier New"/>
                <w:b/>
                <w:color w:val="2B91AF"/>
                <w:sz w:val="18"/>
                <w:szCs w:val="18"/>
              </w:rPr>
              <w:t xml:space="preserve">float </w:t>
            </w:r>
            <w:r w:rsidR="008B5E02">
              <w:rPr>
                <w:rFonts w:ascii="Courier New" w:hAnsi="Courier New" w:cs="Courier New"/>
                <w:b/>
                <w:color w:val="000000"/>
                <w:sz w:val="18"/>
                <w:szCs w:val="18"/>
              </w:rPr>
              <w:t>duration</w:t>
            </w:r>
          </w:p>
        </w:tc>
        <w:tc>
          <w:tcPr>
            <w:tcW w:w="6221" w:type="dxa"/>
          </w:tcPr>
          <w:p w:rsidR="008B5E02" w:rsidRDefault="008B5E02" w:rsidP="00D52D01">
            <w:pPr>
              <w:cnfStyle w:val="000000100000"/>
              <w:rPr>
                <w:rFonts w:ascii="Arial" w:hAnsi="Arial" w:cs="Arial"/>
                <w:sz w:val="18"/>
                <w:szCs w:val="18"/>
              </w:rPr>
            </w:pPr>
            <w:r>
              <w:rPr>
                <w:rFonts w:ascii="Arial" w:hAnsi="Arial" w:cs="Arial"/>
                <w:sz w:val="18"/>
                <w:szCs w:val="18"/>
              </w:rPr>
              <w:t>Sets the actor to take evasion action for a specified number of in-game seconds.</w:t>
            </w:r>
          </w:p>
          <w:p w:rsidR="008B5E02" w:rsidRDefault="008B5E02"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sidR="00435BBC">
              <w:rPr>
                <w:rFonts w:ascii="Consolas" w:hAnsi="Consolas" w:cs="Consolas"/>
                <w:color w:val="000000"/>
                <w:sz w:val="19"/>
                <w:szCs w:val="19"/>
              </w:rPr>
              <w:t>2.5</w:t>
            </w:r>
            <w:r>
              <w:rPr>
                <w:rFonts w:ascii="Arial" w:hAnsi="Arial" w:cs="Arial"/>
                <w:sz w:val="18"/>
                <w:szCs w:val="18"/>
              </w:rPr>
              <w:t>.</w:t>
            </w:r>
          </w:p>
        </w:tc>
      </w:tr>
      <w:tr w:rsidR="00316F8A" w:rsidTr="00B00E11">
        <w:trPr>
          <w:trHeight w:val="20"/>
        </w:trPr>
        <w:tc>
          <w:tcPr>
            <w:cnfStyle w:val="001000000000"/>
            <w:tcW w:w="1915" w:type="dxa"/>
          </w:tcPr>
          <w:p w:rsidR="00316F8A" w:rsidRPr="008C34BD" w:rsidRDefault="00316F8A" w:rsidP="001C49C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w:t>
            </w:r>
            <w:r w:rsidR="001C49C2">
              <w:rPr>
                <w:rFonts w:ascii="Consolas" w:hAnsi="Consolas" w:cs="Consolas"/>
                <w:color w:val="385623" w:themeColor="accent6" w:themeShade="80"/>
                <w:sz w:val="19"/>
                <w:szCs w:val="19"/>
              </w:rPr>
              <w:t>move</w:t>
            </w:r>
            <w:r>
              <w:rPr>
                <w:rFonts w:ascii="Consolas" w:hAnsi="Consolas" w:cs="Consolas"/>
                <w:color w:val="385623" w:themeColor="accent6" w:themeShade="80"/>
                <w:sz w:val="19"/>
                <w:szCs w:val="19"/>
              </w:rPr>
              <w:t>”</w:t>
            </w:r>
          </w:p>
        </w:tc>
        <w:tc>
          <w:tcPr>
            <w:tcW w:w="2880" w:type="dxa"/>
          </w:tcPr>
          <w:p w:rsidR="00B00E11" w:rsidRDefault="001C49C2" w:rsidP="001C49C2">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1C49C2" w:rsidRDefault="001C49C2" w:rsidP="001C49C2">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 </w:t>
            </w:r>
            <w:r>
              <w:rPr>
                <w:rFonts w:ascii="Courier New" w:hAnsi="Courier New" w:cs="Courier New"/>
                <w:b/>
                <w:color w:val="000000"/>
                <w:sz w:val="18"/>
                <w:szCs w:val="18"/>
              </w:rPr>
              <w:t>speed,</w:t>
            </w:r>
          </w:p>
          <w:p w:rsidR="001C49C2"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float </w:t>
            </w:r>
            <w:r w:rsidR="001C49C2">
              <w:rPr>
                <w:rFonts w:ascii="Courier New" w:hAnsi="Courier New" w:cs="Courier New"/>
                <w:b/>
                <w:color w:val="000000"/>
                <w:sz w:val="18"/>
                <w:szCs w:val="18"/>
              </w:rPr>
              <w:t xml:space="preserve">close_distance, </w:t>
            </w:r>
            <w:r w:rsidR="001C49C2">
              <w:rPr>
                <w:rFonts w:ascii="Arial" w:hAnsi="Arial" w:cs="Arial"/>
                <w:sz w:val="18"/>
                <w:szCs w:val="18"/>
              </w:rPr>
              <w:t xml:space="preserve"> </w:t>
            </w:r>
          </w:p>
          <w:p w:rsidR="00316F8A"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bool </w:t>
            </w:r>
            <w:r w:rsidR="001C49C2">
              <w:rPr>
                <w:rFonts w:ascii="Courier New" w:hAnsi="Courier New" w:cs="Courier New"/>
                <w:b/>
                <w:color w:val="000000"/>
                <w:sz w:val="18"/>
                <w:szCs w:val="18"/>
              </w:rPr>
              <w:t>can_interrupt</w:t>
            </w:r>
          </w:p>
        </w:tc>
        <w:tc>
          <w:tcPr>
            <w:tcW w:w="6221" w:type="dxa"/>
          </w:tcPr>
          <w:p w:rsidR="00316F8A" w:rsidRDefault="002B5098" w:rsidP="00D52D01">
            <w:pPr>
              <w:cnfStyle w:val="0000000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sidR="004C73D3">
              <w:rPr>
                <w:rFonts w:ascii="Arial" w:hAnsi="Arial" w:cs="Arial"/>
                <w:sz w:val="18"/>
                <w:szCs w:val="18"/>
              </w:rPr>
              <w:t xml:space="preserve">, until the actor is within </w:t>
            </w:r>
            <w:r w:rsidR="004C73D3">
              <w:rPr>
                <w:rFonts w:ascii="Courier New" w:hAnsi="Courier New" w:cs="Courier New"/>
                <w:b/>
                <w:color w:val="000000"/>
                <w:sz w:val="18"/>
                <w:szCs w:val="18"/>
              </w:rPr>
              <w:t>close_distance</w:t>
            </w:r>
            <w:r w:rsidR="004C73D3">
              <w:rPr>
                <w:rFonts w:ascii="Arial" w:hAnsi="Arial" w:cs="Arial"/>
                <w:sz w:val="18"/>
                <w:szCs w:val="18"/>
              </w:rPr>
              <w:t xml:space="preserve"> distance from the point.</w:t>
            </w:r>
          </w:p>
          <w:p w:rsidR="002B5098" w:rsidRDefault="002B5098" w:rsidP="00D52D01">
            <w:pPr>
              <w:cnfStyle w:val="000000000000"/>
              <w:rPr>
                <w:rFonts w:ascii="Arial" w:hAnsi="Arial" w:cs="Arial"/>
                <w:sz w:val="18"/>
                <w:szCs w:val="18"/>
              </w:rPr>
            </w:pP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2B5098" w:rsidRDefault="002B5098" w:rsidP="002B5098">
            <w:pPr>
              <w:cnfStyle w:val="000000000000"/>
              <w:rPr>
                <w:rFonts w:ascii="Arial" w:hAnsi="Arial" w:cs="Arial"/>
                <w:sz w:val="18"/>
                <w:szCs w:val="18"/>
              </w:rPr>
            </w:pPr>
          </w:p>
        </w:tc>
      </w:tr>
      <w:tr w:rsidR="004C73D3" w:rsidTr="00B00E11">
        <w:trPr>
          <w:cnfStyle w:val="000000100000"/>
          <w:trHeight w:val="20"/>
        </w:trPr>
        <w:tc>
          <w:tcPr>
            <w:cnfStyle w:val="001000000000"/>
            <w:tcW w:w="1915" w:type="dxa"/>
          </w:tcPr>
          <w:p w:rsidR="004C73D3" w:rsidRPr="008C34BD" w:rsidRDefault="004C73D3"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B62944">
              <w:rPr>
                <w:rFonts w:ascii="Consolas" w:hAnsi="Consolas" w:cs="Consolas"/>
                <w:color w:val="385623" w:themeColor="accent6" w:themeShade="80"/>
                <w:sz w:val="19"/>
                <w:szCs w:val="19"/>
              </w:rPr>
              <w:t>forced</w:t>
            </w:r>
            <w:r>
              <w:rPr>
                <w:rFonts w:ascii="Consolas" w:hAnsi="Consolas" w:cs="Consolas"/>
                <w:color w:val="385623" w:themeColor="accent6" w:themeShade="80"/>
                <w:sz w:val="19"/>
                <w:szCs w:val="19"/>
              </w:rPr>
              <w:t>move”</w:t>
            </w:r>
          </w:p>
        </w:tc>
        <w:tc>
          <w:tcPr>
            <w:tcW w:w="2880" w:type="dxa"/>
          </w:tcPr>
          <w:p w:rsidR="004C73D3" w:rsidRDefault="004C73D3" w:rsidP="00D52D01">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4C73D3"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 xml:space="preserve">close_distance, </w:t>
            </w:r>
            <w:r w:rsidR="004C73D3">
              <w:rPr>
                <w:rFonts w:ascii="Arial" w:hAnsi="Arial" w:cs="Arial"/>
                <w:sz w:val="18"/>
                <w:szCs w:val="18"/>
              </w:rPr>
              <w:t xml:space="preserve"> </w:t>
            </w:r>
          </w:p>
          <w:p w:rsidR="004C73D3" w:rsidRDefault="00D97CFD" w:rsidP="004C73D3">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duration</w:t>
            </w:r>
          </w:p>
        </w:tc>
        <w:tc>
          <w:tcPr>
            <w:tcW w:w="6221" w:type="dxa"/>
          </w:tcPr>
          <w:p w:rsidR="004C73D3" w:rsidRDefault="004C73D3" w:rsidP="00D52D01">
            <w:pPr>
              <w:cnfStyle w:val="0000001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 or when </w:t>
            </w:r>
            <w:r>
              <w:rPr>
                <w:rFonts w:ascii="Courier New" w:hAnsi="Courier New" w:cs="Courier New"/>
                <w:b/>
                <w:color w:val="000000"/>
                <w:sz w:val="18"/>
                <w:szCs w:val="18"/>
              </w:rPr>
              <w:t xml:space="preserve">duration </w:t>
            </w:r>
            <w:r>
              <w:rPr>
                <w:rFonts w:ascii="Arial" w:hAnsi="Arial" w:cs="Arial"/>
                <w:sz w:val="18"/>
                <w:szCs w:val="18"/>
              </w:rPr>
              <w:t>is reached.</w:t>
            </w:r>
          </w:p>
          <w:p w:rsidR="004C73D3" w:rsidRDefault="004C73D3" w:rsidP="00D52D01">
            <w:pPr>
              <w:cnfStyle w:val="000000100000"/>
              <w:rPr>
                <w:rFonts w:ascii="Arial" w:hAnsi="Arial" w:cs="Arial"/>
                <w:sz w:val="18"/>
                <w:szCs w:val="18"/>
              </w:rPr>
            </w:pP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 xml:space="preserve">duration </w:t>
            </w:r>
            <w:r>
              <w:rPr>
                <w:rFonts w:ascii="Arial" w:hAnsi="Arial" w:cs="Arial"/>
                <w:sz w:val="18"/>
                <w:szCs w:val="18"/>
              </w:rPr>
              <w:t xml:space="preserve">value is </w:t>
            </w:r>
            <w:r>
              <w:rPr>
                <w:rFonts w:ascii="Consolas" w:hAnsi="Consolas" w:cs="Consolas"/>
                <w:color w:val="000000"/>
                <w:sz w:val="19"/>
                <w:szCs w:val="19"/>
              </w:rPr>
              <w:t>999999</w:t>
            </w:r>
            <w:r>
              <w:rPr>
                <w:rFonts w:ascii="Arial" w:hAnsi="Arial" w:cs="Arial"/>
                <w:sz w:val="18"/>
                <w:szCs w:val="18"/>
              </w:rPr>
              <w:t>.</w:t>
            </w:r>
          </w:p>
          <w:p w:rsidR="004C73D3" w:rsidRDefault="004C73D3" w:rsidP="00D52D01">
            <w:pPr>
              <w:cnfStyle w:val="000000100000"/>
              <w:rPr>
                <w:rFonts w:ascii="Arial" w:hAnsi="Arial" w:cs="Arial"/>
                <w:sz w:val="18"/>
                <w:szCs w:val="18"/>
              </w:rPr>
            </w:pPr>
          </w:p>
        </w:tc>
      </w:tr>
      <w:tr w:rsidR="007F087F" w:rsidTr="00B00E11">
        <w:trPr>
          <w:trHeight w:val="20"/>
        </w:trPr>
        <w:tc>
          <w:tcPr>
            <w:cnfStyle w:val="001000000000"/>
            <w:tcW w:w="1915" w:type="dxa"/>
          </w:tcPr>
          <w:p w:rsidR="007F087F" w:rsidRPr="008C34BD" w:rsidRDefault="007F087F" w:rsidP="007F087F">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“rotate”</w:t>
            </w:r>
          </w:p>
        </w:tc>
        <w:tc>
          <w:tcPr>
            <w:tcW w:w="2880" w:type="dxa"/>
          </w:tcPr>
          <w:p w:rsidR="007F087F" w:rsidRDefault="007F087F" w:rsidP="00D52D01">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float </w:t>
            </w:r>
            <w:r w:rsidR="007F087F">
              <w:rPr>
                <w:rFonts w:ascii="Courier New" w:hAnsi="Courier New" w:cs="Courier New"/>
                <w:b/>
                <w:color w:val="000000"/>
                <w:sz w:val="18"/>
                <w:szCs w:val="18"/>
              </w:rPr>
              <w:t xml:space="preserve">close_distance, </w:t>
            </w:r>
            <w:r w:rsidR="007F087F">
              <w:rPr>
                <w:rFonts w:ascii="Arial" w:hAnsi="Arial" w:cs="Arial"/>
                <w:sz w:val="18"/>
                <w:szCs w:val="18"/>
              </w:rPr>
              <w:t xml:space="preserve"> </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bool </w:t>
            </w:r>
            <w:r w:rsidR="007F087F">
              <w:rPr>
                <w:rFonts w:ascii="Courier New" w:hAnsi="Courier New" w:cs="Courier New"/>
                <w:b/>
                <w:color w:val="000000"/>
                <w:sz w:val="18"/>
                <w:szCs w:val="18"/>
              </w:rPr>
              <w:t>can_interrupt</w:t>
            </w:r>
          </w:p>
        </w:tc>
        <w:tc>
          <w:tcPr>
            <w:tcW w:w="6221" w:type="dxa"/>
          </w:tcPr>
          <w:p w:rsidR="007F087F" w:rsidRDefault="007F087F" w:rsidP="00D52D01">
            <w:pPr>
              <w:cnfStyle w:val="000000000000"/>
              <w:rPr>
                <w:rFonts w:ascii="Arial" w:hAnsi="Arial" w:cs="Arial"/>
                <w:sz w:val="18"/>
                <w:szCs w:val="18"/>
              </w:rPr>
            </w:pPr>
            <w:r>
              <w:rPr>
                <w:rFonts w:ascii="Arial" w:hAnsi="Arial" w:cs="Arial"/>
                <w:sz w:val="18"/>
                <w:szCs w:val="18"/>
              </w:rPr>
              <w:t xml:space="preserve">The actor will rotate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w:t>
            </w:r>
          </w:p>
          <w:p w:rsidR="007F087F" w:rsidRDefault="007F087F" w:rsidP="00D52D01">
            <w:pPr>
              <w:cnfStyle w:val="000000000000"/>
              <w:rPr>
                <w:rFonts w:ascii="Arial" w:hAnsi="Arial" w:cs="Arial"/>
                <w:sz w:val="18"/>
                <w:szCs w:val="18"/>
              </w:rPr>
            </w:pP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7F087F" w:rsidRDefault="007F087F" w:rsidP="00D52D01">
            <w:pPr>
              <w:cnfStyle w:val="000000000000"/>
              <w:rPr>
                <w:rFonts w:ascii="Arial" w:hAnsi="Arial" w:cs="Arial"/>
                <w:sz w:val="18"/>
                <w:szCs w:val="18"/>
              </w:rPr>
            </w:pPr>
          </w:p>
        </w:tc>
      </w:tr>
      <w:tr w:rsidR="003152B3" w:rsidTr="00B00E11">
        <w:trPr>
          <w:cnfStyle w:val="000000100000"/>
          <w:trHeight w:val="20"/>
        </w:trPr>
        <w:tc>
          <w:tcPr>
            <w:cnfStyle w:val="001000000000"/>
            <w:tcW w:w="1915" w:type="dxa"/>
          </w:tcPr>
          <w:p w:rsidR="003152B3" w:rsidRPr="008C34BD" w:rsidRDefault="003152B3" w:rsidP="003152B3">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“hyperspacein”</w:t>
            </w:r>
          </w:p>
        </w:tc>
        <w:tc>
          <w:tcPr>
            <w:tcW w:w="2880" w:type="dxa"/>
          </w:tcPr>
          <w:p w:rsidR="003152B3" w:rsidRDefault="003152B3" w:rsidP="003152B3">
            <w:pPr>
              <w:cnfStyle w:val="000000100000"/>
              <w:rPr>
                <w:rFonts w:ascii="Arial" w:hAnsi="Arial" w:cs="Arial"/>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3152B3" w:rsidRDefault="003152B3" w:rsidP="00D52D01">
            <w:pPr>
              <w:cnfStyle w:val="000000100000"/>
              <w:rPr>
                <w:rFonts w:ascii="Arial" w:hAnsi="Arial" w:cs="Arial"/>
                <w:sz w:val="18"/>
                <w:szCs w:val="18"/>
              </w:rPr>
            </w:pPr>
          </w:p>
        </w:tc>
        <w:tc>
          <w:tcPr>
            <w:tcW w:w="6221" w:type="dxa"/>
          </w:tcPr>
          <w:p w:rsidR="003152B3" w:rsidRDefault="003152B3" w:rsidP="00E70BF6">
            <w:pPr>
              <w:cnfStyle w:val="000000100000"/>
              <w:rPr>
                <w:rFonts w:ascii="Arial" w:hAnsi="Arial" w:cs="Arial"/>
                <w:sz w:val="18"/>
                <w:szCs w:val="18"/>
              </w:rPr>
            </w:pPr>
            <w:r>
              <w:rPr>
                <w:rFonts w:ascii="Arial" w:hAnsi="Arial" w:cs="Arial"/>
                <w:sz w:val="18"/>
                <w:szCs w:val="18"/>
              </w:rPr>
              <w:t xml:space="preserve">The actor </w:t>
            </w:r>
            <w:r w:rsidR="00E70BF6">
              <w:rPr>
                <w:rFonts w:ascii="Arial" w:hAnsi="Arial" w:cs="Arial"/>
                <w:sz w:val="18"/>
                <w:szCs w:val="18"/>
              </w:rPr>
              <w:t>travels by</w:t>
            </w:r>
            <w:r>
              <w:rPr>
                <w:rFonts w:ascii="Arial" w:hAnsi="Arial" w:cs="Arial"/>
                <w:sz w:val="18"/>
                <w:szCs w:val="18"/>
              </w:rPr>
              <w:t xml:space="preserve"> hyperspace into this </w:t>
            </w:r>
            <w:r>
              <w:rPr>
                <w:rFonts w:ascii="Courier New" w:hAnsi="Courier New" w:cs="Courier New"/>
                <w:b/>
                <w:color w:val="000000"/>
                <w:sz w:val="18"/>
                <w:szCs w:val="18"/>
              </w:rPr>
              <w:t>destination</w:t>
            </w:r>
            <w:r>
              <w:rPr>
                <w:rFonts w:ascii="Arial" w:hAnsi="Arial" w:cs="Arial"/>
                <w:sz w:val="18"/>
                <w:szCs w:val="18"/>
              </w:rPr>
              <w:t xml:space="preserve">. </w:t>
            </w:r>
          </w:p>
        </w:tc>
      </w:tr>
      <w:tr w:rsidR="00316F8A" w:rsidTr="00B00E11">
        <w:trPr>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3152B3">
              <w:rPr>
                <w:rFonts w:ascii="Consolas" w:hAnsi="Consolas" w:cs="Consolas"/>
                <w:color w:val="385623" w:themeColor="accent6" w:themeShade="80"/>
                <w:sz w:val="19"/>
                <w:szCs w:val="19"/>
              </w:rPr>
              <w:t>hyperspaceout</w:t>
            </w:r>
            <w:r>
              <w:rPr>
                <w:rFonts w:ascii="Consolas" w:hAnsi="Consolas" w:cs="Consolas"/>
                <w:color w:val="385623" w:themeColor="accent6" w:themeShade="80"/>
                <w:sz w:val="19"/>
                <w:szCs w:val="19"/>
              </w:rPr>
              <w:t>”</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52B3" w:rsidP="005B7A2A">
            <w:pPr>
              <w:cnfStyle w:val="000000000000"/>
              <w:rPr>
                <w:rFonts w:ascii="Arial" w:hAnsi="Arial" w:cs="Arial"/>
                <w:sz w:val="18"/>
                <w:szCs w:val="18"/>
              </w:rPr>
            </w:pPr>
            <w:r>
              <w:rPr>
                <w:rFonts w:ascii="Arial" w:hAnsi="Arial" w:cs="Arial"/>
                <w:sz w:val="18"/>
                <w:szCs w:val="18"/>
              </w:rPr>
              <w:t xml:space="preserve">The actor begins hyperspace sequence </w:t>
            </w:r>
            <w:r w:rsidR="005B7A2A">
              <w:rPr>
                <w:rFonts w:ascii="Arial" w:hAnsi="Arial" w:cs="Arial"/>
                <w:sz w:val="18"/>
                <w:szCs w:val="18"/>
              </w:rPr>
              <w:t>exiting</w:t>
            </w:r>
            <w:r>
              <w:rPr>
                <w:rFonts w:ascii="Arial" w:hAnsi="Arial" w:cs="Arial"/>
                <w:sz w:val="18"/>
                <w:szCs w:val="18"/>
              </w:rPr>
              <w:t xml:space="preserve"> this battlefield.</w:t>
            </w:r>
            <w:r w:rsidR="00316F8A">
              <w:rPr>
                <w:rFonts w:ascii="Arial" w:hAnsi="Arial" w:cs="Arial"/>
                <w:sz w:val="18"/>
                <w:szCs w:val="18"/>
              </w:rPr>
              <w:t xml:space="preserve"> </w:t>
            </w:r>
          </w:p>
        </w:tc>
      </w:tr>
      <w:tr w:rsidR="00E03AF1" w:rsidTr="00B00E11">
        <w:trPr>
          <w:cnfStyle w:val="000000100000"/>
          <w:trHeight w:val="20"/>
        </w:trPr>
        <w:tc>
          <w:tcPr>
            <w:cnfStyle w:val="001000000000"/>
            <w:tcW w:w="1915" w:type="dxa"/>
          </w:tcPr>
          <w:p w:rsidR="00E03AF1" w:rsidRPr="008C34BD" w:rsidRDefault="00E03AF1" w:rsidP="008B415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“attackactor”</w:t>
            </w:r>
          </w:p>
        </w:tc>
        <w:tc>
          <w:tcPr>
            <w:tcW w:w="2880" w:type="dxa"/>
          </w:tcPr>
          <w:p w:rsidR="00E03AF1" w:rsidRDefault="00E03AF1" w:rsidP="00E03AF1">
            <w:pPr>
              <w:cnfStyle w:val="0000001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close_distance,</w:t>
            </w:r>
          </w:p>
          <w:p w:rsidR="00E03AF1" w:rsidRDefault="00D97CFD" w:rsidP="00E03AF1">
            <w:pPr>
              <w:cnfStyle w:val="000000100000"/>
              <w:rPr>
                <w:rFonts w:ascii="Courier New" w:hAnsi="Courier New" w:cs="Courier New"/>
                <w:b/>
                <w:color w:val="000000"/>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hunt_interval</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The actor will </w:t>
            </w:r>
            <w:r w:rsidR="00B976B6">
              <w:rPr>
                <w:rFonts w:ascii="Arial" w:hAnsi="Arial" w:cs="Arial"/>
                <w:sz w:val="18"/>
                <w:szCs w:val="18"/>
              </w:rPr>
              <w:t>attack</w:t>
            </w:r>
            <w:r>
              <w:rPr>
                <w:rFonts w:ascii="Arial" w:hAnsi="Arial" w:cs="Arial"/>
                <w:sz w:val="18"/>
                <w:szCs w:val="18"/>
              </w:rPr>
              <w:t xml:space="preserve">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sidR="00B976B6">
              <w:rPr>
                <w:rFonts w:ascii="Arial" w:hAnsi="Arial" w:cs="Arial"/>
                <w:sz w:val="18"/>
                <w:szCs w:val="18"/>
              </w:rPr>
              <w:t xml:space="preserve">, for up to </w:t>
            </w:r>
            <w:r w:rsidR="00B976B6">
              <w:rPr>
                <w:rFonts w:ascii="Courier New" w:hAnsi="Courier New" w:cs="Courier New"/>
                <w:b/>
                <w:color w:val="000000"/>
                <w:sz w:val="18"/>
                <w:szCs w:val="18"/>
              </w:rPr>
              <w:t>hunt_interval</w:t>
            </w:r>
            <w:r w:rsidR="00B976B6">
              <w:rPr>
                <w:rFonts w:ascii="Arial" w:hAnsi="Arial" w:cs="Arial"/>
                <w:sz w:val="18"/>
                <w:szCs w:val="18"/>
              </w:rPr>
              <w:t xml:space="preserve"> in-game seconds. It attempts to evade if the distance is less than </w:t>
            </w:r>
            <w:r w:rsidR="00B976B6">
              <w:rPr>
                <w:rFonts w:ascii="Courier New" w:hAnsi="Courier New" w:cs="Courier New"/>
                <w:b/>
                <w:color w:val="000000"/>
                <w:sz w:val="18"/>
                <w:szCs w:val="18"/>
              </w:rPr>
              <w:t>close_distance.</w:t>
            </w:r>
          </w:p>
          <w:p w:rsidR="00E03AF1" w:rsidRDefault="00E03AF1" w:rsidP="00D52D01">
            <w:pPr>
              <w:cnfStyle w:val="000000100000"/>
              <w:rPr>
                <w:rFonts w:ascii="Arial" w:hAnsi="Arial" w:cs="Arial"/>
                <w:sz w:val="18"/>
                <w:szCs w:val="18"/>
              </w:rPr>
            </w:pP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B976B6" w:rsidRDefault="00B976B6"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hunt_interval</w:t>
            </w:r>
            <w:r>
              <w:rPr>
                <w:rFonts w:ascii="Arial" w:hAnsi="Arial" w:cs="Arial"/>
                <w:sz w:val="18"/>
                <w:szCs w:val="18"/>
              </w:rPr>
              <w:t xml:space="preserve"> value is </w:t>
            </w:r>
            <w:r>
              <w:rPr>
                <w:rFonts w:ascii="Consolas" w:hAnsi="Consolas" w:cs="Consolas"/>
                <w:color w:val="000000"/>
                <w:sz w:val="19"/>
                <w:szCs w:val="19"/>
              </w:rPr>
              <w:t>15</w:t>
            </w:r>
            <w:r>
              <w:rPr>
                <w:rFonts w:ascii="Arial" w:hAnsi="Arial" w:cs="Arial"/>
                <w:sz w:val="18"/>
                <w:szCs w:val="18"/>
              </w:rPr>
              <w:t>.</w:t>
            </w:r>
          </w:p>
          <w:p w:rsidR="007C63C4" w:rsidRDefault="007C63C4" w:rsidP="00D52D01">
            <w:pPr>
              <w:cnfStyle w:val="000000100000"/>
              <w:rPr>
                <w:rFonts w:ascii="Arial" w:hAnsi="Arial" w:cs="Arial"/>
                <w:sz w:val="18"/>
                <w:szCs w:val="18"/>
              </w:rPr>
            </w:pPr>
          </w:p>
        </w:tc>
      </w:tr>
      <w:tr w:rsidR="00E03AF1" w:rsidTr="00B00E11">
        <w:trPr>
          <w:trHeight w:val="20"/>
        </w:trPr>
        <w:tc>
          <w:tcPr>
            <w:cnfStyle w:val="001000000000"/>
            <w:tcW w:w="1915" w:type="dxa"/>
          </w:tcPr>
          <w:p w:rsidR="00E03AF1" w:rsidRPr="008C34BD" w:rsidRDefault="00E03AF1"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“followactor”</w:t>
            </w:r>
          </w:p>
        </w:tc>
        <w:tc>
          <w:tcPr>
            <w:tcW w:w="2880" w:type="dxa"/>
          </w:tcPr>
          <w:p w:rsidR="00E03AF1" w:rsidRDefault="00E03AF1" w:rsidP="00F44C38">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tc>
        <w:tc>
          <w:tcPr>
            <w:tcW w:w="6221" w:type="dxa"/>
          </w:tcPr>
          <w:p w:rsidR="00E03AF1" w:rsidRDefault="00E03AF1" w:rsidP="00D52D01">
            <w:pPr>
              <w:cnfStyle w:val="000000000000"/>
              <w:rPr>
                <w:rFonts w:ascii="Arial" w:hAnsi="Arial" w:cs="Arial"/>
                <w:sz w:val="18"/>
                <w:szCs w:val="18"/>
              </w:rPr>
            </w:pPr>
            <w:r>
              <w:rPr>
                <w:rFonts w:ascii="Arial" w:hAnsi="Arial" w:cs="Arial"/>
                <w:sz w:val="18"/>
                <w:szCs w:val="18"/>
              </w:rPr>
              <w:t xml:space="preserve">The actor will follow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Pr>
                <w:rFonts w:ascii="Arial" w:hAnsi="Arial" w:cs="Arial"/>
                <w:sz w:val="18"/>
                <w:szCs w:val="18"/>
              </w:rPr>
              <w:t>.</w:t>
            </w:r>
          </w:p>
          <w:p w:rsidR="00E03AF1" w:rsidRDefault="00E03AF1" w:rsidP="00D52D01">
            <w:pPr>
              <w:cnfStyle w:val="000000000000"/>
              <w:rPr>
                <w:rFonts w:ascii="Arial" w:hAnsi="Arial" w:cs="Arial"/>
                <w:sz w:val="18"/>
                <w:szCs w:val="18"/>
              </w:rPr>
            </w:pPr>
          </w:p>
          <w:p w:rsidR="00E03AF1" w:rsidRDefault="00E03AF1"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500</w:t>
            </w:r>
            <w:r>
              <w:rPr>
                <w:rFonts w:ascii="Arial" w:hAnsi="Arial" w:cs="Arial"/>
                <w:sz w:val="18"/>
                <w:szCs w:val="18"/>
              </w:rPr>
              <w:t>.</w:t>
            </w:r>
          </w:p>
          <w:p w:rsidR="00E03AF1" w:rsidRDefault="00E03AF1" w:rsidP="00F44C3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E03AF1" w:rsidRDefault="00E03AF1" w:rsidP="00D52D01">
            <w:pPr>
              <w:cnfStyle w:val="000000000000"/>
              <w:rPr>
                <w:rFonts w:ascii="Arial" w:hAnsi="Arial" w:cs="Arial"/>
                <w:sz w:val="18"/>
                <w:szCs w:val="18"/>
              </w:rPr>
            </w:pPr>
          </w:p>
        </w:tc>
      </w:tr>
      <w:tr w:rsidR="00E03AF1" w:rsidTr="00B00E11">
        <w:trPr>
          <w:cnfStyle w:val="000000100000"/>
          <w:trHeight w:val="20"/>
        </w:trPr>
        <w:tc>
          <w:tcPr>
            <w:cnfStyle w:val="001000000000"/>
            <w:tcW w:w="1915" w:type="dxa"/>
          </w:tcPr>
          <w:p w:rsidR="00E03AF1" w:rsidRPr="008C34BD" w:rsidRDefault="00E03AF1" w:rsidP="00A40D3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“setgamestateb”</w:t>
            </w:r>
          </w:p>
        </w:tc>
        <w:tc>
          <w:tcPr>
            <w:tcW w:w="2880" w:type="dxa"/>
          </w:tcPr>
          <w:p w:rsidR="00E03AF1"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p>
          <w:p w:rsidR="00E03AF1" w:rsidRPr="00A40D3A"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bool </w:t>
            </w:r>
            <w:r>
              <w:rPr>
                <w:rFonts w:ascii="Courier New" w:hAnsi="Courier New" w:cs="Courier New"/>
                <w:b/>
                <w:color w:val="000000"/>
                <w:sz w:val="18"/>
                <w:szCs w:val="18"/>
              </w:rPr>
              <w:t>state</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Sets the game state of this </w:t>
            </w:r>
            <w:r>
              <w:rPr>
                <w:rFonts w:ascii="Courier New" w:hAnsi="Courier New" w:cs="Courier New"/>
                <w:b/>
                <w:color w:val="000000"/>
                <w:sz w:val="18"/>
                <w:szCs w:val="18"/>
              </w:rPr>
              <w:t>state_name</w:t>
            </w:r>
            <w:r>
              <w:rPr>
                <w:rFonts w:ascii="Arial" w:hAnsi="Arial" w:cs="Arial"/>
                <w:sz w:val="18"/>
                <w:szCs w:val="18"/>
              </w:rPr>
              <w:t xml:space="preserve"> to a </w:t>
            </w:r>
            <w:r>
              <w:rPr>
                <w:rFonts w:ascii="Courier New" w:hAnsi="Courier New" w:cs="Courier New"/>
                <w:b/>
                <w:color w:val="000000"/>
                <w:sz w:val="18"/>
                <w:szCs w:val="18"/>
              </w:rPr>
              <w:t>state</w:t>
            </w:r>
            <w:r>
              <w:rPr>
                <w:rFonts w:ascii="Arial" w:hAnsi="Arial" w:cs="Arial"/>
                <w:sz w:val="18"/>
                <w:szCs w:val="18"/>
              </w:rPr>
              <w:t xml:space="preserve"> value.</w:t>
            </w:r>
          </w:p>
        </w:tc>
      </w:tr>
    </w:tbl>
    <w:p w:rsidR="00403120" w:rsidRDefault="00403120" w:rsidP="00C07BCE">
      <w:pPr>
        <w:pBdr>
          <w:bottom w:val="single" w:sz="6" w:space="1" w:color="auto"/>
        </w:pBdr>
        <w:rPr>
          <w:rFonts w:ascii="Arial" w:hAnsi="Arial" w:cs="Arial"/>
          <w:sz w:val="18"/>
          <w:szCs w:val="18"/>
        </w:rPr>
      </w:pPr>
    </w:p>
    <w:p w:rsidR="00403120" w:rsidRDefault="00403120"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UnlockOne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07BCE" w:rsidRDefault="00C07BCE" w:rsidP="00C07BCE">
      <w:pPr>
        <w:rPr>
          <w:rFonts w:ascii="Arial" w:hAnsi="Arial" w:cs="Arial"/>
          <w:sz w:val="18"/>
          <w:szCs w:val="18"/>
        </w:rPr>
      </w:pPr>
      <w:r>
        <w:rPr>
          <w:rFonts w:ascii="Arial" w:hAnsi="Arial" w:cs="Arial"/>
          <w:sz w:val="18"/>
          <w:szCs w:val="18"/>
        </w:rPr>
        <w:t xml:space="preserve">Removes </w:t>
      </w:r>
      <w:r w:rsidR="00316F8A">
        <w:rPr>
          <w:rFonts w:ascii="Arial" w:hAnsi="Arial" w:cs="Arial"/>
          <w:sz w:val="18"/>
          <w:szCs w:val="18"/>
        </w:rPr>
        <w:t>an AI lock from the</w:t>
      </w:r>
      <w:r>
        <w:rPr>
          <w:rFonts w:ascii="Arial" w:hAnsi="Arial" w:cs="Arial"/>
          <w:sz w:val="18"/>
          <w:szCs w:val="18"/>
        </w:rPr>
        <w:t xml:space="preserv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316F8A">
        <w:rPr>
          <w:rFonts w:ascii="Arial" w:hAnsi="Arial" w:cs="Arial"/>
          <w:sz w:val="18"/>
          <w:szCs w:val="18"/>
        </w:rPr>
        <w:t xml:space="preserve">. If the actor does not exist, return </w:t>
      </w:r>
      <w:r w:rsidR="00316F8A">
        <w:rPr>
          <w:rFonts w:ascii="Courier New" w:hAnsi="Courier New" w:cs="Courier New"/>
          <w:b/>
          <w:color w:val="385623" w:themeColor="accent6" w:themeShade="80"/>
          <w:sz w:val="18"/>
          <w:szCs w:val="18"/>
        </w:rPr>
        <w:t>false</w:t>
      </w:r>
      <w:r w:rsidR="00316F8A">
        <w:rPr>
          <w:rFonts w:ascii="Arial" w:hAnsi="Arial" w:cs="Arial"/>
          <w:sz w:val="18"/>
          <w:szCs w:val="18"/>
        </w:rPr>
        <w:t>.</w:t>
      </w:r>
    </w:p>
    <w:p w:rsidR="00C07BCE" w:rsidRDefault="00C07BCE"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ClearQueue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sidR="00343D0A">
        <w:rPr>
          <w:rFonts w:ascii="Courier New" w:hAnsi="Courier New" w:cs="Courier New"/>
          <w:b/>
          <w:color w:val="000000"/>
          <w:sz w:val="18"/>
          <w:szCs w:val="18"/>
        </w:rPr>
        <w:br/>
      </w:r>
      <w:r w:rsidR="00343D0A">
        <w:rPr>
          <w:rFonts w:ascii="Courier New" w:hAnsi="Courier New" w:cs="Courier New"/>
          <w:b/>
          <w:color w:val="2B91AF"/>
          <w:sz w:val="18"/>
          <w:szCs w:val="18"/>
        </w:rPr>
        <w:t>string</w:t>
      </w:r>
      <w:r w:rsidR="00343D0A" w:rsidRPr="00BD157F">
        <w:rPr>
          <w:rFonts w:ascii="Courier New" w:hAnsi="Courier New" w:cs="Courier New"/>
          <w:b/>
          <w:color w:val="000000"/>
          <w:sz w:val="18"/>
          <w:szCs w:val="18"/>
        </w:rPr>
        <w:t xml:space="preserve"> </w:t>
      </w:r>
      <w:r w:rsidR="00343D0A">
        <w:rPr>
          <w:rFonts w:ascii="Courier New" w:hAnsi="Courier New" w:cs="Courier New"/>
          <w:b/>
          <w:color w:val="A31515"/>
          <w:sz w:val="18"/>
          <w:szCs w:val="18"/>
        </w:rPr>
        <w:t>AI</w:t>
      </w:r>
      <w:r w:rsidR="00343D0A" w:rsidRPr="00D1045F">
        <w:rPr>
          <w:rFonts w:ascii="Courier New" w:hAnsi="Courier New" w:cs="Courier New"/>
          <w:b/>
          <w:color w:val="A31515"/>
          <w:sz w:val="18"/>
          <w:szCs w:val="18"/>
        </w:rPr>
        <w:t>.</w:t>
      </w:r>
      <w:r w:rsidR="00343D0A">
        <w:rPr>
          <w:rFonts w:ascii="Courier New" w:hAnsi="Courier New" w:cs="Courier New"/>
          <w:b/>
          <w:color w:val="A31515"/>
          <w:sz w:val="18"/>
          <w:szCs w:val="18"/>
        </w:rPr>
        <w:t>ForceClearQueue</w:t>
      </w:r>
      <w:r w:rsidR="00343D0A" w:rsidRPr="00D1045F">
        <w:rPr>
          <w:rFonts w:ascii="Courier New" w:hAnsi="Courier New" w:cs="Courier New"/>
          <w:b/>
          <w:color w:val="000000"/>
          <w:sz w:val="18"/>
          <w:szCs w:val="18"/>
        </w:rPr>
        <w:t>(</w:t>
      </w:r>
      <w:r w:rsidR="00343D0A">
        <w:rPr>
          <w:rFonts w:ascii="Courier New" w:hAnsi="Courier New" w:cs="Courier New"/>
          <w:b/>
          <w:color w:val="2B91AF"/>
          <w:sz w:val="18"/>
          <w:szCs w:val="18"/>
        </w:rPr>
        <w:t>int</w:t>
      </w:r>
      <w:r w:rsidR="00343D0A" w:rsidRPr="00D1045F">
        <w:rPr>
          <w:rFonts w:ascii="Courier New" w:hAnsi="Courier New" w:cs="Courier New"/>
          <w:b/>
          <w:color w:val="000000"/>
          <w:sz w:val="18"/>
          <w:szCs w:val="18"/>
        </w:rPr>
        <w:t xml:space="preserve"> actor</w:t>
      </w:r>
      <w:r w:rsidR="00343D0A">
        <w:rPr>
          <w:rFonts w:ascii="Courier New" w:hAnsi="Courier New" w:cs="Courier New"/>
          <w:b/>
          <w:color w:val="000000"/>
          <w:sz w:val="18"/>
          <w:szCs w:val="18"/>
        </w:rPr>
        <w:t>ID</w:t>
      </w:r>
      <w:r w:rsidR="00343D0A" w:rsidRPr="00D1045F">
        <w:rPr>
          <w:rFonts w:ascii="Courier New" w:hAnsi="Courier New" w:cs="Courier New"/>
          <w:b/>
          <w:color w:val="000000"/>
          <w:sz w:val="18"/>
          <w:szCs w:val="18"/>
        </w:rPr>
        <w:t>)</w:t>
      </w:r>
    </w:p>
    <w:p w:rsidR="00343D0A" w:rsidRDefault="00343D0A" w:rsidP="00343D0A">
      <w:pPr>
        <w:rPr>
          <w:rFonts w:ascii="Arial" w:hAnsi="Arial" w:cs="Arial"/>
          <w:sz w:val="18"/>
          <w:szCs w:val="18"/>
        </w:rPr>
      </w:pPr>
      <w:r>
        <w:rPr>
          <w:rFonts w:ascii="Arial" w:hAnsi="Arial" w:cs="Arial"/>
          <w:sz w:val="18"/>
          <w:szCs w:val="18"/>
        </w:rPr>
        <w:t xml:space="preserve">Clears the AI queue for the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D1045F" w:rsidRDefault="00343D0A" w:rsidP="00C07BCE">
      <w:pPr>
        <w:rPr>
          <w:rFonts w:ascii="Arial" w:hAnsi="Arial" w:cs="Arial"/>
          <w:sz w:val="18"/>
          <w:szCs w:val="18"/>
        </w:rPr>
      </w:pPr>
      <w:r>
        <w:rPr>
          <w:rFonts w:ascii="Arial" w:hAnsi="Arial" w:cs="Arial"/>
          <w:sz w:val="18"/>
          <w:szCs w:val="18"/>
        </w:rPr>
        <w:t>ClearQueue will only clear actions until the first non-interruptible action.</w:t>
      </w:r>
      <w:r>
        <w:rPr>
          <w:rFonts w:ascii="Arial" w:hAnsi="Arial" w:cs="Arial"/>
          <w:sz w:val="18"/>
          <w:szCs w:val="18"/>
        </w:rPr>
        <w:br/>
        <w:t>ForceClearQueue will empty the queue regardless.</w:t>
      </w:r>
    </w:p>
    <w:p w:rsidR="00196963" w:rsidRDefault="00196963">
      <w:pPr>
        <w:rPr>
          <w:rFonts w:ascii="Arial" w:hAnsi="Arial" w:cs="Arial"/>
          <w:sz w:val="18"/>
          <w:szCs w:val="18"/>
        </w:rPr>
      </w:pPr>
    </w:p>
    <w:p w:rsidR="00DE212E" w:rsidRDefault="00DE212E">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Game</w:t>
      </w: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current game time.</w:t>
      </w:r>
    </w:p>
    <w:p w:rsidR="00AA3A14" w:rsidRDefault="00AA3A14" w:rsidP="00AA3A14">
      <w:pPr>
        <w:pBdr>
          <w:bottom w:val="single" w:sz="6" w:space="1" w:color="auto"/>
        </w:pBdr>
        <w:rPr>
          <w:rFonts w:ascii="Arial" w:hAnsi="Arial" w:cs="Arial"/>
          <w:sz w:val="18"/>
          <w:szCs w:val="18"/>
        </w:rPr>
      </w:pP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GetLastFrameTime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duration of the last frame. This is related to FPS. (Typically a frame lasts 0.033 seconds in 30 FPS)</w:t>
      </w:r>
    </w:p>
    <w:p w:rsidR="00AA3A14" w:rsidRDefault="00AA3A14" w:rsidP="00AA3A14">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GetDifficulty</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difficulty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GetPlayerActorType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actor type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GetPlayerName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player name, defined by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GetStageNumber</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current stage number.</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SetStageNumber</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 xml:space="preserve">Sets the current stage number to this </w:t>
      </w:r>
      <w:r w:rsidRPr="00B32FCA">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DE212E">
      <w:pPr>
        <w:rPr>
          <w:rFonts w:ascii="Arial" w:hAnsi="Arial" w:cs="Arial"/>
          <w:sz w:val="18"/>
          <w:szCs w:val="18"/>
        </w:rPr>
      </w:pPr>
      <w:r>
        <w:rPr>
          <w:rFonts w:ascii="Arial" w:hAnsi="Arial" w:cs="Arial"/>
          <w:sz w:val="18"/>
          <w:szCs w:val="18"/>
        </w:rPr>
        <w:t xml:space="preserve">Gets the value of a boolean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DE212E" w:rsidRDefault="00B32FCA" w:rsidP="00DE212E">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pPr>
        <w:rPr>
          <w:rFonts w:ascii="Arial" w:hAnsi="Arial" w:cs="Arial"/>
          <w:sz w:val="18"/>
          <w:szCs w:val="18"/>
        </w:rPr>
      </w:pPr>
      <w:r>
        <w:rPr>
          <w:rFonts w:ascii="Arial" w:hAnsi="Arial" w:cs="Arial"/>
          <w:sz w:val="18"/>
          <w:szCs w:val="18"/>
        </w:rPr>
        <w:br w:type="page"/>
      </w: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lastRenderedPageBreak/>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32FCA" w:rsidRDefault="00EC4CC0" w:rsidP="00B32FCA">
      <w:pPr>
        <w:rPr>
          <w:rFonts w:ascii="Arial" w:hAnsi="Arial" w:cs="Arial"/>
          <w:sz w:val="18"/>
          <w:szCs w:val="18"/>
        </w:rPr>
      </w:pPr>
      <w:r>
        <w:rPr>
          <w:rFonts w:ascii="Arial" w:hAnsi="Arial" w:cs="Arial"/>
          <w:sz w:val="18"/>
          <w:szCs w:val="18"/>
        </w:rPr>
        <w:t>S</w:t>
      </w:r>
      <w:r w:rsidR="00B32FCA">
        <w:rPr>
          <w:rFonts w:ascii="Arial" w:hAnsi="Arial" w:cs="Arial"/>
          <w:sz w:val="18"/>
          <w:szCs w:val="18"/>
        </w:rPr>
        <w:t xml:space="preserve">ets the value of a boolean game state with this </w:t>
      </w:r>
      <w:r w:rsidR="00B32FCA"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DE212E" w:rsidRDefault="00EC4CC0" w:rsidP="00DE212E">
      <w:pPr>
        <w:rPr>
          <w:rFonts w:ascii="Arial" w:hAnsi="Arial" w:cs="Arial"/>
          <w:sz w:val="18"/>
          <w:szCs w:val="18"/>
        </w:rPr>
      </w:pPr>
      <w:r>
        <w:rPr>
          <w:rFonts w:ascii="Arial" w:hAnsi="Arial" w:cs="Arial"/>
          <w:sz w:val="18"/>
          <w:szCs w:val="18"/>
        </w:rPr>
        <w:t xml:space="preserve">Sets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SetGameStateS</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EC4CC0" w:rsidP="00DE212E">
      <w:pPr>
        <w:rPr>
          <w:rFonts w:ascii="Arial" w:hAnsi="Arial" w:cs="Arial"/>
          <w:sz w:val="18"/>
          <w:szCs w:val="18"/>
        </w:rPr>
      </w:pPr>
      <w:r>
        <w:rPr>
          <w:rFonts w:ascii="Arial" w:hAnsi="Arial" w:cs="Arial"/>
          <w:sz w:val="18"/>
          <w:szCs w:val="18"/>
        </w:rPr>
        <w:t xml:space="preserve">Sets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GetRegisterCount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register_name</w:t>
      </w:r>
      <w:r w:rsidRPr="00D1045F">
        <w:rPr>
          <w:rFonts w:ascii="Courier New" w:hAnsi="Courier New" w:cs="Courier New"/>
          <w:b/>
          <w:color w:val="000000"/>
          <w:sz w:val="18"/>
          <w:szCs w:val="18"/>
        </w:rPr>
        <w:t>)</w:t>
      </w:r>
    </w:p>
    <w:p w:rsidR="00EC4CC0" w:rsidRDefault="00EC4CC0" w:rsidP="00EC4CC0">
      <w:pPr>
        <w:rPr>
          <w:rFonts w:ascii="Arial" w:hAnsi="Arial" w:cs="Arial"/>
          <w:sz w:val="18"/>
          <w:szCs w:val="18"/>
        </w:rPr>
      </w:pPr>
      <w:r>
        <w:rPr>
          <w:rFonts w:ascii="Arial" w:hAnsi="Arial" w:cs="Arial"/>
          <w:sz w:val="18"/>
          <w:szCs w:val="18"/>
        </w:rPr>
        <w:t xml:space="preserve">Gets the number of actors attached to the game register with this </w:t>
      </w:r>
      <w:r w:rsidRPr="00EC4CC0">
        <w:rPr>
          <w:rFonts w:ascii="Courier New" w:hAnsi="Courier New" w:cs="Courier New"/>
          <w:b/>
          <w:color w:val="7030A0"/>
          <w:sz w:val="18"/>
          <w:szCs w:val="18"/>
        </w:rPr>
        <w:t>register_name</w:t>
      </w:r>
      <w:r>
        <w:rPr>
          <w:rFonts w:ascii="Arial" w:hAnsi="Arial" w:cs="Arial"/>
          <w:sz w:val="18"/>
          <w:szCs w:val="18"/>
        </w:rPr>
        <w:t>.</w:t>
      </w:r>
    </w:p>
    <w:p w:rsidR="00EC4CC0" w:rsidRDefault="00EC4CC0" w:rsidP="00EC4CC0">
      <w:pPr>
        <w:rPr>
          <w:rFonts w:ascii="Arial" w:hAnsi="Arial" w:cs="Arial"/>
          <w:sz w:val="18"/>
          <w:szCs w:val="18"/>
        </w:rPr>
      </w:pPr>
      <w:r>
        <w:rPr>
          <w:rFonts w:ascii="Arial" w:hAnsi="Arial" w:cs="Arial"/>
          <w:sz w:val="18"/>
          <w:szCs w:val="18"/>
        </w:rPr>
        <w:t>As of v0.1, the supported registers are:</w:t>
      </w:r>
    </w:p>
    <w:p w:rsidR="00EC4CC0" w:rsidRDefault="00EC4CC0" w:rsidP="00EC4CC0">
      <w:pPr>
        <w:rPr>
          <w:rFonts w:ascii="Arial" w:hAnsi="Arial" w:cs="Arial"/>
          <w:sz w:val="18"/>
          <w:szCs w:val="18"/>
        </w:rPr>
      </w:pPr>
      <w:r>
        <w:rPr>
          <w:rFonts w:ascii="Arial" w:hAnsi="Arial" w:cs="Arial"/>
          <w:sz w:val="18"/>
          <w:szCs w:val="18"/>
        </w:rPr>
        <w:tab/>
        <w:t>CriticalAllies (allies shown in cyan in the side-bar)</w:t>
      </w:r>
      <w:r>
        <w:rPr>
          <w:rFonts w:ascii="Arial" w:hAnsi="Arial" w:cs="Arial"/>
          <w:sz w:val="18"/>
          <w:szCs w:val="18"/>
        </w:rPr>
        <w:br/>
      </w:r>
      <w:r>
        <w:rPr>
          <w:rFonts w:ascii="Arial" w:hAnsi="Arial" w:cs="Arial"/>
          <w:sz w:val="18"/>
          <w:szCs w:val="18"/>
        </w:rPr>
        <w:tab/>
        <w:t>CriticalEnemies (enemies shown in red in the side-bar)</w:t>
      </w:r>
    </w:p>
    <w:p w:rsidR="00EC4CC0" w:rsidRDefault="00EC4CC0" w:rsidP="00EC4CC0">
      <w:pPr>
        <w:ind w:firstLine="720"/>
        <w:rPr>
          <w:rFonts w:ascii="Arial" w:hAnsi="Arial" w:cs="Arial"/>
          <w:sz w:val="18"/>
          <w:szCs w:val="18"/>
        </w:rPr>
      </w:pPr>
      <w:r>
        <w:rPr>
          <w:rFonts w:ascii="Arial" w:hAnsi="Arial" w:cs="Arial"/>
          <w:noProof/>
          <w:sz w:val="18"/>
          <w:szCs w:val="18"/>
        </w:rPr>
        <w:drawing>
          <wp:inline distT="0" distB="0" distL="0" distR="0">
            <wp:extent cx="2051290" cy="660388"/>
            <wp:effectExtent l="19050" t="0" r="61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55771" cy="661830"/>
                    </a:xfrm>
                    <a:prstGeom prst="rect">
                      <a:avLst/>
                    </a:prstGeom>
                    <a:noFill/>
                    <a:ln w="9525">
                      <a:noFill/>
                      <a:miter lim="800000"/>
                      <a:headEnd/>
                      <a:tailEnd/>
                    </a:ln>
                  </pic:spPr>
                </pic:pic>
              </a:graphicData>
            </a:graphic>
          </wp:inline>
        </w:drawing>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GetTimeSinceLostWing</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GetTimeSinceLostShip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GetTimeSinceLostStructure</w:t>
      </w:r>
      <w:r w:rsidRPr="00D1045F">
        <w:rPr>
          <w:rFonts w:ascii="Courier New" w:hAnsi="Courier New" w:cs="Courier New"/>
          <w:b/>
          <w:color w:val="000000"/>
          <w:sz w:val="18"/>
          <w:szCs w:val="18"/>
        </w:rPr>
        <w:t>()</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Returns the number of in-game seconds since the player’s faction lost an actor of a specific target type.</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 xml:space="preserve">GetTimeSinceLostWing </w:t>
      </w:r>
      <w:r w:rsidR="00747688">
        <w:rPr>
          <w:rFonts w:ascii="Arial" w:hAnsi="Arial" w:cs="Arial"/>
          <w:sz w:val="18"/>
          <w:szCs w:val="18"/>
        </w:rPr>
        <w:t>tracks</w:t>
      </w:r>
      <w:r>
        <w:rPr>
          <w:rFonts w:ascii="Arial" w:hAnsi="Arial" w:cs="Arial"/>
          <w:sz w:val="18"/>
          <w:szCs w:val="18"/>
        </w:rPr>
        <w:t xml:space="preserve"> actors with the target type FIGHTER.</w:t>
      </w:r>
      <w:r>
        <w:rPr>
          <w:rFonts w:ascii="Arial" w:hAnsi="Arial" w:cs="Arial"/>
          <w:sz w:val="18"/>
          <w:szCs w:val="18"/>
        </w:rPr>
        <w:br/>
      </w:r>
      <w:r w:rsidR="00747688">
        <w:rPr>
          <w:rFonts w:ascii="Arial" w:hAnsi="Arial" w:cs="Arial"/>
          <w:sz w:val="18"/>
          <w:szCs w:val="18"/>
        </w:rPr>
        <w:t xml:space="preserve">GetTimeSinceLostShip tracks </w:t>
      </w:r>
      <w:r>
        <w:rPr>
          <w:rFonts w:ascii="Arial" w:hAnsi="Arial" w:cs="Arial"/>
          <w:sz w:val="18"/>
          <w:szCs w:val="18"/>
        </w:rPr>
        <w:t>actors with the target type SHIP.</w:t>
      </w:r>
      <w:r>
        <w:rPr>
          <w:rFonts w:ascii="Arial" w:hAnsi="Arial" w:cs="Arial"/>
          <w:sz w:val="18"/>
          <w:szCs w:val="18"/>
        </w:rPr>
        <w:br/>
      </w:r>
      <w:r w:rsidR="00747688">
        <w:rPr>
          <w:rFonts w:ascii="Arial" w:hAnsi="Arial" w:cs="Arial"/>
          <w:sz w:val="18"/>
          <w:szCs w:val="18"/>
        </w:rPr>
        <w:t xml:space="preserve">GetTimeSinceLostStructure tracks </w:t>
      </w:r>
      <w:r>
        <w:rPr>
          <w:rFonts w:ascii="Arial" w:hAnsi="Arial" w:cs="Arial"/>
          <w:sz w:val="18"/>
          <w:szCs w:val="18"/>
        </w:rPr>
        <w:t>actors with the target type STRUCTURE.</w:t>
      </w:r>
    </w:p>
    <w:p w:rsidR="003C3460" w:rsidRDefault="003C3460" w:rsidP="003C3460">
      <w:pPr>
        <w:pBdr>
          <w:bottom w:val="single" w:sz="6" w:space="1" w:color="auto"/>
        </w:pBdr>
        <w:rPr>
          <w:rFonts w:ascii="Arial" w:hAnsi="Arial" w:cs="Arial"/>
          <w:sz w:val="18"/>
          <w:szCs w:val="18"/>
        </w:rPr>
      </w:pPr>
    </w:p>
    <w:p w:rsidR="003C3460" w:rsidRPr="00D1045F" w:rsidRDefault="003C3460" w:rsidP="003C346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AddEvent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 </w:t>
      </w:r>
      <w:r>
        <w:rPr>
          <w:rFonts w:ascii="Courier New" w:hAnsi="Courier New" w:cs="Courier New"/>
          <w:b/>
          <w:color w:val="000000"/>
          <w:sz w:val="18"/>
          <w:szCs w:val="18"/>
        </w:rPr>
        <w:t xml:space="preserve">delay, </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D1045F">
        <w:rPr>
          <w:rFonts w:ascii="Courier New" w:hAnsi="Courier New" w:cs="Courier New"/>
          <w:b/>
          <w:color w:val="000000"/>
          <w:sz w:val="18"/>
          <w:szCs w:val="18"/>
        </w:rPr>
        <w:t>)</w:t>
      </w:r>
    </w:p>
    <w:p w:rsidR="003C3460" w:rsidRDefault="003C3460" w:rsidP="003C3460">
      <w:pPr>
        <w:rPr>
          <w:rFonts w:ascii="Arial" w:hAnsi="Arial" w:cs="Arial"/>
          <w:sz w:val="18"/>
          <w:szCs w:val="18"/>
        </w:rPr>
      </w:pPr>
      <w:r>
        <w:rPr>
          <w:rFonts w:ascii="Arial" w:hAnsi="Arial" w:cs="Arial"/>
          <w:sz w:val="18"/>
          <w:szCs w:val="18"/>
        </w:rPr>
        <w:t xml:space="preserve">Queues a script by this </w:t>
      </w:r>
      <w:r>
        <w:rPr>
          <w:rFonts w:ascii="Courier New" w:hAnsi="Courier New" w:cs="Courier New"/>
          <w:b/>
          <w:color w:val="7030A0"/>
          <w:sz w:val="18"/>
          <w:szCs w:val="18"/>
        </w:rPr>
        <w:t>script</w:t>
      </w:r>
      <w:r w:rsidRPr="00EC4CC0">
        <w:rPr>
          <w:rFonts w:ascii="Courier New" w:hAnsi="Courier New" w:cs="Courier New"/>
          <w:b/>
          <w:color w:val="7030A0"/>
          <w:sz w:val="18"/>
          <w:szCs w:val="18"/>
        </w:rPr>
        <w:t>_name</w:t>
      </w:r>
      <w:r>
        <w:rPr>
          <w:rFonts w:ascii="Arial" w:hAnsi="Arial" w:cs="Arial"/>
          <w:sz w:val="18"/>
          <w:szCs w:val="18"/>
        </w:rPr>
        <w:t xml:space="preserve"> to be played after a </w:t>
      </w:r>
      <w:r w:rsidRPr="003C3460">
        <w:rPr>
          <w:rFonts w:ascii="Courier New" w:hAnsi="Courier New" w:cs="Courier New"/>
          <w:b/>
          <w:color w:val="7030A0"/>
          <w:sz w:val="18"/>
          <w:szCs w:val="18"/>
        </w:rPr>
        <w:t>delay</w:t>
      </w:r>
      <w:r>
        <w:rPr>
          <w:rFonts w:ascii="Arial" w:hAnsi="Arial" w:cs="Arial"/>
          <w:sz w:val="18"/>
          <w:szCs w:val="18"/>
        </w:rPr>
        <w:t xml:space="preserve"> in in-game seconds. If the script does not exist, a runtime error will be thrown:</w:t>
      </w:r>
    </w:p>
    <w:p w:rsidR="00075B4B" w:rsidRDefault="003C3460">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"Script event '&lt;script_name&gt;' does not exist!"</w:t>
      </w:r>
      <w:r>
        <w:rPr>
          <w:rFonts w:ascii="Arial" w:hAnsi="Arial" w:cs="Arial"/>
          <w:sz w:val="18"/>
          <w:szCs w:val="18"/>
        </w:rPr>
        <w:t xml:space="preserve"> </w:t>
      </w:r>
    </w:p>
    <w:p w:rsidR="00B32FCA" w:rsidRDefault="00B32FCA">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Player</w:t>
      </w:r>
    </w:p>
    <w:p w:rsidR="00DE212E" w:rsidRPr="00D1045F" w:rsidRDefault="00DE212E" w:rsidP="00DE212E">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00993046">
        <w:rPr>
          <w:rFonts w:ascii="Courier New" w:hAnsi="Courier New" w:cs="Courier New"/>
          <w:b/>
          <w:color w:val="A31515"/>
          <w:sz w:val="18"/>
          <w:szCs w:val="18"/>
        </w:rPr>
        <w:t>Player</w:t>
      </w:r>
      <w:r w:rsidRPr="00D1045F">
        <w:rPr>
          <w:rFonts w:ascii="Courier New" w:hAnsi="Courier New" w:cs="Courier New"/>
          <w:b/>
          <w:color w:val="A31515"/>
          <w:sz w:val="18"/>
          <w:szCs w:val="18"/>
        </w:rPr>
        <w:t>.</w:t>
      </w:r>
      <w:r w:rsidR="00993046">
        <w:rPr>
          <w:rFonts w:ascii="Courier New" w:hAnsi="Courier New" w:cs="Courier New"/>
          <w:b/>
          <w:color w:val="A31515"/>
          <w:sz w:val="18"/>
          <w:szCs w:val="18"/>
        </w:rPr>
        <w:t>AssignPlayer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DE212E" w:rsidRDefault="00993046" w:rsidP="00DE212E">
      <w:pPr>
        <w:pBdr>
          <w:bottom w:val="single" w:sz="6" w:space="1" w:color="auto"/>
        </w:pBdr>
        <w:rPr>
          <w:rFonts w:ascii="Arial" w:hAnsi="Arial" w:cs="Arial"/>
          <w:sz w:val="18"/>
          <w:szCs w:val="18"/>
        </w:rPr>
      </w:pPr>
      <w:r>
        <w:rPr>
          <w:rFonts w:ascii="Arial" w:hAnsi="Arial" w:cs="Arial"/>
          <w:sz w:val="18"/>
          <w:szCs w:val="18"/>
        </w:rPr>
        <w:t>Assigns the player to</w:t>
      </w:r>
      <w:r w:rsidR="00DE212E">
        <w:rPr>
          <w:rFonts w:ascii="Arial" w:hAnsi="Arial" w:cs="Arial"/>
          <w:sz w:val="18"/>
          <w:szCs w:val="18"/>
        </w:rPr>
        <w:t xml:space="preserve"> an actor of this </w:t>
      </w:r>
      <w:r w:rsidR="00DE212E" w:rsidRPr="00FF514D">
        <w:rPr>
          <w:rFonts w:ascii="Courier New" w:hAnsi="Courier New" w:cs="Courier New"/>
          <w:b/>
          <w:color w:val="7030A0"/>
          <w:sz w:val="18"/>
          <w:szCs w:val="18"/>
        </w:rPr>
        <w:t>actor</w:t>
      </w:r>
      <w:r w:rsidR="00DE212E">
        <w:rPr>
          <w:rFonts w:ascii="Courier New" w:hAnsi="Courier New" w:cs="Courier New"/>
          <w:b/>
          <w:color w:val="7030A0"/>
          <w:sz w:val="18"/>
          <w:szCs w:val="18"/>
        </w:rPr>
        <w:t>ID</w:t>
      </w:r>
      <w:r w:rsidR="00DE212E">
        <w:rPr>
          <w:rFonts w:ascii="Arial" w:hAnsi="Arial" w:cs="Arial"/>
          <w:sz w:val="18"/>
          <w:szCs w:val="18"/>
        </w:rPr>
        <w:t xml:space="preserve">. </w:t>
      </w:r>
      <w:r>
        <w:rPr>
          <w:rFonts w:ascii="Arial" w:hAnsi="Arial" w:cs="Arial"/>
          <w:sz w:val="18"/>
          <w:szCs w:val="18"/>
        </w:rPr>
        <w:t xml:space="preserve">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993046" w:rsidRDefault="00993046" w:rsidP="00DE212E">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GetActor</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Returns the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of the player actor. If the actor does not exist, return </w:t>
      </w:r>
      <w:r>
        <w:rPr>
          <w:rFonts w:ascii="Courier New" w:hAnsi="Courier New" w:cs="Courier New"/>
          <w:b/>
          <w:color w:val="385623" w:themeColor="accent6" w:themeShade="80"/>
          <w:sz w:val="18"/>
          <w:szCs w:val="18"/>
        </w:rPr>
        <w:t>-1</w:t>
      </w:r>
      <w:r>
        <w:rPr>
          <w:rFonts w:ascii="Arial" w:hAnsi="Arial" w:cs="Arial"/>
          <w:sz w:val="18"/>
          <w:szCs w:val="18"/>
        </w:rPr>
        <w:t>.</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RequestSpawn</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state to allow spawners (hangars, player spawners) to spawn the player. Note that the spawner may not spawn the player immediately.</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SetMovementEnabled</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movement controls are enabled.</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SetAI</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is controlled by AI. Overrides movement controls.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SetLives</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number of player lives.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DecreaseLives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Decrements the player lives by 1.</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Default="00993046">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Score</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Sets the increment to the score requirement for a new +1 life every time the score requirement is reached.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SetScoreForNextLife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the score requirement for a new +1 life. When this score is reached, the player receives +1 life, and this value is incremented by the value set in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ResetScore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Resets the score records to default. This resets the current score, kill count, hit count, death count and kill records to 0.</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E212E" w:rsidRDefault="00DE212E" w:rsidP="00DE212E">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Faction</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Add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name,</w:t>
      </w:r>
      <w:r>
        <w:rPr>
          <w:rFonts w:ascii="Courier New" w:hAnsi="Courier New" w:cs="Courier New"/>
          <w:b/>
          <w:color w:val="2B91AF"/>
          <w:sz w:val="18"/>
          <w:szCs w:val="18"/>
        </w:rPr>
        <w:t xml:space="preserve"> 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Creates a new faction with an identifier </w:t>
      </w:r>
      <w:r w:rsidRPr="00D52D01">
        <w:rPr>
          <w:rFonts w:ascii="Courier New" w:hAnsi="Courier New" w:cs="Courier New"/>
          <w:b/>
          <w:color w:val="7030A0"/>
          <w:sz w:val="18"/>
          <w:szCs w:val="18"/>
        </w:rPr>
        <w:t>name</w:t>
      </w:r>
      <w:r>
        <w:rPr>
          <w:rFonts w:ascii="Arial" w:hAnsi="Arial" w:cs="Arial"/>
          <w:sz w:val="18"/>
          <w:szCs w:val="18"/>
        </w:rPr>
        <w:t xml:space="preserve">. Units belonging to this faction will be represented by this </w:t>
      </w:r>
      <w:r w:rsidRPr="00D52D01">
        <w:rPr>
          <w:rFonts w:ascii="Courier New" w:hAnsi="Courier New" w:cs="Courier New"/>
          <w:b/>
          <w:color w:val="7030A0"/>
          <w:sz w:val="18"/>
          <w:szCs w:val="18"/>
        </w:rPr>
        <w:t>color</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MakeAlly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allied to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MakeEnemy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enemies of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Gets the number of actors of a certain target type belonging to the faction.</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GetWingCount counts the number of actors with the target type FIGHTER.</w:t>
      </w:r>
      <w:r>
        <w:rPr>
          <w:rFonts w:ascii="Arial" w:hAnsi="Arial" w:cs="Arial"/>
          <w:sz w:val="18"/>
          <w:szCs w:val="18"/>
        </w:rPr>
        <w:br/>
        <w:t>GetShipCount counts the number of actors with the target type SHIP.</w:t>
      </w:r>
      <w:r>
        <w:rPr>
          <w:rFonts w:ascii="Arial" w:hAnsi="Arial" w:cs="Arial"/>
          <w:sz w:val="18"/>
          <w:szCs w:val="18"/>
        </w:rPr>
        <w:br/>
        <w:t>GetStructureCount counts the number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C23F53" w:rsidRDefault="00C23F53" w:rsidP="00C23F53">
      <w:pPr>
        <w:rPr>
          <w:rFonts w:ascii="Arial" w:hAnsi="Arial" w:cs="Arial"/>
          <w:sz w:val="18"/>
          <w:szCs w:val="18"/>
        </w:rPr>
      </w:pPr>
      <w:r>
        <w:rPr>
          <w:rFonts w:ascii="Arial" w:hAnsi="Arial" w:cs="Arial"/>
          <w:sz w:val="18"/>
          <w:szCs w:val="18"/>
        </w:rPr>
        <w:t>Gets the limit of actors of a certain target type belonging to the faction. The limit counts down whenever a new actor of matching type is spawned. When the limit reaches zero, spawner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C23F53" w:rsidP="00C23F53">
      <w:pPr>
        <w:rPr>
          <w:rFonts w:ascii="Arial" w:hAnsi="Arial" w:cs="Arial"/>
          <w:sz w:val="18"/>
          <w:szCs w:val="18"/>
        </w:rPr>
      </w:pPr>
      <w:r>
        <w:rPr>
          <w:rFonts w:ascii="Arial" w:hAnsi="Arial" w:cs="Arial"/>
          <w:sz w:val="18"/>
          <w:szCs w:val="18"/>
        </w:rPr>
        <w:t>GetWingCount gets the limit of actors with the target type FIGHTER.</w:t>
      </w:r>
      <w:r>
        <w:rPr>
          <w:rFonts w:ascii="Arial" w:hAnsi="Arial" w:cs="Arial"/>
          <w:sz w:val="18"/>
          <w:szCs w:val="18"/>
        </w:rPr>
        <w:br/>
        <w:t>GetShipCount gets the limit of actors with the target type SHIP.</w:t>
      </w:r>
      <w:r>
        <w:rPr>
          <w:rFonts w:ascii="Arial" w:hAnsi="Arial" w:cs="Arial"/>
          <w:sz w:val="18"/>
          <w:szCs w:val="18"/>
        </w:rPr>
        <w:br/>
        <w:t>GetStructureCount gets the limit of actors with the target type STRUCTURE.</w:t>
      </w:r>
    </w:p>
    <w:p w:rsidR="00C23F53" w:rsidRDefault="00C23F53" w:rsidP="00C23F53">
      <w:pP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rPr>
          <w:rFonts w:ascii="Arial" w:hAnsi="Arial" w:cs="Arial"/>
          <w:sz w:val="18"/>
          <w:szCs w:val="18"/>
        </w:rPr>
      </w:pPr>
    </w:p>
    <w:p w:rsidR="00C23F53" w:rsidRDefault="00C23F53">
      <w:pPr>
        <w:rPr>
          <w:rFonts w:ascii="Arial" w:hAnsi="Arial" w:cs="Arial"/>
          <w:sz w:val="18"/>
          <w:szCs w:val="18"/>
        </w:rPr>
      </w:pPr>
      <w:r>
        <w:rPr>
          <w:rFonts w:ascii="Arial" w:hAnsi="Arial" w:cs="Arial"/>
          <w:sz w:val="18"/>
          <w:szCs w:val="18"/>
        </w:rPr>
        <w:br w:type="page"/>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23F53" w:rsidRDefault="00C23F53" w:rsidP="001E61B9">
      <w:pPr>
        <w:rPr>
          <w:rFonts w:ascii="Arial" w:hAnsi="Arial" w:cs="Arial"/>
          <w:sz w:val="18"/>
          <w:szCs w:val="18"/>
        </w:rPr>
      </w:pPr>
      <w:r>
        <w:rPr>
          <w:rFonts w:ascii="Arial" w:hAnsi="Arial" w:cs="Arial"/>
          <w:sz w:val="18"/>
          <w:szCs w:val="18"/>
        </w:rPr>
        <w:t xml:space="preserve">Sets the limit of actors of a certain target type belonging to the faction. </w:t>
      </w:r>
      <w:r w:rsidR="001E61B9">
        <w:rPr>
          <w:rFonts w:ascii="Arial" w:hAnsi="Arial" w:cs="Arial"/>
          <w:sz w:val="18"/>
          <w:szCs w:val="18"/>
        </w:rPr>
        <w:t>The limit counts down whenever a new actor of matching type is spawned. When the limit reaches zero, spawner</w:t>
      </w:r>
      <w:r w:rsidR="00C6334A">
        <w:rPr>
          <w:rFonts w:ascii="Arial" w:hAnsi="Arial" w:cs="Arial"/>
          <w:sz w:val="18"/>
          <w:szCs w:val="18"/>
        </w:rPr>
        <w:t>s</w:t>
      </w:r>
      <w:r w:rsidR="001E61B9">
        <w:rPr>
          <w:rFonts w:ascii="Arial" w:hAnsi="Arial" w:cs="Arial"/>
          <w:sz w:val="18"/>
          <w:szCs w:val="18"/>
        </w:rPr>
        <w:t xml:space="preserve">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1E61B9" w:rsidP="00C23F53">
      <w:pPr>
        <w:pBdr>
          <w:bottom w:val="single" w:sz="6" w:space="1" w:color="auto"/>
        </w:pBdr>
        <w:rPr>
          <w:rFonts w:ascii="Arial" w:hAnsi="Arial" w:cs="Arial"/>
          <w:sz w:val="18"/>
          <w:szCs w:val="18"/>
        </w:rPr>
      </w:pPr>
      <w:r>
        <w:rPr>
          <w:rFonts w:ascii="Arial" w:hAnsi="Arial" w:cs="Arial"/>
          <w:sz w:val="18"/>
          <w:szCs w:val="18"/>
        </w:rPr>
        <w:t>S</w:t>
      </w:r>
      <w:r w:rsidR="00C23F53">
        <w:rPr>
          <w:rFonts w:ascii="Arial" w:hAnsi="Arial" w:cs="Arial"/>
          <w:sz w:val="18"/>
          <w:szCs w:val="18"/>
        </w:rPr>
        <w:t>etWingCount sets the limit of actors with the target type FIGHTER.</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etShipCount sets the limit of actors with the target type SHIP.</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etStructureCount sets the limit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 xml:space="preserve"> </w:t>
      </w: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1E61B9" w:rsidRDefault="001E61B9" w:rsidP="001E61B9">
      <w:pPr>
        <w:rPr>
          <w:rFonts w:ascii="Arial" w:hAnsi="Arial" w:cs="Arial"/>
          <w:sz w:val="18"/>
          <w:szCs w:val="18"/>
        </w:rPr>
      </w:pPr>
      <w:r>
        <w:rPr>
          <w:rFonts w:ascii="Arial" w:hAnsi="Arial" w:cs="Arial"/>
          <w:sz w:val="18"/>
          <w:szCs w:val="18"/>
        </w:rPr>
        <w:t>Gets the spawn limit of actors of a certain targe</w:t>
      </w:r>
      <w:r w:rsidR="00C6334A">
        <w:rPr>
          <w:rFonts w:ascii="Arial" w:hAnsi="Arial" w:cs="Arial"/>
          <w:sz w:val="18"/>
          <w:szCs w:val="18"/>
        </w:rPr>
        <w:t>t type belonging to the faction.</w:t>
      </w:r>
      <w:r>
        <w:rPr>
          <w:rFonts w:ascii="Arial" w:hAnsi="Arial" w:cs="Arial"/>
          <w:sz w:val="18"/>
          <w:szCs w:val="18"/>
        </w:rPr>
        <w:t xml:space="preserve"> </w:t>
      </w:r>
      <w:r w:rsidR="00C6334A">
        <w:rPr>
          <w:rFonts w:ascii="Arial" w:hAnsi="Arial" w:cs="Arial"/>
          <w:sz w:val="18"/>
          <w:szCs w:val="18"/>
        </w:rPr>
        <w:t>If the number of actors of a certain type present equals or exceeds this value, spawners will be blocked from spawning more actors of the matching type.</w:t>
      </w:r>
      <w:r w:rsidR="00C6334A" w:rsidRPr="00C6334A">
        <w:rPr>
          <w:rFonts w:ascii="Arial" w:hAnsi="Arial" w:cs="Arial"/>
          <w:sz w:val="18"/>
          <w:szCs w:val="18"/>
        </w:rPr>
        <w:t xml:space="preserve"> </w:t>
      </w:r>
      <w:r w:rsidR="00C6334A">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1E61B9">
      <w:pPr>
        <w:rPr>
          <w:rFonts w:ascii="Arial" w:hAnsi="Arial" w:cs="Arial"/>
          <w:sz w:val="18"/>
          <w:szCs w:val="18"/>
        </w:rPr>
      </w:pPr>
      <w:r>
        <w:rPr>
          <w:rFonts w:ascii="Arial" w:hAnsi="Arial" w:cs="Arial"/>
          <w:sz w:val="18"/>
          <w:szCs w:val="18"/>
        </w:rPr>
        <w:t>GetWingSpawnCount gets the limit of actors with the target type FIGHTER.</w:t>
      </w:r>
      <w:r>
        <w:rPr>
          <w:rFonts w:ascii="Arial" w:hAnsi="Arial" w:cs="Arial"/>
          <w:sz w:val="18"/>
          <w:szCs w:val="18"/>
        </w:rPr>
        <w:br/>
        <w:t>GetShipSpawnCount gets the limit of actors with the target type SHIP.</w:t>
      </w:r>
      <w:r>
        <w:rPr>
          <w:rFonts w:ascii="Arial" w:hAnsi="Arial" w:cs="Arial"/>
          <w:sz w:val="18"/>
          <w:szCs w:val="18"/>
        </w:rPr>
        <w:br/>
        <w:t>GetStructureSpawnCount gets the limit of actors with the target type STRUCTURE.</w:t>
      </w:r>
    </w:p>
    <w:p w:rsidR="001E61B9" w:rsidRDefault="001E61B9" w:rsidP="001E61B9">
      <w:pPr>
        <w:rPr>
          <w:rFonts w:ascii="Arial" w:hAnsi="Arial" w:cs="Arial"/>
          <w:sz w:val="18"/>
          <w:szCs w:val="18"/>
        </w:rPr>
      </w:pPr>
      <w:r>
        <w:rPr>
          <w:rFonts w:ascii="Arial" w:hAnsi="Arial" w:cs="Arial"/>
          <w:sz w:val="18"/>
          <w:szCs w:val="18"/>
        </w:rPr>
        <w:t>If the faction does not exist, a runtime error will be thrown:</w:t>
      </w:r>
    </w:p>
    <w:p w:rsidR="001E61B9" w:rsidRDefault="001E61B9" w:rsidP="001E61B9">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1E61B9" w:rsidRDefault="001E61B9" w:rsidP="001E61B9">
      <w:pPr>
        <w:pBdr>
          <w:bottom w:val="single" w:sz="4" w:space="1" w:color="auto"/>
        </w:pBdr>
        <w:rPr>
          <w:rFonts w:ascii="Arial" w:hAnsi="Arial" w:cs="Arial"/>
          <w:sz w:val="18"/>
          <w:szCs w:val="18"/>
        </w:rPr>
      </w:pP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6334A" w:rsidRDefault="00C6334A" w:rsidP="00C6334A">
      <w:pPr>
        <w:rPr>
          <w:rFonts w:ascii="Arial" w:hAnsi="Arial" w:cs="Arial"/>
          <w:sz w:val="18"/>
          <w:szCs w:val="18"/>
        </w:rPr>
      </w:pPr>
      <w:r>
        <w:rPr>
          <w:rFonts w:ascii="Arial" w:hAnsi="Arial" w:cs="Arial"/>
          <w:sz w:val="18"/>
          <w:szCs w:val="18"/>
        </w:rPr>
        <w:t>Sets the spawn limit of actors of a certain target type belonging to the faction. If the number of actors of a certain type present equals or exceeds this value, spawners will be blocked from spawning more actors of the matching type.</w:t>
      </w:r>
      <w:r w:rsidRPr="00C6334A">
        <w:rPr>
          <w:rFonts w:ascii="Arial" w:hAnsi="Arial" w:cs="Arial"/>
          <w:sz w:val="18"/>
          <w:szCs w:val="18"/>
        </w:rPr>
        <w:t xml:space="preserve"> </w:t>
      </w:r>
      <w:r>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0210C5">
      <w:pPr>
        <w:rPr>
          <w:rFonts w:ascii="Arial" w:hAnsi="Arial" w:cs="Arial"/>
          <w:sz w:val="18"/>
          <w:szCs w:val="18"/>
        </w:rPr>
      </w:pPr>
      <w:r>
        <w:rPr>
          <w:rFonts w:ascii="Arial" w:hAnsi="Arial" w:cs="Arial"/>
          <w:sz w:val="18"/>
          <w:szCs w:val="18"/>
        </w:rPr>
        <w:t>SetWingSpawnCount sets the limit of actors with the target type FIGHTER.</w:t>
      </w:r>
      <w:r>
        <w:rPr>
          <w:rFonts w:ascii="Arial" w:hAnsi="Arial" w:cs="Arial"/>
          <w:sz w:val="18"/>
          <w:szCs w:val="18"/>
        </w:rPr>
        <w:br/>
        <w:t>SetShipSpawnCount sets the limit of actors with the target type SHIP.</w:t>
      </w:r>
      <w:r>
        <w:rPr>
          <w:rFonts w:ascii="Arial" w:hAnsi="Arial" w:cs="Arial"/>
          <w:sz w:val="18"/>
          <w:szCs w:val="18"/>
        </w:rPr>
        <w:br/>
        <w:t>SetStructureSpawnCount sets the limit of actors with the target type STRUCTURE.</w:t>
      </w:r>
    </w:p>
    <w:p w:rsidR="001E61B9" w:rsidRDefault="001E61B9" w:rsidP="000210C5">
      <w:pPr>
        <w:rPr>
          <w:rFonts w:ascii="Arial" w:hAnsi="Arial" w:cs="Arial"/>
          <w:sz w:val="18"/>
          <w:szCs w:val="18"/>
        </w:rPr>
      </w:pPr>
      <w:r>
        <w:rPr>
          <w:rFonts w:ascii="Arial" w:hAnsi="Arial" w:cs="Arial"/>
          <w:sz w:val="18"/>
          <w:szCs w:val="18"/>
        </w:rPr>
        <w:t>If the faction does not exist, a runtime error will be thrown:</w:t>
      </w:r>
    </w:p>
    <w:p w:rsidR="00D1045F" w:rsidRDefault="001E61B9" w:rsidP="000210C5">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0210C5" w:rsidRDefault="000210C5">
      <w:pPr>
        <w:rPr>
          <w:rFonts w:ascii="Arial" w:hAnsi="Arial" w:cs="Arial"/>
          <w:sz w:val="18"/>
          <w:szCs w:val="18"/>
        </w:rPr>
      </w:pPr>
      <w:r>
        <w:rPr>
          <w:rFonts w:ascii="Arial" w:hAnsi="Arial" w:cs="Arial"/>
          <w:sz w:val="18"/>
          <w:szCs w:val="18"/>
        </w:rPr>
        <w:br w:type="page"/>
      </w:r>
    </w:p>
    <w:p w:rsidR="000210C5" w:rsidRDefault="000210C5" w:rsidP="000210C5">
      <w:pPr>
        <w:rPr>
          <w:rFonts w:ascii="Arial" w:hAnsi="Arial" w:cs="Arial"/>
          <w:b/>
          <w:sz w:val="18"/>
          <w:szCs w:val="18"/>
        </w:rPr>
      </w:pPr>
      <w:r>
        <w:rPr>
          <w:rFonts w:ascii="Arial" w:hAnsi="Arial" w:cs="Arial"/>
          <w:b/>
          <w:sz w:val="18"/>
          <w:szCs w:val="18"/>
        </w:rPr>
        <w:lastRenderedPageBreak/>
        <w:t>Audio</w:t>
      </w:r>
    </w:p>
    <w:p w:rsidR="000210C5" w:rsidRPr="00D1045F" w:rsidRDefault="000210C5" w:rsidP="000210C5">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SetMood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mood</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Used for dynamic music only. Sets the </w:t>
      </w:r>
      <w:r w:rsidR="00CF084B">
        <w:rPr>
          <w:rFonts w:ascii="Arial" w:hAnsi="Arial" w:cs="Arial"/>
          <w:sz w:val="18"/>
          <w:szCs w:val="18"/>
        </w:rPr>
        <w:t xml:space="preserve">audio </w:t>
      </w:r>
      <w:r>
        <w:rPr>
          <w:rFonts w:ascii="Arial" w:hAnsi="Arial" w:cs="Arial"/>
          <w:sz w:val="18"/>
          <w:szCs w:val="18"/>
        </w:rPr>
        <w:t xml:space="preserve">mood to </w:t>
      </w:r>
      <w:r>
        <w:rPr>
          <w:rFonts w:ascii="Courier New" w:hAnsi="Courier New" w:cs="Courier New"/>
          <w:b/>
          <w:color w:val="7030A0"/>
          <w:sz w:val="18"/>
          <w:szCs w:val="18"/>
        </w:rPr>
        <w:t>mood</w:t>
      </w:r>
      <w:r>
        <w:rPr>
          <w:rFonts w:ascii="Arial" w:hAnsi="Arial" w:cs="Arial"/>
          <w:sz w:val="18"/>
          <w:szCs w:val="18"/>
        </w:rPr>
        <w:t xml:space="preserve">. </w:t>
      </w:r>
      <w:r w:rsidR="00CF084B">
        <w:rPr>
          <w:rFonts w:ascii="Arial" w:hAnsi="Arial" w:cs="Arial"/>
          <w:sz w:val="18"/>
          <w:szCs w:val="18"/>
        </w:rPr>
        <w:t>Negative values can be used to trigger interrupts</w:t>
      </w:r>
      <w:r>
        <w:rPr>
          <w:rFonts w:ascii="Arial" w:hAnsi="Arial" w:cs="Arial"/>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 </w:t>
      </w:r>
    </w:p>
    <w:p w:rsidR="00CF084B" w:rsidRPr="00D1045F" w:rsidRDefault="00CF084B" w:rsidP="00CF084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 </w:t>
      </w:r>
      <w:r>
        <w:rPr>
          <w:rFonts w:ascii="Courier New" w:hAnsi="Courier New" w:cs="Courier New"/>
          <w:b/>
          <w:color w:val="2B91AF"/>
          <w:sz w:val="18"/>
          <w:szCs w:val="18"/>
        </w:rPr>
        <w:t>int</w:t>
      </w:r>
      <w:r>
        <w:rPr>
          <w:rFonts w:ascii="Courier New" w:hAnsi="Courier New" w:cs="Courier New"/>
          <w:b/>
          <w:color w:val="000000"/>
          <w:sz w:val="18"/>
          <w:szCs w:val="18"/>
        </w:rPr>
        <w:t xml:space="preserve"> end_ms</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Sets </w:t>
      </w:r>
      <w:r w:rsidR="00CF084B">
        <w:rPr>
          <w:rFonts w:ascii="Arial" w:hAnsi="Arial" w:cs="Arial"/>
          <w:sz w:val="18"/>
          <w:szCs w:val="18"/>
        </w:rPr>
        <w:t>the current music</w:t>
      </w:r>
      <w:r>
        <w:rPr>
          <w:rFonts w:ascii="Arial" w:hAnsi="Arial" w:cs="Arial"/>
          <w:sz w:val="18"/>
          <w:szCs w:val="18"/>
        </w:rPr>
        <w:t xml:space="preserve"> </w:t>
      </w:r>
      <w:r w:rsidR="00CF084B">
        <w:rPr>
          <w:rFonts w:ascii="Arial" w:hAnsi="Arial" w:cs="Arial"/>
          <w:sz w:val="18"/>
          <w:szCs w:val="18"/>
        </w:rPr>
        <w:t xml:space="preserve">to the piece </w:t>
      </w:r>
      <w:r w:rsidR="00CF084B" w:rsidRPr="00CF084B">
        <w:rPr>
          <w:rFonts w:ascii="Courier New" w:hAnsi="Courier New" w:cs="Courier New"/>
          <w:b/>
          <w:color w:val="7030A0"/>
          <w:sz w:val="18"/>
          <w:szCs w:val="18"/>
        </w:rPr>
        <w:t>piece_name</w:t>
      </w:r>
      <w:r w:rsidR="00CF084B">
        <w:rPr>
          <w:rFonts w:ascii="Arial" w:hAnsi="Arial" w:cs="Arial"/>
          <w:sz w:val="18"/>
          <w:szCs w:val="18"/>
        </w:rPr>
        <w:t>. This will stop any music that is currently playing.</w:t>
      </w:r>
    </w:p>
    <w:p w:rsidR="00CF084B" w:rsidRDefault="00CF084B" w:rsidP="000210C5">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loop</w:t>
      </w:r>
      <w:r>
        <w:rPr>
          <w:rFonts w:ascii="Arial" w:hAnsi="Arial" w:cs="Arial"/>
          <w:sz w:val="18"/>
          <w:szCs w:val="18"/>
        </w:rPr>
        <w:t xml:space="preserve"> determines whether the music piece will loop,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 and </w:t>
      </w:r>
      <w:r w:rsidRPr="00325C5A">
        <w:rPr>
          <w:rFonts w:ascii="Courier New" w:hAnsi="Courier New" w:cs="Courier New"/>
          <w:b/>
          <w:color w:val="7030A0"/>
          <w:sz w:val="18"/>
          <w:szCs w:val="18"/>
        </w:rPr>
        <w:t>end_ms</w:t>
      </w:r>
      <w:r>
        <w:rPr>
          <w:rFonts w:ascii="Arial" w:hAnsi="Arial" w:cs="Arial"/>
          <w:sz w:val="18"/>
          <w:szCs w:val="18"/>
        </w:rPr>
        <w:t xml:space="preserve"> determines the end position of the piece.</w:t>
      </w:r>
    </w:p>
    <w:p w:rsidR="006E3619" w:rsidRDefault="006E3619" w:rsidP="006E3619">
      <w:pPr>
        <w:pBdr>
          <w:bottom w:val="single" w:sz="6" w:space="1" w:color="auto"/>
        </w:pBdr>
        <w:rPr>
          <w:rFonts w:ascii="Arial" w:hAnsi="Arial" w:cs="Arial"/>
          <w:sz w:val="18"/>
          <w:szCs w:val="18"/>
        </w:rPr>
      </w:pP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loop music to the piece </w:t>
      </w:r>
      <w:r w:rsidRPr="00CF084B">
        <w:rPr>
          <w:rFonts w:ascii="Courier New" w:hAnsi="Courier New" w:cs="Courier New"/>
          <w:b/>
          <w:color w:val="7030A0"/>
          <w:sz w:val="18"/>
          <w:szCs w:val="18"/>
        </w:rPr>
        <w:t>piece_name</w:t>
      </w:r>
      <w:r>
        <w:rPr>
          <w:rFonts w:ascii="Arial" w:hAnsi="Arial" w:cs="Arial"/>
          <w:sz w:val="18"/>
          <w:szCs w:val="18"/>
        </w:rPr>
        <w:t>. If the current music is not looped, the loop music will begin after the current music has finished playing.</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w:t>
      </w:r>
    </w:p>
    <w:p w:rsidR="006E3619" w:rsidRDefault="006E3619" w:rsidP="006E3619">
      <w:pPr>
        <w:pBdr>
          <w:bottom w:val="single" w:sz="6" w:space="1" w:color="auto"/>
        </w:pBdr>
        <w:rPr>
          <w:rFonts w:ascii="Arial" w:hAnsi="Arial" w:cs="Arial"/>
          <w:sz w:val="18"/>
          <w:szCs w:val="18"/>
        </w:rPr>
      </w:pPr>
    </w:p>
    <w:p w:rsidR="00D1045F"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SetDynMusic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dynamic music to the piece </w:t>
      </w:r>
      <w:r w:rsidRPr="00CF084B">
        <w:rPr>
          <w:rFonts w:ascii="Courier New" w:hAnsi="Courier New" w:cs="Courier New"/>
          <w:b/>
          <w:color w:val="7030A0"/>
          <w:sz w:val="18"/>
          <w:szCs w:val="18"/>
        </w:rPr>
        <w:t>piece_name</w:t>
      </w:r>
      <w:r>
        <w:rPr>
          <w:rFonts w:ascii="Arial" w:hAnsi="Arial" w:cs="Arial"/>
          <w:sz w:val="18"/>
          <w:szCs w:val="18"/>
        </w:rPr>
        <w:t>. This piece must be identified as a dynamic music piece. This will stop any music that is currently playing.</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Stops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PauseMusic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Pauses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ResumeMusic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Resumes the previous paused music.</w:t>
      </w:r>
    </w:p>
    <w:p w:rsidR="006E3619" w:rsidRDefault="006E3619" w:rsidP="006E3619">
      <w:pPr>
        <w:pBdr>
          <w:bottom w:val="single" w:sz="6" w:space="1" w:color="auto"/>
        </w:pBdr>
        <w:rPr>
          <w:rFonts w:ascii="Arial" w:hAnsi="Arial" w:cs="Arial"/>
          <w:sz w:val="18"/>
          <w:szCs w:val="18"/>
        </w:rPr>
      </w:pPr>
    </w:p>
    <w:p w:rsidR="00D1045F" w:rsidRDefault="00D1045F">
      <w:pPr>
        <w:rPr>
          <w:rFonts w:ascii="Arial" w:hAnsi="Arial" w:cs="Arial"/>
          <w:sz w:val="18"/>
          <w:szCs w:val="18"/>
        </w:rPr>
      </w:pPr>
    </w:p>
    <w:p w:rsidR="006E3619" w:rsidRDefault="006E3619">
      <w:pPr>
        <w:rPr>
          <w:rFonts w:ascii="Arial" w:hAnsi="Arial" w:cs="Arial"/>
          <w:sz w:val="18"/>
          <w:szCs w:val="18"/>
        </w:rPr>
      </w:pPr>
      <w:r>
        <w:rPr>
          <w:rFonts w:ascii="Arial" w:hAnsi="Arial" w:cs="Arial"/>
          <w:sz w:val="18"/>
          <w:szCs w:val="18"/>
        </w:rPr>
        <w:br w:type="page"/>
      </w: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sidR="0000756A">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6E3619" w:rsidRDefault="00DD39E7" w:rsidP="006E3619">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006E3619" w:rsidRPr="00CF084B">
        <w:rPr>
          <w:rFonts w:ascii="Courier New" w:hAnsi="Courier New" w:cs="Courier New"/>
          <w:b/>
          <w:color w:val="7030A0"/>
          <w:sz w:val="18"/>
          <w:szCs w:val="18"/>
        </w:rPr>
        <w:t>_name</w:t>
      </w:r>
      <w:r w:rsidR="006E3619">
        <w:rPr>
          <w:rFonts w:ascii="Arial" w:hAnsi="Arial" w:cs="Arial"/>
          <w:sz w:val="18"/>
          <w:szCs w:val="18"/>
        </w:rPr>
        <w:t xml:space="preserve">. </w:t>
      </w:r>
      <w:r>
        <w:rPr>
          <w:rFonts w:ascii="Arial" w:hAnsi="Arial" w:cs="Arial"/>
          <w:sz w:val="18"/>
          <w:szCs w:val="18"/>
        </w:rPr>
        <w:t>Multiple instances of the same sound can be played concurrently with this function.</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00325C5A" w:rsidRPr="00325C5A">
        <w:rPr>
          <w:rFonts w:ascii="Courier New" w:hAnsi="Courier New" w:cs="Courier New"/>
          <w:b/>
          <w:color w:val="7030A0"/>
          <w:sz w:val="18"/>
          <w:szCs w:val="18"/>
        </w:rPr>
        <w:t>volume</w:t>
      </w:r>
      <w:r>
        <w:rPr>
          <w:rFonts w:ascii="Arial" w:hAnsi="Arial" w:cs="Arial"/>
          <w:sz w:val="18"/>
          <w:szCs w:val="18"/>
        </w:rPr>
        <w:t xml:space="preserve"> determines the </w:t>
      </w:r>
      <w:r w:rsidR="00325C5A">
        <w:rPr>
          <w:rFonts w:ascii="Arial" w:hAnsi="Arial" w:cs="Arial"/>
          <w:sz w:val="18"/>
          <w:szCs w:val="18"/>
        </w:rPr>
        <w:t>sound volume</w:t>
      </w:r>
      <w:r>
        <w:rPr>
          <w:rFonts w:ascii="Arial" w:hAnsi="Arial" w:cs="Arial"/>
          <w:sz w:val="18"/>
          <w:szCs w:val="18"/>
        </w:rPr>
        <w:t xml:space="preserve"> (</w:t>
      </w:r>
      <w:r w:rsidR="00325C5A">
        <w:rPr>
          <w:rFonts w:ascii="Arial" w:hAnsi="Arial" w:cs="Arial"/>
          <w:sz w:val="18"/>
          <w:szCs w:val="18"/>
        </w:rPr>
        <w:t>1.0 being 100%</w:t>
      </w:r>
      <w:r>
        <w:rPr>
          <w:rFonts w:ascii="Arial" w:hAnsi="Arial" w:cs="Arial"/>
          <w:sz w:val="18"/>
          <w:szCs w:val="18"/>
        </w:rPr>
        <w:t>)</w:t>
      </w:r>
      <w:r w:rsidR="00DD39E7">
        <w:rPr>
          <w:rFonts w:ascii="Arial" w:hAnsi="Arial" w:cs="Arial"/>
          <w:sz w:val="18"/>
          <w:szCs w:val="18"/>
        </w:rPr>
        <w:t>,</w:t>
      </w:r>
      <w:r>
        <w:rPr>
          <w:rFonts w:ascii="Arial" w:hAnsi="Arial" w:cs="Arial"/>
          <w:sz w:val="18"/>
          <w:szCs w:val="18"/>
        </w:rPr>
        <w:t xml:space="preserve"> and </w:t>
      </w:r>
      <w:r w:rsidR="00325C5A" w:rsidRPr="00325C5A">
        <w:rPr>
          <w:rFonts w:ascii="Courier New" w:hAnsi="Courier New" w:cs="Courier New"/>
          <w:b/>
          <w:color w:val="7030A0"/>
          <w:sz w:val="18"/>
          <w:szCs w:val="18"/>
        </w:rPr>
        <w:t>loop</w:t>
      </w:r>
      <w:r>
        <w:rPr>
          <w:rFonts w:ascii="Arial" w:hAnsi="Arial" w:cs="Arial"/>
          <w:sz w:val="18"/>
          <w:szCs w:val="18"/>
        </w:rPr>
        <w:t xml:space="preserve"> determines </w:t>
      </w:r>
      <w:r w:rsidR="00325C5A">
        <w:rPr>
          <w:rFonts w:ascii="Arial" w:hAnsi="Arial" w:cs="Arial"/>
          <w:sz w:val="18"/>
          <w:szCs w:val="18"/>
        </w:rPr>
        <w:t>the sound will loop</w:t>
      </w:r>
      <w:r>
        <w:rPr>
          <w:rFonts w:ascii="Arial" w:hAnsi="Arial" w:cs="Arial"/>
          <w:sz w:val="18"/>
          <w:szCs w:val="18"/>
        </w:rPr>
        <w:t>.</w:t>
      </w:r>
    </w:p>
    <w:p w:rsidR="007105DB" w:rsidRDefault="007105DB" w:rsidP="006E3619">
      <w:pPr>
        <w:pBdr>
          <w:bottom w:val="single" w:sz="6" w:space="1" w:color="auto"/>
        </w:pBdr>
        <w:rPr>
          <w:rFonts w:ascii="Arial" w:hAnsi="Arial" w:cs="Arial"/>
          <w:sz w:val="18"/>
          <w:szCs w:val="18"/>
        </w:rPr>
      </w:pPr>
    </w:p>
    <w:p w:rsidR="00DD39E7" w:rsidRPr="00D1045F" w:rsidRDefault="00DD39E7" w:rsidP="00DD39E7">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Pr="00CF084B">
        <w:rPr>
          <w:rFonts w:ascii="Courier New" w:hAnsi="Courier New" w:cs="Courier New"/>
          <w:b/>
          <w:color w:val="7030A0"/>
          <w:sz w:val="18"/>
          <w:szCs w:val="18"/>
        </w:rPr>
        <w:t>_name</w:t>
      </w:r>
      <w:r>
        <w:rPr>
          <w:rFonts w:ascii="Arial" w:hAnsi="Arial" w:cs="Arial"/>
          <w:sz w:val="18"/>
          <w:szCs w:val="18"/>
        </w:rPr>
        <w:t>. Other instances of the same sound will be stopped.</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interrupt</w:t>
      </w:r>
      <w:r>
        <w:rPr>
          <w:rFonts w:ascii="Arial" w:hAnsi="Arial" w:cs="Arial"/>
          <w:sz w:val="18"/>
          <w:szCs w:val="18"/>
        </w:rPr>
        <w:t xml:space="preserve"> determines whether the music piece will interrupt, </w:t>
      </w:r>
      <w:r w:rsidRPr="00325C5A">
        <w:rPr>
          <w:rFonts w:ascii="Courier New" w:hAnsi="Courier New" w:cs="Courier New"/>
          <w:b/>
          <w:color w:val="7030A0"/>
          <w:sz w:val="18"/>
          <w:szCs w:val="18"/>
        </w:rPr>
        <w:t>volume</w:t>
      </w:r>
      <w:r>
        <w:rPr>
          <w:rFonts w:ascii="Arial" w:hAnsi="Arial" w:cs="Arial"/>
          <w:sz w:val="18"/>
          <w:szCs w:val="18"/>
        </w:rPr>
        <w:t xml:space="preserve"> determines the sound volume (1.0 being 100%), and </w:t>
      </w:r>
      <w:r w:rsidRPr="00325C5A">
        <w:rPr>
          <w:rFonts w:ascii="Courier New" w:hAnsi="Courier New" w:cs="Courier New"/>
          <w:b/>
          <w:color w:val="7030A0"/>
          <w:sz w:val="18"/>
          <w:szCs w:val="18"/>
        </w:rPr>
        <w:t>loop</w:t>
      </w:r>
      <w:r>
        <w:rPr>
          <w:rFonts w:ascii="Arial" w:hAnsi="Arial" w:cs="Arial"/>
          <w:sz w:val="18"/>
          <w:szCs w:val="18"/>
        </w:rPr>
        <w:t xml:space="preserve"> determines the sound will loop.</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 xml:space="preserve">Stops playing the sound </w:t>
      </w:r>
      <w:r w:rsidRPr="00CA41DC">
        <w:rPr>
          <w:rFonts w:ascii="Courier New" w:hAnsi="Courier New" w:cs="Courier New"/>
          <w:b/>
          <w:color w:val="7030A0"/>
          <w:sz w:val="18"/>
          <w:szCs w:val="18"/>
        </w:rPr>
        <w:t>sound_name</w:t>
      </w:r>
      <w:r>
        <w:rPr>
          <w:rFonts w:ascii="Arial" w:hAnsi="Arial" w:cs="Arial"/>
          <w:sz w:val="18"/>
          <w:szCs w:val="18"/>
        </w:rPr>
        <w:t>.</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StopAllSounds</w:t>
      </w:r>
      <w:r w:rsidRPr="00D1045F">
        <w:rPr>
          <w:rFonts w:ascii="Courier New" w:hAnsi="Courier New" w:cs="Courier New"/>
          <w:b/>
          <w:color w:val="000000"/>
          <w:sz w:val="18"/>
          <w:szCs w:val="18"/>
        </w:rPr>
        <w:t xml:space="preserve"> ()</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Stops all sounds.</w:t>
      </w:r>
    </w:p>
    <w:p w:rsidR="00CA41DC" w:rsidRDefault="00CA41DC" w:rsidP="00CA41DC">
      <w:pPr>
        <w:pBdr>
          <w:bottom w:val="single" w:sz="6" w:space="1" w:color="auto"/>
        </w:pBdr>
        <w:rPr>
          <w:rFonts w:ascii="Arial" w:hAnsi="Arial" w:cs="Arial"/>
          <w:sz w:val="18"/>
          <w:szCs w:val="18"/>
        </w:rPr>
      </w:pPr>
    </w:p>
    <w:p w:rsidR="006E3619" w:rsidRPr="009F0109" w:rsidRDefault="006E3619">
      <w:pPr>
        <w:rPr>
          <w:rFonts w:ascii="Arial" w:hAnsi="Arial" w:cs="Arial"/>
          <w:sz w:val="18"/>
          <w:szCs w:val="18"/>
        </w:rPr>
      </w:pPr>
    </w:p>
    <w:p w:rsidR="00310B03" w:rsidRDefault="00310B03">
      <w:pPr>
        <w:rPr>
          <w:rFonts w:ascii="Arial" w:hAnsi="Arial" w:cs="Arial"/>
          <w:sz w:val="18"/>
          <w:szCs w:val="18"/>
        </w:rPr>
      </w:pPr>
    </w:p>
    <w:p w:rsidR="00BD10BE" w:rsidRDefault="00BD10BE">
      <w:pPr>
        <w:rPr>
          <w:rFonts w:ascii="Arial" w:hAnsi="Arial" w:cs="Arial"/>
          <w:sz w:val="18"/>
          <w:szCs w:val="18"/>
        </w:rPr>
      </w:pPr>
      <w:r>
        <w:rPr>
          <w:rFonts w:ascii="Arial" w:hAnsi="Arial" w:cs="Arial"/>
          <w:sz w:val="18"/>
          <w:szCs w:val="18"/>
        </w:rPr>
        <w:br w:type="page"/>
      </w:r>
    </w:p>
    <w:p w:rsidR="00BD10BE" w:rsidRPr="00BD10BE" w:rsidRDefault="00BD10BE">
      <w:pPr>
        <w:rPr>
          <w:rFonts w:ascii="Arial" w:hAnsi="Arial" w:cs="Arial"/>
          <w:b/>
          <w:sz w:val="18"/>
          <w:szCs w:val="18"/>
        </w:rPr>
      </w:pPr>
      <w:r w:rsidRPr="00BD10BE">
        <w:rPr>
          <w:rFonts w:ascii="Arial" w:hAnsi="Arial" w:cs="Arial"/>
          <w:b/>
          <w:sz w:val="18"/>
          <w:szCs w:val="18"/>
        </w:rPr>
        <w:lastRenderedPageBreak/>
        <w:t>UI</w:t>
      </w:r>
    </w:p>
    <w:p w:rsidR="00BD10BE" w:rsidRDefault="00BD10BE" w:rsidP="00BD10BE">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w:t>
      </w:r>
      <w:r w:rsidR="000B6249">
        <w:rPr>
          <w:rFonts w:ascii="Courier New" w:hAnsi="Courier New" w:cs="Courier New"/>
          <w:b/>
          <w:color w:val="A31515"/>
          <w:sz w:val="18"/>
          <w:szCs w:val="18"/>
        </w:rPr>
        <w:t>2</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sidR="000B6249">
        <w:rPr>
          <w:rFonts w:ascii="Courier New" w:hAnsi="Courier New" w:cs="Courier New"/>
          <w:b/>
          <w:color w:val="A31515"/>
          <w:sz w:val="18"/>
          <w:szCs w:val="18"/>
        </w:rPr>
        <w:t>SetLine3</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BD10BE" w:rsidRDefault="00BD10BE" w:rsidP="00BD10BE">
      <w:pPr>
        <w:pBdr>
          <w:bottom w:val="single" w:sz="6" w:space="1" w:color="auto"/>
        </w:pBdr>
        <w:rPr>
          <w:rFonts w:ascii="Arial" w:hAnsi="Arial" w:cs="Arial"/>
          <w:sz w:val="18"/>
          <w:szCs w:val="18"/>
        </w:rPr>
      </w:pPr>
      <w:r>
        <w:rPr>
          <w:rFonts w:ascii="Arial" w:hAnsi="Arial" w:cs="Arial"/>
          <w:sz w:val="18"/>
          <w:szCs w:val="18"/>
        </w:rPr>
        <w:t>Sets the color of line X on the programmable UI display (below Stage number)</w:t>
      </w:r>
      <w:r w:rsidR="000B6249">
        <w:rPr>
          <w:rFonts w:ascii="Arial" w:hAnsi="Arial" w:cs="Arial"/>
          <w:sz w:val="18"/>
          <w:szCs w:val="18"/>
        </w:rPr>
        <w:t xml:space="preserve">. </w:t>
      </w:r>
    </w:p>
    <w:p w:rsidR="00BD10BE" w:rsidRDefault="00BD10BE" w:rsidP="00BD10BE">
      <w:pPr>
        <w:pBdr>
          <w:bottom w:val="single" w:sz="6" w:space="1" w:color="auto"/>
        </w:pBdr>
        <w:rPr>
          <w:rFonts w:ascii="Arial" w:hAnsi="Arial" w:cs="Arial"/>
          <w:sz w:val="18"/>
          <w:szCs w:val="18"/>
        </w:rPr>
      </w:pPr>
      <w:r>
        <w:rPr>
          <w:rFonts w:ascii="Arial" w:hAnsi="Arial" w:cs="Arial"/>
          <w:noProof/>
          <w:sz w:val="18"/>
          <w:szCs w:val="18"/>
        </w:rPr>
        <w:drawing>
          <wp:inline distT="0" distB="0" distL="0" distR="0">
            <wp:extent cx="2879425" cy="1115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82244" cy="1116639"/>
                    </a:xfrm>
                    <a:prstGeom prst="rect">
                      <a:avLst/>
                    </a:prstGeom>
                    <a:noFill/>
                    <a:ln w="9525">
                      <a:noFill/>
                      <a:miter lim="800000"/>
                      <a:headEnd/>
                      <a:tailEnd/>
                    </a:ln>
                  </pic:spPr>
                </pic:pic>
              </a:graphicData>
            </a:graphic>
          </wp:inline>
        </w:drawing>
      </w:r>
      <w:r>
        <w:rPr>
          <w:rFonts w:ascii="Arial" w:hAnsi="Arial" w:cs="Arial"/>
          <w:sz w:val="18"/>
          <w:szCs w:val="18"/>
        </w:rPr>
        <w:t>.</w:t>
      </w:r>
    </w:p>
    <w:p w:rsidR="00BD10BE" w:rsidRDefault="00BD10BE" w:rsidP="00BD10BE">
      <w:pPr>
        <w:pBdr>
          <w:bottom w:val="single" w:sz="6" w:space="1" w:color="auto"/>
        </w:pBdr>
        <w:rPr>
          <w:rFonts w:ascii="Arial" w:hAnsi="Arial" w:cs="Arial"/>
          <w:sz w:val="18"/>
          <w:szCs w:val="18"/>
        </w:rPr>
      </w:pPr>
    </w:p>
    <w:p w:rsidR="000B6249" w:rsidRDefault="000B6249" w:rsidP="000B624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SetLine2Text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SetLine3Text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p>
    <w:p w:rsidR="000B6249" w:rsidRDefault="000B6249" w:rsidP="000B6249">
      <w:pPr>
        <w:pBdr>
          <w:bottom w:val="single" w:sz="6" w:space="1" w:color="auto"/>
        </w:pBdr>
        <w:rPr>
          <w:rFonts w:ascii="Arial" w:hAnsi="Arial" w:cs="Arial"/>
          <w:sz w:val="18"/>
          <w:szCs w:val="18"/>
        </w:rPr>
      </w:pPr>
      <w:r>
        <w:rPr>
          <w:rFonts w:ascii="Arial" w:hAnsi="Arial" w:cs="Arial"/>
          <w:sz w:val="18"/>
          <w:szCs w:val="18"/>
        </w:rPr>
        <w:t>Sets the text of line X on the programmable UI display (below Stage number).</w:t>
      </w:r>
    </w:p>
    <w:p w:rsidR="000B6249" w:rsidRDefault="000B6249" w:rsidP="000B6249">
      <w:pPr>
        <w:pBdr>
          <w:bottom w:val="single" w:sz="6" w:space="1" w:color="auto"/>
        </w:pBdr>
        <w:rPr>
          <w:rFonts w:ascii="Arial" w:hAnsi="Arial" w:cs="Arial"/>
          <w:sz w:val="18"/>
          <w:szCs w:val="18"/>
        </w:rPr>
      </w:pPr>
    </w:p>
    <w:p w:rsidR="00B673CA" w:rsidRDefault="00B673CA">
      <w:pPr>
        <w:rPr>
          <w:rFonts w:ascii="Arial" w:hAnsi="Arial" w:cs="Arial"/>
          <w:sz w:val="18"/>
          <w:szCs w:val="18"/>
        </w:rPr>
      </w:pPr>
    </w:p>
    <w:p w:rsidR="00C22587" w:rsidRDefault="00C22587">
      <w:pPr>
        <w:rPr>
          <w:rFonts w:ascii="Arial" w:hAnsi="Arial" w:cs="Arial"/>
          <w:sz w:val="18"/>
          <w:szCs w:val="18"/>
        </w:rPr>
      </w:pPr>
    </w:p>
    <w:p w:rsidR="00355820" w:rsidRDefault="00355820">
      <w:pPr>
        <w:spacing w:before="200" w:after="200"/>
        <w:rPr>
          <w:rFonts w:ascii="Arial" w:hAnsi="Arial" w:cs="Arial"/>
          <w:b/>
          <w:sz w:val="18"/>
          <w:szCs w:val="18"/>
        </w:rPr>
      </w:pPr>
      <w:r>
        <w:rPr>
          <w:rFonts w:ascii="Arial" w:hAnsi="Arial" w:cs="Arial"/>
          <w:b/>
          <w:sz w:val="18"/>
          <w:szCs w:val="18"/>
        </w:rPr>
        <w:br w:type="page"/>
      </w:r>
    </w:p>
    <w:p w:rsidR="00355820" w:rsidRPr="00B673CA" w:rsidRDefault="00355820" w:rsidP="00355820">
      <w:pPr>
        <w:rPr>
          <w:rFonts w:ascii="Arial" w:hAnsi="Arial" w:cs="Arial"/>
          <w:b/>
          <w:sz w:val="18"/>
          <w:szCs w:val="18"/>
        </w:rPr>
      </w:pPr>
      <w:r>
        <w:rPr>
          <w:rFonts w:ascii="Arial" w:hAnsi="Arial" w:cs="Arial"/>
          <w:b/>
          <w:sz w:val="18"/>
          <w:szCs w:val="18"/>
        </w:rPr>
        <w:lastRenderedPageBreak/>
        <w:t>Math</w:t>
      </w:r>
    </w:p>
    <w:p w:rsidR="00355820" w:rsidRDefault="00355820" w:rsidP="00355820">
      <w:pPr>
        <w:rPr>
          <w:rFonts w:ascii="Arial" w:hAnsi="Arial" w:cs="Arial"/>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GetDistance</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point1, </w:t>
      </w:r>
      <w:r>
        <w:rPr>
          <w:rFonts w:ascii="Courier New" w:hAnsi="Courier New" w:cs="Courier New"/>
          <w:b/>
          <w:color w:val="2B91AF"/>
          <w:sz w:val="18"/>
          <w:szCs w:val="18"/>
        </w:rPr>
        <w:t xml:space="preserve">float3 </w:t>
      </w:r>
      <w:r>
        <w:rPr>
          <w:rFonts w:ascii="Courier New" w:hAnsi="Courier New" w:cs="Courier New"/>
          <w:b/>
          <w:color w:val="000000"/>
          <w:sz w:val="18"/>
          <w:szCs w:val="18"/>
        </w:rPr>
        <w:t>point2</w:t>
      </w:r>
      <w:r w:rsidRPr="00D1045F">
        <w:rPr>
          <w:rFonts w:ascii="Courier New" w:hAnsi="Courier New" w:cs="Courier New"/>
          <w:b/>
          <w:color w:val="000000"/>
          <w:sz w:val="18"/>
          <w:szCs w:val="18"/>
        </w:rPr>
        <w:t>)</w:t>
      </w:r>
    </w:p>
    <w:p w:rsidR="00355820" w:rsidRDefault="00355820" w:rsidP="00355820">
      <w:pPr>
        <w:pBdr>
          <w:bottom w:val="single" w:sz="6" w:space="1" w:color="auto"/>
        </w:pBdr>
        <w:rPr>
          <w:rFonts w:ascii="Arial" w:hAnsi="Arial" w:cs="Arial"/>
          <w:sz w:val="18"/>
          <w:szCs w:val="18"/>
        </w:rPr>
      </w:pPr>
      <w:r>
        <w:rPr>
          <w:rFonts w:ascii="Arial" w:hAnsi="Arial" w:cs="Arial"/>
          <w:sz w:val="18"/>
          <w:szCs w:val="18"/>
        </w:rPr>
        <w:t xml:space="preserve">Returns the distance between </w:t>
      </w:r>
      <w:r w:rsidRPr="00355820">
        <w:rPr>
          <w:rFonts w:ascii="Courier New" w:hAnsi="Courier New" w:cs="Courier New"/>
          <w:b/>
          <w:color w:val="7030A0"/>
          <w:sz w:val="18"/>
          <w:szCs w:val="18"/>
        </w:rPr>
        <w:t>point1</w:t>
      </w:r>
      <w:r>
        <w:rPr>
          <w:rFonts w:ascii="Arial" w:hAnsi="Arial" w:cs="Arial"/>
          <w:sz w:val="18"/>
          <w:szCs w:val="18"/>
        </w:rPr>
        <w:t xml:space="preserve"> and </w:t>
      </w:r>
      <w:r w:rsidRPr="00355820">
        <w:rPr>
          <w:rFonts w:ascii="Courier New" w:hAnsi="Courier New" w:cs="Courier New"/>
          <w:b/>
          <w:color w:val="7030A0"/>
          <w:sz w:val="18"/>
          <w:szCs w:val="18"/>
        </w:rPr>
        <w:t>point2</w:t>
      </w:r>
      <w:r>
        <w:rPr>
          <w:rFonts w:ascii="Arial" w:hAnsi="Arial" w:cs="Arial"/>
          <w:sz w:val="18"/>
          <w:szCs w:val="18"/>
        </w:rPr>
        <w:t>.</w:t>
      </w:r>
    </w:p>
    <w:p w:rsidR="00355820" w:rsidRDefault="00355820" w:rsidP="00355820">
      <w:pPr>
        <w:pBdr>
          <w:bottom w:val="single" w:sz="6" w:space="1" w:color="auto"/>
        </w:pBdr>
        <w:rPr>
          <w:rFonts w:ascii="Arial" w:hAnsi="Arial" w:cs="Arial"/>
          <w:sz w:val="18"/>
          <w:szCs w:val="18"/>
        </w:rPr>
      </w:pPr>
    </w:p>
    <w:p w:rsidR="00E407B4" w:rsidRDefault="00E407B4" w:rsidP="00E407B4">
      <w:pPr>
        <w:rPr>
          <w:rFonts w:ascii="Arial" w:hAnsi="Arial" w:cs="Arial"/>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w:t>
      </w:r>
      <w:r w:rsidR="00134771">
        <w:rPr>
          <w:rFonts w:ascii="Courier New" w:hAnsi="Courier New" w:cs="Courier New"/>
          <w:b/>
          <w:color w:val="A31515"/>
          <w:sz w:val="18"/>
          <w:szCs w:val="18"/>
        </w:rPr>
        <w:t>Actor</w:t>
      </w:r>
      <w:r>
        <w:rPr>
          <w:rFonts w:ascii="Courier New" w:hAnsi="Courier New" w:cs="Courier New"/>
          <w:b/>
          <w:color w:val="A31515"/>
          <w:sz w:val="18"/>
          <w:szCs w:val="18"/>
        </w:rPr>
        <w:t>Distance</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actorID1, </w:t>
      </w:r>
      <w:r>
        <w:rPr>
          <w:rFonts w:ascii="Courier New" w:hAnsi="Courier New" w:cs="Courier New"/>
          <w:b/>
          <w:color w:val="2B91AF"/>
          <w:sz w:val="18"/>
          <w:szCs w:val="18"/>
        </w:rPr>
        <w:t xml:space="preserve">int </w:t>
      </w:r>
      <w:r>
        <w:rPr>
          <w:rFonts w:ascii="Courier New" w:hAnsi="Courier New" w:cs="Courier New"/>
          <w:b/>
          <w:color w:val="000000"/>
          <w:sz w:val="18"/>
          <w:szCs w:val="18"/>
        </w:rPr>
        <w:t>actorID2</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w:t>
      </w:r>
      <w:r w:rsidR="00134771">
        <w:rPr>
          <w:rFonts w:ascii="Courier New" w:hAnsi="Courier New" w:cs="Courier New"/>
          <w:b/>
          <w:color w:val="A31515"/>
          <w:sz w:val="18"/>
          <w:szCs w:val="18"/>
        </w:rPr>
        <w:t>Actor</w:t>
      </w:r>
      <w:r>
        <w:rPr>
          <w:rFonts w:ascii="Courier New" w:hAnsi="Courier New" w:cs="Courier New"/>
          <w:b/>
          <w:color w:val="A31515"/>
          <w:sz w:val="18"/>
          <w:szCs w:val="18"/>
        </w:rPr>
        <w:t>Distance</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actorID1, </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actorID2, </w:t>
      </w:r>
      <w:r>
        <w:rPr>
          <w:rFonts w:ascii="Courier New" w:hAnsi="Courier New" w:cs="Courier New"/>
          <w:b/>
          <w:color w:val="2B91AF"/>
          <w:sz w:val="18"/>
          <w:szCs w:val="18"/>
        </w:rPr>
        <w:t xml:space="preserve">float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2B4F0B" w:rsidRDefault="002B4F0B" w:rsidP="002B4F0B">
      <w:pPr>
        <w:pBdr>
          <w:bottom w:val="single" w:sz="6" w:space="1" w:color="auto"/>
        </w:pBdr>
        <w:rPr>
          <w:rFonts w:ascii="Arial" w:hAnsi="Arial" w:cs="Arial"/>
          <w:sz w:val="18"/>
          <w:szCs w:val="18"/>
        </w:rPr>
      </w:pPr>
      <w:r>
        <w:rPr>
          <w:rFonts w:ascii="Arial" w:hAnsi="Arial" w:cs="Arial"/>
          <w:sz w:val="18"/>
          <w:szCs w:val="18"/>
        </w:rPr>
        <w:t xml:space="preserve">Returns the distance between two actors </w:t>
      </w:r>
      <w:r w:rsidRPr="002B4F0B">
        <w:rPr>
          <w:rFonts w:ascii="Courier New" w:hAnsi="Courier New" w:cs="Courier New"/>
          <w:b/>
          <w:color w:val="7030A0"/>
          <w:sz w:val="18"/>
          <w:szCs w:val="18"/>
        </w:rPr>
        <w:t>actorID1</w:t>
      </w:r>
      <w:r>
        <w:rPr>
          <w:rFonts w:ascii="Courier New" w:hAnsi="Courier New" w:cs="Courier New"/>
          <w:b/>
          <w:color w:val="000000"/>
          <w:sz w:val="18"/>
          <w:szCs w:val="18"/>
        </w:rPr>
        <w:t xml:space="preserve"> </w:t>
      </w:r>
      <w:r>
        <w:rPr>
          <w:rFonts w:ascii="Arial" w:hAnsi="Arial" w:cs="Arial"/>
          <w:sz w:val="18"/>
          <w:szCs w:val="18"/>
        </w:rPr>
        <w:t xml:space="preserve">and </w:t>
      </w:r>
      <w:r w:rsidRPr="002B4F0B">
        <w:rPr>
          <w:rFonts w:ascii="Courier New" w:hAnsi="Courier New" w:cs="Courier New"/>
          <w:b/>
          <w:color w:val="7030A0"/>
          <w:sz w:val="18"/>
          <w:szCs w:val="18"/>
        </w:rPr>
        <w:t>actorID2</w:t>
      </w:r>
      <w:r>
        <w:rPr>
          <w:rFonts w:ascii="Arial" w:hAnsi="Arial" w:cs="Arial"/>
          <w:sz w:val="18"/>
          <w:szCs w:val="18"/>
        </w:rPr>
        <w:t xml:space="preserve">. If </w:t>
      </w:r>
      <w:r w:rsidRPr="002B4F0B">
        <w:rPr>
          <w:rFonts w:ascii="Courier New" w:hAnsi="Courier New" w:cs="Courier New"/>
          <w:b/>
          <w:color w:val="7030A0"/>
          <w:sz w:val="18"/>
          <w:szCs w:val="18"/>
        </w:rPr>
        <w:t>limit</w:t>
      </w:r>
      <w:r>
        <w:rPr>
          <w:rFonts w:ascii="Arial" w:hAnsi="Arial" w:cs="Arial"/>
          <w:sz w:val="18"/>
          <w:szCs w:val="18"/>
        </w:rPr>
        <w:t xml:space="preserve"> is defined, returns </w:t>
      </w:r>
      <w:r w:rsidRPr="002B4F0B">
        <w:rPr>
          <w:rFonts w:ascii="Courier New" w:hAnsi="Courier New" w:cs="Courier New"/>
          <w:b/>
          <w:color w:val="7030A0"/>
          <w:sz w:val="18"/>
          <w:szCs w:val="18"/>
        </w:rPr>
        <w:t>limit</w:t>
      </w:r>
      <w:r>
        <w:rPr>
          <w:rFonts w:ascii="Arial" w:hAnsi="Arial" w:cs="Arial"/>
          <w:sz w:val="18"/>
          <w:szCs w:val="18"/>
        </w:rPr>
        <w:t xml:space="preserve"> if the distance is greater than it.</w:t>
      </w:r>
    </w:p>
    <w:p w:rsidR="00355820" w:rsidRDefault="00355820" w:rsidP="00355820">
      <w:pPr>
        <w:pBdr>
          <w:bottom w:val="single" w:sz="6" w:space="1" w:color="auto"/>
        </w:pBdr>
        <w:rPr>
          <w:rFonts w:ascii="Arial" w:hAnsi="Arial" w:cs="Arial"/>
          <w:sz w:val="18"/>
          <w:szCs w:val="18"/>
        </w:rPr>
      </w:pPr>
    </w:p>
    <w:p w:rsidR="00FF1C4B" w:rsidRDefault="00FF1C4B">
      <w:pPr>
        <w:rPr>
          <w:rFonts w:ascii="Arial" w:hAnsi="Arial" w:cs="Arial"/>
          <w:b/>
          <w:sz w:val="18"/>
          <w:szCs w:val="18"/>
        </w:rPr>
      </w:pPr>
      <w:r>
        <w:rPr>
          <w:rFonts w:ascii="Arial" w:hAnsi="Arial" w:cs="Arial"/>
          <w:b/>
          <w:sz w:val="18"/>
          <w:szCs w:val="18"/>
        </w:rPr>
        <w:br w:type="page"/>
      </w:r>
    </w:p>
    <w:p w:rsidR="00B673CA" w:rsidRPr="00B673CA" w:rsidRDefault="00B673CA">
      <w:pPr>
        <w:rPr>
          <w:rFonts w:ascii="Arial" w:hAnsi="Arial" w:cs="Arial"/>
          <w:b/>
          <w:sz w:val="18"/>
          <w:szCs w:val="18"/>
        </w:rPr>
      </w:pPr>
      <w:r w:rsidRPr="00B673CA">
        <w:rPr>
          <w:rFonts w:ascii="Arial" w:hAnsi="Arial" w:cs="Arial"/>
          <w:b/>
          <w:sz w:val="18"/>
          <w:szCs w:val="18"/>
        </w:rPr>
        <w:lastRenderedPageBreak/>
        <w:t>Miscellaneous</w:t>
      </w:r>
    </w:p>
    <w:p w:rsidR="00B673CA" w:rsidRDefault="00B673CA" w:rsidP="00B673CA">
      <w:pPr>
        <w:rPr>
          <w:rFonts w:ascii="Arial" w:hAnsi="Arial" w:cs="Arial"/>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IsNull</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673CA" w:rsidRDefault="00B673CA" w:rsidP="00B673CA">
      <w:pPr>
        <w:pBdr>
          <w:bottom w:val="single" w:sz="6" w:space="1" w:color="auto"/>
        </w:pBdr>
        <w:rPr>
          <w:rFonts w:ascii="Arial" w:hAnsi="Arial" w:cs="Arial"/>
          <w:sz w:val="18"/>
          <w:szCs w:val="18"/>
        </w:rPr>
      </w:pPr>
      <w:r>
        <w:rPr>
          <w:rFonts w:ascii="Arial" w:hAnsi="Arial" w:cs="Arial"/>
          <w:sz w:val="18"/>
          <w:szCs w:val="18"/>
        </w:rPr>
        <w:t xml:space="preserve">Returns </w:t>
      </w:r>
      <w:r w:rsidRPr="00B673CA">
        <w:rPr>
          <w:rFonts w:ascii="Courier New" w:hAnsi="Courier New" w:cs="Courier New"/>
          <w:b/>
          <w:color w:val="385623" w:themeColor="accent6" w:themeShade="80"/>
          <w:sz w:val="18"/>
          <w:szCs w:val="18"/>
        </w:rPr>
        <w:t>true</w:t>
      </w:r>
      <w:r>
        <w:rPr>
          <w:rFonts w:ascii="Arial" w:hAnsi="Arial" w:cs="Arial"/>
          <w:sz w:val="18"/>
          <w:szCs w:val="18"/>
        </w:rPr>
        <w:t xml:space="preserve"> if the value is a </w:t>
      </w:r>
      <w:r w:rsidRPr="00B673CA">
        <w:rPr>
          <w:rFonts w:ascii="Courier New" w:hAnsi="Courier New" w:cs="Courier New"/>
          <w:b/>
          <w:color w:val="385623" w:themeColor="accent6" w:themeShade="80"/>
          <w:sz w:val="18"/>
          <w:szCs w:val="18"/>
        </w:rPr>
        <w:t>null</w:t>
      </w:r>
      <w:r w:rsidRPr="00BD157F">
        <w:rPr>
          <w:rFonts w:ascii="Courier New" w:hAnsi="Courier New" w:cs="Courier New"/>
          <w:b/>
          <w:color w:val="000000"/>
          <w:sz w:val="18"/>
          <w:szCs w:val="18"/>
        </w:rPr>
        <w:t xml:space="preserve"> </w:t>
      </w:r>
      <w:r>
        <w:rPr>
          <w:rFonts w:ascii="Arial" w:hAnsi="Arial" w:cs="Arial"/>
          <w:sz w:val="18"/>
          <w:szCs w:val="18"/>
        </w:rPr>
        <w:t>value. (</w:t>
      </w:r>
      <w:r w:rsidRPr="00B673CA">
        <w:rPr>
          <w:rFonts w:ascii="Courier New" w:hAnsi="Courier New" w:cs="Courier New"/>
          <w:b/>
          <w:color w:val="385623" w:themeColor="accent6" w:themeShade="80"/>
          <w:sz w:val="18"/>
          <w:szCs w:val="18"/>
        </w:rPr>
        <w:t>null</w:t>
      </w:r>
      <w:r>
        <w:rPr>
          <w:rFonts w:ascii="Arial" w:hAnsi="Arial" w:cs="Arial"/>
          <w:sz w:val="18"/>
          <w:szCs w:val="18"/>
        </w:rPr>
        <w:t xml:space="preserve"> is returned by </w:t>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Arial" w:hAnsi="Arial" w:cs="Arial"/>
          <w:sz w:val="18"/>
          <w:szCs w:val="18"/>
        </w:rPr>
        <w:t>functions, or if a variable has not been assigned any value)</w:t>
      </w:r>
    </w:p>
    <w:p w:rsidR="00B673CA" w:rsidRDefault="00B673CA" w:rsidP="00B673CA">
      <w:pPr>
        <w:pBdr>
          <w:bottom w:val="single" w:sz="6" w:space="1" w:color="auto"/>
        </w:pBdr>
        <w:rPr>
          <w:rFonts w:ascii="Arial" w:hAnsi="Arial" w:cs="Arial"/>
          <w:sz w:val="18"/>
          <w:szCs w:val="18"/>
        </w:rPr>
      </w:pPr>
    </w:p>
    <w:p w:rsidR="00C84CEB" w:rsidRDefault="00C84CEB" w:rsidP="00C84CEB">
      <w:pPr>
        <w:rPr>
          <w:rFonts w:ascii="Arial" w:hAnsi="Arial" w:cs="Arial"/>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Random</w:t>
      </w:r>
      <w:r w:rsidRPr="00D1045F">
        <w:rPr>
          <w:rFonts w:ascii="Courier New" w:hAnsi="Courier New" w:cs="Courier New"/>
          <w:b/>
          <w:color w:val="000000"/>
          <w:sz w:val="18"/>
          <w:szCs w:val="18"/>
        </w:rPr>
        <w:t>()</w:t>
      </w:r>
    </w:p>
    <w:p w:rsidR="00C84CEB" w:rsidRDefault="00C84CEB" w:rsidP="00C84CEB">
      <w:pPr>
        <w:pBdr>
          <w:bottom w:val="single" w:sz="6" w:space="1" w:color="auto"/>
        </w:pBdr>
        <w:rPr>
          <w:rFonts w:ascii="Arial" w:hAnsi="Arial" w:cs="Arial"/>
          <w:sz w:val="18"/>
          <w:szCs w:val="18"/>
        </w:rPr>
      </w:pPr>
      <w:r>
        <w:rPr>
          <w:rFonts w:ascii="Arial" w:hAnsi="Arial" w:cs="Arial"/>
          <w:sz w:val="18"/>
          <w:szCs w:val="18"/>
        </w:rPr>
        <w:t xml:space="preserve">Returns a random value between 0 and 1. </w:t>
      </w:r>
    </w:p>
    <w:p w:rsidR="00C84CEB" w:rsidRDefault="00C84CEB" w:rsidP="00C84CEB">
      <w:pPr>
        <w:pBdr>
          <w:bottom w:val="single" w:sz="6" w:space="1" w:color="auto"/>
        </w:pBdr>
        <w:rPr>
          <w:rFonts w:ascii="Arial" w:hAnsi="Arial" w:cs="Arial"/>
          <w:sz w:val="18"/>
          <w:szCs w:val="18"/>
        </w:rPr>
      </w:pPr>
    </w:p>
    <w:p w:rsidR="00C84CEB" w:rsidRDefault="00C84CEB" w:rsidP="00C84CEB">
      <w:pPr>
        <w:rPr>
          <w:rFonts w:ascii="Arial" w:hAnsi="Arial" w:cs="Arial"/>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Random</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max</w:t>
      </w:r>
      <w:r w:rsidRPr="00D1045F">
        <w:rPr>
          <w:rFonts w:ascii="Courier New" w:hAnsi="Courier New" w:cs="Courier New"/>
          <w:b/>
          <w:color w:val="000000"/>
          <w:sz w:val="18"/>
          <w:szCs w:val="18"/>
        </w:rPr>
        <w:t>)</w:t>
      </w:r>
    </w:p>
    <w:p w:rsidR="00C84CEB" w:rsidRDefault="00C84CEB" w:rsidP="00C84CEB">
      <w:pPr>
        <w:pBdr>
          <w:bottom w:val="single" w:sz="6" w:space="1" w:color="auto"/>
        </w:pBdr>
        <w:rPr>
          <w:rFonts w:ascii="Arial" w:hAnsi="Arial" w:cs="Arial"/>
          <w:sz w:val="18"/>
          <w:szCs w:val="18"/>
        </w:rPr>
      </w:pPr>
      <w:r>
        <w:rPr>
          <w:rFonts w:ascii="Arial" w:hAnsi="Arial" w:cs="Arial"/>
          <w:sz w:val="18"/>
          <w:szCs w:val="18"/>
        </w:rPr>
        <w:t xml:space="preserve">Returns a random integer between 0 </w:t>
      </w:r>
      <w:r w:rsidR="00136BC5">
        <w:rPr>
          <w:rFonts w:ascii="Arial" w:hAnsi="Arial" w:cs="Arial"/>
          <w:sz w:val="18"/>
          <w:szCs w:val="18"/>
        </w:rPr>
        <w:t xml:space="preserve">(inclusive) </w:t>
      </w:r>
      <w:r>
        <w:rPr>
          <w:rFonts w:ascii="Arial" w:hAnsi="Arial" w:cs="Arial"/>
          <w:sz w:val="18"/>
          <w:szCs w:val="18"/>
        </w:rPr>
        <w:t xml:space="preserve">and </w:t>
      </w:r>
      <w:r w:rsidRPr="00C84CEB">
        <w:rPr>
          <w:rFonts w:ascii="Courier New" w:hAnsi="Courier New" w:cs="Courier New"/>
          <w:b/>
          <w:color w:val="7030A0"/>
          <w:sz w:val="18"/>
          <w:szCs w:val="18"/>
        </w:rPr>
        <w:t>max</w:t>
      </w:r>
      <w:r w:rsidR="00136BC5">
        <w:rPr>
          <w:rFonts w:ascii="Arial" w:hAnsi="Arial" w:cs="Arial"/>
          <w:sz w:val="18"/>
          <w:szCs w:val="18"/>
        </w:rPr>
        <w:t xml:space="preserve"> (exclusive).</w:t>
      </w:r>
    </w:p>
    <w:p w:rsidR="00770051" w:rsidRDefault="00C84CEB" w:rsidP="00770051">
      <w:pPr>
        <w:pBdr>
          <w:bottom w:val="single" w:sz="6" w:space="1" w:color="auto"/>
        </w:pBdr>
        <w:rPr>
          <w:rFonts w:ascii="Arial" w:hAnsi="Arial" w:cs="Arial"/>
          <w:sz w:val="18"/>
          <w:szCs w:val="18"/>
        </w:rPr>
      </w:pPr>
      <w:r>
        <w:rPr>
          <w:rFonts w:ascii="Arial" w:hAnsi="Arial" w:cs="Arial"/>
          <w:sz w:val="18"/>
          <w:szCs w:val="18"/>
        </w:rPr>
        <w:t xml:space="preserve"> </w:t>
      </w:r>
    </w:p>
    <w:p w:rsidR="00770051" w:rsidRDefault="00770051" w:rsidP="00770051">
      <w:pPr>
        <w:rPr>
          <w:rFonts w:ascii="Arial" w:hAnsi="Arial" w:cs="Arial"/>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Random</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min, </w:t>
      </w:r>
      <w:r>
        <w:rPr>
          <w:rFonts w:ascii="Courier New" w:hAnsi="Courier New" w:cs="Courier New"/>
          <w:b/>
          <w:color w:val="2B91AF"/>
          <w:sz w:val="18"/>
          <w:szCs w:val="18"/>
        </w:rPr>
        <w:t xml:space="preserve">int </w:t>
      </w:r>
      <w:r>
        <w:rPr>
          <w:rFonts w:ascii="Courier New" w:hAnsi="Courier New" w:cs="Courier New"/>
          <w:b/>
          <w:color w:val="000000"/>
          <w:sz w:val="18"/>
          <w:szCs w:val="18"/>
        </w:rPr>
        <w:t>max</w:t>
      </w:r>
      <w:r w:rsidRPr="00D1045F">
        <w:rPr>
          <w:rFonts w:ascii="Courier New" w:hAnsi="Courier New" w:cs="Courier New"/>
          <w:b/>
          <w:color w:val="000000"/>
          <w:sz w:val="18"/>
          <w:szCs w:val="18"/>
        </w:rPr>
        <w:t>)</w:t>
      </w:r>
    </w:p>
    <w:p w:rsidR="00770051" w:rsidRDefault="00770051" w:rsidP="00770051">
      <w:pPr>
        <w:pBdr>
          <w:bottom w:val="single" w:sz="6" w:space="1" w:color="auto"/>
        </w:pBdr>
        <w:rPr>
          <w:rFonts w:ascii="Arial" w:hAnsi="Arial" w:cs="Arial"/>
          <w:sz w:val="18"/>
          <w:szCs w:val="18"/>
        </w:rPr>
      </w:pPr>
      <w:r>
        <w:rPr>
          <w:rFonts w:ascii="Arial" w:hAnsi="Arial" w:cs="Arial"/>
          <w:sz w:val="18"/>
          <w:szCs w:val="18"/>
        </w:rPr>
        <w:t xml:space="preserve">Returns a random integer between </w:t>
      </w:r>
      <w:r w:rsidRPr="00C84CEB">
        <w:rPr>
          <w:rFonts w:ascii="Courier New" w:hAnsi="Courier New" w:cs="Courier New"/>
          <w:b/>
          <w:color w:val="7030A0"/>
          <w:sz w:val="18"/>
          <w:szCs w:val="18"/>
        </w:rPr>
        <w:t>m</w:t>
      </w:r>
      <w:r>
        <w:rPr>
          <w:rFonts w:ascii="Courier New" w:hAnsi="Courier New" w:cs="Courier New"/>
          <w:b/>
          <w:color w:val="7030A0"/>
          <w:sz w:val="18"/>
          <w:szCs w:val="18"/>
        </w:rPr>
        <w:t>in</w:t>
      </w:r>
      <w:r>
        <w:rPr>
          <w:rFonts w:ascii="Arial" w:hAnsi="Arial" w:cs="Arial"/>
          <w:sz w:val="18"/>
          <w:szCs w:val="18"/>
        </w:rPr>
        <w:t xml:space="preserve"> </w:t>
      </w:r>
      <w:r w:rsidR="00136BC5">
        <w:rPr>
          <w:rFonts w:ascii="Arial" w:hAnsi="Arial" w:cs="Arial"/>
          <w:sz w:val="18"/>
          <w:szCs w:val="18"/>
        </w:rPr>
        <w:t xml:space="preserve">(inclusive) </w:t>
      </w:r>
      <w:r>
        <w:rPr>
          <w:rFonts w:ascii="Arial" w:hAnsi="Arial" w:cs="Arial"/>
          <w:sz w:val="18"/>
          <w:szCs w:val="18"/>
        </w:rPr>
        <w:t xml:space="preserve">and </w:t>
      </w:r>
      <w:r w:rsidRPr="00C84CEB">
        <w:rPr>
          <w:rFonts w:ascii="Courier New" w:hAnsi="Courier New" w:cs="Courier New"/>
          <w:b/>
          <w:color w:val="7030A0"/>
          <w:sz w:val="18"/>
          <w:szCs w:val="18"/>
        </w:rPr>
        <w:t>max</w:t>
      </w:r>
      <w:r w:rsidR="00136BC5">
        <w:rPr>
          <w:rFonts w:ascii="Arial" w:hAnsi="Arial" w:cs="Arial"/>
          <w:sz w:val="18"/>
          <w:szCs w:val="18"/>
        </w:rPr>
        <w:t xml:space="preserve"> (exclusive)</w:t>
      </w:r>
      <w:r>
        <w:rPr>
          <w:rFonts w:ascii="Arial" w:hAnsi="Arial" w:cs="Arial"/>
          <w:sz w:val="18"/>
          <w:szCs w:val="18"/>
        </w:rPr>
        <w:t>.</w:t>
      </w:r>
    </w:p>
    <w:p w:rsidR="00770051" w:rsidRDefault="00770051" w:rsidP="00C84CEB">
      <w:pPr>
        <w:pBdr>
          <w:bottom w:val="single" w:sz="6" w:space="1" w:color="auto"/>
        </w:pBdr>
        <w:rPr>
          <w:rFonts w:ascii="Arial" w:hAnsi="Arial" w:cs="Arial"/>
          <w:sz w:val="18"/>
          <w:szCs w:val="18"/>
        </w:rPr>
      </w:pPr>
      <w:r>
        <w:rPr>
          <w:rFonts w:ascii="Arial" w:hAnsi="Arial" w:cs="Arial"/>
          <w:sz w:val="18"/>
          <w:szCs w:val="18"/>
        </w:rPr>
        <w:t xml:space="preserve"> </w:t>
      </w:r>
    </w:p>
    <w:p w:rsidR="009706CD" w:rsidRDefault="009706CD" w:rsidP="009706CD">
      <w:pPr>
        <w:rPr>
          <w:rFonts w:ascii="Arial" w:hAnsi="Arial" w:cs="Arial"/>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GerArrayElement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 xml:space="preserve">array, </w:t>
      </w:r>
      <w:r>
        <w:rPr>
          <w:rFonts w:ascii="Courier New" w:hAnsi="Courier New" w:cs="Courier New"/>
          <w:b/>
          <w:color w:val="2B91AF"/>
          <w:sz w:val="18"/>
          <w:szCs w:val="18"/>
        </w:rPr>
        <w:t xml:space="preserve">int </w:t>
      </w:r>
      <w:r>
        <w:rPr>
          <w:rFonts w:ascii="Courier New" w:hAnsi="Courier New" w:cs="Courier New"/>
          <w:b/>
          <w:color w:val="000000"/>
          <w:sz w:val="18"/>
          <w:szCs w:val="18"/>
        </w:rPr>
        <w:t>index</w:t>
      </w:r>
      <w:r w:rsidRPr="00D1045F">
        <w:rPr>
          <w:rFonts w:ascii="Courier New" w:hAnsi="Courier New" w:cs="Courier New"/>
          <w:b/>
          <w:color w:val="000000"/>
          <w:sz w:val="18"/>
          <w:szCs w:val="18"/>
        </w:rPr>
        <w:t>)</w:t>
      </w:r>
    </w:p>
    <w:p w:rsidR="009706CD" w:rsidRDefault="009706CD" w:rsidP="009706CD">
      <w:pPr>
        <w:rPr>
          <w:rFonts w:ascii="Arial" w:hAnsi="Arial" w:cs="Arial"/>
          <w:sz w:val="18"/>
          <w:szCs w:val="18"/>
        </w:rPr>
      </w:pPr>
      <w:r>
        <w:rPr>
          <w:rFonts w:ascii="Arial" w:hAnsi="Arial" w:cs="Arial"/>
          <w:sz w:val="18"/>
          <w:szCs w:val="18"/>
        </w:rPr>
        <w:t xml:space="preserve">Returns the value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r>
        <w:rPr>
          <w:rFonts w:ascii="Arial" w:hAnsi="Arial" w:cs="Arial"/>
          <w:sz w:val="18"/>
          <w:szCs w:val="18"/>
        </w:rPr>
        <w:t>. If the array is not a valid array, a runtime error is thrown:</w:t>
      </w:r>
    </w:p>
    <w:p w:rsidR="009706CD" w:rsidRDefault="009706CD" w:rsidP="009706CD">
      <w:pPr>
        <w:rPr>
          <w:rFonts w:ascii="Arial" w:hAnsi="Arial" w:cs="Arial"/>
          <w:sz w:val="18"/>
          <w:szCs w:val="18"/>
        </w:rPr>
      </w:pPr>
      <w:r>
        <w:rPr>
          <w:rFonts w:ascii="Arial" w:hAnsi="Arial" w:cs="Arial"/>
          <w:sz w:val="18"/>
          <w:szCs w:val="18"/>
        </w:rPr>
        <w:tab/>
        <w:t>Error:</w:t>
      </w:r>
      <w:r w:rsidR="009B39A0">
        <w:rPr>
          <w:rFonts w:ascii="Arial" w:hAnsi="Arial" w:cs="Arial"/>
          <w:sz w:val="18"/>
          <w:szCs w:val="18"/>
        </w:rPr>
        <w:t xml:space="preserve"> </w:t>
      </w:r>
      <w:r w:rsidR="009B39A0">
        <w:rPr>
          <w:rFonts w:ascii="Consolas" w:hAnsi="Consolas" w:cs="Consolas"/>
          <w:color w:val="A31515"/>
          <w:sz w:val="19"/>
          <w:szCs w:val="19"/>
        </w:rPr>
        <w:t>Attempted to apply GetArrayElement on a non-array object.</w:t>
      </w:r>
    </w:p>
    <w:p w:rsidR="009706CD" w:rsidRDefault="009706CD" w:rsidP="009706CD">
      <w:pPr>
        <w:rPr>
          <w:rFonts w:ascii="Arial" w:hAnsi="Arial" w:cs="Arial"/>
          <w:sz w:val="18"/>
          <w:szCs w:val="18"/>
        </w:rPr>
      </w:pPr>
      <w:r>
        <w:rPr>
          <w:rFonts w:ascii="Arial" w:hAnsi="Arial" w:cs="Arial"/>
          <w:sz w:val="18"/>
          <w:szCs w:val="18"/>
        </w:rPr>
        <w:t>The table below indicates the valid variable types</w:t>
      </w:r>
      <w:r w:rsidR="009B39A0">
        <w:rPr>
          <w:rFonts w:ascii="Arial" w:hAnsi="Arial" w:cs="Arial"/>
          <w:sz w:val="18"/>
          <w:szCs w:val="18"/>
        </w:rPr>
        <w:t xml:space="preserve"> that can be used:</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9706CD" w:rsidRPr="006538D0" w:rsidTr="009706CD">
        <w:trPr>
          <w:cnfStyle w:val="100000000000"/>
          <w:trHeight w:val="592"/>
        </w:trPr>
        <w:tc>
          <w:tcPr>
            <w:cnfStyle w:val="001000000000"/>
            <w:tcW w:w="1915" w:type="dxa"/>
            <w:vAlign w:val="center"/>
          </w:tcPr>
          <w:p w:rsidR="009706CD" w:rsidRPr="006538D0" w:rsidRDefault="009706CD" w:rsidP="009706CD">
            <w:pPr>
              <w:rPr>
                <w:rFonts w:ascii="Arial" w:hAnsi="Arial" w:cs="Arial"/>
                <w:sz w:val="18"/>
                <w:szCs w:val="18"/>
              </w:rPr>
            </w:pPr>
            <w:r>
              <w:rPr>
                <w:rFonts w:ascii="Arial" w:hAnsi="Arial" w:cs="Arial"/>
                <w:sz w:val="18"/>
                <w:szCs w:val="18"/>
              </w:rPr>
              <w:t>Array Type (var[])</w:t>
            </w:r>
          </w:p>
        </w:tc>
        <w:tc>
          <w:tcPr>
            <w:tcW w:w="2880" w:type="dxa"/>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Element Type (var)</w:t>
            </w:r>
          </w:p>
        </w:tc>
        <w:tc>
          <w:tcPr>
            <w:tcW w:w="6221" w:type="dxa"/>
            <w:tcBorders>
              <w:bottom w:val="single" w:sz="8" w:space="0" w:color="000000" w:themeColor="text1"/>
            </w:tcBorders>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Effect</w:t>
            </w: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bool[]</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sidRPr="009706CD">
              <w:rPr>
                <w:rFonts w:ascii="Courier New" w:hAnsi="Courier New" w:cs="Courier New"/>
                <w:color w:val="2B91AF"/>
                <w:sz w:val="18"/>
                <w:szCs w:val="18"/>
              </w:rPr>
              <w:t>bool</w:t>
            </w:r>
          </w:p>
        </w:tc>
        <w:tc>
          <w:tcPr>
            <w:tcW w:w="6221" w:type="dxa"/>
            <w:vMerge w:val="restart"/>
            <w:tcBorders>
              <w:left w:val="single" w:sz="4" w:space="0" w:color="auto"/>
            </w:tcBorders>
            <w:vAlign w:val="center"/>
          </w:tcPr>
          <w:p w:rsidR="009706CD" w:rsidRDefault="009706CD" w:rsidP="009706CD">
            <w:pPr>
              <w:cnfStyle w:val="000000100000"/>
              <w:rPr>
                <w:rFonts w:ascii="Arial" w:hAnsi="Arial" w:cs="Arial"/>
                <w:sz w:val="18"/>
                <w:szCs w:val="18"/>
              </w:rPr>
            </w:pPr>
            <w:r>
              <w:rPr>
                <w:rFonts w:ascii="Arial" w:hAnsi="Arial" w:cs="Arial"/>
                <w:sz w:val="18"/>
                <w:szCs w:val="18"/>
              </w:rPr>
              <w:t xml:space="preserve">Returns </w:t>
            </w:r>
            <w:r w:rsidRPr="009B39A0">
              <w:rPr>
                <w:rFonts w:ascii="Courier New" w:hAnsi="Courier New" w:cs="Courier New"/>
                <w:b/>
                <w:color w:val="7030A0"/>
                <w:sz w:val="18"/>
                <w:szCs w:val="18"/>
              </w:rPr>
              <w:t>array</w:t>
            </w:r>
            <w:r>
              <w:rPr>
                <w:rFonts w:ascii="Courier New" w:hAnsi="Courier New" w:cs="Courier New"/>
                <w:b/>
                <w:color w:val="000000"/>
                <w:sz w:val="18"/>
                <w:szCs w:val="18"/>
              </w:rPr>
              <w:t>[</w:t>
            </w:r>
            <w:r w:rsidRPr="009B39A0">
              <w:rPr>
                <w:rFonts w:ascii="Courier New" w:hAnsi="Courier New" w:cs="Courier New"/>
                <w:b/>
                <w:color w:val="7030A0"/>
                <w:sz w:val="18"/>
                <w:szCs w:val="18"/>
              </w:rPr>
              <w:t>index</w:t>
            </w:r>
            <w:r>
              <w:rPr>
                <w:rFonts w:ascii="Courier New" w:hAnsi="Courier New" w:cs="Courier New"/>
                <w:b/>
                <w:color w:val="000000"/>
                <w:sz w:val="18"/>
                <w:szCs w:val="18"/>
              </w:rPr>
              <w:t>]</w:t>
            </w: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int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Pr>
                <w:rFonts w:ascii="Courier New" w:hAnsi="Courier New" w:cs="Courier New"/>
                <w:color w:val="2B91AF"/>
                <w:sz w:val="18"/>
                <w:szCs w:val="18"/>
              </w:rPr>
              <w:t>int</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float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Pr>
                <w:rFonts w:ascii="Courier New" w:hAnsi="Courier New" w:cs="Courier New"/>
                <w:b/>
                <w:color w:val="2B91AF"/>
                <w:sz w:val="18"/>
                <w:szCs w:val="18"/>
              </w:rPr>
              <w:t>float</w:t>
            </w:r>
          </w:p>
        </w:tc>
        <w:tc>
          <w:tcPr>
            <w:tcW w:w="6221" w:type="dxa"/>
            <w:vMerge/>
            <w:tcBorders>
              <w:left w:val="single" w:sz="4" w:space="0" w:color="auto"/>
            </w:tcBorders>
          </w:tcPr>
          <w:p w:rsidR="009706CD" w:rsidRDefault="009706CD" w:rsidP="009706CD">
            <w:pPr>
              <w:cnfStyle w:val="000000100000"/>
              <w:rPr>
                <w:rFonts w:ascii="Arial" w:hAnsi="Arial" w:cs="Arial"/>
                <w:sz w:val="18"/>
                <w:szCs w:val="18"/>
              </w:rPr>
            </w:pP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sidRPr="009706CD">
              <w:rPr>
                <w:rFonts w:ascii="Courier New" w:hAnsi="Courier New" w:cs="Courier New"/>
                <w:color w:val="2B91AF"/>
                <w:sz w:val="18"/>
                <w:szCs w:val="18"/>
              </w:rPr>
              <w:t>string</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Courier New" w:hAnsi="Courier New" w:cs="Courier New"/>
                <w:color w:val="2B91AF"/>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100000"/>
              <w:rPr>
                <w:rFonts w:ascii="Courier New" w:hAnsi="Courier New" w:cs="Courier New"/>
                <w:color w:val="2B91AF"/>
                <w:sz w:val="18"/>
                <w:szCs w:val="18"/>
              </w:rPr>
            </w:pPr>
            <w:r w:rsidRPr="009706CD">
              <w:rPr>
                <w:rFonts w:ascii="Courier New" w:hAnsi="Courier New" w:cs="Courier New"/>
                <w:color w:val="2B91AF"/>
                <w:sz w:val="18"/>
                <w:szCs w:val="18"/>
              </w:rPr>
              <w:t>string</w:t>
            </w:r>
          </w:p>
        </w:tc>
        <w:tc>
          <w:tcPr>
            <w:tcW w:w="6221" w:type="dxa"/>
            <w:tcBorders>
              <w:left w:val="single" w:sz="4" w:space="0" w:color="auto"/>
            </w:tcBorders>
          </w:tcPr>
          <w:p w:rsidR="009706CD" w:rsidRDefault="009706CD" w:rsidP="009706CD">
            <w:pPr>
              <w:cnfStyle w:val="000000100000"/>
              <w:rPr>
                <w:rFonts w:ascii="Arial" w:hAnsi="Arial" w:cs="Arial"/>
                <w:sz w:val="18"/>
                <w:szCs w:val="18"/>
              </w:rPr>
            </w:pPr>
            <w:r>
              <w:rPr>
                <w:rFonts w:ascii="Arial" w:hAnsi="Arial" w:cs="Arial"/>
                <w:sz w:val="18"/>
                <w:szCs w:val="18"/>
              </w:rPr>
              <w:t xml:space="preserve">Returns a string with the character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p>
        </w:tc>
      </w:tr>
    </w:tbl>
    <w:p w:rsidR="009706CD" w:rsidRDefault="009706CD" w:rsidP="009706CD">
      <w:pPr>
        <w:rPr>
          <w:rFonts w:ascii="Arial" w:hAnsi="Arial" w:cs="Arial"/>
          <w:sz w:val="18"/>
          <w:szCs w:val="18"/>
        </w:rPr>
      </w:pPr>
    </w:p>
    <w:p w:rsidR="009B39A0" w:rsidRDefault="009B39A0" w:rsidP="009706CD">
      <w:pPr>
        <w:rPr>
          <w:rFonts w:ascii="Arial" w:hAnsi="Arial" w:cs="Arial"/>
          <w:sz w:val="18"/>
          <w:szCs w:val="18"/>
        </w:rPr>
      </w:pPr>
    </w:p>
    <w:sectPr w:rsidR="009B39A0" w:rsidSect="009F0109">
      <w:foot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B38" w:rsidRDefault="00DC2B38" w:rsidP="00B56446">
      <w:pPr>
        <w:spacing w:after="0" w:line="240" w:lineRule="auto"/>
      </w:pPr>
      <w:r>
        <w:separator/>
      </w:r>
    </w:p>
  </w:endnote>
  <w:endnote w:type="continuationSeparator" w:id="1">
    <w:p w:rsidR="00DC2B38" w:rsidRDefault="00DC2B38" w:rsidP="00B56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2594"/>
      <w:docPartObj>
        <w:docPartGallery w:val="Page Numbers (Bottom of Page)"/>
        <w:docPartUnique/>
      </w:docPartObj>
    </w:sdtPr>
    <w:sdtContent>
      <w:p w:rsidR="00434B74" w:rsidRDefault="00434B74">
        <w:pPr>
          <w:pStyle w:val="Footer"/>
          <w:jc w:val="center"/>
        </w:pPr>
        <w:r w:rsidRPr="00B56446">
          <w:rPr>
            <w:rFonts w:ascii="Arial" w:hAnsi="Arial" w:cs="Arial"/>
            <w:sz w:val="18"/>
            <w:szCs w:val="18"/>
          </w:rPr>
          <w:fldChar w:fldCharType="begin"/>
        </w:r>
        <w:r w:rsidRPr="00B56446">
          <w:rPr>
            <w:rFonts w:ascii="Arial" w:hAnsi="Arial" w:cs="Arial"/>
            <w:sz w:val="18"/>
            <w:szCs w:val="18"/>
          </w:rPr>
          <w:instrText xml:space="preserve"> PAGE   \* MERGEFORMAT </w:instrText>
        </w:r>
        <w:r w:rsidRPr="00B56446">
          <w:rPr>
            <w:rFonts w:ascii="Arial" w:hAnsi="Arial" w:cs="Arial"/>
            <w:sz w:val="18"/>
            <w:szCs w:val="18"/>
          </w:rPr>
          <w:fldChar w:fldCharType="separate"/>
        </w:r>
        <w:r w:rsidR="00134771">
          <w:rPr>
            <w:rFonts w:ascii="Arial" w:hAnsi="Arial" w:cs="Arial"/>
            <w:noProof/>
            <w:sz w:val="18"/>
            <w:szCs w:val="18"/>
          </w:rPr>
          <w:t>36</w:t>
        </w:r>
        <w:r w:rsidRPr="00B56446">
          <w:rPr>
            <w:rFonts w:ascii="Arial" w:hAnsi="Arial" w:cs="Arial"/>
            <w:sz w:val="18"/>
            <w:szCs w:val="18"/>
          </w:rPr>
          <w:fldChar w:fldCharType="end"/>
        </w:r>
      </w:p>
    </w:sdtContent>
  </w:sdt>
  <w:p w:rsidR="00434B74" w:rsidRDefault="00434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B38" w:rsidRDefault="00DC2B38" w:rsidP="00B56446">
      <w:pPr>
        <w:spacing w:after="0" w:line="240" w:lineRule="auto"/>
      </w:pPr>
      <w:r>
        <w:separator/>
      </w:r>
    </w:p>
  </w:footnote>
  <w:footnote w:type="continuationSeparator" w:id="1">
    <w:p w:rsidR="00DC2B38" w:rsidRDefault="00DC2B38" w:rsidP="00B564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42D2F"/>
    <w:multiLevelType w:val="hybridMultilevel"/>
    <w:tmpl w:val="1CDA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D04D0"/>
    <w:rsid w:val="00005294"/>
    <w:rsid w:val="0000756A"/>
    <w:rsid w:val="00007F7B"/>
    <w:rsid w:val="00013FE0"/>
    <w:rsid w:val="000210C5"/>
    <w:rsid w:val="00024F8F"/>
    <w:rsid w:val="00046A39"/>
    <w:rsid w:val="00075B4B"/>
    <w:rsid w:val="00087652"/>
    <w:rsid w:val="000A4522"/>
    <w:rsid w:val="000A5240"/>
    <w:rsid w:val="000B6249"/>
    <w:rsid w:val="000C7694"/>
    <w:rsid w:val="000D0B86"/>
    <w:rsid w:val="001008D5"/>
    <w:rsid w:val="00100A33"/>
    <w:rsid w:val="00107733"/>
    <w:rsid w:val="00127525"/>
    <w:rsid w:val="00134771"/>
    <w:rsid w:val="00136BC5"/>
    <w:rsid w:val="001561CF"/>
    <w:rsid w:val="001904B5"/>
    <w:rsid w:val="001967D6"/>
    <w:rsid w:val="00196963"/>
    <w:rsid w:val="001A0072"/>
    <w:rsid w:val="001C49C2"/>
    <w:rsid w:val="001C7FCE"/>
    <w:rsid w:val="001E61B9"/>
    <w:rsid w:val="00205B28"/>
    <w:rsid w:val="00227045"/>
    <w:rsid w:val="00233F64"/>
    <w:rsid w:val="00242C3D"/>
    <w:rsid w:val="002707D0"/>
    <w:rsid w:val="00283A6A"/>
    <w:rsid w:val="00285D9C"/>
    <w:rsid w:val="00296988"/>
    <w:rsid w:val="002A369D"/>
    <w:rsid w:val="002B4F0B"/>
    <w:rsid w:val="002B5098"/>
    <w:rsid w:val="002E4DBC"/>
    <w:rsid w:val="002E6A97"/>
    <w:rsid w:val="003015BD"/>
    <w:rsid w:val="00310B03"/>
    <w:rsid w:val="003152B3"/>
    <w:rsid w:val="00316F8A"/>
    <w:rsid w:val="003202E5"/>
    <w:rsid w:val="00325C5A"/>
    <w:rsid w:val="00330D8E"/>
    <w:rsid w:val="00334FF3"/>
    <w:rsid w:val="0033560B"/>
    <w:rsid w:val="00343D0A"/>
    <w:rsid w:val="00355820"/>
    <w:rsid w:val="003759E0"/>
    <w:rsid w:val="0037672E"/>
    <w:rsid w:val="003A21CF"/>
    <w:rsid w:val="003C3460"/>
    <w:rsid w:val="003C3D48"/>
    <w:rsid w:val="003F63E6"/>
    <w:rsid w:val="00403120"/>
    <w:rsid w:val="004063ED"/>
    <w:rsid w:val="0041513B"/>
    <w:rsid w:val="00427100"/>
    <w:rsid w:val="00433C1E"/>
    <w:rsid w:val="00434B74"/>
    <w:rsid w:val="00435BBC"/>
    <w:rsid w:val="004779E8"/>
    <w:rsid w:val="00487C6A"/>
    <w:rsid w:val="004C73D3"/>
    <w:rsid w:val="005370E0"/>
    <w:rsid w:val="00566906"/>
    <w:rsid w:val="005A1008"/>
    <w:rsid w:val="005B7A2A"/>
    <w:rsid w:val="005C2F6B"/>
    <w:rsid w:val="005C5729"/>
    <w:rsid w:val="005F6B51"/>
    <w:rsid w:val="00623801"/>
    <w:rsid w:val="006266E3"/>
    <w:rsid w:val="006404E8"/>
    <w:rsid w:val="006412F3"/>
    <w:rsid w:val="006538D0"/>
    <w:rsid w:val="00673893"/>
    <w:rsid w:val="006B61A9"/>
    <w:rsid w:val="006E05EE"/>
    <w:rsid w:val="006E3619"/>
    <w:rsid w:val="006F5C93"/>
    <w:rsid w:val="007105DB"/>
    <w:rsid w:val="00747688"/>
    <w:rsid w:val="00770051"/>
    <w:rsid w:val="00781B2A"/>
    <w:rsid w:val="007A4FCC"/>
    <w:rsid w:val="007A6D95"/>
    <w:rsid w:val="007C63C4"/>
    <w:rsid w:val="007D6EE6"/>
    <w:rsid w:val="007D7F85"/>
    <w:rsid w:val="007E3ACA"/>
    <w:rsid w:val="007E5FEE"/>
    <w:rsid w:val="007F087F"/>
    <w:rsid w:val="00811A45"/>
    <w:rsid w:val="0086261D"/>
    <w:rsid w:val="008652F9"/>
    <w:rsid w:val="00866070"/>
    <w:rsid w:val="00870BAD"/>
    <w:rsid w:val="008A7994"/>
    <w:rsid w:val="008B4152"/>
    <w:rsid w:val="008B5E02"/>
    <w:rsid w:val="008C34BD"/>
    <w:rsid w:val="009330E7"/>
    <w:rsid w:val="00946C29"/>
    <w:rsid w:val="009500DD"/>
    <w:rsid w:val="009706CD"/>
    <w:rsid w:val="00993046"/>
    <w:rsid w:val="009977F3"/>
    <w:rsid w:val="009A01CD"/>
    <w:rsid w:val="009A16FE"/>
    <w:rsid w:val="009A20D2"/>
    <w:rsid w:val="009A5CBB"/>
    <w:rsid w:val="009B39A0"/>
    <w:rsid w:val="009C6009"/>
    <w:rsid w:val="009C747F"/>
    <w:rsid w:val="009D587A"/>
    <w:rsid w:val="009D5E7C"/>
    <w:rsid w:val="009E5BA6"/>
    <w:rsid w:val="009F0109"/>
    <w:rsid w:val="00A050C8"/>
    <w:rsid w:val="00A13504"/>
    <w:rsid w:val="00A40D3A"/>
    <w:rsid w:val="00A41EFF"/>
    <w:rsid w:val="00A46607"/>
    <w:rsid w:val="00A54F55"/>
    <w:rsid w:val="00A869FC"/>
    <w:rsid w:val="00A8753D"/>
    <w:rsid w:val="00AA2D9C"/>
    <w:rsid w:val="00AA3A14"/>
    <w:rsid w:val="00AB3F28"/>
    <w:rsid w:val="00B00E11"/>
    <w:rsid w:val="00B32FCA"/>
    <w:rsid w:val="00B56446"/>
    <w:rsid w:val="00B62944"/>
    <w:rsid w:val="00B673CA"/>
    <w:rsid w:val="00B976B6"/>
    <w:rsid w:val="00BB2063"/>
    <w:rsid w:val="00BD10BE"/>
    <w:rsid w:val="00BD157F"/>
    <w:rsid w:val="00C07BCE"/>
    <w:rsid w:val="00C22587"/>
    <w:rsid w:val="00C23F53"/>
    <w:rsid w:val="00C413E6"/>
    <w:rsid w:val="00C50C65"/>
    <w:rsid w:val="00C6334A"/>
    <w:rsid w:val="00C8125E"/>
    <w:rsid w:val="00C84CEB"/>
    <w:rsid w:val="00CA41DC"/>
    <w:rsid w:val="00CB4439"/>
    <w:rsid w:val="00CC20A8"/>
    <w:rsid w:val="00CF084B"/>
    <w:rsid w:val="00CF30AD"/>
    <w:rsid w:val="00D1045F"/>
    <w:rsid w:val="00D12C21"/>
    <w:rsid w:val="00D2268A"/>
    <w:rsid w:val="00D52D01"/>
    <w:rsid w:val="00D7570C"/>
    <w:rsid w:val="00D97CFD"/>
    <w:rsid w:val="00DC2B38"/>
    <w:rsid w:val="00DD39E7"/>
    <w:rsid w:val="00DE212E"/>
    <w:rsid w:val="00E00836"/>
    <w:rsid w:val="00E03AF1"/>
    <w:rsid w:val="00E407B4"/>
    <w:rsid w:val="00E46AB2"/>
    <w:rsid w:val="00E66122"/>
    <w:rsid w:val="00E70BF6"/>
    <w:rsid w:val="00E77015"/>
    <w:rsid w:val="00E8609D"/>
    <w:rsid w:val="00EA0E5B"/>
    <w:rsid w:val="00EB7B6F"/>
    <w:rsid w:val="00EC4CC0"/>
    <w:rsid w:val="00EE52B1"/>
    <w:rsid w:val="00F106C9"/>
    <w:rsid w:val="00F26E2F"/>
    <w:rsid w:val="00F31BC5"/>
    <w:rsid w:val="00F44C38"/>
    <w:rsid w:val="00F75A5F"/>
    <w:rsid w:val="00FA7D69"/>
    <w:rsid w:val="00FD04D0"/>
    <w:rsid w:val="00FD1975"/>
    <w:rsid w:val="00FF0622"/>
    <w:rsid w:val="00FF1C4B"/>
    <w:rsid w:val="00FF51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74"/>
    <w:pPr>
      <w:spacing w:before="80" w:after="80"/>
    </w:pPr>
    <w:rPr>
      <w:sz w:val="20"/>
      <w:szCs w:val="20"/>
    </w:rPr>
  </w:style>
  <w:style w:type="paragraph" w:styleId="Heading1">
    <w:name w:val="heading 1"/>
    <w:basedOn w:val="Normal"/>
    <w:next w:val="Normal"/>
    <w:link w:val="Heading1Char"/>
    <w:uiPriority w:val="9"/>
    <w:qFormat/>
    <w:rsid w:val="0012752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2752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2752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12752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12752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12752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12752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1275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752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24F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27525"/>
    <w:pPr>
      <w:ind w:left="720"/>
      <w:contextualSpacing/>
    </w:p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 w:type="paragraph" w:styleId="Header">
    <w:name w:val="header"/>
    <w:basedOn w:val="Normal"/>
    <w:link w:val="HeaderChar"/>
    <w:uiPriority w:val="99"/>
    <w:semiHidden/>
    <w:unhideWhenUsed/>
    <w:rsid w:val="00B56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446"/>
  </w:style>
  <w:style w:type="paragraph" w:styleId="Footer">
    <w:name w:val="footer"/>
    <w:basedOn w:val="Normal"/>
    <w:link w:val="FooterChar"/>
    <w:uiPriority w:val="99"/>
    <w:unhideWhenUsed/>
    <w:rsid w:val="00B5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446"/>
  </w:style>
  <w:style w:type="character" w:customStyle="1" w:styleId="Heading1Char">
    <w:name w:val="Heading 1 Char"/>
    <w:basedOn w:val="DefaultParagraphFont"/>
    <w:link w:val="Heading1"/>
    <w:uiPriority w:val="9"/>
    <w:rsid w:val="0012752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12752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27525"/>
    <w:rPr>
      <w:caps/>
      <w:color w:val="1F4D78" w:themeColor="accent1" w:themeShade="7F"/>
      <w:spacing w:val="15"/>
    </w:rPr>
  </w:style>
  <w:style w:type="character" w:customStyle="1" w:styleId="Heading4Char">
    <w:name w:val="Heading 4 Char"/>
    <w:basedOn w:val="DefaultParagraphFont"/>
    <w:link w:val="Heading4"/>
    <w:uiPriority w:val="9"/>
    <w:semiHidden/>
    <w:rsid w:val="00127525"/>
    <w:rPr>
      <w:caps/>
      <w:color w:val="2E74B5" w:themeColor="accent1" w:themeShade="BF"/>
      <w:spacing w:val="10"/>
    </w:rPr>
  </w:style>
  <w:style w:type="character" w:customStyle="1" w:styleId="Heading5Char">
    <w:name w:val="Heading 5 Char"/>
    <w:basedOn w:val="DefaultParagraphFont"/>
    <w:link w:val="Heading5"/>
    <w:uiPriority w:val="9"/>
    <w:semiHidden/>
    <w:rsid w:val="00127525"/>
    <w:rPr>
      <w:caps/>
      <w:color w:val="2E74B5" w:themeColor="accent1" w:themeShade="BF"/>
      <w:spacing w:val="10"/>
    </w:rPr>
  </w:style>
  <w:style w:type="character" w:customStyle="1" w:styleId="Heading6Char">
    <w:name w:val="Heading 6 Char"/>
    <w:basedOn w:val="DefaultParagraphFont"/>
    <w:link w:val="Heading6"/>
    <w:uiPriority w:val="9"/>
    <w:semiHidden/>
    <w:rsid w:val="00127525"/>
    <w:rPr>
      <w:caps/>
      <w:color w:val="2E74B5" w:themeColor="accent1" w:themeShade="BF"/>
      <w:spacing w:val="10"/>
    </w:rPr>
  </w:style>
  <w:style w:type="character" w:customStyle="1" w:styleId="Heading7Char">
    <w:name w:val="Heading 7 Char"/>
    <w:basedOn w:val="DefaultParagraphFont"/>
    <w:link w:val="Heading7"/>
    <w:uiPriority w:val="9"/>
    <w:semiHidden/>
    <w:rsid w:val="00127525"/>
    <w:rPr>
      <w:caps/>
      <w:color w:val="2E74B5" w:themeColor="accent1" w:themeShade="BF"/>
      <w:spacing w:val="10"/>
    </w:rPr>
  </w:style>
  <w:style w:type="character" w:customStyle="1" w:styleId="Heading8Char">
    <w:name w:val="Heading 8 Char"/>
    <w:basedOn w:val="DefaultParagraphFont"/>
    <w:link w:val="Heading8"/>
    <w:uiPriority w:val="9"/>
    <w:semiHidden/>
    <w:rsid w:val="00127525"/>
    <w:rPr>
      <w:caps/>
      <w:spacing w:val="10"/>
      <w:sz w:val="18"/>
      <w:szCs w:val="18"/>
    </w:rPr>
  </w:style>
  <w:style w:type="character" w:customStyle="1" w:styleId="Heading9Char">
    <w:name w:val="Heading 9 Char"/>
    <w:basedOn w:val="DefaultParagraphFont"/>
    <w:link w:val="Heading9"/>
    <w:uiPriority w:val="9"/>
    <w:semiHidden/>
    <w:rsid w:val="00127525"/>
    <w:rPr>
      <w:i/>
      <w:caps/>
      <w:spacing w:val="10"/>
      <w:sz w:val="18"/>
      <w:szCs w:val="18"/>
    </w:rPr>
  </w:style>
  <w:style w:type="paragraph" w:styleId="Caption">
    <w:name w:val="caption"/>
    <w:basedOn w:val="Normal"/>
    <w:next w:val="Normal"/>
    <w:uiPriority w:val="35"/>
    <w:semiHidden/>
    <w:unhideWhenUsed/>
    <w:qFormat/>
    <w:rsid w:val="00127525"/>
    <w:rPr>
      <w:b/>
      <w:bCs/>
      <w:color w:val="2E74B5" w:themeColor="accent1" w:themeShade="BF"/>
      <w:sz w:val="16"/>
      <w:szCs w:val="16"/>
    </w:rPr>
  </w:style>
  <w:style w:type="paragraph" w:styleId="Title">
    <w:name w:val="Title"/>
    <w:basedOn w:val="Normal"/>
    <w:next w:val="Normal"/>
    <w:link w:val="TitleChar"/>
    <w:uiPriority w:val="10"/>
    <w:qFormat/>
    <w:rsid w:val="0012752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127525"/>
    <w:rPr>
      <w:caps/>
      <w:color w:val="5B9BD5" w:themeColor="accent1"/>
      <w:spacing w:val="10"/>
      <w:kern w:val="28"/>
      <w:sz w:val="52"/>
      <w:szCs w:val="52"/>
    </w:rPr>
  </w:style>
  <w:style w:type="paragraph" w:styleId="Subtitle">
    <w:name w:val="Subtitle"/>
    <w:basedOn w:val="Normal"/>
    <w:next w:val="Normal"/>
    <w:link w:val="SubtitleChar"/>
    <w:uiPriority w:val="11"/>
    <w:qFormat/>
    <w:rsid w:val="001275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7525"/>
    <w:rPr>
      <w:caps/>
      <w:color w:val="595959" w:themeColor="text1" w:themeTint="A6"/>
      <w:spacing w:val="10"/>
      <w:sz w:val="24"/>
      <w:szCs w:val="24"/>
    </w:rPr>
  </w:style>
  <w:style w:type="character" w:styleId="Strong">
    <w:name w:val="Strong"/>
    <w:uiPriority w:val="22"/>
    <w:qFormat/>
    <w:rsid w:val="00127525"/>
    <w:rPr>
      <w:b/>
      <w:bCs/>
    </w:rPr>
  </w:style>
  <w:style w:type="character" w:styleId="Emphasis">
    <w:name w:val="Emphasis"/>
    <w:uiPriority w:val="20"/>
    <w:qFormat/>
    <w:rsid w:val="00127525"/>
    <w:rPr>
      <w:caps/>
      <w:color w:val="1F4D78" w:themeColor="accent1" w:themeShade="7F"/>
      <w:spacing w:val="5"/>
    </w:rPr>
  </w:style>
  <w:style w:type="paragraph" w:styleId="NoSpacing">
    <w:name w:val="No Spacing"/>
    <w:basedOn w:val="Normal"/>
    <w:link w:val="NoSpacingChar"/>
    <w:uiPriority w:val="1"/>
    <w:qFormat/>
    <w:rsid w:val="00127525"/>
    <w:pPr>
      <w:spacing w:before="0" w:after="0" w:line="240" w:lineRule="auto"/>
    </w:pPr>
  </w:style>
  <w:style w:type="character" w:customStyle="1" w:styleId="NoSpacingChar">
    <w:name w:val="No Spacing Char"/>
    <w:basedOn w:val="DefaultParagraphFont"/>
    <w:link w:val="NoSpacing"/>
    <w:uiPriority w:val="1"/>
    <w:rsid w:val="00127525"/>
    <w:rPr>
      <w:sz w:val="20"/>
      <w:szCs w:val="20"/>
    </w:rPr>
  </w:style>
  <w:style w:type="paragraph" w:styleId="Quote">
    <w:name w:val="Quote"/>
    <w:basedOn w:val="Normal"/>
    <w:next w:val="Normal"/>
    <w:link w:val="QuoteChar"/>
    <w:uiPriority w:val="29"/>
    <w:qFormat/>
    <w:rsid w:val="00127525"/>
    <w:rPr>
      <w:i/>
      <w:iCs/>
    </w:rPr>
  </w:style>
  <w:style w:type="character" w:customStyle="1" w:styleId="QuoteChar">
    <w:name w:val="Quote Char"/>
    <w:basedOn w:val="DefaultParagraphFont"/>
    <w:link w:val="Quote"/>
    <w:uiPriority w:val="29"/>
    <w:rsid w:val="00127525"/>
    <w:rPr>
      <w:i/>
      <w:iCs/>
      <w:sz w:val="20"/>
      <w:szCs w:val="20"/>
    </w:rPr>
  </w:style>
  <w:style w:type="paragraph" w:styleId="IntenseQuote">
    <w:name w:val="Intense Quote"/>
    <w:basedOn w:val="Normal"/>
    <w:next w:val="Normal"/>
    <w:link w:val="IntenseQuoteChar"/>
    <w:uiPriority w:val="30"/>
    <w:qFormat/>
    <w:rsid w:val="0012752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127525"/>
    <w:rPr>
      <w:i/>
      <w:iCs/>
      <w:color w:val="5B9BD5" w:themeColor="accent1"/>
      <w:sz w:val="20"/>
      <w:szCs w:val="20"/>
    </w:rPr>
  </w:style>
  <w:style w:type="character" w:styleId="SubtleEmphasis">
    <w:name w:val="Subtle Emphasis"/>
    <w:uiPriority w:val="19"/>
    <w:qFormat/>
    <w:rsid w:val="00127525"/>
    <w:rPr>
      <w:i/>
      <w:iCs/>
      <w:color w:val="1F4D78" w:themeColor="accent1" w:themeShade="7F"/>
    </w:rPr>
  </w:style>
  <w:style w:type="character" w:styleId="IntenseEmphasis">
    <w:name w:val="Intense Emphasis"/>
    <w:uiPriority w:val="21"/>
    <w:qFormat/>
    <w:rsid w:val="00127525"/>
    <w:rPr>
      <w:b/>
      <w:bCs/>
      <w:caps/>
      <w:color w:val="1F4D78" w:themeColor="accent1" w:themeShade="7F"/>
      <w:spacing w:val="10"/>
    </w:rPr>
  </w:style>
  <w:style w:type="character" w:styleId="SubtleReference">
    <w:name w:val="Subtle Reference"/>
    <w:uiPriority w:val="31"/>
    <w:qFormat/>
    <w:rsid w:val="00127525"/>
    <w:rPr>
      <w:b/>
      <w:bCs/>
      <w:color w:val="5B9BD5" w:themeColor="accent1"/>
    </w:rPr>
  </w:style>
  <w:style w:type="character" w:styleId="IntenseReference">
    <w:name w:val="Intense Reference"/>
    <w:uiPriority w:val="32"/>
    <w:qFormat/>
    <w:rsid w:val="00127525"/>
    <w:rPr>
      <w:b/>
      <w:bCs/>
      <w:i/>
      <w:iCs/>
      <w:caps/>
      <w:color w:val="5B9BD5" w:themeColor="accent1"/>
    </w:rPr>
  </w:style>
  <w:style w:type="character" w:styleId="BookTitle">
    <w:name w:val="Book Title"/>
    <w:uiPriority w:val="33"/>
    <w:qFormat/>
    <w:rsid w:val="00127525"/>
    <w:rPr>
      <w:b/>
      <w:bCs/>
      <w:i/>
      <w:iCs/>
      <w:spacing w:val="9"/>
    </w:rPr>
  </w:style>
  <w:style w:type="paragraph" w:styleId="TOCHeading">
    <w:name w:val="TOC Heading"/>
    <w:basedOn w:val="Heading1"/>
    <w:next w:val="Normal"/>
    <w:uiPriority w:val="39"/>
    <w:semiHidden/>
    <w:unhideWhenUsed/>
    <w:qFormat/>
    <w:rsid w:val="0012752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E349-33E1-4E4E-8B54-ECCDEC56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37</Pages>
  <Words>7390</Words>
  <Characters>42129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150</cp:revision>
  <dcterms:created xsi:type="dcterms:W3CDTF">2019-12-18T01:40:00Z</dcterms:created>
  <dcterms:modified xsi:type="dcterms:W3CDTF">2019-12-25T05:48:00Z</dcterms:modified>
</cp:coreProperties>
</file>