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49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2020-02-23</w:t>
      </w:r>
      <w:r>
        <w:t xml:space="preserve"> </w:t>
      </w:r>
      <w:r>
        <w:t xml:space="preserve">09:06:49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etup"/>
      <w:bookmarkEnd w:id="21"/>
      <w:r>
        <w:t xml:space="preserve">Setup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(tswge)</w:t>
      </w:r>
    </w:p>
    <w:p>
      <w:pPr>
        <w:pStyle w:val="SourceCode"/>
      </w:pPr>
      <w:r>
        <w:rPr>
          <w:rStyle w:val="VerbatimChar"/>
        </w:rPr>
        <w:t xml:space="preserve">## Warning: package 'tswge' was built under R version 3.5.3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"../Code/common_functions.R"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problem-3.1"/>
      <w:bookmarkEnd w:id="22"/>
      <w:r>
        <w:t xml:space="preserve">Problem 3.1</w:t>
      </w:r>
    </w:p>
    <w:p>
      <w:pPr>
        <w:pStyle w:val="Heading2"/>
      </w:pPr>
      <w:bookmarkStart w:id="23" w:name="a"/>
      <w:bookmarkEnd w:id="23"/>
      <w:r>
        <w:t xml:space="preserve">a</w:t>
      </w:r>
    </w:p>
    <w:p>
      <w:pPr>
        <w:pStyle w:val="SourceCode"/>
      </w:pP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0.855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gen.arma.wge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theta, </w:t>
      </w:r>
      <w:r>
        <w:rPr>
          <w:rStyle w:val="DataTypeTok"/>
        </w:rPr>
        <w:t xml:space="preserve">sn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px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b-c"/>
      <w:bookmarkEnd w:id="26"/>
      <w:r>
        <w:t xml:space="preserve">b &amp; c</w:t>
      </w:r>
    </w:p>
    <w:p>
      <w:pPr>
        <w:pStyle w:val="SourceCode"/>
      </w:pPr>
      <w:r>
        <w:rPr>
          <w:rStyle w:val="NormalTok"/>
        </w:rPr>
        <w:t xml:space="preserve">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plotts.true.wge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d"/>
      <w:bookmarkEnd w:id="28"/>
      <w:r>
        <w:t xml:space="preserve">d</w:t>
      </w:r>
    </w:p>
    <w:p>
      <w:pPr>
        <w:pStyle w:val="SourceCode"/>
      </w:pPr>
      <w:r>
        <w:rPr>
          <w:rStyle w:val="NormalTok"/>
        </w:rPr>
        <w:t xml:space="preserve">muX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from the equation, we can see that it is of the 0 mean form</w:t>
      </w:r>
      <w:r>
        <w:br w:type="textWrapping"/>
      </w:r>
      <w:r>
        <w:rPr>
          <w:rStyle w:val="NormalTok"/>
        </w:rPr>
        <w:t xml:space="preserve">varX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of X: "</w:t>
      </w:r>
      <w:r>
        <w:rPr>
          <w:rStyle w:val="NormalTok"/>
        </w:rPr>
        <w:t xml:space="preserve">, muX))</w:t>
      </w:r>
    </w:p>
    <w:p>
      <w:pPr>
        <w:pStyle w:val="SourceCode"/>
      </w:pPr>
      <w:r>
        <w:rPr>
          <w:rStyle w:val="VerbatimChar"/>
        </w:rPr>
        <w:t xml:space="preserve">## [1] "Mean of X: 25"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 of X : "</w:t>
      </w:r>
      <w:r>
        <w:rPr>
          <w:rStyle w:val="NormalTok"/>
        </w:rPr>
        <w:t xml:space="preserve">, varX))</w:t>
      </w:r>
    </w:p>
    <w:p>
      <w:pPr>
        <w:pStyle w:val="SourceCode"/>
      </w:pPr>
      <w:r>
        <w:rPr>
          <w:rStyle w:val="VerbatimChar"/>
        </w:rPr>
        <w:t xml:space="preserve">## [1] "Var of X : 3.443525"</w:t>
      </w:r>
    </w:p>
    <w:p>
      <w:pPr>
        <w:pStyle w:val="SourceCode"/>
      </w:pPr>
      <w:r>
        <w:rPr>
          <w:rStyle w:val="CommentTok"/>
        </w:rPr>
        <w:t xml:space="preserve">#print(paste0("Var of X (alternatively): ", calculate_arp_varx(phi = phi, p = pt, vara = 1)))</w:t>
      </w:r>
    </w:p>
    <w:p>
      <w:pPr>
        <w:pStyle w:val="Heading2"/>
      </w:pPr>
      <w:bookmarkStart w:id="29" w:name="e"/>
      <w:bookmarkEnd w:id="29"/>
      <w:r>
        <w:t xml:space="preserve">e</w:t>
      </w:r>
    </w:p>
    <w:p>
      <w:pPr>
        <w:pStyle w:val="SourceCode"/>
      </w:pPr>
      <w:r>
        <w:rPr>
          <w:rStyle w:val="CommentTok"/>
        </w:rPr>
        <w:t xml:space="preserve"># Since the model is stationary, we can use all the data to compute mean and variance</w:t>
      </w:r>
      <w:r>
        <w:br w:type="textWrapping"/>
      </w:r>
      <w:r>
        <w:rPr>
          <w:rStyle w:val="NormalTok"/>
        </w:rPr>
        <w:t xml:space="preserve">muX_est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varX_est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"Est. Mean of X: "</w:t>
      </w:r>
      <w:r>
        <w:rPr>
          <w:rStyle w:val="NormalTok"/>
        </w:rPr>
        <w:t xml:space="preserve">, muX_est))</w:t>
      </w:r>
    </w:p>
    <w:p>
      <w:pPr>
        <w:pStyle w:val="SourceCode"/>
      </w:pPr>
      <w:r>
        <w:rPr>
          <w:rStyle w:val="VerbatimChar"/>
        </w:rPr>
        <w:t xml:space="preserve">## [1] "Est. Mean of X: 25.0020161710545"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"Est. Var of X : "</w:t>
      </w:r>
      <w:r>
        <w:rPr>
          <w:rStyle w:val="NormalTok"/>
        </w:rPr>
        <w:t xml:space="preserve">, varX_est))</w:t>
      </w:r>
    </w:p>
    <w:p>
      <w:pPr>
        <w:pStyle w:val="SourceCode"/>
      </w:pPr>
      <w:r>
        <w:rPr>
          <w:rStyle w:val="VerbatimChar"/>
        </w:rPr>
        <w:t xml:space="preserve">## [1] "Est. Var of X : 3.41942287218011"</w:t>
      </w:r>
    </w:p>
    <w:p>
      <w:pPr>
        <w:pStyle w:val="Heading1"/>
      </w:pPr>
      <w:bookmarkStart w:id="30" w:name="section"/>
      <w:bookmarkEnd w:id="30"/>
      <w:r>
        <w:t xml:space="preserve">3.3</w:t>
      </w:r>
    </w:p>
    <w:p>
      <w:pPr>
        <w:pStyle w:val="Heading2"/>
      </w:pPr>
      <w:bookmarkStart w:id="31" w:name="c"/>
      <w:bookmarkEnd w:id="31"/>
      <w:r>
        <w:t xml:space="preserve">c</w:t>
      </w:r>
    </w:p>
    <w:p>
      <w:pPr>
        <w:pStyle w:val="SourceCode"/>
      </w:pPr>
      <w:r>
        <w:rPr>
          <w:rStyle w:val="CommentTok"/>
        </w:rPr>
        <w:t xml:space="preserve"># Moving Average Models are always stationary</w:t>
      </w:r>
      <w:r>
        <w:br w:type="textWrapping"/>
      </w:r>
      <w:r>
        <w:br w:type="textWrapping"/>
      </w:r>
      <w:r>
        <w:rPr>
          <w:rStyle w:val="CommentTok"/>
        </w:rPr>
        <w:t xml:space="preserve"># This is a moving average model which is always stationary since it is a linear combination of white noise terms which are individually stationary.  All moving average models are stationary, they may not be invertible, but they are stationary.  </w:t>
      </w:r>
    </w:p>
    <w:p>
      <w:pPr>
        <w:pStyle w:val="Heading1"/>
      </w:pPr>
      <w:bookmarkStart w:id="32" w:name="section-1"/>
      <w:bookmarkEnd w:id="32"/>
      <w:r>
        <w:t xml:space="preserve">3.6</w:t>
      </w:r>
    </w:p>
    <w:p>
      <w:pPr>
        <w:pStyle w:val="Heading2"/>
      </w:pPr>
      <w:bookmarkStart w:id="33" w:name="a-1"/>
      <w:bookmarkEnd w:id="33"/>
      <w:r>
        <w:t xml:space="preserve">a</w:t>
      </w:r>
    </w:p>
    <w:p>
      <w:pPr>
        <w:pStyle w:val="SourceCode"/>
      </w:pP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Incorrect</w:t>
      </w:r>
      <w:r>
        <w:br w:type="textWrapping"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Incorrect</w:t>
      </w:r>
      <w:r>
        <w:br w:type="textWrapping"/>
      </w:r>
      <w:r>
        <w:br w:type="textWrapping"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0.576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1.0000 -0.2600 -0.6400 0.5760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1-1.0000B+0.9000B^2    0.5556+-0.8958i      0.9487       0.1616</w:t>
      </w:r>
      <w:r>
        <w:br w:type="textWrapping"/>
      </w:r>
      <w:r>
        <w:rPr>
          <w:rStyle w:val="VerbatimChar"/>
        </w:rPr>
        <w:t xml:space="preserve">## 1-0.8000B              1.2500               0.8000       0.0000</w:t>
      </w:r>
      <w:r>
        <w:br w:type="textWrapping"/>
      </w:r>
      <w:r>
        <w:rPr>
          <w:rStyle w:val="VerbatimChar"/>
        </w:rPr>
        <w:t xml:space="preserve">## 1+0.8000B             -1.2500               0.8000       0.5000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2.4000 -2.1800 0.7200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1-1.6000B+0.9000B^2    0.8889+-0.5666i      0.9487       0.0903</w:t>
      </w:r>
      <w:r>
        <w:br w:type="textWrapping"/>
      </w:r>
      <w:r>
        <w:rPr>
          <w:rStyle w:val="VerbatimChar"/>
        </w:rPr>
        <w:t xml:space="preserve">## 1-0.8000B              1.2500               0.8000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The factors (1-0.8B) cancel each other, hence it is an AR(3,2) model not an AR(4,3) model.</w:t>
      </w:r>
      <w:r>
        <w:br w:type="textWrapping"/>
      </w:r>
      <w:r>
        <w:br w:type="textWrapping"/>
      </w:r>
      <w:r>
        <w:rPr>
          <w:rStyle w:val="CommentTok"/>
        </w:rPr>
        <w:t xml:space="preserve"># All the Abs Reciprocals of AR components are &lt; 1 so the model is stationary</w:t>
      </w:r>
      <w:r>
        <w:br w:type="textWrapping"/>
      </w:r>
      <w:r>
        <w:rPr>
          <w:rStyle w:val="CommentTok"/>
        </w:rPr>
        <w:t xml:space="preserve"># All the Abs Reciprocals of MA components are &lt; 1 so the model is invertible</w:t>
      </w:r>
    </w:p>
    <w:p>
      <w:pPr>
        <w:pStyle w:val="Heading1"/>
      </w:pPr>
      <w:bookmarkStart w:id="34" w:name="section-2"/>
      <w:bookmarkEnd w:id="34"/>
      <w:r>
        <w:t xml:space="preserve">3.7</w:t>
      </w:r>
    </w:p>
    <w:p>
      <w:pPr>
        <w:pStyle w:val="Heading2"/>
      </w:pPr>
      <w:bookmarkStart w:id="35" w:name="a-2"/>
      <w:bookmarkEnd w:id="35"/>
      <w:r>
        <w:t xml:space="preserve">a</w:t>
      </w:r>
    </w:p>
    <w:p>
      <w:pPr>
        <w:pStyle w:val="SourceCode"/>
      </w:pP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0.1000 -0.5000 -0.0800 0.2400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1-0.1455B+0.8048B^2    0.0904+-1.1110i      0.8971       0.2371</w:t>
      </w:r>
      <w:r>
        <w:br w:type="textWrapping"/>
      </w:r>
      <w:r>
        <w:rPr>
          <w:rStyle w:val="VerbatimChar"/>
        </w:rPr>
        <w:t xml:space="preserve">## 1+0.5693B             -1.7565               0.5693       0.5000</w:t>
      </w:r>
      <w:r>
        <w:br w:type="textWrapping"/>
      </w:r>
      <w:r>
        <w:rPr>
          <w:rStyle w:val="VerbatimChar"/>
        </w:rPr>
        <w:t xml:space="preserve">## 1-0.5238B              1.9091               0.5238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theta = c(2.4, -2.18, 0.72)</w:t>
      </w:r>
      <w:r>
        <w:br w:type="textWrapping"/>
      </w:r>
      <w:r>
        <w:rPr>
          <w:rStyle w:val="CommentTok"/>
        </w:rPr>
        <w:t xml:space="preserve"># factor.wge(phi = theta)</w:t>
      </w:r>
      <w:r>
        <w:br w:type="textWrapping"/>
      </w:r>
      <w:r>
        <w:br w:type="textWrapping"/>
      </w:r>
      <w:r>
        <w:rPr>
          <w:rStyle w:val="CommentTok"/>
        </w:rPr>
        <w:t xml:space="preserve"># Stationary since all roots of the AR component are &lt; 1</w:t>
      </w:r>
      <w:r>
        <w:br w:type="textWrapping"/>
      </w:r>
      <w:r>
        <w:rPr>
          <w:rStyle w:val="CommentTok"/>
        </w:rPr>
        <w:t xml:space="preserve"># AR models can be thought to have MA component with theta1 approaching 0</w:t>
      </w:r>
      <w:r>
        <w:br w:type="textWrapping"/>
      </w:r>
      <w:r>
        <w:rPr>
          <w:rStyle w:val="CommentTok"/>
        </w:rPr>
        <w:t xml:space="preserve"># hence the MA root will be approaching infinity. Hence invertible.</w:t>
      </w:r>
      <w:r>
        <w:br w:type="textWrapping"/>
      </w:r>
      <w:r>
        <w:br w:type="textWrapping"/>
      </w:r>
      <w:r>
        <w:rPr>
          <w:rStyle w:val="NormalTok"/>
        </w:rPr>
        <w:t xml:space="preserve">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plotts.true.wge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Freq at 0.2371 is dominant since abs reciprocal is ~ 0.9. </w:t>
      </w:r>
      <w:r>
        <w:br w:type="textWrapping"/>
      </w:r>
      <w:r>
        <w:rPr>
          <w:rStyle w:val="CommentTok"/>
        </w:rPr>
        <w:t xml:space="preserve"># Other roots are not as dominant since abs reciprocal is &lt; 0.6</w:t>
      </w:r>
      <w:r>
        <w:br w:type="textWrapping"/>
      </w:r>
      <w:r>
        <w:rPr>
          <w:rStyle w:val="CommentTok"/>
        </w:rPr>
        <w:t xml:space="preserve"># Hence we see a peak at 0.2371 only and the generated signal</w:t>
      </w:r>
      <w:r>
        <w:br w:type="textWrapping"/>
      </w:r>
      <w:r>
        <w:rPr>
          <w:rStyle w:val="CommentTok"/>
        </w:rPr>
        <w:t xml:space="preserve"># is also showing a pseudi sinuisoidal frequency of ~ 0.25</w:t>
      </w:r>
      <w:r>
        <w:br w:type="textWrapping"/>
      </w:r>
      <w:r>
        <w:br w:type="textWrapping"/>
      </w:r>
      <w:r>
        <w:rPr>
          <w:rStyle w:val="CommentTok"/>
        </w:rPr>
        <w:t xml:space="preserve"># This pseudo cyclical behavior is also seen in the ACF </w:t>
      </w:r>
      <w:r>
        <w:br w:type="textWrapping"/>
      </w:r>
      <w:r>
        <w:rPr>
          <w:rStyle w:val="CommentTok"/>
        </w:rPr>
        <w:t xml:space="preserve"># (we can see the ACF repeat after lag of 4, hence period = 0.25)</w:t>
      </w:r>
    </w:p>
    <w:p>
      <w:pPr>
        <w:pStyle w:val="Heading2"/>
      </w:pPr>
      <w:bookmarkStart w:id="37" w:name="b"/>
      <w:bookmarkEnd w:id="37"/>
      <w:r>
        <w:t xml:space="preserve">b</w:t>
      </w:r>
    </w:p>
    <w:p>
      <w:pPr>
        <w:pStyle w:val="SourceCode"/>
      </w:pP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1.3000 -0.4000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1-0.8000B              1.2500               0.8000       0.0000</w:t>
      </w:r>
      <w:r>
        <w:br w:type="textWrapping"/>
      </w:r>
      <w:r>
        <w:rPr>
          <w:rStyle w:val="VerbatimChar"/>
        </w:rPr>
        <w:t xml:space="preserve">## 1-0.5000B              2.0000               0.5000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1.9000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1-1.9000B              0.5263               1.9000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Stationary since all roots of the AR component are &lt; 1</w:t>
      </w:r>
      <w:r>
        <w:br w:type="textWrapping"/>
      </w:r>
      <w:r>
        <w:rPr>
          <w:rStyle w:val="CommentTok"/>
        </w:rPr>
        <w:t xml:space="preserve"># MA component has abs reciprocal &gt; 1, hence non invertible</w:t>
      </w:r>
      <w:r>
        <w:br w:type="textWrapping"/>
      </w:r>
      <w:r>
        <w:br w:type="textWrapping"/>
      </w:r>
      <w:r>
        <w:rPr>
          <w:rStyle w:val="CommentTok"/>
        </w:rPr>
        <w:t xml:space="preserve"># pt = plotts.true.wge(phi = phi, theta = theta)</w:t>
      </w:r>
    </w:p>
    <w:p>
      <w:pPr>
        <w:pStyle w:val="Heading2"/>
      </w:pPr>
      <w:bookmarkStart w:id="38" w:name="c-1"/>
      <w:bookmarkEnd w:id="38"/>
      <w:r>
        <w:t xml:space="preserve">c</w:t>
      </w:r>
    </w:p>
    <w:p>
      <w:pPr>
        <w:pStyle w:val="SourceCode"/>
      </w:pP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1.9000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1-1.9000B              0.5263               1.9000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1.3000 -0.4000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1-0.8000B              1.2500               0.8000       0.0000</w:t>
      </w:r>
      <w:r>
        <w:br w:type="textWrapping"/>
      </w:r>
      <w:r>
        <w:rPr>
          <w:rStyle w:val="VerbatimChar"/>
        </w:rPr>
        <w:t xml:space="preserve">## 1-0.5000B              2.0000               0.5000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Non Stationary model since one of the roots of the AR component are &gt; 1</w:t>
      </w:r>
      <w:r>
        <w:br w:type="textWrapping"/>
      </w:r>
      <w:r>
        <w:rPr>
          <w:rStyle w:val="CommentTok"/>
        </w:rPr>
        <w:t xml:space="preserve"># MA component has abs reciprocal &lt; 1, hence it is invertible</w:t>
      </w:r>
      <w:r>
        <w:br w:type="textWrapping"/>
      </w:r>
      <w:r>
        <w:br w:type="textWrapping"/>
      </w:r>
      <w:r>
        <w:rPr>
          <w:rStyle w:val="CommentTok"/>
        </w:rPr>
        <w:t xml:space="preserve"># pt = plotts.true.wge(phi = phi, theta = theta)</w:t>
      </w:r>
    </w:p>
    <w:p>
      <w:pPr>
        <w:pStyle w:val="Heading2"/>
      </w:pPr>
      <w:bookmarkStart w:id="39" w:name="d-1"/>
      <w:bookmarkEnd w:id="39"/>
      <w:r>
        <w:t xml:space="preserve">d</w:t>
      </w:r>
    </w:p>
    <w:p>
      <w:pPr>
        <w:pStyle w:val="SourceCode"/>
      </w:pP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2.95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2.9500 -3.8700 2.8200 -0.9200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1-1.9484B+0.9695B^2    1.0049+-0.1475i      0.9846       0.0232</w:t>
      </w:r>
      <w:r>
        <w:br w:type="textWrapping"/>
      </w:r>
      <w:r>
        <w:rPr>
          <w:rStyle w:val="VerbatimChar"/>
        </w:rPr>
        <w:t xml:space="preserve">## 1-1.0016B+0.9490B^2    0.5278+-0.8805i      0.9742       0.1641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0.9000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1-0.9000B              1.1111               0.9000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Stationary since all roots of the AR component are &lt; 1</w:t>
      </w:r>
      <w:r>
        <w:br w:type="textWrapping"/>
      </w:r>
      <w:r>
        <w:rPr>
          <w:rStyle w:val="CommentTok"/>
        </w:rPr>
        <w:t xml:space="preserve"># MA component has abs reciprocal &lt; 1, hence it is invertible</w:t>
      </w:r>
      <w:r>
        <w:br w:type="textWrapping"/>
      </w:r>
      <w:r>
        <w:br w:type="textWrapping"/>
      </w:r>
      <w:r>
        <w:rPr>
          <w:rStyle w:val="NormalTok"/>
        </w:rPr>
        <w:t xml:space="preserve">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plotts.true.wge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e-1"/>
      <w:bookmarkEnd w:id="41"/>
      <w:r>
        <w:t xml:space="preserve">e</w:t>
      </w:r>
    </w:p>
    <w:p>
      <w:pPr>
        <w:pStyle w:val="SourceCode"/>
      </w:pP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1.0000 0.4900 -0.9000 0.3690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1+0.9487B             -1.0541               0.9487       0.5000</w:t>
      </w:r>
      <w:r>
        <w:br w:type="textWrapping"/>
      </w:r>
      <w:r>
        <w:rPr>
          <w:rStyle w:val="VerbatimChar"/>
        </w:rPr>
        <w:t xml:space="preserve">## 1-0.9487B              1.0541               0.9487       0.0000</w:t>
      </w:r>
      <w:r>
        <w:br w:type="textWrapping"/>
      </w:r>
      <w:r>
        <w:rPr>
          <w:rStyle w:val="VerbatimChar"/>
        </w:rPr>
        <w:t xml:space="preserve">## 1-1.0000B+0.4100B^2    1.2195+-0.9756i      0.6403       0.1074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-1.0000 -1.0000 -0.7500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1+0.1443B+0.8765B^2   -0.0823+-1.0650i      0.9362       0.2623</w:t>
      </w:r>
      <w:r>
        <w:br w:type="textWrapping"/>
      </w:r>
      <w:r>
        <w:rPr>
          <w:rStyle w:val="VerbatimChar"/>
        </w:rPr>
        <w:t xml:space="preserve">## 1+0.8557B             -1.1687               0.8557       0.5000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Stationary since all roots of the AR component are &lt; 1</w:t>
      </w:r>
      <w:r>
        <w:br w:type="textWrapping"/>
      </w:r>
      <w:r>
        <w:rPr>
          <w:rStyle w:val="CommentTok"/>
        </w:rPr>
        <w:t xml:space="preserve"># MA component has abs reciprocal &lt; 1, hence it is invertible</w:t>
      </w:r>
      <w:r>
        <w:br w:type="textWrapping"/>
      </w:r>
      <w:r>
        <w:br w:type="textWrapping"/>
      </w:r>
      <w:r>
        <w:rPr>
          <w:rStyle w:val="NormalTok"/>
        </w:rPr>
        <w:t xml:space="preserve">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plotts.true.wge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theta)  </w:t>
      </w:r>
      <w:r>
        <w:rPr>
          <w:rStyle w:val="CommentTok"/>
        </w:rPr>
        <w:t xml:space="preserve"># Can not see slower frequency here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pt = plotts.true.wge(n = 200, phi = phi, theta = theta,lag.max = 100) # Can see slower frequency here</w:t>
      </w:r>
      <w:r>
        <w:br w:type="textWrapping"/>
      </w:r>
      <w:r>
        <w:br w:type="textWrapping"/>
      </w:r>
      <w:r>
        <w:rPr>
          <w:rStyle w:val="CommentTok"/>
        </w:rPr>
        <w:t xml:space="preserve"># AR Components</w:t>
      </w:r>
      <w:r>
        <w:br w:type="textWrapping"/>
      </w:r>
      <w:r>
        <w:rPr>
          <w:rStyle w:val="CommentTok"/>
        </w:rPr>
        <w:t xml:space="preserve"># There are roots at f = 0 and f = 0.5 and both seem to be dominant</w:t>
      </w:r>
      <w:r>
        <w:br w:type="textWrapping"/>
      </w:r>
      <w:r>
        <w:rPr>
          <w:rStyle w:val="CommentTok"/>
        </w:rPr>
        <w:t xml:space="preserve"># (abs reciprocal ~ 0.95)</w:t>
      </w:r>
      <w:r>
        <w:br w:type="textWrapping"/>
      </w:r>
      <w:r>
        <w:rPr>
          <w:rStyle w:val="CommentTok"/>
        </w:rPr>
        <w:t xml:space="preserve"># There is also a complex root at system frequencies of 0.1074</w:t>
      </w:r>
      <w:r>
        <w:br w:type="textWrapping"/>
      </w:r>
      <w:r>
        <w:rPr>
          <w:rStyle w:val="CommentTok"/>
        </w:rPr>
        <w:t xml:space="preserve"># but this is not as dominant since abs reciprocal ~ 0.64 only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MA Components</w:t>
      </w:r>
      <w:r>
        <w:br w:type="textWrapping"/>
      </w:r>
      <w:r>
        <w:rPr>
          <w:rStyle w:val="CommentTok"/>
        </w:rPr>
        <w:t xml:space="preserve"># There should be a dips at a system frequency of 0.5 (real root) and 0.2623 (complex root). </w:t>
      </w:r>
      <w:r>
        <w:br w:type="textWrapping"/>
      </w:r>
      <w:r>
        <w:rPr>
          <w:rStyle w:val="CommentTok"/>
        </w:rPr>
        <w:t xml:space="preserve"># Both are dominant although the complex root is more dominant. </w:t>
      </w:r>
      <w:r>
        <w:br w:type="textWrapping"/>
      </w:r>
      <w:r>
        <w:rPr>
          <w:rStyle w:val="CommentTok"/>
        </w:rPr>
        <w:t xml:space="preserve"># The dip at 0.5 may cancel out the peak at 0.5 from the AR component </w:t>
      </w:r>
      <w:r>
        <w:br w:type="textWrapping"/>
      </w:r>
      <w:r>
        <w:rPr>
          <w:rStyle w:val="CommentTok"/>
        </w:rPr>
        <w:t xml:space="preserve"># although not completely since it is not as dominant as the AR component.</w:t>
      </w:r>
      <w:r>
        <w:br w:type="textWrapping"/>
      </w:r>
      <w:r>
        <w:br w:type="textWrapping"/>
      </w:r>
      <w:r>
        <w:rPr>
          <w:rStyle w:val="CommentTok"/>
        </w:rPr>
        <w:t xml:space="preserve"># The realization should show a strong wandering behavior with pseudo cyclical </w:t>
      </w:r>
      <w:r>
        <w:br w:type="textWrapping"/>
      </w:r>
      <w:r>
        <w:rPr>
          <w:rStyle w:val="CommentTok"/>
        </w:rPr>
        <w:t xml:space="preserve"># frequency of 0.1</w:t>
      </w:r>
      <w:r>
        <w:br w:type="textWrapping"/>
      </w:r>
      <w:r>
        <w:br w:type="textWrapping"/>
      </w:r>
      <w:r>
        <w:rPr>
          <w:rStyle w:val="CommentTok"/>
        </w:rPr>
        <w:t xml:space="preserve"># The ACF should be dominanted by the AR component with freq = 0 which looks </w:t>
      </w:r>
      <w:r>
        <w:br w:type="textWrapping"/>
      </w:r>
      <w:r>
        <w:rPr>
          <w:rStyle w:val="CommentTok"/>
        </w:rPr>
        <w:t xml:space="preserve"># like decaying exponentials. Alternating exponentials may not be seen since </w:t>
      </w:r>
      <w:r>
        <w:br w:type="textWrapping"/>
      </w:r>
      <w:r>
        <w:rPr>
          <w:rStyle w:val="CommentTok"/>
        </w:rPr>
        <w:t xml:space="preserve"># the MA component at f = 0.5 cancels out the AR component at that frequency </w:t>
      </w:r>
      <w:r>
        <w:br w:type="textWrapping"/>
      </w:r>
      <w:r>
        <w:rPr>
          <w:rStyle w:val="CommentTok"/>
        </w:rPr>
        <w:t xml:space="preserve"># to some extent.</w:t>
      </w:r>
      <w:r>
        <w:br w:type="textWrapping"/>
      </w:r>
      <w:r>
        <w:br w:type="textWrapping"/>
      </w:r>
      <w:r>
        <w:rPr>
          <w:rStyle w:val="CommentTok"/>
        </w:rPr>
        <w:t xml:space="preserve"># We can see the wandering behavior from the realization.</w:t>
      </w:r>
      <w:r>
        <w:br w:type="textWrapping"/>
      </w:r>
      <w:r>
        <w:rPr>
          <w:rStyle w:val="CommentTok"/>
        </w:rPr>
        <w:t xml:space="preserve"># We also see a pseudo cyclical behavior. </w:t>
      </w:r>
      <w:r>
        <w:br w:type="textWrapping"/>
      </w:r>
      <w:r>
        <w:rPr>
          <w:rStyle w:val="CommentTok"/>
        </w:rPr>
        <w:t xml:space="preserve"># ~ 8 cycles in 80 time points (from 20 to 100) =&gt; Freq = 0.1</w:t>
      </w:r>
    </w:p>
    <w:p>
      <w:pPr>
        <w:pStyle w:val="Heading1"/>
      </w:pPr>
      <w:bookmarkStart w:id="43" w:name="section-3"/>
      <w:bookmarkEnd w:id="43"/>
      <w:r>
        <w:t xml:space="preserve">3.8</w:t>
      </w:r>
    </w:p>
    <w:p>
      <w:pPr>
        <w:pStyle w:val="Heading2"/>
      </w:pPr>
      <w:bookmarkStart w:id="44" w:name="a-3"/>
      <w:bookmarkEnd w:id="44"/>
      <w:r>
        <w:t xml:space="preserve">a</w:t>
      </w:r>
    </w:p>
    <w:p>
      <w:pPr>
        <w:pStyle w:val="SourceCode"/>
      </w:pP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0.5000 5.0000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1-2.5000B              0.4000               2.5000       0.0000</w:t>
      </w:r>
      <w:r>
        <w:br w:type="textWrapping"/>
      </w:r>
      <w:r>
        <w:rPr>
          <w:rStyle w:val="VerbatimChar"/>
        </w:rPr>
        <w:t xml:space="preserve">## 1+2.0000B             -0.5000               2.0000       0.5000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acf1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true.arma.aut.wge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Non Invertible since abs reciprocal &gt; 1</w:t>
      </w:r>
      <w:r>
        <w:br w:type="textWrapping"/>
      </w:r>
      <w:r>
        <w:br w:type="textWrapping"/>
      </w:r>
      <w:r>
        <w:rPr>
          <w:rStyle w:val="CommentTok"/>
        </w:rPr>
        <w:t xml:space="preserve"># The invertible model will have the reciprocal of the current roots</w:t>
      </w:r>
      <w:r>
        <w:br w:type="textWrapping"/>
      </w:r>
      <w:r>
        <w:rPr>
          <w:rStyle w:val="CommentTok"/>
        </w:rPr>
        <w:t xml:space="preserve"># For Real roots, you can get this from the abs reciprocal from the original model</w:t>
      </w:r>
      <w:r>
        <w:br w:type="textWrapping"/>
      </w:r>
      <w:r>
        <w:rPr>
          <w:rStyle w:val="CommentTok"/>
        </w:rPr>
        <w:t xml:space="preserve"># Only need to take this for the non invertible part</w:t>
      </w:r>
      <w:r>
        <w:br w:type="textWrapping"/>
      </w:r>
      <w:r>
        <w:rPr>
          <w:rStyle w:val="CommentTok"/>
        </w:rPr>
        <w:t xml:space="preserve"># The invertible part can be taken as is.</w:t>
      </w:r>
      <w:r>
        <w:br w:type="textWrapping"/>
      </w:r>
      <w:r>
        <w:rPr>
          <w:rStyle w:val="CommentTok"/>
        </w:rPr>
        <w:t xml:space="preserve"># Root 1 = 2.5 </w:t>
      </w:r>
      <w:r>
        <w:br w:type="textWrapping"/>
      </w:r>
      <w:r>
        <w:rPr>
          <w:rStyle w:val="CommentTok"/>
        </w:rPr>
        <w:t xml:space="preserve"># Root 2 = -2</w:t>
      </w:r>
      <w:r>
        <w:br w:type="textWrapping"/>
      </w:r>
      <w:r>
        <w:rPr>
          <w:rStyle w:val="CommentTok"/>
        </w:rPr>
        <w:t xml:space="preserve"># (1 - 0.4B)(1 + 0.5B) = 0</w:t>
      </w:r>
      <w:r>
        <w:br w:type="textWrapping"/>
      </w:r>
      <w:r>
        <w:rPr>
          <w:rStyle w:val="NormalTok"/>
        </w:rPr>
        <w:t xml:space="preserve">factors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mult.wge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model.coef</w:t>
      </w:r>
      <w:r>
        <w:br w:type="textWrapping"/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-0.1000 0.2000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1+0.5000B             -2.0000               0.5000       0.5000</w:t>
      </w:r>
      <w:r>
        <w:br w:type="textWrapping"/>
      </w:r>
      <w:r>
        <w:rPr>
          <w:rStyle w:val="VerbatimChar"/>
        </w:rPr>
        <w:t xml:space="preserve">## 1-0.4000B              2.5000               0.4000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acf2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true.arma.aut.wge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 the ACFs for the 2 models equal: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## [1] "Are the ACFs for the 2 models equal: TRUE"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(acf1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acf)</w:t>
      </w:r>
    </w:p>
    <w:p>
      <w:pPr>
        <w:pStyle w:val="SourceCode"/>
      </w:pPr>
      <w:r>
        <w:rPr>
          <w:rStyle w:val="VerbatimChar"/>
        </w:rPr>
        <w:t xml:space="preserve">##  [1]  1.00000000  0.07619048 -0.19047619  0.00000000  0.00000000</w:t>
      </w:r>
      <w:r>
        <w:br w:type="textWrapping"/>
      </w:r>
      <w:r>
        <w:rPr>
          <w:rStyle w:val="VerbatimChar"/>
        </w:rPr>
        <w:t xml:space="preserve">##  [6]  0.00000000  0.00000000  0.00000000  0.00000000  0.00000000</w:t>
      </w:r>
      <w:r>
        <w:br w:type="textWrapping"/>
      </w:r>
      <w:r>
        <w:rPr>
          <w:rStyle w:val="VerbatimChar"/>
        </w:rPr>
        <w:t xml:space="preserve">## [11]  0.00000000  0.00000000  0.00000000  0.00000000  0.00000000</w:t>
      </w:r>
      <w:r>
        <w:br w:type="textWrapping"/>
      </w:r>
      <w:r>
        <w:rPr>
          <w:rStyle w:val="VerbatimChar"/>
        </w:rPr>
        <w:t xml:space="preserve">## [16]  0.00000000  0.00000000  0.00000000  0.00000000  0.00000000</w:t>
      </w:r>
      <w:r>
        <w:br w:type="textWrapping"/>
      </w:r>
      <w:r>
        <w:rPr>
          <w:rStyle w:val="VerbatimChar"/>
        </w:rPr>
        <w:t xml:space="preserve">## [21]  0.00000000  0.00000000  0.00000000  0.00000000  0.00000000</w:t>
      </w:r>
      <w:r>
        <w:br w:type="textWrapping"/>
      </w:r>
      <w:r>
        <w:rPr>
          <w:rStyle w:val="VerbatimChar"/>
        </w:rPr>
        <w:t xml:space="preserve">## [26]  0.00000000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(acf2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acf)</w:t>
      </w:r>
    </w:p>
    <w:p>
      <w:pPr>
        <w:pStyle w:val="SourceCode"/>
      </w:pPr>
      <w:r>
        <w:rPr>
          <w:rStyle w:val="VerbatimChar"/>
        </w:rPr>
        <w:t xml:space="preserve">##  [1]  1.00000000  0.07619048 -0.19047619  0.00000000  0.00000000</w:t>
      </w:r>
      <w:r>
        <w:br w:type="textWrapping"/>
      </w:r>
      <w:r>
        <w:rPr>
          <w:rStyle w:val="VerbatimChar"/>
        </w:rPr>
        <w:t xml:space="preserve">##  [6]  0.00000000  0.00000000  0.00000000  0.00000000  0.00000000</w:t>
      </w:r>
      <w:r>
        <w:br w:type="textWrapping"/>
      </w:r>
      <w:r>
        <w:rPr>
          <w:rStyle w:val="VerbatimChar"/>
        </w:rPr>
        <w:t xml:space="preserve">## [11]  0.00000000  0.00000000  0.00000000  0.00000000  0.00000000</w:t>
      </w:r>
      <w:r>
        <w:br w:type="textWrapping"/>
      </w:r>
      <w:r>
        <w:rPr>
          <w:rStyle w:val="VerbatimChar"/>
        </w:rPr>
        <w:t xml:space="preserve">## [16]  0.00000000  0.00000000  0.00000000  0.00000000  0.00000000</w:t>
      </w:r>
      <w:r>
        <w:br w:type="textWrapping"/>
      </w:r>
      <w:r>
        <w:rPr>
          <w:rStyle w:val="VerbatimChar"/>
        </w:rPr>
        <w:t xml:space="preserve">## [21]  0.00000000  0.00000000  0.00000000  0.00000000  0.00000000</w:t>
      </w:r>
      <w:r>
        <w:br w:type="textWrapping"/>
      </w:r>
      <w:r>
        <w:rPr>
          <w:rStyle w:val="VerbatimChar"/>
        </w:rPr>
        <w:t xml:space="preserve">## [26]  0.00000000</w:t>
      </w:r>
    </w:p>
    <w:p>
      <w:pPr>
        <w:pStyle w:val="Heading2"/>
      </w:pPr>
      <w:bookmarkStart w:id="47" w:name="b-1"/>
      <w:bookmarkEnd w:id="47"/>
      <w:r>
        <w:t xml:space="preserve">b</w:t>
      </w:r>
    </w:p>
    <w:p>
      <w:pPr>
        <w:pStyle w:val="SourceCode"/>
      </w:pP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2.0000 -1.5000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1-2.0000B+1.5000B^2    0.6667+-0.4714i      1.2247       0.0980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acf1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true.arma.aut.wge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Non Invertible since abs reciprocal &gt; 1 for one of the roots</w:t>
      </w:r>
      <w:r>
        <w:br w:type="textWrapping"/>
      </w:r>
      <w:r>
        <w:rPr>
          <w:rStyle w:val="CommentTok"/>
        </w:rPr>
        <w:t xml:space="preserve"># The invertible model will have the reciprocal of the current roots</w:t>
      </w:r>
      <w:r>
        <w:br w:type="textWrapping"/>
      </w:r>
      <w:r>
        <w:br w:type="textWrapping"/>
      </w:r>
      <w:r>
        <w:rPr>
          <w:rStyle w:val="CommentTok"/>
        </w:rPr>
        <w:t xml:space="preserve"># Original Roots</w:t>
      </w:r>
      <w:r>
        <w:br w:type="textWrapping"/>
      </w:r>
      <w:r>
        <w:rPr>
          <w:rStyle w:val="NormalTok"/>
        </w:rPr>
        <w:t xml:space="preserve">root1_org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0.6667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imaginary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0.4714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root2_org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0.6667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imaginary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0.4714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Inverse of the roots</w:t>
      </w:r>
      <w:r>
        <w:br w:type="textWrapping"/>
      </w:r>
      <w:r>
        <w:rPr>
          <w:rStyle w:val="NormalTok"/>
        </w:rPr>
        <w:t xml:space="preserve">inv_root1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root1_org</w:t>
      </w:r>
      <w:r>
        <w:br w:type="textWrapping"/>
      </w:r>
      <w:r>
        <w:rPr>
          <w:rStyle w:val="NormalTok"/>
        </w:rPr>
        <w:t xml:space="preserve">inv_root2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root2_org  </w:t>
      </w:r>
      <w:r>
        <w:br w:type="textWrapping"/>
      </w:r>
      <w:r>
        <w:rPr>
          <w:rStyle w:val="NormalTok"/>
        </w:rPr>
        <w:t xml:space="preserve">inv_root1</w:t>
      </w:r>
    </w:p>
    <w:p>
      <w:pPr>
        <w:pStyle w:val="SourceCode"/>
      </w:pPr>
      <w:r>
        <w:rPr>
          <w:rStyle w:val="VerbatimChar"/>
        </w:rPr>
        <w:t xml:space="preserve">## [1] 0.9999897-0.7070574i</w:t>
      </w:r>
    </w:p>
    <w:p>
      <w:pPr>
        <w:pStyle w:val="SourceCode"/>
      </w:pPr>
      <w:r>
        <w:rPr>
          <w:rStyle w:val="NormalTok"/>
        </w:rPr>
        <w:t xml:space="preserve">inv_root2</w:t>
      </w:r>
    </w:p>
    <w:p>
      <w:pPr>
        <w:pStyle w:val="SourceCode"/>
      </w:pPr>
      <w:r>
        <w:rPr>
          <w:rStyle w:val="VerbatimChar"/>
        </w:rPr>
        <w:t xml:space="preserve">## [1] 0.9999897+0.7070574i</w:t>
      </w:r>
    </w:p>
    <w:p>
      <w:pPr>
        <w:pStyle w:val="SourceCode"/>
      </w:pPr>
      <w:r>
        <w:rPr>
          <w:rStyle w:val="CommentTok"/>
        </w:rPr>
        <w:t xml:space="preserve"># Compute Characteristic Equation</w:t>
      </w:r>
      <w:r>
        <w:br w:type="textWrapping"/>
      </w:r>
      <w:r>
        <w:br w:type="textWrapping"/>
      </w:r>
      <w:r>
        <w:rPr>
          <w:rStyle w:val="NormalTok"/>
        </w:rPr>
        <w:t xml:space="preserve">prod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inv_root1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inv_root2</w:t>
      </w:r>
      <w:r>
        <w:br w:type="textWrapping"/>
      </w:r>
      <w:r>
        <w:rPr>
          <w:rStyle w:val="NormalTok"/>
        </w:rPr>
        <w:t xml:space="preserve">prod </w:t>
      </w:r>
    </w:p>
    <w:p>
      <w:pPr>
        <w:pStyle w:val="SourceCode"/>
      </w:pPr>
      <w:r>
        <w:rPr>
          <w:rStyle w:val="VerbatimChar"/>
        </w:rPr>
        <w:t xml:space="preserve">## [1] 1.49991+0i</w:t>
      </w:r>
    </w:p>
    <w:p>
      <w:pPr>
        <w:pStyle w:val="SourceCode"/>
      </w:pPr>
      <w:r>
        <w:rPr>
          <w:rStyle w:val="CommentTok"/>
        </w:rPr>
        <w:t xml:space="preserve"># Char equation: (z - inv_root1) * (z - inv_root2)</w:t>
      </w:r>
      <w:r>
        <w:br w:type="textWrapping"/>
      </w:r>
      <w:r>
        <w:rPr>
          <w:rStyle w:val="CommentTok"/>
        </w:rPr>
        <w:t xml:space="preserve"># = [Z - (1 -0.707i)] * [Z - (1 + 0.717i)]</w:t>
      </w:r>
      <w:r>
        <w:br w:type="textWrapping"/>
      </w:r>
      <w:r>
        <w:rPr>
          <w:rStyle w:val="CommentTok"/>
        </w:rPr>
        <w:t xml:space="preserve"># = Z^2 -Z -0.717i*Z -Z +0.717i*Z + prod</w:t>
      </w:r>
      <w:r>
        <w:br w:type="textWrapping"/>
      </w:r>
      <w:r>
        <w:rPr>
          <w:rStyle w:val="CommentTok"/>
        </w:rPr>
        <w:t xml:space="preserve"># = Z^2 -2Z + 1.5 </w:t>
      </w:r>
      <w:r>
        <w:br w:type="textWrapping"/>
      </w:r>
      <w:r>
        <w:rPr>
          <w:rStyle w:val="CommentTok"/>
        </w:rPr>
        <w:t xml:space="preserve"># = 1 -1.3333Z + 0.6667Z^2</w:t>
      </w:r>
      <w:r>
        <w:br w:type="textWrapping"/>
      </w:r>
      <w:r>
        <w:br w:type="textWrapping"/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1.333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0.667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1.3330 -0.6670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1-1.3330B+0.6670B^2    0.9993+-0.7076i      0.8167       0.0981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acf2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true.arma.aut.wge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 the ACFs for the 2 models equal: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## [1] "Are the ACFs for the 2 models equal: TRUE"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(acf1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acf)</w:t>
      </w:r>
    </w:p>
    <w:p>
      <w:pPr>
        <w:pStyle w:val="SourceCode"/>
      </w:pPr>
      <w:r>
        <w:rPr>
          <w:rStyle w:val="VerbatimChar"/>
        </w:rPr>
        <w:t xml:space="preserve">##  [1]  1.0000000 -0.6896552  0.2068966  0.0000000  0.0000000  0.0000000</w:t>
      </w:r>
      <w:r>
        <w:br w:type="textWrapping"/>
      </w:r>
      <w:r>
        <w:rPr>
          <w:rStyle w:val="VerbatimChar"/>
        </w:rPr>
        <w:t xml:space="preserve">##  [7]  0.0000000  0.0000000  0.0000000  0.0000000  0.0000000  0.0000000</w:t>
      </w:r>
      <w:r>
        <w:br w:type="textWrapping"/>
      </w:r>
      <w:r>
        <w:rPr>
          <w:rStyle w:val="VerbatimChar"/>
        </w:rPr>
        <w:t xml:space="preserve">## [13]  0.0000000  0.0000000  0.0000000  0.0000000  0.0000000  0.0000000</w:t>
      </w:r>
      <w:r>
        <w:br w:type="textWrapping"/>
      </w:r>
      <w:r>
        <w:rPr>
          <w:rStyle w:val="VerbatimChar"/>
        </w:rPr>
        <w:t xml:space="preserve">## [19]  0.0000000  0.0000000  0.0000000  0.0000000  0.0000000  0.0000000</w:t>
      </w:r>
      <w:r>
        <w:br w:type="textWrapping"/>
      </w:r>
      <w:r>
        <w:rPr>
          <w:rStyle w:val="VerbatimChar"/>
        </w:rPr>
        <w:t xml:space="preserve">## [25]  0.0000000  0.0000000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(acf2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acf)</w:t>
      </w:r>
    </w:p>
    <w:p>
      <w:pPr>
        <w:pStyle w:val="SourceCode"/>
      </w:pPr>
      <w:r>
        <w:rPr>
          <w:rStyle w:val="VerbatimChar"/>
        </w:rPr>
        <w:t xml:space="preserve">##  [1]  1.0000000 -0.6897157  0.2070285  0.0000000  0.0000000  0.0000000</w:t>
      </w:r>
      <w:r>
        <w:br w:type="textWrapping"/>
      </w:r>
      <w:r>
        <w:rPr>
          <w:rStyle w:val="VerbatimChar"/>
        </w:rPr>
        <w:t xml:space="preserve">##  [7]  0.0000000  0.0000000  0.0000000  0.0000000  0.0000000  0.0000000</w:t>
      </w:r>
      <w:r>
        <w:br w:type="textWrapping"/>
      </w:r>
      <w:r>
        <w:rPr>
          <w:rStyle w:val="VerbatimChar"/>
        </w:rPr>
        <w:t xml:space="preserve">## [13]  0.0000000  0.0000000  0.0000000  0.0000000  0.0000000  0.0000000</w:t>
      </w:r>
      <w:r>
        <w:br w:type="textWrapping"/>
      </w:r>
      <w:r>
        <w:rPr>
          <w:rStyle w:val="VerbatimChar"/>
        </w:rPr>
        <w:t xml:space="preserve">## [19]  0.0000000  0.0000000  0.0000000  0.0000000  0.0000000  0.0000000</w:t>
      </w:r>
      <w:r>
        <w:br w:type="textWrapping"/>
      </w:r>
      <w:r>
        <w:rPr>
          <w:rStyle w:val="VerbatimChar"/>
        </w:rPr>
        <w:t xml:space="preserve">## [25]  0.0000000  0.0000000</w:t>
      </w:r>
    </w:p>
    <w:p>
      <w:pPr>
        <w:pStyle w:val="Heading1"/>
      </w:pPr>
      <w:bookmarkStart w:id="50" w:name="section-4"/>
      <w:bookmarkEnd w:id="50"/>
      <w:r>
        <w:t xml:space="preserve">3.11</w:t>
      </w:r>
    </w:p>
    <w:p>
      <w:pPr>
        <w:pStyle w:val="SourceCode"/>
      </w:pP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1.0000 0.4900 -0.9000 0.3690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1+0.9487B             -1.0541               0.9487       0.5000</w:t>
      </w:r>
      <w:r>
        <w:br w:type="textWrapping"/>
      </w:r>
      <w:r>
        <w:rPr>
          <w:rStyle w:val="VerbatimChar"/>
        </w:rPr>
        <w:t xml:space="preserve">## 1-0.9487B              1.0541               0.9487       0.0000</w:t>
      </w:r>
      <w:r>
        <w:br w:type="textWrapping"/>
      </w:r>
      <w:r>
        <w:rPr>
          <w:rStyle w:val="VerbatimChar"/>
        </w:rPr>
        <w:t xml:space="preserve">## 1-1.0000B+0.4100B^2    1.2195+-0.9756i      0.6403       0.1074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theta)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-1.0000 -1.0000 -0.7500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1+0.1443B+0.8765B^2   -0.0823+-1.0650i      0.9362       0.2623</w:t>
      </w:r>
      <w:r>
        <w:br w:type="textWrapping"/>
      </w:r>
      <w:r>
        <w:rPr>
          <w:rStyle w:val="VerbatimChar"/>
        </w:rPr>
        <w:t xml:space="preserve">## 1+0.8557B             -1.1687               0.8557       0.5000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Stationary since all roots of the AR component are &lt; 1</w:t>
      </w:r>
      <w:r>
        <w:br w:type="textWrapping"/>
      </w:r>
      <w:r>
        <w:rPr>
          <w:rStyle w:val="CommentTok"/>
        </w:rPr>
        <w:t xml:space="preserve"># MA component has abs reciprocal &lt; 1, hence invertible</w:t>
      </w:r>
      <w:r>
        <w:br w:type="textWrapping"/>
      </w:r>
      <w:r>
        <w:br w:type="textWrapping"/>
      </w:r>
      <w:r>
        <w:rPr>
          <w:rStyle w:val="KeywordTok"/>
        </w:rPr>
        <w:t xml:space="preserve">psi.weights.wge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phi=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2.000000 3.490000 4.320000 4.599100 4.312900 3.966269 3.534480</w:t>
      </w:r>
      <w:r>
        <w:br w:type="textWrapping"/>
      </w:r>
      <w:r>
        <w:rPr>
          <w:rStyle w:val="VerbatimChar"/>
        </w:rPr>
        <w:t xml:space="preserve">##  [8] 3.293410 3.047123 2.943415</w:t>
      </w:r>
    </w:p>
    <w:p>
      <w:pPr>
        <w:pStyle w:val="Heading1"/>
      </w:pPr>
      <w:bookmarkStart w:id="51" w:name="section-5"/>
      <w:bookmarkEnd w:id="51"/>
      <w:r>
        <w:t xml:space="preserve">3.13</w:t>
      </w:r>
    </w:p>
    <w:p>
      <w:pPr>
        <w:pStyle w:val="Heading2"/>
      </w:pPr>
      <w:bookmarkStart w:id="52" w:name="i"/>
      <w:bookmarkEnd w:id="52"/>
      <w:r>
        <w:t xml:space="preserve">i</w:t>
      </w:r>
    </w:p>
    <w:p>
      <w:pPr>
        <w:pStyle w:val="SourceCode"/>
      </w:pP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2.2000 -2.1000 0.8000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1-1.3685B+0.9621B^2    0.7112+-0.7305i      0.9809       0.1271</w:t>
      </w:r>
      <w:r>
        <w:br w:type="textWrapping"/>
      </w:r>
      <w:r>
        <w:rPr>
          <w:rStyle w:val="VerbatimChar"/>
        </w:rPr>
        <w:t xml:space="preserve">## 1-0.8315B              1.2026               0.8315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Realization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gen.arma.wge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phi, </w:t>
      </w:r>
      <w:r>
        <w:rPr>
          <w:rStyle w:val="DataTypeTok"/>
        </w:rPr>
        <w:t xml:space="preserve">sn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AR Order p = 3</w:t>
      </w:r>
      <w:r>
        <w:br w:type="textWrapping"/>
      </w:r>
      <w:r>
        <w:rPr>
          <w:rStyle w:val="CommentTok"/>
        </w:rPr>
        <w:t xml:space="preserve"># Number of factors = 2 (from factor table)</w:t>
      </w:r>
      <w:r>
        <w:br w:type="textWrapping"/>
      </w:r>
      <w:r>
        <w:rPr>
          <w:rStyle w:val="NormalTok"/>
        </w:rPr>
        <w:t xml:space="preserve">pf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factor.comp.wge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2.1581 -2.0222 0.7344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1-1.3876B+0.9531B^2    0.7279+-0.7206i      0.9763       0.1242</w:t>
      </w:r>
      <w:r>
        <w:br w:type="textWrapping"/>
      </w:r>
      <w:r>
        <w:rPr>
          <w:rStyle w:val="VerbatimChar"/>
        </w:rPr>
        <w:t xml:space="preserve">## 1-0.7705B              1.2979               0.7705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6" w:name="factor.comp.wge-eval"/>
      <w:bookmarkEnd w:id="56"/>
      <w:r>
        <w:t xml:space="preserve">factor.comp.wge eval</w:t>
      </w:r>
    </w:p>
    <w:p>
      <w:pPr>
        <w:pStyle w:val="SourceCode"/>
      </w:pP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True Factors</w:t>
      </w:r>
      <w:r>
        <w:br w:type="textWrapping"/>
      </w:r>
      <w:r>
        <w:rPr>
          <w:rStyle w:val="KeywordTok"/>
        </w:rPr>
        <w:t xml:space="preserve">factor.wge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2.2000 -2.1000 0.8000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1-1.3685B+0.9621B^2    0.7112+-0.7305i      0.9809       0.1271</w:t>
      </w:r>
      <w:r>
        <w:br w:type="textWrapping"/>
      </w:r>
      <w:r>
        <w:rPr>
          <w:rStyle w:val="VerbatimChar"/>
        </w:rPr>
        <w:t xml:space="preserve">## 1-0.8315B              1.2026               0.8315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Realization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gen.arma.wge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phi, </w:t>
      </w:r>
      <w:r>
        <w:rPr>
          <w:rStyle w:val="DataTypeTok"/>
        </w:rPr>
        <w:t xml:space="preserve">sn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Factors in the realization (should match the true ones in theory)</w:t>
      </w:r>
      <w:r>
        <w:br w:type="textWrapping"/>
      </w:r>
      <w:r>
        <w:rPr>
          <w:rStyle w:val="CommentTok"/>
        </w:rPr>
        <w:t xml:space="preserve"># User should specify p, ncomp is only to limit number of components that are plotted</w:t>
      </w:r>
      <w:r>
        <w:br w:type="textWrapping"/>
      </w:r>
      <w:r>
        <w:rPr>
          <w:rStyle w:val="NormalTok"/>
        </w:rPr>
        <w:t xml:space="preserve">pf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factor.comp.wge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2.2208 -2.1158 0.7962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1-1.3946B+0.9636B^2    0.7236+-0.7170i      0.9816       0.1243</w:t>
      </w:r>
      <w:r>
        <w:br w:type="textWrapping"/>
      </w:r>
      <w:r>
        <w:rPr>
          <w:rStyle w:val="VerbatimChar"/>
        </w:rPr>
        <w:t xml:space="preserve">## 1-0.8262B              1.2103               0.8262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1857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Nikhil Gupta</dc:creator>
  <dcterms:created xsi:type="dcterms:W3CDTF">2020-02-23T15:06:50Z</dcterms:created>
  <dcterms:modified xsi:type="dcterms:W3CDTF">2020-02-23T15:06:50Z</dcterms:modified>
</cp:coreProperties>
</file>