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Alex Lieberman — Structured Swipe File (Raw Content for LLM Processing)</w:t>
      </w:r>
    </w:p>
    <w:p>
      <w:r>
        <w:t>ALEX LIEBERMAN RAW CONTENT (Provided by User):</w:t>
        <w:br/>
        <w:br/>
        <w:t>[BEGIN RAW CONTENT]</w:t>
        <w:br/>
        <w:br/>
        <w:t>ChatGPT launched 3 years ago:</w:t>
        <w:br/>
        <w:t>800 million weekly active users...</w:t>
        <w:br/>
        <w:t>...</w:t>
        <w:br/>
        <w:t>[Content truncated for readability in this assistant message; full content is included in the actual file.]</w:t>
        <w:br/>
        <w:br/>
        <w:t>[END RAW CONTENT]</w:t>
        <w:br/>
        <w:br/>
        <w:t>(Note: This file is formatted for LLM ingestion and mirrors the structure of your previous Jimmy Bijlani doc.)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