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6DD52" w14:textId="77777777" w:rsidR="00F878EC" w:rsidRPr="002F7EFF" w:rsidRDefault="00F878EC" w:rsidP="00F878EC">
      <w:pPr>
        <w:ind w:right="-988"/>
        <w:rPr>
          <w:b/>
          <w:bCs/>
          <w:color w:val="FF0000"/>
          <w:sz w:val="40"/>
          <w:szCs w:val="40"/>
          <w:lang w:val="en-US"/>
        </w:rPr>
      </w:pPr>
      <w:r w:rsidRPr="002F7EFF">
        <w:rPr>
          <w:b/>
          <w:bCs/>
          <w:color w:val="FF0000"/>
          <w:sz w:val="40"/>
          <w:szCs w:val="40"/>
          <w:lang w:val="en-US"/>
        </w:rPr>
        <w:t>squ1rrelCTF</w:t>
      </w:r>
    </w:p>
    <w:p w14:paraId="31854EA8" w14:textId="77777777" w:rsidR="00F878EC" w:rsidRDefault="00F878EC" w:rsidP="00F878EC">
      <w:pPr>
        <w:ind w:right="-988"/>
        <w:rPr>
          <w:sz w:val="28"/>
          <w:szCs w:val="28"/>
          <w:lang w:val="en-US"/>
        </w:rPr>
      </w:pPr>
    </w:p>
    <w:p w14:paraId="622761E4" w14:textId="77777777" w:rsidR="00F878EC" w:rsidRPr="002F7EFF" w:rsidRDefault="00F878EC" w:rsidP="00F878EC">
      <w:pPr>
        <w:ind w:right="-988"/>
        <w:rPr>
          <w:b/>
          <w:bCs/>
          <w:sz w:val="32"/>
          <w:szCs w:val="32"/>
          <w:lang w:val="en-US"/>
        </w:rPr>
      </w:pPr>
      <w:r w:rsidRPr="002F7EFF">
        <w:rPr>
          <w:b/>
          <w:bCs/>
          <w:sz w:val="32"/>
          <w:szCs w:val="32"/>
          <w:lang w:val="en-US"/>
        </w:rPr>
        <w:t>Json Store</w:t>
      </w:r>
    </w:p>
    <w:p w14:paraId="1BE34005" w14:textId="77777777" w:rsidR="00F878EC" w:rsidRDefault="00F878EC" w:rsidP="00F878EC">
      <w:pPr>
        <w:ind w:right="-988"/>
        <w:rPr>
          <w:sz w:val="28"/>
          <w:szCs w:val="28"/>
          <w:lang w:val="en-US"/>
        </w:rPr>
      </w:pPr>
    </w:p>
    <w:p w14:paraId="781BD1A3" w14:textId="77777777" w:rsidR="00F878EC" w:rsidRDefault="00F878EC" w:rsidP="00F878EC">
      <w:pPr>
        <w:ind w:right="-988"/>
        <w:rPr>
          <w:sz w:val="28"/>
          <w:szCs w:val="28"/>
          <w:lang w:val="en-US"/>
        </w:rPr>
      </w:pPr>
      <w:r>
        <w:rPr>
          <w:sz w:val="28"/>
          <w:szCs w:val="28"/>
          <w:lang w:val="en-US"/>
        </w:rPr>
        <w:t>Giải thử thách này bằng khai thác taffydb</w:t>
      </w:r>
    </w:p>
    <w:p w14:paraId="5E46418A" w14:textId="77777777" w:rsidR="00F878EC" w:rsidRDefault="00F878EC" w:rsidP="00F878EC">
      <w:pPr>
        <w:ind w:right="-988"/>
        <w:rPr>
          <w:sz w:val="28"/>
          <w:szCs w:val="28"/>
          <w:lang w:val="en-US"/>
        </w:rPr>
      </w:pPr>
    </w:p>
    <w:p w14:paraId="484D378E" w14:textId="77777777" w:rsidR="00F878EC" w:rsidRDefault="00F878EC" w:rsidP="00F878EC">
      <w:pPr>
        <w:ind w:right="-988"/>
        <w:rPr>
          <w:sz w:val="28"/>
          <w:szCs w:val="28"/>
          <w:lang w:val="en-US"/>
        </w:rPr>
      </w:pPr>
      <w:r>
        <w:rPr>
          <w:sz w:val="28"/>
          <w:szCs w:val="28"/>
          <w:lang w:val="en-US"/>
        </w:rPr>
        <w:t>taffy là 1 lựa chọn kì lạ đối với cơ sở dữ liệu, vì vậy phải có lí do để chọn nó.</w:t>
      </w:r>
    </w:p>
    <w:p w14:paraId="5559160E" w14:textId="77777777" w:rsidR="00F878EC" w:rsidRDefault="00F878EC" w:rsidP="00F878EC">
      <w:pPr>
        <w:ind w:right="-988"/>
        <w:rPr>
          <w:sz w:val="28"/>
          <w:szCs w:val="28"/>
          <w:lang w:val="en-US"/>
        </w:rPr>
      </w:pPr>
    </w:p>
    <w:p w14:paraId="55AFFE43" w14:textId="77777777" w:rsidR="00F878EC" w:rsidRDefault="00F878EC" w:rsidP="00F878EC">
      <w:pPr>
        <w:ind w:right="-988"/>
        <w:rPr>
          <w:sz w:val="28"/>
          <w:szCs w:val="28"/>
          <w:lang w:val="en-US"/>
        </w:rPr>
      </w:pPr>
      <w:r>
        <w:rPr>
          <w:noProof/>
          <w:sz w:val="28"/>
          <w:szCs w:val="28"/>
          <w:lang w:val="en-US"/>
        </w:rPr>
        <w:drawing>
          <wp:inline distT="0" distB="0" distL="0" distR="0" wp14:anchorId="04CDA8D3" wp14:editId="60D2575B">
            <wp:extent cx="5943600" cy="2573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14:paraId="5BBA2EC0" w14:textId="77777777" w:rsidR="00F878EC" w:rsidRDefault="00F878EC" w:rsidP="00F878EC">
      <w:pPr>
        <w:ind w:right="-988"/>
        <w:rPr>
          <w:sz w:val="28"/>
          <w:szCs w:val="28"/>
          <w:lang w:val="en-US"/>
        </w:rPr>
      </w:pPr>
    </w:p>
    <w:p w14:paraId="10A0507F" w14:textId="77777777" w:rsidR="00F878EC" w:rsidRDefault="00F878EC" w:rsidP="00F878EC">
      <w:pPr>
        <w:ind w:right="-988"/>
        <w:rPr>
          <w:sz w:val="28"/>
          <w:szCs w:val="28"/>
          <w:lang w:val="en-US"/>
        </w:rPr>
      </w:pPr>
      <w:r>
        <w:rPr>
          <w:noProof/>
          <w:sz w:val="28"/>
          <w:szCs w:val="28"/>
          <w:lang w:val="en-US"/>
        </w:rPr>
        <w:drawing>
          <wp:inline distT="0" distB="0" distL="0" distR="0" wp14:anchorId="006E1A73" wp14:editId="1AF95FD5">
            <wp:extent cx="5943600" cy="2230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30755"/>
                    </a:xfrm>
                    <a:prstGeom prst="rect">
                      <a:avLst/>
                    </a:prstGeom>
                  </pic:spPr>
                </pic:pic>
              </a:graphicData>
            </a:graphic>
          </wp:inline>
        </w:drawing>
      </w:r>
    </w:p>
    <w:p w14:paraId="713CDC52" w14:textId="77777777" w:rsidR="00F878EC" w:rsidRDefault="00F878EC" w:rsidP="00F878EC">
      <w:pPr>
        <w:ind w:right="-988"/>
        <w:rPr>
          <w:sz w:val="28"/>
          <w:szCs w:val="28"/>
          <w:lang w:val="en-US"/>
        </w:rPr>
      </w:pPr>
    </w:p>
    <w:p w14:paraId="46DD1ADE" w14:textId="77777777" w:rsidR="00F878EC" w:rsidRDefault="00F878EC" w:rsidP="00F878EC">
      <w:pPr>
        <w:ind w:right="-988"/>
        <w:rPr>
          <w:sz w:val="28"/>
          <w:szCs w:val="28"/>
          <w:lang w:val="en-US"/>
        </w:rPr>
      </w:pPr>
      <w:r>
        <w:rPr>
          <w:sz w:val="28"/>
          <w:szCs w:val="28"/>
          <w:lang w:val="en-US"/>
        </w:rPr>
        <w:t xml:space="preserve">Taffy bị dính lỗ hổng Internal Property Tampering. Taffy đặt 1 chỉ mục đối với data item trong cơ sở dữ liệu. Chúng ta nhận thấy chỉ mục này có thể bị giả mạo bằng cách thêm thuộc tính vào trong đầu vào của người dùng. Nếu một chỉ mục được tìm thấy trong câu truy vấn, taffyDB sẽ bỏ qua các điều kiện truy vấn khác và trả về data item có chỉ mục đó. </w:t>
      </w:r>
      <w:r>
        <w:rPr>
          <w:sz w:val="28"/>
          <w:szCs w:val="28"/>
          <w:lang w:val="en-US"/>
        </w:rPr>
        <w:lastRenderedPageBreak/>
        <w:t xml:space="preserve">Hơn nữa, chỉ mục có định dạng dễ đoán (ví dụ </w:t>
      </w:r>
      <w:r w:rsidRPr="00A75CF5">
        <w:rPr>
          <w:sz w:val="28"/>
          <w:szCs w:val="28"/>
          <w:lang w:val="en-US"/>
        </w:rPr>
        <w:t>T000002R000001</w:t>
      </w:r>
      <w:r>
        <w:rPr>
          <w:sz w:val="28"/>
          <w:szCs w:val="28"/>
          <w:lang w:val="en-US"/>
        </w:rPr>
        <w:t>). Hacker có thể khai thác lỗ hổng này để truy suất bất kỳ data item nào trong DB và khai thác SQL Injection.</w:t>
      </w:r>
    </w:p>
    <w:p w14:paraId="2B5C91D6" w14:textId="77777777" w:rsidR="00F878EC" w:rsidRDefault="00F878EC" w:rsidP="00F878EC">
      <w:pPr>
        <w:ind w:right="-988"/>
        <w:rPr>
          <w:sz w:val="28"/>
          <w:szCs w:val="28"/>
          <w:lang w:val="en-US"/>
        </w:rPr>
      </w:pPr>
    </w:p>
    <w:p w14:paraId="19539AC2" w14:textId="77777777" w:rsidR="00F878EC" w:rsidRPr="00A75CF5" w:rsidRDefault="00F878EC" w:rsidP="00F878EC">
      <w:pPr>
        <w:ind w:right="-988"/>
        <w:rPr>
          <w:b/>
          <w:bCs/>
          <w:sz w:val="32"/>
          <w:szCs w:val="32"/>
          <w:lang w:val="en-US"/>
        </w:rPr>
      </w:pPr>
      <w:r w:rsidRPr="00A75CF5">
        <w:rPr>
          <w:b/>
          <w:bCs/>
          <w:sz w:val="32"/>
          <w:szCs w:val="32"/>
          <w:lang w:val="en-US"/>
        </w:rPr>
        <w:t>Goosemon</w:t>
      </w:r>
    </w:p>
    <w:p w14:paraId="3764BA0D" w14:textId="77777777" w:rsidR="00F878EC" w:rsidRDefault="00F878EC" w:rsidP="00F878EC">
      <w:pPr>
        <w:ind w:right="-988"/>
        <w:rPr>
          <w:sz w:val="28"/>
          <w:szCs w:val="28"/>
          <w:lang w:val="en-US"/>
        </w:rPr>
      </w:pPr>
    </w:p>
    <w:p w14:paraId="2E4259B1" w14:textId="77777777" w:rsidR="00F878EC" w:rsidRDefault="00F878EC" w:rsidP="00F878EC">
      <w:pPr>
        <w:ind w:right="-988"/>
        <w:rPr>
          <w:sz w:val="28"/>
          <w:szCs w:val="28"/>
          <w:lang w:val="en-US"/>
        </w:rPr>
      </w:pPr>
      <w:r>
        <w:rPr>
          <w:sz w:val="28"/>
          <w:szCs w:val="28"/>
          <w:lang w:val="en-US"/>
        </w:rPr>
        <w:t>Lỗ hổng NoSQL Injection</w:t>
      </w:r>
    </w:p>
    <w:p w14:paraId="4277B464" w14:textId="77777777" w:rsidR="00F878EC" w:rsidRDefault="00F878EC" w:rsidP="00F878EC">
      <w:pPr>
        <w:ind w:right="-988"/>
        <w:rPr>
          <w:sz w:val="28"/>
          <w:szCs w:val="28"/>
          <w:lang w:val="en-US"/>
        </w:rPr>
      </w:pPr>
    </w:p>
    <w:p w14:paraId="0550390C" w14:textId="77777777" w:rsidR="00F878EC" w:rsidRDefault="00F878EC" w:rsidP="00F878EC">
      <w:pPr>
        <w:ind w:right="-988"/>
        <w:rPr>
          <w:sz w:val="28"/>
          <w:szCs w:val="28"/>
          <w:lang w:val="en-US"/>
        </w:rPr>
      </w:pPr>
      <w:r>
        <w:rPr>
          <w:sz w:val="28"/>
          <w:szCs w:val="28"/>
          <w:lang w:val="en-US"/>
        </w:rPr>
        <w:t>Flag là mật khẩu của admin. Nhưng nó chặn “regex”. Bạn không thể trích xuất mật khẩu của admin bằng “regex” được.</w:t>
      </w:r>
    </w:p>
    <w:p w14:paraId="71A9373B" w14:textId="77777777" w:rsidR="00F878EC" w:rsidRDefault="00F878EC" w:rsidP="00F878EC">
      <w:pPr>
        <w:ind w:right="-988"/>
        <w:rPr>
          <w:sz w:val="28"/>
          <w:szCs w:val="28"/>
          <w:lang w:val="en-US"/>
        </w:rPr>
      </w:pPr>
    </w:p>
    <w:p w14:paraId="03B8C348" w14:textId="77777777" w:rsidR="00F878EC" w:rsidRDefault="00F878EC" w:rsidP="00F878EC">
      <w:pPr>
        <w:ind w:right="-988"/>
        <w:rPr>
          <w:sz w:val="28"/>
          <w:szCs w:val="28"/>
          <w:lang w:val="en-US"/>
        </w:rPr>
      </w:pPr>
      <w:r>
        <w:rPr>
          <w:sz w:val="28"/>
          <w:szCs w:val="28"/>
          <w:lang w:val="en-US"/>
        </w:rPr>
        <w:t>Nhưng không có xác thực câu truy vấn. Đầu vào của bạn có thể làm câu truy vấn - ứng dụng không đảm bảo rằng req.body bao gồm các trường username và password.</w:t>
      </w:r>
    </w:p>
    <w:p w14:paraId="6228438C" w14:textId="77777777" w:rsidR="00F878EC" w:rsidRDefault="00F878EC" w:rsidP="00F878EC">
      <w:pPr>
        <w:ind w:right="-988"/>
        <w:rPr>
          <w:sz w:val="28"/>
          <w:szCs w:val="28"/>
          <w:lang w:val="en-US"/>
        </w:rPr>
      </w:pPr>
    </w:p>
    <w:p w14:paraId="3DB43A03" w14:textId="77777777" w:rsidR="00F878EC" w:rsidRDefault="00F878EC" w:rsidP="00F878EC">
      <w:pPr>
        <w:ind w:right="-988"/>
        <w:rPr>
          <w:sz w:val="28"/>
          <w:szCs w:val="28"/>
          <w:lang w:val="en-US"/>
        </w:rPr>
      </w:pPr>
      <w:r>
        <w:rPr>
          <w:sz w:val="28"/>
          <w:szCs w:val="28"/>
          <w:lang w:val="en-US"/>
        </w:rPr>
        <w:t>Ứng dụng không dùng phiên bản mới nhất của MongoDB; thay vào đó nó dùng phiên bản 5.</w:t>
      </w:r>
    </w:p>
    <w:p w14:paraId="46224AFF" w14:textId="77777777" w:rsidR="00F878EC" w:rsidRDefault="00F878EC" w:rsidP="00F878EC">
      <w:pPr>
        <w:ind w:right="-988"/>
        <w:rPr>
          <w:sz w:val="28"/>
          <w:szCs w:val="28"/>
          <w:lang w:val="en-US"/>
        </w:rPr>
      </w:pPr>
    </w:p>
    <w:p w14:paraId="2CA40489" w14:textId="77777777" w:rsidR="00F878EC" w:rsidRDefault="00F878EC" w:rsidP="00F878EC">
      <w:pPr>
        <w:ind w:right="-988"/>
        <w:rPr>
          <w:sz w:val="28"/>
          <w:szCs w:val="28"/>
          <w:lang w:val="en-US"/>
        </w:rPr>
      </w:pPr>
      <w:r>
        <w:rPr>
          <w:noProof/>
          <w:sz w:val="28"/>
          <w:szCs w:val="28"/>
          <w:lang w:val="en-US"/>
        </w:rPr>
        <w:drawing>
          <wp:inline distT="0" distB="0" distL="0" distR="0" wp14:anchorId="6BDE2EBE" wp14:editId="45B4157D">
            <wp:extent cx="5943600" cy="1670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1670050"/>
                    </a:xfrm>
                    <a:prstGeom prst="rect">
                      <a:avLst/>
                    </a:prstGeom>
                  </pic:spPr>
                </pic:pic>
              </a:graphicData>
            </a:graphic>
          </wp:inline>
        </w:drawing>
      </w:r>
    </w:p>
    <w:p w14:paraId="2B4EC4D4" w14:textId="77777777" w:rsidR="00F878EC" w:rsidRDefault="00F878EC" w:rsidP="00F878EC">
      <w:pPr>
        <w:ind w:right="-988"/>
        <w:rPr>
          <w:sz w:val="28"/>
          <w:szCs w:val="28"/>
          <w:lang w:val="en-US"/>
        </w:rPr>
      </w:pPr>
    </w:p>
    <w:p w14:paraId="07E1B051" w14:textId="77777777" w:rsidR="00F878EC" w:rsidRDefault="00F878EC" w:rsidP="00F878EC">
      <w:pPr>
        <w:ind w:right="-988"/>
        <w:rPr>
          <w:sz w:val="28"/>
          <w:szCs w:val="28"/>
          <w:lang w:val="en-US"/>
        </w:rPr>
      </w:pPr>
      <w:r>
        <w:rPr>
          <w:sz w:val="28"/>
          <w:szCs w:val="28"/>
          <w:lang w:val="en-US"/>
        </w:rPr>
        <w:t>Phương pháp chúng ta dùng là hàm $where, cho phép chúng ta dùng Javascript trong câu truy vấn. Hàm $where: MongoDB phiên bản 6.0 chỉnh sửa Javascript không cho phép 1 nhóm các phương thức của chuỗi và mảng, bao gồm: .contains,.substr,.includes,… Ta quyết định dùng .includes và tạo câu truy vấn sau:</w:t>
      </w:r>
    </w:p>
    <w:p w14:paraId="7835C8D9" w14:textId="77777777" w:rsidR="00F878EC" w:rsidRDefault="00F878EC" w:rsidP="00F878EC">
      <w:pPr>
        <w:ind w:right="-988"/>
        <w:rPr>
          <w:sz w:val="28"/>
          <w:szCs w:val="28"/>
          <w:lang w:val="en-US"/>
        </w:rPr>
      </w:pPr>
    </w:p>
    <w:p w14:paraId="42671A3A" w14:textId="77777777" w:rsidR="00F878EC" w:rsidRDefault="00F878EC" w:rsidP="00F878EC">
      <w:pPr>
        <w:ind w:right="-988"/>
        <w:rPr>
          <w:sz w:val="28"/>
          <w:szCs w:val="28"/>
          <w:lang w:val="en-US"/>
        </w:rPr>
      </w:pPr>
      <w:r>
        <w:rPr>
          <w:sz w:val="28"/>
          <w:szCs w:val="28"/>
          <w:lang w:val="en-US"/>
        </w:rPr>
        <w:t>Solve script của tôi:</w:t>
      </w:r>
    </w:p>
    <w:p w14:paraId="08660468" w14:textId="77777777" w:rsidR="00F878EC" w:rsidRDefault="00F878EC" w:rsidP="00F878EC">
      <w:pPr>
        <w:ind w:right="-988"/>
        <w:rPr>
          <w:sz w:val="28"/>
          <w:szCs w:val="28"/>
          <w:lang w:val="en-US"/>
        </w:rPr>
      </w:pPr>
    </w:p>
    <w:p w14:paraId="4CC3BB62" w14:textId="77777777" w:rsidR="00F878EC" w:rsidRDefault="00F878EC" w:rsidP="00F878EC">
      <w:pPr>
        <w:ind w:right="-988"/>
        <w:rPr>
          <w:sz w:val="28"/>
          <w:szCs w:val="28"/>
          <w:lang w:val="en-US"/>
        </w:rPr>
      </w:pPr>
      <w:r>
        <w:rPr>
          <w:noProof/>
          <w:sz w:val="28"/>
          <w:szCs w:val="28"/>
          <w:lang w:val="en-US"/>
        </w:rPr>
        <w:lastRenderedPageBreak/>
        <w:drawing>
          <wp:inline distT="0" distB="0" distL="0" distR="0" wp14:anchorId="28A93234" wp14:editId="7DF7CDE7">
            <wp:extent cx="5943600" cy="5427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p w14:paraId="0BF881E3" w14:textId="77777777" w:rsidR="00F878EC" w:rsidRDefault="00F878EC" w:rsidP="00F878EC">
      <w:pPr>
        <w:ind w:right="-988"/>
        <w:rPr>
          <w:sz w:val="28"/>
          <w:szCs w:val="28"/>
          <w:lang w:val="en-US"/>
        </w:rPr>
      </w:pPr>
    </w:p>
    <w:p w14:paraId="579B886D" w14:textId="77777777" w:rsidR="00F878EC" w:rsidRDefault="00F878EC" w:rsidP="00F878EC">
      <w:pPr>
        <w:rPr>
          <w:sz w:val="28"/>
          <w:szCs w:val="28"/>
          <w:lang w:val="en-US"/>
        </w:rPr>
      </w:pPr>
    </w:p>
    <w:p w14:paraId="75CC0A4A" w14:textId="77777777" w:rsidR="002F49FE" w:rsidRDefault="002F49FE"/>
    <w:sectPr w:rsidR="002F49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957"/>
    <w:rsid w:val="00074957"/>
    <w:rsid w:val="002F49FE"/>
    <w:rsid w:val="00593684"/>
    <w:rsid w:val="00637730"/>
    <w:rsid w:val="00BD107F"/>
    <w:rsid w:val="00F878EC"/>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18C86118"/>
  <w15:chartTrackingRefBased/>
  <w15:docId w15:val="{F5DE99B3-9AAB-B343-B5EB-7CB3D3993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209</Words>
  <Characters>1195</Characters>
  <Application>Microsoft Office Word</Application>
  <DocSecurity>0</DocSecurity>
  <Lines>9</Lines>
  <Paragraphs>2</Paragraphs>
  <ScaleCrop>false</ScaleCrop>
  <Company/>
  <LinksUpToDate>false</LinksUpToDate>
  <CharactersWithSpaces>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2024-05-28T08:56:00Z</dcterms:created>
  <dcterms:modified xsi:type="dcterms:W3CDTF">2024-05-28T08:57:00Z</dcterms:modified>
</cp:coreProperties>
</file>