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CD8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550" w:leftChars="250" w:right="550" w:rightChars="250"/>
        <w:jc w:val="center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Mini E-Commerce System — Requirement Specification &amp; Design Document (Python Version)</w:t>
      </w:r>
      <w:r>
        <w:rPr>
          <w:rFonts w:hint="default" w:ascii="Times New Roman" w:hAnsi="Times New Roman" w:cs="Times New Roman"/>
          <w:sz w:val="26"/>
          <w:szCs w:val="26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D6874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b/>
          <w:bCs/>
          <w:sz w:val="26"/>
          <w:szCs w:val="26"/>
        </w:rPr>
        <w:t>1. Functional Requirements</w:t>
      </w:r>
    </w:p>
    <w:p w14:paraId="524303B6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The system is a simplified e-commerce application suitable for a student group to implement using </w:t>
      </w:r>
      <w:r>
        <w:rPr>
          <w:rStyle w:val="36"/>
          <w:rFonts w:hint="default" w:ascii="Times New Roman" w:hAnsi="Times New Roman" w:cs="Times New Roman"/>
          <w:sz w:val="26"/>
          <w:szCs w:val="26"/>
        </w:rPr>
        <w:t>Python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0B6FABD8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sz w:val="26"/>
          <w:szCs w:val="26"/>
        </w:rPr>
        <w:t>Main Functional Requirements:</w:t>
      </w:r>
    </w:p>
    <w:p w14:paraId="01FDE88F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sz w:val="26"/>
          <w:szCs w:val="26"/>
        </w:rPr>
        <w:t>Browse product catalog:</w:t>
      </w:r>
      <w:r>
        <w:rPr>
          <w:rFonts w:hint="default" w:ascii="Times New Roman" w:hAnsi="Times New Roman" w:cs="Times New Roman"/>
          <w:sz w:val="26"/>
          <w:szCs w:val="26"/>
        </w:rPr>
        <w:t xml:space="preserve"> list all products with pagination, filter by category.</w:t>
      </w:r>
    </w:p>
    <w:p w14:paraId="5A145400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Style w:val="36"/>
          <w:rFonts w:hint="default" w:ascii="Times New Roman" w:hAnsi="Times New Roman" w:cs="Times New Roman"/>
          <w:sz w:val="26"/>
          <w:szCs w:val="26"/>
        </w:rPr>
        <w:t>Search products:</w:t>
      </w:r>
      <w:r>
        <w:rPr>
          <w:rFonts w:hint="default" w:ascii="Times New Roman" w:hAnsi="Times New Roman" w:cs="Times New Roman"/>
          <w:sz w:val="26"/>
          <w:szCs w:val="26"/>
        </w:rPr>
        <w:t xml:space="preserve"> find by name or keyword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 w14:paraId="4A419ADF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sz w:val="26"/>
          <w:szCs w:val="26"/>
        </w:rPr>
        <w:t>View product details:</w:t>
      </w:r>
      <w:r>
        <w:rPr>
          <w:rFonts w:hint="default" w:ascii="Times New Roman" w:hAnsi="Times New Roman" w:cs="Times New Roman"/>
          <w:sz w:val="26"/>
          <w:szCs w:val="26"/>
        </w:rPr>
        <w:t xml:space="preserve"> name, price, description, image, stock quantity.</w:t>
      </w:r>
    </w:p>
    <w:p w14:paraId="0CC15625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sz w:val="26"/>
          <w:szCs w:val="26"/>
        </w:rPr>
        <w:t>User registration and login:</w:t>
      </w:r>
      <w:r>
        <w:rPr>
          <w:rFonts w:hint="default" w:ascii="Times New Roman" w:hAnsi="Times New Roman" w:cs="Times New Roman"/>
          <w:sz w:val="26"/>
          <w:szCs w:val="26"/>
        </w:rPr>
        <w:t xml:space="preserve"> with email + password; store hashed passwords only.</w:t>
      </w:r>
    </w:p>
    <w:p w14:paraId="6FE7A44F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sz w:val="26"/>
          <w:szCs w:val="26"/>
        </w:rPr>
        <w:t>Shopping cart:</w:t>
      </w:r>
      <w:r>
        <w:rPr>
          <w:rFonts w:hint="default" w:ascii="Times New Roman" w:hAnsi="Times New Roman" w:cs="Times New Roman"/>
          <w:sz w:val="26"/>
          <w:szCs w:val="26"/>
        </w:rPr>
        <w:t xml:space="preserve"> add products, update quantity, or remove items. Cart linked to user account/session.</w:t>
      </w:r>
    </w:p>
    <w:p w14:paraId="5E47DFDA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sz w:val="26"/>
          <w:szCs w:val="26"/>
        </w:rPr>
        <w:t>Checkout:</w:t>
      </w:r>
      <w:r>
        <w:rPr>
          <w:rFonts w:hint="default" w:ascii="Times New Roman" w:hAnsi="Times New Roman" w:cs="Times New Roman"/>
          <w:sz w:val="26"/>
          <w:szCs w:val="26"/>
        </w:rPr>
        <w:t xml:space="preserve"> place an order with </w:t>
      </w:r>
      <w:r>
        <w:rPr>
          <w:rStyle w:val="36"/>
          <w:rFonts w:hint="default" w:ascii="Times New Roman" w:hAnsi="Times New Roman" w:cs="Times New Roman"/>
          <w:sz w:val="26"/>
          <w:szCs w:val="26"/>
        </w:rPr>
        <w:t>Cash On Delivery (COD)</w:t>
      </w:r>
      <w:r>
        <w:rPr>
          <w:rFonts w:hint="default" w:ascii="Times New Roman" w:hAnsi="Times New Roman" w:cs="Times New Roman"/>
          <w:sz w:val="26"/>
          <w:szCs w:val="26"/>
        </w:rPr>
        <w:t xml:space="preserve"> option; system validates stock and updates inventory.</w:t>
      </w:r>
    </w:p>
    <w:p w14:paraId="3BD664D1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sz w:val="26"/>
          <w:szCs w:val="26"/>
        </w:rPr>
        <w:t>Order history:</w:t>
      </w:r>
      <w:r>
        <w:rPr>
          <w:rFonts w:hint="default" w:ascii="Times New Roman" w:hAnsi="Times New Roman" w:cs="Times New Roman"/>
          <w:sz w:val="26"/>
          <w:szCs w:val="26"/>
        </w:rPr>
        <w:t xml:space="preserve"> registered users can view their past orders and order statuses.</w:t>
      </w:r>
    </w:p>
    <w:p w14:paraId="566A2C0D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sz w:val="26"/>
          <w:szCs w:val="26"/>
        </w:rPr>
        <w:t>Admin management:</w:t>
      </w:r>
      <w:r>
        <w:rPr>
          <w:rFonts w:hint="default" w:ascii="Times New Roman" w:hAnsi="Times New Roman" w:cs="Times New Roman"/>
          <w:sz w:val="26"/>
          <w:szCs w:val="26"/>
        </w:rPr>
        <w:t xml:space="preserve"> create, edit, or delete products/categories; update order status; view summary reports (total sales, order count, etc.).</w:t>
      </w:r>
    </w:p>
    <w:p w14:paraId="2C6C675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550" w:rightChars="25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E153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b/>
          <w:bCs/>
          <w:sz w:val="26"/>
          <w:szCs w:val="26"/>
        </w:rPr>
        <w:t>2. Non-Functional Requirements</w:t>
      </w:r>
    </w:p>
    <w:p w14:paraId="28E3F9E2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sz w:val="26"/>
          <w:szCs w:val="26"/>
        </w:rPr>
        <w:t>Programming language: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36"/>
          <w:rFonts w:hint="default" w:ascii="Times New Roman" w:hAnsi="Times New Roman" w:cs="Times New Roman"/>
          <w:sz w:val="26"/>
          <w:szCs w:val="26"/>
        </w:rPr>
        <w:t>Python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5D6FB745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Style w:val="36"/>
          <w:rFonts w:hint="default" w:ascii="Times New Roman" w:hAnsi="Times New Roman" w:cs="Times New Roman"/>
          <w:sz w:val="26"/>
          <w:szCs w:val="26"/>
        </w:rPr>
        <w:t>Database: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TEXT</w:t>
      </w:r>
      <w:bookmarkStart w:id="0" w:name="_GoBack"/>
      <w:bookmarkEnd w:id="0"/>
    </w:p>
    <w:p w14:paraId="4553AE31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sz w:val="26"/>
          <w:szCs w:val="26"/>
        </w:rPr>
        <w:t>Authentication:</w:t>
      </w:r>
      <w:r>
        <w:rPr>
          <w:rFonts w:hint="default" w:ascii="Times New Roman" w:hAnsi="Times New Roman" w:cs="Times New Roman"/>
          <w:sz w:val="26"/>
          <w:szCs w:val="26"/>
        </w:rPr>
        <w:t xml:space="preserve"> session-based or token-based (JWT); password hashing using </w:t>
      </w:r>
      <w:r>
        <w:rPr>
          <w:rStyle w:val="20"/>
          <w:rFonts w:hint="default" w:ascii="Times New Roman" w:hAnsi="Times New Roman" w:cs="Times New Roman"/>
          <w:sz w:val="26"/>
          <w:szCs w:val="26"/>
        </w:rPr>
        <w:t>bcrypt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6891FAB2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sz w:val="26"/>
          <w:szCs w:val="26"/>
        </w:rPr>
        <w:t>Security:</w:t>
      </w:r>
      <w:r>
        <w:rPr>
          <w:rFonts w:hint="default" w:ascii="Times New Roman" w:hAnsi="Times New Roman" w:cs="Times New Roman"/>
          <w:sz w:val="26"/>
          <w:szCs w:val="26"/>
        </w:rPr>
        <w:t xml:space="preserve"> validate inputs, protect admin endpoints, never store plaintext passwords.</w:t>
      </w:r>
    </w:p>
    <w:p w14:paraId="1203733B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sz w:val="26"/>
          <w:szCs w:val="26"/>
        </w:rPr>
        <w:t>Usability:</w:t>
      </w:r>
      <w:r>
        <w:rPr>
          <w:rFonts w:hint="default" w:ascii="Times New Roman" w:hAnsi="Times New Roman" w:cs="Times New Roman"/>
          <w:sz w:val="26"/>
          <w:szCs w:val="26"/>
        </w:rPr>
        <w:t xml:space="preserve"> responsive and simple UI (Bootstrap or basic CSS).</w:t>
      </w:r>
    </w:p>
    <w:p w14:paraId="511FFAC5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sz w:val="26"/>
          <w:szCs w:val="26"/>
        </w:rPr>
        <w:t>Portability:</w:t>
      </w:r>
      <w:r>
        <w:rPr>
          <w:rFonts w:hint="default" w:ascii="Times New Roman" w:hAnsi="Times New Roman" w:cs="Times New Roman"/>
          <w:sz w:val="26"/>
          <w:szCs w:val="26"/>
        </w:rPr>
        <w:t xml:space="preserve"> can run on Windows or Linux with minimal setup.</w:t>
      </w:r>
    </w:p>
    <w:p w14:paraId="2ABA43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550" w:leftChars="250" w:right="550" w:rightChars="25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9F91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b/>
          <w:bCs/>
          <w:sz w:val="26"/>
          <w:szCs w:val="26"/>
        </w:rPr>
        <w:t xml:space="preserve">3. Data Flow Diagram </w:t>
      </w:r>
    </w:p>
    <w:p w14:paraId="133711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550" w:leftChars="250" w:right="550" w:rightChars="25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474970" cy="2705735"/>
            <wp:effectExtent l="0" t="0" r="11430" b="18415"/>
            <wp:docPr id="4" name="Picture 4" descr="{C22B4D0A-BF05-49AF-8D4A-9997A3CA8EE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C22B4D0A-BF05-49AF-8D4A-9997A3CA8EEF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EBD81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b/>
          <w:bCs/>
          <w:sz w:val="26"/>
          <w:szCs w:val="26"/>
        </w:rPr>
        <w:t>4. Use Case Diagram</w:t>
      </w:r>
    </w:p>
    <w:p w14:paraId="7E420B91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sz w:val="26"/>
          <w:szCs w:val="26"/>
        </w:rPr>
        <w:t>Actors:</w:t>
      </w:r>
    </w:p>
    <w:p w14:paraId="6B247ED5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sz w:val="26"/>
          <w:szCs w:val="26"/>
        </w:rPr>
        <w:t>Guest:</w:t>
      </w:r>
      <w:r>
        <w:rPr>
          <w:rFonts w:hint="default" w:ascii="Times New Roman" w:hAnsi="Times New Roman" w:cs="Times New Roman"/>
          <w:sz w:val="26"/>
          <w:szCs w:val="26"/>
        </w:rPr>
        <w:t xml:space="preserve"> browse and search products, view product details.</w:t>
      </w:r>
    </w:p>
    <w:p w14:paraId="7F426EB3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sz w:val="26"/>
          <w:szCs w:val="26"/>
        </w:rPr>
        <w:t>Registered User:</w:t>
      </w:r>
      <w:r>
        <w:rPr>
          <w:rFonts w:hint="default" w:ascii="Times New Roman" w:hAnsi="Times New Roman" w:cs="Times New Roman"/>
          <w:sz w:val="26"/>
          <w:szCs w:val="26"/>
        </w:rPr>
        <w:t xml:space="preserve"> same as guest + add to cart, manage cart, checkout, view order history.</w:t>
      </w:r>
    </w:p>
    <w:p w14:paraId="6D221CC6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sz w:val="26"/>
          <w:szCs w:val="26"/>
        </w:rPr>
        <w:t>Admin:</w:t>
      </w:r>
      <w:r>
        <w:rPr>
          <w:rFonts w:hint="default" w:ascii="Times New Roman" w:hAnsi="Times New Roman" w:cs="Times New Roman"/>
          <w:sz w:val="26"/>
          <w:szCs w:val="26"/>
        </w:rPr>
        <w:t xml:space="preserve"> manage products, categories, and orders.</w:t>
      </w:r>
    </w:p>
    <w:p w14:paraId="157B7818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sz w:val="26"/>
          <w:szCs w:val="26"/>
        </w:rPr>
        <w:t>Main Use Cases:</w:t>
      </w:r>
    </w:p>
    <w:p w14:paraId="7EA9550C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Browse Products</w:t>
      </w:r>
    </w:p>
    <w:p w14:paraId="5ED31719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Search Products</w:t>
      </w:r>
    </w:p>
    <w:p w14:paraId="08C61C37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View Product Detail</w:t>
      </w:r>
    </w:p>
    <w:p w14:paraId="6F8E5D94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Add to Cart</w:t>
      </w:r>
    </w:p>
    <w:p w14:paraId="3214B981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Manage Cart</w:t>
      </w:r>
    </w:p>
    <w:p w14:paraId="4CF6937C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Checkout (COD)</w:t>
      </w:r>
    </w:p>
    <w:p w14:paraId="06B2EEBE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Manage Products and Orders (Admin)</w:t>
      </w:r>
    </w:p>
    <w:p w14:paraId="4DB87452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480050" cy="3134995"/>
            <wp:effectExtent l="0" t="0" r="6350" b="8255"/>
            <wp:docPr id="1" name="Picture 11" descr="{3FB75286-EF57-410C-A1FF-6DB0C5AC090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 descr="{3FB75286-EF57-410C-A1FF-6DB0C5AC0901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D12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550" w:rightChars="25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F147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b/>
          <w:bCs/>
          <w:sz w:val="26"/>
          <w:szCs w:val="26"/>
        </w:rPr>
        <w:t>5. Class Diagram</w:t>
      </w:r>
    </w:p>
    <w:p w14:paraId="4111CF6F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sz w:val="26"/>
          <w:szCs w:val="26"/>
        </w:rPr>
        <w:t>Core Classes:</w:t>
      </w:r>
    </w:p>
    <w:p w14:paraId="670BD8C6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sz w:val="26"/>
          <w:szCs w:val="26"/>
        </w:rPr>
        <w:t>User</w:t>
      </w:r>
    </w:p>
    <w:p w14:paraId="336C56E7">
      <w:pPr>
        <w:pStyle w:val="3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id, name, email, password_hash, role</w:t>
      </w:r>
    </w:p>
    <w:p w14:paraId="5E0832EB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sz w:val="26"/>
          <w:szCs w:val="26"/>
        </w:rPr>
        <w:t>Category</w:t>
      </w:r>
    </w:p>
    <w:p w14:paraId="1ADD1667">
      <w:pPr>
        <w:pStyle w:val="3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id, name, parent_id</w:t>
      </w:r>
    </w:p>
    <w:p w14:paraId="257F7950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sz w:val="26"/>
          <w:szCs w:val="26"/>
        </w:rPr>
        <w:t>Product</w:t>
      </w:r>
    </w:p>
    <w:p w14:paraId="100F8BDA">
      <w:pPr>
        <w:pStyle w:val="3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id, name, price, stock, category_id</w:t>
      </w:r>
    </w:p>
    <w:p w14:paraId="29A691B3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sz w:val="26"/>
          <w:szCs w:val="26"/>
        </w:rPr>
        <w:t>Cart</w:t>
      </w:r>
    </w:p>
    <w:p w14:paraId="157E7D95">
      <w:pPr>
        <w:pStyle w:val="3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id, user_id, created_at</w:t>
      </w:r>
    </w:p>
    <w:p w14:paraId="5D5F4484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sz w:val="26"/>
          <w:szCs w:val="26"/>
        </w:rPr>
        <w:t>CartItem</w:t>
      </w:r>
    </w:p>
    <w:p w14:paraId="4D52C46A">
      <w:pPr>
        <w:pStyle w:val="3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id, cart_id, product_id, qty</w:t>
      </w:r>
    </w:p>
    <w:p w14:paraId="51BAE5AA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sz w:val="26"/>
          <w:szCs w:val="26"/>
        </w:rPr>
        <w:t>Order</w:t>
      </w:r>
    </w:p>
    <w:p w14:paraId="3C644E53">
      <w:pPr>
        <w:pStyle w:val="3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id, user_id, total, status, created_at</w:t>
      </w:r>
    </w:p>
    <w:p w14:paraId="12795FB6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sz w:val="26"/>
          <w:szCs w:val="26"/>
        </w:rPr>
        <w:t>OrderItem</w:t>
      </w:r>
    </w:p>
    <w:p w14:paraId="1EC54470">
      <w:pPr>
        <w:pStyle w:val="3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id, order_id, product_id, qty, price</w:t>
      </w:r>
    </w:p>
    <w:p w14:paraId="77FAC5F8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sz w:val="26"/>
          <w:szCs w:val="26"/>
        </w:rPr>
        <w:t>Relationships:</w:t>
      </w:r>
    </w:p>
    <w:p w14:paraId="4DA801C8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One user → many carts, orders.</w:t>
      </w:r>
    </w:p>
    <w:p w14:paraId="68C63AF1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One category → many products.</w:t>
      </w:r>
    </w:p>
    <w:p w14:paraId="3B9858B5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One cart → many cart items.</w:t>
      </w:r>
    </w:p>
    <w:p w14:paraId="1E358ECE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One order → many order items</w:t>
      </w:r>
    </w:p>
    <w:p w14:paraId="71ED3A94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480685" cy="3733165"/>
            <wp:effectExtent l="0" t="0" r="5715" b="635"/>
            <wp:docPr id="2" name="Picture 12" descr="{D2D331C3-1E59-458C-99EE-CF6D9EC2AF2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2" descr="{D2D331C3-1E59-458C-99EE-CF6D9EC2AF21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323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550" w:leftChars="250" w:right="550" w:rightChars="25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94097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b/>
          <w:bCs/>
          <w:sz w:val="26"/>
          <w:szCs w:val="26"/>
        </w:rPr>
        <w:t>6. Data Model</w:t>
      </w:r>
    </w:p>
    <w:p w14:paraId="2AE12C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550" w:leftChars="250" w:right="550" w:rightChars="25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485765" cy="4973320"/>
            <wp:effectExtent l="0" t="0" r="635" b="17780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97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040475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Interface Design Description (if any)</w:t>
      </w:r>
    </w:p>
    <w:p w14:paraId="68AFE371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</w:t>
      </w:r>
      <w:r>
        <w:rPr>
          <w:rStyle w:val="36"/>
          <w:rFonts w:hint="default" w:ascii="Times New Roman" w:hAnsi="Times New Roman" w:cs="Times New Roman"/>
          <w:sz w:val="26"/>
          <w:szCs w:val="26"/>
        </w:rPr>
        <w:t>UI Pages (basic demo):</w:t>
      </w:r>
    </w:p>
    <w:p w14:paraId="7E2EA730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Home / Product list</w:t>
      </w:r>
    </w:p>
    <w:p w14:paraId="04F2F13F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Product detail page</w:t>
      </w:r>
    </w:p>
    <w:p w14:paraId="598F7C65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Shopping cart</w:t>
      </w:r>
    </w:p>
    <w:p w14:paraId="7D437AA4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Checkout page</w:t>
      </w:r>
    </w:p>
    <w:p w14:paraId="24358B02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Admin dashboard (product &amp; order management)</w:t>
      </w:r>
    </w:p>
    <w:p w14:paraId="406A06D1">
      <w:pPr>
        <w:keepNext w:val="0"/>
        <w:keepLines w:val="0"/>
        <w:widowControl/>
        <w:numPr>
          <w:ilvl w:val="0"/>
          <w:numId w:val="0"/>
        </w:numPr>
        <w:suppressLineNumbers w:val="0"/>
        <w:spacing w:before="100" w:beforeAutospacing="1" w:after="100" w:afterAutospacing="1"/>
        <w:rPr>
          <w:rFonts w:hint="default" w:ascii="Times New Roman" w:hAnsi="Times New Roman" w:cs="Times New Roman"/>
          <w:sz w:val="26"/>
          <w:szCs w:val="26"/>
        </w:rPr>
      </w:pPr>
    </w:p>
    <w:p w14:paraId="62E08ADA">
      <w:pPr>
        <w:pStyle w:val="3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0674FD05">
      <w:pPr>
        <w:pStyle w:val="3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550" w:rightChars="250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301215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550" w:rightChars="250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E98AFC1"/>
    <w:multiLevelType w:val="singleLevel"/>
    <w:tmpl w:val="6E98AFC1"/>
    <w:lvl w:ilvl="0" w:tentative="0">
      <w:start w:val="7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DC57B9"/>
    <w:rsid w:val="052A2C1F"/>
    <w:rsid w:val="0DF312E9"/>
    <w:rsid w:val="13516788"/>
    <w:rsid w:val="2AA76826"/>
    <w:rsid w:val="3A275D00"/>
    <w:rsid w:val="3D480B82"/>
    <w:rsid w:val="529572B7"/>
    <w:rsid w:val="70665EFB"/>
    <w:rsid w:val="7AB2477B"/>
    <w:rsid w:val="7CC40B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ＭＳ 明朝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 w:cs="Times New Roman"/>
      <w:b/>
      <w:bCs/>
      <w:color w:val="366091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 w:cs="Times New Roman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Times New Roman"/>
      <w:b/>
      <w:bCs/>
      <w:color w:val="4F81BD"/>
    </w:rPr>
  </w:style>
  <w:style w:type="paragraph" w:styleId="5">
    <w:name w:val="heading 4"/>
    <w:basedOn w:val="1"/>
    <w:next w:val="1"/>
    <w:link w:val="141"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Times New Roman"/>
      <w:b/>
      <w:bCs/>
      <w:i/>
      <w:iCs/>
      <w:color w:val="4F81BD"/>
    </w:rPr>
  </w:style>
  <w:style w:type="paragraph" w:styleId="6">
    <w:name w:val="heading 5"/>
    <w:basedOn w:val="1"/>
    <w:next w:val="1"/>
    <w:link w:val="142"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Times New Roman"/>
      <w:color w:val="244061"/>
    </w:rPr>
  </w:style>
  <w:style w:type="paragraph" w:styleId="7">
    <w:name w:val="heading 6"/>
    <w:basedOn w:val="1"/>
    <w:next w:val="1"/>
    <w:link w:val="143"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Times New Roman"/>
      <w:i/>
      <w:iCs/>
      <w:color w:val="244061"/>
    </w:rPr>
  </w:style>
  <w:style w:type="paragraph" w:styleId="8">
    <w:name w:val="heading 7"/>
    <w:basedOn w:val="1"/>
    <w:next w:val="1"/>
    <w:link w:val="144"/>
    <w:unhideWhenUsed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Times New Roman"/>
      <w:i/>
      <w:iCs/>
      <w:color w:val="3F3F3F"/>
    </w:rPr>
  </w:style>
  <w:style w:type="paragraph" w:styleId="9">
    <w:name w:val="heading 8"/>
    <w:basedOn w:val="1"/>
    <w:next w:val="1"/>
    <w:link w:val="145"/>
    <w:unhideWhenUsed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Times New Roman"/>
      <w:color w:val="4F81BD"/>
      <w:sz w:val="20"/>
      <w:szCs w:val="20"/>
    </w:rPr>
  </w:style>
  <w:style w:type="paragraph" w:styleId="10">
    <w:name w:val="heading 9"/>
    <w:basedOn w:val="1"/>
    <w:next w:val="1"/>
    <w:link w:val="146"/>
    <w:unhideWhenUsed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Times New Roman"/>
      <w:i/>
      <w:iCs/>
      <w:color w:val="3F3F3F"/>
      <w:sz w:val="20"/>
      <w:szCs w:val="20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5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5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Times New Roman"/>
      <w:sz w:val="20"/>
      <w:szCs w:val="20"/>
      <w:lang w:val="en-US" w:eastAsia="en-US" w:bidi="ar-SA"/>
    </w:rPr>
  </w:style>
  <w:style w:type="paragraph" w:styleId="35">
    <w:name w:val="Normal (Web)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53"/>
    <w:qFormat/>
    <w:uiPriority w:val="11"/>
    <w:rPr>
      <w:rFonts w:ascii="Calibri" w:hAnsi="Calibri" w:eastAsia="MS Gothic" w:cs="Times New Roman"/>
      <w:i/>
      <w:iCs/>
      <w:color w:val="4F81BD"/>
      <w:spacing w:val="15"/>
      <w:sz w:val="24"/>
      <w:szCs w:val="24"/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54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Times New Roman"/>
      <w:color w:val="17365D"/>
      <w:spacing w:val="5"/>
      <w:kern w:val="28"/>
      <w:sz w:val="52"/>
      <w:szCs w:val="52"/>
    </w:rPr>
  </w:style>
  <w:style w:type="table" w:styleId="40">
    <w:name w:val="Light Shading"/>
    <w:basedOn w:val="1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</w:style>
  <w:style w:type="table" w:styleId="41">
    <w:name w:val="Light Shading Accent 1"/>
    <w:basedOn w:val="12"/>
    <w:qFormat/>
    <w:uiPriority w:val="60"/>
    <w:pPr>
      <w:spacing w:after="0" w:line="240" w:lineRule="auto"/>
    </w:pPr>
    <w:rPr>
      <w:color w:val="366091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styleId="42">
    <w:name w:val="Light Shading Accent 2"/>
    <w:basedOn w:val="12"/>
    <w:qFormat/>
    <w:uiPriority w:val="60"/>
    <w:pPr>
      <w:spacing w:after="0" w:line="240" w:lineRule="auto"/>
    </w:pPr>
    <w:rPr>
      <w:color w:val="943734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692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</w:style>
  <w:style w:type="table" w:styleId="44">
    <w:name w:val="Light Shading Accent 4"/>
    <w:basedOn w:val="12"/>
    <w:qFormat/>
    <w:uiPriority w:val="60"/>
    <w:pPr>
      <w:spacing w:after="0" w:line="240" w:lineRule="auto"/>
    </w:pPr>
    <w:rPr>
      <w:color w:val="5F497A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</w:style>
  <w:style w:type="table" w:styleId="45">
    <w:name w:val="Light Shading Accent 5"/>
    <w:basedOn w:val="12"/>
    <w:qFormat/>
    <w:uiPriority w:val="60"/>
    <w:pPr>
      <w:spacing w:after="0" w:line="240" w:lineRule="auto"/>
    </w:pPr>
    <w:rPr>
      <w:color w:val="31849B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</w:style>
  <w:style w:type="table" w:styleId="46">
    <w:name w:val="Light Shading Accent 6"/>
    <w:basedOn w:val="12"/>
    <w:qFormat/>
    <w:uiPriority w:val="60"/>
    <w:pPr>
      <w:spacing w:after="0" w:line="240" w:lineRule="auto"/>
    </w:pPr>
    <w:rPr>
      <w:color w:val="E36C09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</w:style>
  <w:style w:type="table" w:styleId="4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styleId="48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styleId="49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50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51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52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5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54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BFBFB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5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6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3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7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8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9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0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60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5D1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61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sz="8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sz="6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3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4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sz="6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5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6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7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8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9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0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1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2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3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4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5">
    <w:name w:val="Medium List 1"/>
    <w:basedOn w:val="1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76">
    <w:name w:val="Medium List 1 Accent 1"/>
    <w:basedOn w:val="12"/>
    <w:qFormat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7">
    <w:name w:val="Medium List 1 Accent 2"/>
    <w:basedOn w:val="12"/>
    <w:qFormat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78">
    <w:name w:val="Medium List 1 Accent 3"/>
    <w:basedOn w:val="12"/>
    <w:qFormat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9">
    <w:name w:val="Medium List 1 Accent 4"/>
    <w:basedOn w:val="12"/>
    <w:qFormat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80">
    <w:name w:val="Medium List 1 Accent 5"/>
    <w:basedOn w:val="12"/>
    <w:qFormat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81">
    <w:name w:val="Medium List 1 Accent 6"/>
    <w:basedOn w:val="12"/>
    <w:qFormat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82">
    <w:name w:val="Medium List 2"/>
    <w:basedOn w:val="12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Medium List 2 Accent 1"/>
    <w:basedOn w:val="12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4">
    <w:name w:val="Medium List 2 Accent 2"/>
    <w:basedOn w:val="12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5">
    <w:name w:val="Medium List 2 Accent 3"/>
    <w:basedOn w:val="12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6">
    <w:name w:val="Medium List 2 Accent 4"/>
    <w:basedOn w:val="12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7">
    <w:name w:val="Medium List 2 Accent 5"/>
    <w:basedOn w:val="12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8">
    <w:name w:val="Medium List 2 Accent 6"/>
    <w:basedOn w:val="12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9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  <w:insideV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90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91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92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  <w:insideV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93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94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95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6">
    <w:name w:val="Medium Grid 2"/>
    <w:basedOn w:val="12"/>
    <w:qFormat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2 Accent 1"/>
    <w:basedOn w:val="12"/>
    <w:qFormat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C0DE"/>
      </w:tcPr>
    </w:tblStylePr>
    <w:tblStylePr w:type="nwCell">
      <w:tblPr/>
      <w:tcPr>
        <w:shd w:val="clear" w:color="auto" w:fill="FFFFFF"/>
      </w:tcPr>
    </w:tblStylePr>
  </w:style>
  <w:style w:type="table" w:styleId="98">
    <w:name w:val="Medium Grid 2 Accent 2"/>
    <w:basedOn w:val="12"/>
    <w:qFormat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9">
    <w:name w:val="Medium Grid 2 Accent 3"/>
    <w:basedOn w:val="12"/>
    <w:qFormat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100">
    <w:name w:val="Medium Grid 2 Accent 4"/>
    <w:basedOn w:val="12"/>
    <w:qFormat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101">
    <w:name w:val="Medium Grid 2 Accent 5"/>
    <w:basedOn w:val="12"/>
    <w:qFormat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102">
    <w:name w:val="Medium Grid 2 Accent 6"/>
    <w:basedOn w:val="12"/>
    <w:qFormat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03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7F7F7F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7F7F7F"/>
      </w:tcPr>
    </w:tblStylePr>
  </w:style>
  <w:style w:type="table" w:styleId="104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C0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C0DE"/>
      </w:tcPr>
    </w:tblStylePr>
  </w:style>
  <w:style w:type="table" w:styleId="105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06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07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08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09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10">
    <w:name w:val="Dark List"/>
    <w:basedOn w:val="1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</w:style>
  <w:style w:type="table" w:styleId="111">
    <w:name w:val="Dark List Accent 1"/>
    <w:basedOn w:val="1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60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6091"/>
      </w:tcPr>
    </w:tblStylePr>
  </w:style>
  <w:style w:type="table" w:styleId="112">
    <w:name w:val="Dark List Accent 2"/>
    <w:basedOn w:val="1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7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734"/>
      </w:tcPr>
    </w:tblStylePr>
  </w:style>
  <w:style w:type="table" w:styleId="113">
    <w:name w:val="Dark List Accent 3"/>
    <w:basedOn w:val="1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</w:style>
  <w:style w:type="table" w:styleId="114">
    <w:name w:val="Dark List Accent 4"/>
    <w:basedOn w:val="1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</w:style>
  <w:style w:type="table" w:styleId="115">
    <w:name w:val="Dark List Accent 5"/>
    <w:basedOn w:val="1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</w:style>
  <w:style w:type="table" w:styleId="116">
    <w:name w:val="Dark List Accent 6"/>
    <w:basedOn w:val="1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9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9"/>
      </w:tcPr>
    </w:tblStylePr>
  </w:style>
  <w:style w:type="table" w:styleId="117">
    <w:name w:val="Colorful Shading"/>
    <w:basedOn w:val="1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Shading Accent 1"/>
    <w:basedOn w:val="1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9">
    <w:name w:val="Colorful Shading Accent 2"/>
    <w:basedOn w:val="1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0">
    <w:name w:val="Colorful Shading Accent 3"/>
    <w:basedOn w:val="12"/>
    <w:qFormat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21">
    <w:name w:val="Colorful Shading Accent 4"/>
    <w:basedOn w:val="12"/>
    <w:qFormat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2">
    <w:name w:val="Colorful Shading Accent 5"/>
    <w:basedOn w:val="12"/>
    <w:qFormat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3">
    <w:name w:val="Colorful Shading Accent 6"/>
    <w:basedOn w:val="12"/>
    <w:qFormat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4">
    <w:name w:val="Colorful List"/>
    <w:basedOn w:val="1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125">
    <w:name w:val="Colorful List Accent 1"/>
    <w:basedOn w:val="1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6">
    <w:name w:val="Colorful List Accent 2"/>
    <w:basedOn w:val="1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127">
    <w:name w:val="Colorful List Accent 3"/>
    <w:basedOn w:val="1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8">
    <w:name w:val="Colorful List Accent 4"/>
    <w:basedOn w:val="1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9">
    <w:name w:val="Colorful List Accent 5"/>
    <w:basedOn w:val="1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F3730A"/>
      </w:tcPr>
    </w:tblStylePr>
    <w:tblStylePr w:type="lastRow">
      <w:rPr>
        <w:b/>
        <w:bCs/>
        <w:color w:val="F3730A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130">
    <w:name w:val="Colorful List Accent 6"/>
    <w:basedOn w:val="1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131">
    <w:name w:val="Colorful Grid"/>
    <w:basedOn w:val="1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32">
    <w:name w:val="Colorful Grid Accent 1"/>
    <w:basedOn w:val="1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133">
    <w:name w:val="Colorful Grid Accent 2"/>
    <w:basedOn w:val="1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34">
    <w:name w:val="Colorful Grid Accent 3"/>
    <w:basedOn w:val="1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35">
    <w:name w:val="Colorful Grid Accent 4"/>
    <w:basedOn w:val="1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6">
    <w:name w:val="Colorful Grid Accent 5"/>
    <w:basedOn w:val="1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7">
    <w:name w:val="Colorful Grid Accent 6"/>
    <w:basedOn w:val="1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38">
    <w:name w:val="Heading 1 Char"/>
    <w:basedOn w:val="11"/>
    <w:link w:val="2"/>
    <w:qFormat/>
    <w:uiPriority w:val="9"/>
    <w:rPr>
      <w:rFonts w:ascii="Calibri" w:hAnsi="Calibri" w:eastAsia="MS Gothic" w:cs="Times New Roman"/>
      <w:b/>
      <w:bCs/>
      <w:color w:val="366091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="Calibri" w:hAnsi="Calibri" w:eastAsia="MS Gothic" w:cs="Times New Roman"/>
      <w:b/>
      <w:bCs/>
      <w:color w:val="4F81BD"/>
      <w:sz w:val="26"/>
      <w:szCs w:val="26"/>
    </w:rPr>
  </w:style>
  <w:style w:type="character" w:customStyle="1" w:styleId="140">
    <w:name w:val="Heading 3 Char"/>
    <w:basedOn w:val="11"/>
    <w:link w:val="4"/>
    <w:qFormat/>
    <w:uiPriority w:val="9"/>
    <w:rPr>
      <w:rFonts w:ascii="Calibri" w:hAnsi="Calibri" w:eastAsia="MS Gothic" w:cs="Times New Roman"/>
      <w:b/>
      <w:bCs/>
      <w:color w:val="4F81BD"/>
    </w:rPr>
  </w:style>
  <w:style w:type="character" w:customStyle="1" w:styleId="141">
    <w:name w:val="Heading 4 Char"/>
    <w:basedOn w:val="11"/>
    <w:link w:val="5"/>
    <w:semiHidden/>
    <w:qFormat/>
    <w:uiPriority w:val="9"/>
    <w:rPr>
      <w:rFonts w:ascii="Calibri" w:hAnsi="Calibri" w:eastAsia="MS Gothic" w:cs="Times New Roman"/>
      <w:b/>
      <w:bCs/>
      <w:i/>
      <w:iCs/>
      <w:color w:val="4F81BD"/>
    </w:rPr>
  </w:style>
  <w:style w:type="character" w:customStyle="1" w:styleId="142">
    <w:name w:val="Heading 5 Char"/>
    <w:basedOn w:val="11"/>
    <w:link w:val="6"/>
    <w:semiHidden/>
    <w:qFormat/>
    <w:uiPriority w:val="9"/>
    <w:rPr>
      <w:rFonts w:ascii="Calibri" w:hAnsi="Calibri" w:eastAsia="MS Gothic" w:cs="Times New Roman"/>
      <w:color w:val="244061"/>
    </w:rPr>
  </w:style>
  <w:style w:type="character" w:customStyle="1" w:styleId="143">
    <w:name w:val="Heading 6 Char"/>
    <w:basedOn w:val="11"/>
    <w:link w:val="7"/>
    <w:semiHidden/>
    <w:qFormat/>
    <w:uiPriority w:val="9"/>
    <w:rPr>
      <w:rFonts w:ascii="Calibri" w:hAnsi="Calibri" w:eastAsia="MS Gothic" w:cs="Times New Roman"/>
      <w:i/>
      <w:iCs/>
      <w:color w:val="244061"/>
    </w:rPr>
  </w:style>
  <w:style w:type="character" w:customStyle="1" w:styleId="144">
    <w:name w:val="Heading 7 Char"/>
    <w:basedOn w:val="11"/>
    <w:link w:val="8"/>
    <w:semiHidden/>
    <w:qFormat/>
    <w:uiPriority w:val="9"/>
    <w:rPr>
      <w:rFonts w:ascii="Calibri" w:hAnsi="Calibri" w:eastAsia="MS Gothic" w:cs="Times New Roman"/>
      <w:i/>
      <w:iCs/>
      <w:color w:val="3F3F3F"/>
    </w:rPr>
  </w:style>
  <w:style w:type="character" w:customStyle="1" w:styleId="145">
    <w:name w:val="Heading 8 Char"/>
    <w:basedOn w:val="11"/>
    <w:link w:val="9"/>
    <w:semiHidden/>
    <w:qFormat/>
    <w:uiPriority w:val="9"/>
    <w:rPr>
      <w:rFonts w:ascii="Calibri" w:hAnsi="Calibri" w:eastAsia="MS Gothic" w:cs="Times New Roman"/>
      <w:color w:val="4F81BD"/>
      <w:sz w:val="20"/>
      <w:szCs w:val="20"/>
    </w:rPr>
  </w:style>
  <w:style w:type="character" w:customStyle="1" w:styleId="146">
    <w:name w:val="Heading 9 Char"/>
    <w:basedOn w:val="11"/>
    <w:link w:val="10"/>
    <w:semiHidden/>
    <w:qFormat/>
    <w:uiPriority w:val="9"/>
    <w:rPr>
      <w:rFonts w:ascii="Calibri" w:hAnsi="Calibri" w:eastAsia="MS Gothic" w:cs="Times New Roman"/>
      <w:i/>
      <w:iCs/>
      <w:color w:val="3F3F3F"/>
      <w:sz w:val="20"/>
      <w:szCs w:val="20"/>
    </w:r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Footer Char"/>
    <w:basedOn w:val="11"/>
    <w:link w:val="18"/>
    <w:qFormat/>
    <w:uiPriority w:val="99"/>
  </w:style>
  <w:style w:type="character" w:customStyle="1" w:styleId="151">
    <w:name w:val="Header Char"/>
    <w:basedOn w:val="11"/>
    <w:link w:val="19"/>
    <w:qFormat/>
    <w:uiPriority w:val="99"/>
  </w:style>
  <w:style w:type="character" w:customStyle="1" w:styleId="152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character" w:customStyle="1" w:styleId="153">
    <w:name w:val="Subtitle Char"/>
    <w:basedOn w:val="11"/>
    <w:link w:val="37"/>
    <w:qFormat/>
    <w:uiPriority w:val="11"/>
    <w:rPr>
      <w:rFonts w:ascii="Calibri" w:hAnsi="Calibri" w:eastAsia="MS Gothic" w:cs="Times New Roman"/>
      <w:i/>
      <w:iCs/>
      <w:color w:val="4F81BD"/>
      <w:spacing w:val="15"/>
      <w:sz w:val="24"/>
      <w:szCs w:val="24"/>
    </w:rPr>
  </w:style>
  <w:style w:type="character" w:customStyle="1" w:styleId="154">
    <w:name w:val="Title Char"/>
    <w:basedOn w:val="11"/>
    <w:link w:val="39"/>
    <w:qFormat/>
    <w:uiPriority w:val="10"/>
    <w:rPr>
      <w:rFonts w:ascii="Calibri" w:hAnsi="Calibri" w:eastAsia="MS Gothic" w:cs="Times New Roman"/>
      <w:color w:val="17365D"/>
      <w:spacing w:val="5"/>
      <w:kern w:val="28"/>
      <w:sz w:val="52"/>
      <w:szCs w:val="52"/>
    </w:rPr>
  </w:style>
  <w:style w:type="paragraph" w:styleId="155">
    <w:name w:val="No Spacing"/>
    <w:qFormat/>
    <w:uiPriority w:val="1"/>
    <w:pPr>
      <w:spacing w:after="0" w:line="240" w:lineRule="auto"/>
    </w:pPr>
    <w:rPr>
      <w:rFonts w:ascii="Cambria" w:hAnsi="Cambria" w:eastAsia="ＭＳ 明朝" w:cs="Times New Roman"/>
      <w:sz w:val="22"/>
      <w:szCs w:val="22"/>
      <w:lang w:val="en-US" w:eastAsia="en-US" w:bidi="ar-SA"/>
    </w:rPr>
  </w:style>
  <w:style w:type="paragraph" w:styleId="156">
    <w:name w:val="List Paragraph"/>
    <w:basedOn w:val="1"/>
    <w:qFormat/>
    <w:uiPriority w:val="34"/>
    <w:pPr>
      <w:ind w:left="720"/>
      <w:contextualSpacing/>
    </w:pPr>
  </w:style>
  <w:style w:type="paragraph" w:styleId="157">
    <w:name w:val="Quote"/>
    <w:basedOn w:val="1"/>
    <w:next w:val="1"/>
    <w:link w:val="158"/>
    <w:qFormat/>
    <w:uiPriority w:val="29"/>
    <w:rPr>
      <w:i/>
      <w:iCs/>
      <w:color w:val="000000"/>
    </w:rPr>
  </w:style>
  <w:style w:type="character" w:customStyle="1" w:styleId="158">
    <w:name w:val="Quote Char"/>
    <w:basedOn w:val="11"/>
    <w:link w:val="157"/>
    <w:qFormat/>
    <w:uiPriority w:val="29"/>
    <w:rPr>
      <w:i/>
      <w:iCs/>
      <w:color w:val="000000"/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/>
    </w:rPr>
  </w:style>
  <w:style w:type="character" w:customStyle="1" w:styleId="161">
    <w:name w:val="Subtle Emphasis"/>
    <w:basedOn w:val="11"/>
    <w:qFormat/>
    <w:uiPriority w:val="19"/>
    <w:rPr>
      <w:i/>
      <w:iCs/>
      <w:color w:val="7F7F7F"/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/>
    </w:rPr>
  </w:style>
  <w:style w:type="character" w:customStyle="1" w:styleId="163">
    <w:name w:val="Subtle Reference"/>
    <w:basedOn w:val="11"/>
    <w:qFormat/>
    <w:uiPriority w:val="31"/>
    <w:rPr>
      <w:smallCaps/>
      <w:color w:val="C0504D"/>
      <w:u w:val="single"/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1900</Words>
  <Characters>7257</Characters>
  <Lines>0</Lines>
  <Paragraphs>0</Paragraphs>
  <TotalTime>0</TotalTime>
  <ScaleCrop>false</ScaleCrop>
  <LinksUpToDate>false</LinksUpToDate>
  <CharactersWithSpaces>8965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PC</cp:lastModifiedBy>
  <dcterms:modified xsi:type="dcterms:W3CDTF">2025-11-18T16:08:18Z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6C13CFC734A245898E0366619D956F81_13</vt:lpwstr>
  </property>
</Properties>
</file>