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A7B7" w14:textId="47E3FCB4" w:rsidR="002A5B7A" w:rsidRPr="002A5B7A" w:rsidRDefault="002A5B7A" w:rsidP="002A5B7A">
      <w:pPr>
        <w:numPr>
          <w:ilvl w:val="0"/>
          <w:numId w:val="1"/>
        </w:numPr>
      </w:pPr>
      <w:r w:rsidRPr="002A5B7A">
        <w:rPr>
          <w:lang w:val="en-US"/>
        </w:rPr>
        <w:t>Component là một block code độc lập, có thể tái sử dụng, nó chia UI thành nhiều phần nhỏ.</w:t>
      </w:r>
    </w:p>
    <w:p w14:paraId="44D5CFD4" w14:textId="10625857" w:rsidR="002A5B7A" w:rsidRPr="002A5B7A" w:rsidRDefault="002A5B7A" w:rsidP="002A5B7A">
      <w:pPr>
        <w:numPr>
          <w:ilvl w:val="0"/>
          <w:numId w:val="1"/>
        </w:numPr>
      </w:pPr>
      <w:r w:rsidRPr="002A5B7A">
        <w:rPr>
          <w:highlight w:val="white"/>
          <w:lang w:val="en-US"/>
        </w:rPr>
        <w:t xml:space="preserve">React có 2 loại component: </w:t>
      </w:r>
      <w:r w:rsidRPr="002A5B7A">
        <w:rPr>
          <w:b/>
          <w:bCs/>
          <w:highlight w:val="white"/>
          <w:lang w:val="en-US"/>
        </w:rPr>
        <w:t>Functional (Stateless)</w:t>
      </w:r>
      <w:r w:rsidRPr="002A5B7A">
        <w:rPr>
          <w:highlight w:val="white"/>
          <w:lang w:val="en-US"/>
        </w:rPr>
        <w:t xml:space="preserve"> và </w:t>
      </w:r>
      <w:r w:rsidRPr="002A5B7A">
        <w:rPr>
          <w:b/>
          <w:bCs/>
          <w:highlight w:val="white"/>
          <w:lang w:val="en-US"/>
        </w:rPr>
        <w:t>Class (Stateful)</w:t>
      </w:r>
      <w:r w:rsidRPr="002A5B7A">
        <w:rPr>
          <w:highlight w:val="white"/>
          <w:lang w:val="en-US"/>
        </w:rPr>
        <w:t>.</w:t>
      </w:r>
    </w:p>
    <w:p w14:paraId="27E3B801" w14:textId="5AD505DF" w:rsidR="002A5B7A" w:rsidRDefault="002A5B7A" w:rsidP="002A5B7A">
      <w:pPr>
        <w:ind w:left="360"/>
        <w:rPr>
          <w:b/>
          <w:bCs/>
          <w:lang w:val="en-US"/>
        </w:rPr>
      </w:pPr>
      <w:r w:rsidRPr="00BC6322">
        <w:rPr>
          <w:b/>
          <w:bCs/>
          <w:highlight w:val="yellow"/>
          <w:lang w:val="en-US"/>
        </w:rPr>
        <w:t>Class (Stateful) Components</w:t>
      </w:r>
    </w:p>
    <w:p w14:paraId="10C1EE5C" w14:textId="77777777" w:rsidR="002A5B7A" w:rsidRPr="002A5B7A" w:rsidRDefault="002A5B7A" w:rsidP="002A5B7A">
      <w:pPr>
        <w:numPr>
          <w:ilvl w:val="0"/>
          <w:numId w:val="2"/>
        </w:numPr>
      </w:pPr>
      <w:r w:rsidRPr="002A5B7A">
        <w:rPr>
          <w:highlight w:val="white"/>
          <w:lang w:val="en-US"/>
        </w:rPr>
        <w:t>Các Class components là những class ES6. Chúng phức tạp hơn functional components ở chỗ nó còn có: phương thức khởi tạo, life-cycle, hàm render() và quản lý state (data)</w:t>
      </w:r>
    </w:p>
    <w:p w14:paraId="7AE20C38" w14:textId="77777777" w:rsidR="002A5B7A" w:rsidRPr="002A5B7A" w:rsidRDefault="002A5B7A" w:rsidP="002A5B7A">
      <w:pPr>
        <w:numPr>
          <w:ilvl w:val="0"/>
          <w:numId w:val="2"/>
        </w:numPr>
      </w:pPr>
      <w:r w:rsidRPr="002A5B7A">
        <w:rPr>
          <w:highlight w:val="white"/>
          <w:lang w:val="en-US"/>
        </w:rPr>
        <w:t>Một React class component là:</w:t>
      </w:r>
    </w:p>
    <w:p w14:paraId="4CFBC784" w14:textId="77777777" w:rsidR="002A5B7A" w:rsidRPr="002A5B7A" w:rsidRDefault="002A5B7A" w:rsidP="002A5B7A">
      <w:pPr>
        <w:numPr>
          <w:ilvl w:val="0"/>
          <w:numId w:val="3"/>
        </w:numPr>
      </w:pPr>
      <w:r w:rsidRPr="002A5B7A">
        <w:rPr>
          <w:highlight w:val="white"/>
          <w:lang w:val="en-US"/>
        </w:rPr>
        <w:t>Là một class ES6, nó sẽ là một component khi nó "kế thừa" React component.</w:t>
      </w:r>
    </w:p>
    <w:p w14:paraId="7221E080" w14:textId="77777777" w:rsidR="002A5B7A" w:rsidRPr="002A5B7A" w:rsidRDefault="002A5B7A" w:rsidP="002A5B7A">
      <w:pPr>
        <w:numPr>
          <w:ilvl w:val="0"/>
          <w:numId w:val="3"/>
        </w:numPr>
      </w:pPr>
      <w:r w:rsidRPr="002A5B7A">
        <w:rPr>
          <w:highlight w:val="white"/>
          <w:lang w:val="en-US"/>
        </w:rPr>
        <w:t>Có thể nhận props (trong hàm khởi tạo) nếu cần.</w:t>
      </w:r>
    </w:p>
    <w:p w14:paraId="18AE8EA1" w14:textId="77777777" w:rsidR="002A5B7A" w:rsidRPr="002A5B7A" w:rsidRDefault="002A5B7A" w:rsidP="002A5B7A">
      <w:pPr>
        <w:numPr>
          <w:ilvl w:val="0"/>
          <w:numId w:val="3"/>
        </w:numPr>
      </w:pPr>
      <w:r w:rsidRPr="002A5B7A">
        <w:rPr>
          <w:highlight w:val="white"/>
          <w:lang w:val="en-US"/>
        </w:rPr>
        <w:t>Có thể maintain data của nó với state</w:t>
      </w:r>
    </w:p>
    <w:p w14:paraId="7BA28157" w14:textId="77777777" w:rsidR="002A5B7A" w:rsidRPr="002A5B7A" w:rsidRDefault="002A5B7A" w:rsidP="002A5B7A">
      <w:pPr>
        <w:numPr>
          <w:ilvl w:val="0"/>
          <w:numId w:val="3"/>
        </w:numPr>
      </w:pPr>
      <w:r w:rsidRPr="002A5B7A">
        <w:rPr>
          <w:highlight w:val="white"/>
          <w:lang w:val="en-US"/>
        </w:rPr>
        <w:t>Phải có 1 method render() trả về 1 React element (JSX), or null</w:t>
      </w:r>
    </w:p>
    <w:p w14:paraId="394F1BFF" w14:textId="1A71AABF" w:rsidR="002A5B7A" w:rsidRDefault="002A5B7A" w:rsidP="002A5B7A">
      <w:pPr>
        <w:ind w:left="360"/>
        <w:rPr>
          <w:b/>
          <w:bCs/>
          <w:lang w:val="en-US"/>
        </w:rPr>
      </w:pPr>
      <w:r w:rsidRPr="00BC6322">
        <w:rPr>
          <w:b/>
          <w:bCs/>
          <w:highlight w:val="yellow"/>
          <w:lang w:val="en-US"/>
        </w:rPr>
        <w:t>Functional (Stateless) Components</w:t>
      </w:r>
    </w:p>
    <w:p w14:paraId="16065BC3" w14:textId="77777777" w:rsidR="002A5B7A" w:rsidRPr="002A5B7A" w:rsidRDefault="002A5B7A" w:rsidP="002A5B7A">
      <w:pPr>
        <w:numPr>
          <w:ilvl w:val="0"/>
          <w:numId w:val="4"/>
        </w:numPr>
      </w:pPr>
      <w:r w:rsidRPr="002A5B7A">
        <w:rPr>
          <w:highlight w:val="white"/>
          <w:lang w:val="en-US"/>
        </w:rPr>
        <w:t>Functional component là một hàm Javascript (hoặc ES6) trả về 1 phần tử/1 element React.</w:t>
      </w:r>
    </w:p>
    <w:p w14:paraId="0CFB0090" w14:textId="77777777" w:rsidR="002A5B7A" w:rsidRPr="002A5B7A" w:rsidRDefault="002A5B7A" w:rsidP="002A5B7A">
      <w:pPr>
        <w:numPr>
          <w:ilvl w:val="0"/>
          <w:numId w:val="4"/>
        </w:numPr>
      </w:pPr>
      <w:r w:rsidRPr="002A5B7A">
        <w:t>QUAN TRỌNG: Functional components cũng được nói với một cái tên là stateless components bởi vì chúng ta không thể làm nhiều thứ phức tạp như quản lý React State (data) hoặc phương thức life-cycle trong functional components.</w:t>
      </w:r>
    </w:p>
    <w:p w14:paraId="14515B0C" w14:textId="77777777" w:rsidR="002A5B7A" w:rsidRPr="002A5B7A" w:rsidRDefault="002A5B7A" w:rsidP="002A5B7A">
      <w:pPr>
        <w:numPr>
          <w:ilvl w:val="0"/>
          <w:numId w:val="4"/>
        </w:numPr>
      </w:pPr>
      <w:r w:rsidRPr="002A5B7A">
        <w:rPr>
          <w:highlight w:val="white"/>
          <w:lang w:val="en-US"/>
        </w:rPr>
        <w:t>Vậy 1 React Functional Component là:</w:t>
      </w:r>
    </w:p>
    <w:p w14:paraId="101EA0D2" w14:textId="77777777" w:rsidR="002A5B7A" w:rsidRPr="002A5B7A" w:rsidRDefault="002A5B7A" w:rsidP="002A5B7A">
      <w:pPr>
        <w:numPr>
          <w:ilvl w:val="0"/>
          <w:numId w:val="5"/>
        </w:numPr>
      </w:pPr>
      <w:r w:rsidRPr="002A5B7A">
        <w:rPr>
          <w:highlight w:val="white"/>
          <w:lang w:val="en-US"/>
        </w:rPr>
        <w:t>Một function Javascript / ES6 function</w:t>
      </w:r>
    </w:p>
    <w:p w14:paraId="020C5A61" w14:textId="77777777" w:rsidR="002A5B7A" w:rsidRPr="002A5B7A" w:rsidRDefault="002A5B7A" w:rsidP="002A5B7A">
      <w:pPr>
        <w:numPr>
          <w:ilvl w:val="0"/>
          <w:numId w:val="5"/>
        </w:numPr>
      </w:pPr>
      <w:r w:rsidRPr="002A5B7A">
        <w:rPr>
          <w:highlight w:val="white"/>
          <w:lang w:val="en-US"/>
        </w:rPr>
        <w:t>Phải trả về 1 React element</w:t>
      </w:r>
    </w:p>
    <w:p w14:paraId="15B02B0B" w14:textId="3D42B509" w:rsidR="002A5B7A" w:rsidRDefault="002A5B7A" w:rsidP="002A5B7A">
      <w:pPr>
        <w:ind w:left="360"/>
        <w:rPr>
          <w:lang w:val="en-US"/>
        </w:rPr>
      </w:pPr>
      <w:r w:rsidRPr="002A5B7A">
        <w:rPr>
          <w:lang w:val="en-US"/>
        </w:rPr>
        <w:t>Nhận props làm tham số nếu cần</w:t>
      </w:r>
    </w:p>
    <w:p w14:paraId="5B00FFC1" w14:textId="77777777" w:rsidR="002A5B7A" w:rsidRPr="002A5B7A" w:rsidRDefault="002A5B7A" w:rsidP="002A5B7A">
      <w:pPr>
        <w:ind w:left="360"/>
      </w:pPr>
      <w:r w:rsidRPr="002A5B7A">
        <w:rPr>
          <w:b/>
          <w:bCs/>
          <w:highlight w:val="yellow"/>
          <w:lang w:val="en-US"/>
        </w:rPr>
        <w:t>ReactJS Event</w:t>
      </w:r>
    </w:p>
    <w:p w14:paraId="1A901B5F" w14:textId="77777777" w:rsidR="002A5B7A" w:rsidRPr="002A5B7A" w:rsidRDefault="002A5B7A" w:rsidP="002A5B7A">
      <w:pPr>
        <w:ind w:left="360"/>
      </w:pPr>
      <w:r w:rsidRPr="002A5B7A">
        <w:rPr>
          <w:lang w:val="en-US"/>
        </w:rPr>
        <w:t xml:space="preserve">React là một thư viện dựa trên Javascript, về cơ bản không có nhiều khác biệt trong cách xử lý sự kiện giữa ReactJS và Javascript. </w:t>
      </w:r>
    </w:p>
    <w:p w14:paraId="2576BD4E" w14:textId="77777777" w:rsidR="002A5B7A" w:rsidRPr="002A5B7A" w:rsidRDefault="002A5B7A" w:rsidP="002A5B7A">
      <w:pPr>
        <w:ind w:left="360"/>
      </w:pPr>
      <w:r w:rsidRPr="002A5B7A">
        <w:t xml:space="preserve">Với Javascript, khi sự kiện xảy ra một hàm sẽ được gọi để thực thi. </w:t>
      </w:r>
    </w:p>
    <w:p w14:paraId="5749147E" w14:textId="77777777" w:rsidR="002A5B7A" w:rsidRPr="002A5B7A" w:rsidRDefault="002A5B7A" w:rsidP="002A5B7A">
      <w:pPr>
        <w:ind w:left="360"/>
      </w:pPr>
      <w:r w:rsidRPr="002A5B7A">
        <w:t>Nhưng với React, khi sự kiện xảy ra, sẽ có một phương thức của Component được gọi.</w:t>
      </w:r>
    </w:p>
    <w:p w14:paraId="29A3FBFB" w14:textId="77777777" w:rsidR="002A5B7A" w:rsidRPr="002A5B7A" w:rsidRDefault="002A5B7A" w:rsidP="002A5B7A">
      <w:pPr>
        <w:ind w:left="360"/>
      </w:pPr>
      <w:r w:rsidRPr="002A5B7A">
        <w:t>Một số Event được sử dụng nhiều trong các dự án hiện nay:</w:t>
      </w:r>
    </w:p>
    <w:p w14:paraId="13069205" w14:textId="77777777" w:rsidR="002A5B7A" w:rsidRPr="002A5B7A" w:rsidRDefault="002A5B7A" w:rsidP="002A5B7A">
      <w:pPr>
        <w:numPr>
          <w:ilvl w:val="0"/>
          <w:numId w:val="6"/>
        </w:numPr>
      </w:pPr>
      <w:r w:rsidRPr="002A5B7A">
        <w:rPr>
          <w:lang w:val="en-US"/>
        </w:rPr>
        <w:t>Mouse Events: onClick</w:t>
      </w:r>
    </w:p>
    <w:p w14:paraId="7E1C8861" w14:textId="77777777" w:rsidR="002A5B7A" w:rsidRPr="002A5B7A" w:rsidRDefault="002A5B7A" w:rsidP="002A5B7A">
      <w:pPr>
        <w:numPr>
          <w:ilvl w:val="0"/>
          <w:numId w:val="6"/>
        </w:numPr>
      </w:pPr>
      <w:r w:rsidRPr="002A5B7A">
        <w:rPr>
          <w:lang w:val="en-US"/>
        </w:rPr>
        <w:t>Keyboard Events: onKeyDown, onKeyPress, onKeyUp</w:t>
      </w:r>
    </w:p>
    <w:p w14:paraId="27A8E4C8" w14:textId="77777777" w:rsidR="002A5B7A" w:rsidRPr="002A5B7A" w:rsidRDefault="002A5B7A" w:rsidP="002A5B7A">
      <w:pPr>
        <w:numPr>
          <w:ilvl w:val="0"/>
          <w:numId w:val="6"/>
        </w:numPr>
      </w:pPr>
      <w:r w:rsidRPr="002A5B7A">
        <w:rPr>
          <w:lang w:val="en-US"/>
        </w:rPr>
        <w:t>Focus Events: onFocus, onBlur</w:t>
      </w:r>
    </w:p>
    <w:p w14:paraId="155D83BB" w14:textId="77777777" w:rsidR="002A5B7A" w:rsidRPr="002A5B7A" w:rsidRDefault="002A5B7A" w:rsidP="002A5B7A">
      <w:pPr>
        <w:numPr>
          <w:ilvl w:val="0"/>
          <w:numId w:val="6"/>
        </w:numPr>
      </w:pPr>
      <w:r w:rsidRPr="002A5B7A">
        <w:rPr>
          <w:lang w:val="en-US"/>
        </w:rPr>
        <w:t>Form Events: onChange, onSubmit</w:t>
      </w:r>
    </w:p>
    <w:p w14:paraId="3F9363D1" w14:textId="77777777" w:rsidR="002A5B7A" w:rsidRPr="002A5B7A" w:rsidRDefault="002A5B7A" w:rsidP="002A5B7A">
      <w:pPr>
        <w:numPr>
          <w:ilvl w:val="0"/>
          <w:numId w:val="6"/>
        </w:numPr>
      </w:pPr>
      <w:r w:rsidRPr="002A5B7A">
        <w:rPr>
          <w:lang w:val="en-US"/>
        </w:rPr>
        <w:t>UI Events: onScroll</w:t>
      </w:r>
    </w:p>
    <w:p w14:paraId="5E20628A" w14:textId="40ABC899" w:rsidR="002A5B7A" w:rsidRDefault="002A5B7A" w:rsidP="002A5B7A">
      <w:pPr>
        <w:ind w:left="360"/>
        <w:rPr>
          <w:b/>
          <w:bCs/>
          <w:lang w:val="en-US"/>
        </w:rPr>
      </w:pPr>
      <w:r w:rsidRPr="002A5B7A">
        <w:rPr>
          <w:b/>
          <w:bCs/>
          <w:highlight w:val="yellow"/>
          <w:lang w:val="en-US"/>
        </w:rPr>
        <w:t>Tổng quan về ReactJs props</w:t>
      </w:r>
    </w:p>
    <w:p w14:paraId="69B1776D" w14:textId="77777777" w:rsidR="00BC6322" w:rsidRPr="00BC6322" w:rsidRDefault="00BC6322" w:rsidP="00BC6322">
      <w:pPr>
        <w:ind w:left="360"/>
      </w:pPr>
      <w:r w:rsidRPr="00BC6322">
        <w:rPr>
          <w:b/>
          <w:bCs/>
          <w:lang w:val="en-US"/>
        </w:rPr>
        <w:lastRenderedPageBreak/>
        <w:t>Props</w:t>
      </w:r>
      <w:r w:rsidRPr="00BC6322">
        <w:rPr>
          <w:lang w:val="en-US"/>
        </w:rPr>
        <w:t xml:space="preserve"> là một object được truyền vào trong một components, mỗi components sẽ nhận vào props và trả về react element.</w:t>
      </w:r>
    </w:p>
    <w:p w14:paraId="583F7B4B" w14:textId="77777777" w:rsidR="00BC6322" w:rsidRPr="00BC6322" w:rsidRDefault="00BC6322" w:rsidP="00BC6322">
      <w:pPr>
        <w:ind w:left="360"/>
      </w:pPr>
      <w:r w:rsidRPr="00BC6322">
        <w:t xml:space="preserve">Props </w:t>
      </w:r>
      <w:r w:rsidRPr="00BC6322">
        <w:rPr>
          <w:i/>
          <w:iCs/>
        </w:rPr>
        <w:t>cho phép chúng ta giao tiếp giữa các components với nhau bằng cách truyền tham số qua lại giữa các components</w:t>
      </w:r>
      <w:r w:rsidRPr="00BC6322">
        <w:t>.</w:t>
      </w:r>
    </w:p>
    <w:p w14:paraId="37264E15" w14:textId="77777777" w:rsidR="00BC6322" w:rsidRPr="00BC6322" w:rsidRDefault="00BC6322" w:rsidP="00BC6322">
      <w:pPr>
        <w:ind w:left="360"/>
      </w:pPr>
      <w:r w:rsidRPr="00BC6322">
        <w:rPr>
          <w:b/>
          <w:bCs/>
        </w:rPr>
        <w:t>Tất cả các component phải hoạt động giống như 1 pure function với các giá trị prop của chúng.</w:t>
      </w:r>
      <w:r w:rsidRPr="00BC6322">
        <w:t xml:space="preserve"> Khi một component con nhận props từ component cha thì nó chỉ có thể đọc (read only) mà không thể chỉnh sửa giá trị của props đó.</w:t>
      </w:r>
    </w:p>
    <w:p w14:paraId="0979DFA8" w14:textId="77777777" w:rsidR="00BC6322" w:rsidRPr="00BC6322" w:rsidRDefault="00BC6322" w:rsidP="00BC6322">
      <w:pPr>
        <w:ind w:left="360"/>
      </w:pPr>
      <w:r w:rsidRPr="00BC6322">
        <w:rPr>
          <w:b/>
          <w:bCs/>
          <w:highlight w:val="yellow"/>
        </w:rPr>
        <w:t>Tổng quan về state</w:t>
      </w:r>
    </w:p>
    <w:p w14:paraId="3D3A0C19" w14:textId="77777777" w:rsidR="00BC6322" w:rsidRPr="00BC6322" w:rsidRDefault="00BC6322" w:rsidP="00BC6322">
      <w:pPr>
        <w:ind w:left="360"/>
      </w:pPr>
      <w:r w:rsidRPr="00BC6322">
        <w:rPr>
          <w:b/>
          <w:bCs/>
        </w:rPr>
        <w:t>State</w:t>
      </w:r>
      <w:r w:rsidRPr="00BC6322">
        <w:t xml:space="preserve">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14:paraId="76EEDFA3" w14:textId="77777777" w:rsidR="00BC6322" w:rsidRPr="00BC6322" w:rsidRDefault="00BC6322" w:rsidP="00BC6322">
      <w:pPr>
        <w:ind w:left="360"/>
      </w:pPr>
      <w:r w:rsidRPr="00BC6322">
        <w:t>Trong các dự án React, state được dùng để phản hồi các yêu cầu từ người dùng, hay lưu trữ một dữ liệu nào đó trong components.</w:t>
      </w:r>
    </w:p>
    <w:p w14:paraId="45067823" w14:textId="77777777" w:rsidR="00BC6322" w:rsidRPr="00BC6322" w:rsidRDefault="00BC6322" w:rsidP="00BC6322">
      <w:pPr>
        <w:ind w:left="360"/>
      </w:pPr>
      <w:r w:rsidRPr="00BC6322">
        <w:rPr>
          <w:lang w:val="en-US"/>
        </w:rPr>
        <w:t>State được khai báo trong constructor và được update lại qua việc sử dụng phương thức setState của component</w:t>
      </w:r>
    </w:p>
    <w:p w14:paraId="6AD36374" w14:textId="77777777" w:rsidR="00C74B43" w:rsidRPr="00C74B43" w:rsidRDefault="00C74B43" w:rsidP="00C74B43">
      <w:pPr>
        <w:ind w:left="360"/>
      </w:pPr>
      <w:r w:rsidRPr="00C74B43">
        <w:rPr>
          <w:b/>
          <w:bCs/>
          <w:highlight w:val="yellow"/>
          <w:lang w:val="en-US"/>
        </w:rPr>
        <w:t>ReactJs Lifecycle</w:t>
      </w:r>
    </w:p>
    <w:p w14:paraId="193B774B" w14:textId="2127977D" w:rsidR="002A5B7A" w:rsidRDefault="00C74B43" w:rsidP="002A5B7A">
      <w:pPr>
        <w:ind w:left="360"/>
      </w:pPr>
      <w:r w:rsidRPr="00C74B43">
        <w:drawing>
          <wp:inline distT="0" distB="0" distL="0" distR="0" wp14:anchorId="1A3DEE45" wp14:editId="64C49CF4">
            <wp:extent cx="5731510" cy="2646680"/>
            <wp:effectExtent l="0" t="0" r="2540" b="1270"/>
            <wp:docPr id="72" name="Google Shape;72;p15"/>
            <wp:cNvGraphicFramePr/>
            <a:graphic xmlns:a="http://schemas.openxmlformats.org/drawingml/2006/main">
              <a:graphicData uri="http://schemas.openxmlformats.org/drawingml/2006/picture">
                <pic:pic xmlns:pic="http://schemas.openxmlformats.org/drawingml/2006/picture">
                  <pic:nvPicPr>
                    <pic:cNvPr id="72" name="Google Shape;72;p15"/>
                    <pic:cNvPicPr preferRelativeResize="0"/>
                  </pic:nvPicPr>
                  <pic:blipFill>
                    <a:blip r:embed="rId5">
                      <a:alphaModFix/>
                    </a:blip>
                    <a:stretch>
                      <a:fillRect/>
                    </a:stretch>
                  </pic:blipFill>
                  <pic:spPr>
                    <a:xfrm>
                      <a:off x="0" y="0"/>
                      <a:ext cx="5731510" cy="2646680"/>
                    </a:xfrm>
                    <a:prstGeom prst="rect">
                      <a:avLst/>
                    </a:prstGeom>
                    <a:noFill/>
                    <a:ln>
                      <a:noFill/>
                    </a:ln>
                  </pic:spPr>
                </pic:pic>
              </a:graphicData>
            </a:graphic>
          </wp:inline>
        </w:drawing>
      </w:r>
    </w:p>
    <w:p w14:paraId="440E1619" w14:textId="77777777" w:rsidR="00C74B43" w:rsidRPr="00C74B43" w:rsidRDefault="00C74B43" w:rsidP="00C74B43">
      <w:pPr>
        <w:ind w:left="360"/>
      </w:pPr>
      <w:r w:rsidRPr="00C74B43">
        <w:rPr>
          <w:b/>
          <w:bCs/>
        </w:rPr>
        <w:t>Các phương thức làm việc của Lifecycle</w:t>
      </w:r>
    </w:p>
    <w:tbl>
      <w:tblPr>
        <w:tblW w:w="10880" w:type="dxa"/>
        <w:tblInd w:w="-1142" w:type="dxa"/>
        <w:tblLayout w:type="fixed"/>
        <w:tblCellMar>
          <w:left w:w="0" w:type="dxa"/>
          <w:right w:w="0" w:type="dxa"/>
        </w:tblCellMar>
        <w:tblLook w:val="0600" w:firstRow="0" w:lastRow="0" w:firstColumn="0" w:lastColumn="0" w:noHBand="1" w:noVBand="1"/>
      </w:tblPr>
      <w:tblGrid>
        <w:gridCol w:w="1276"/>
        <w:gridCol w:w="3119"/>
        <w:gridCol w:w="6485"/>
      </w:tblGrid>
      <w:tr w:rsidR="00C74B43" w:rsidRPr="00C74B43" w14:paraId="758C934C" w14:textId="77777777" w:rsidTr="00C74B43">
        <w:trPr>
          <w:trHeight w:val="344"/>
        </w:trPr>
        <w:tc>
          <w:tcPr>
            <w:tcW w:w="1276" w:type="dxa"/>
            <w:vMerge w:val="restart"/>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14832FD1" w14:textId="77777777" w:rsidR="00C74B43" w:rsidRPr="00C74B43" w:rsidRDefault="00C74B43" w:rsidP="00C74B43">
            <w:pPr>
              <w:ind w:left="360"/>
            </w:pPr>
            <w:r w:rsidRPr="00C74B43">
              <w:rPr>
                <w:lang w:val="en-US"/>
              </w:rPr>
              <w:t>Mount</w:t>
            </w: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07CE2B36" w14:textId="77777777" w:rsidR="00C74B43" w:rsidRPr="00C74B43" w:rsidRDefault="00C74B43" w:rsidP="00C74B43">
            <w:pPr>
              <w:ind w:left="360"/>
            </w:pPr>
            <w:r w:rsidRPr="00C74B43">
              <w:rPr>
                <w:lang w:val="en-US"/>
              </w:rPr>
              <w:t>componentWillMount()</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0B5C78A2" w14:textId="77777777" w:rsidR="00C74B43" w:rsidRPr="00C74B43" w:rsidRDefault="00C74B43" w:rsidP="00C74B43">
            <w:pPr>
              <w:ind w:left="360"/>
            </w:pPr>
            <w:r w:rsidRPr="00C74B43">
              <w:t>Phương thức này sẽ được gọi trước khi render. Không nên sử dụng setState() tại đây vì chưa có DOM để tương tác.</w:t>
            </w:r>
          </w:p>
        </w:tc>
      </w:tr>
      <w:tr w:rsidR="00C74B43" w:rsidRPr="00C74B43" w14:paraId="6478B6CB" w14:textId="77777777" w:rsidTr="00C74B43">
        <w:trPr>
          <w:trHeight w:val="1621"/>
        </w:trPr>
        <w:tc>
          <w:tcPr>
            <w:tcW w:w="1276" w:type="dxa"/>
            <w:vMerge/>
            <w:tcBorders>
              <w:top w:val="single" w:sz="6" w:space="0" w:color="ACBED4"/>
              <w:left w:val="single" w:sz="6" w:space="0" w:color="ACBED4"/>
              <w:bottom w:val="single" w:sz="6" w:space="0" w:color="ACBED4"/>
              <w:right w:val="single" w:sz="6" w:space="0" w:color="ACBED4"/>
            </w:tcBorders>
            <w:vAlign w:val="center"/>
            <w:hideMark/>
          </w:tcPr>
          <w:p w14:paraId="2CFBD082" w14:textId="77777777" w:rsidR="00C74B43" w:rsidRPr="00C74B43" w:rsidRDefault="00C74B43" w:rsidP="00C74B43">
            <w:pPr>
              <w:ind w:left="360"/>
            </w:pP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537AD57B" w14:textId="77777777" w:rsidR="00C74B43" w:rsidRPr="00C74B43" w:rsidRDefault="00C74B43" w:rsidP="00C74B43">
            <w:pPr>
              <w:ind w:left="360"/>
            </w:pPr>
            <w:r w:rsidRPr="00C74B43">
              <w:rPr>
                <w:b/>
                <w:bCs/>
                <w:lang w:val="en-US"/>
              </w:rPr>
              <w:t>componentDidMount()</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2A5CA9C0" w14:textId="77777777" w:rsidR="00C74B43" w:rsidRPr="00C74B43" w:rsidRDefault="00C74B43" w:rsidP="00C74B43">
            <w:pPr>
              <w:ind w:left="360"/>
            </w:pPr>
            <w:r w:rsidRPr="00C74B43">
              <w:t>Phương thức này sẽ được gọi một lần duy nhất sau khi component được render xong, thường sử dụng setState() vì khi này DOM đã được tạo, thường được dùng khi muốn:</w:t>
            </w:r>
          </w:p>
          <w:p w14:paraId="3FE8EAF7" w14:textId="77777777" w:rsidR="00C74B43" w:rsidRPr="00C74B43" w:rsidRDefault="00C74B43" w:rsidP="00C74B43">
            <w:pPr>
              <w:numPr>
                <w:ilvl w:val="0"/>
                <w:numId w:val="7"/>
              </w:numPr>
            </w:pPr>
            <w:r w:rsidRPr="00C74B43">
              <w:rPr>
                <w:highlight w:val="white"/>
                <w:lang w:val="en-US"/>
              </w:rPr>
              <w:t>Get data từ server.</w:t>
            </w:r>
          </w:p>
          <w:p w14:paraId="658AD2C1" w14:textId="77777777" w:rsidR="00C74B43" w:rsidRPr="00C74B43" w:rsidRDefault="00C74B43" w:rsidP="00C74B43">
            <w:pPr>
              <w:numPr>
                <w:ilvl w:val="0"/>
                <w:numId w:val="7"/>
              </w:numPr>
            </w:pPr>
            <w:r w:rsidRPr="00C74B43">
              <w:rPr>
                <w:highlight w:val="white"/>
              </w:rPr>
              <w:t>Lấy giá trị cố định của thành phần như: width, height, offset, ...</w:t>
            </w:r>
          </w:p>
          <w:p w14:paraId="19C42BD4" w14:textId="77777777" w:rsidR="00C74B43" w:rsidRPr="00C74B43" w:rsidRDefault="00C74B43" w:rsidP="00C74B43">
            <w:pPr>
              <w:numPr>
                <w:ilvl w:val="0"/>
                <w:numId w:val="7"/>
              </w:numPr>
            </w:pPr>
            <w:r w:rsidRPr="00C74B43">
              <w:rPr>
                <w:highlight w:val="white"/>
                <w:lang w:val="en-US"/>
              </w:rPr>
              <w:lastRenderedPageBreak/>
              <w:t>Khai báo setInterval cho hành động lặp lại.</w:t>
            </w:r>
          </w:p>
          <w:p w14:paraId="15D22535" w14:textId="77777777" w:rsidR="00C74B43" w:rsidRPr="00C74B43" w:rsidRDefault="00C74B43" w:rsidP="00C74B43">
            <w:pPr>
              <w:numPr>
                <w:ilvl w:val="0"/>
                <w:numId w:val="7"/>
              </w:numPr>
            </w:pPr>
            <w:r w:rsidRPr="00C74B43">
              <w:rPr>
                <w:highlight w:val="white"/>
                <w:lang w:val="en-US"/>
              </w:rPr>
              <w:t>Khai báo sự kiện như: load, scroll, resize, …</w:t>
            </w:r>
          </w:p>
          <w:p w14:paraId="39EA16C8" w14:textId="77777777" w:rsidR="00C74B43" w:rsidRPr="00C74B43" w:rsidRDefault="00C74B43" w:rsidP="00C74B43">
            <w:pPr>
              <w:numPr>
                <w:ilvl w:val="0"/>
                <w:numId w:val="7"/>
              </w:numPr>
            </w:pPr>
            <w:r w:rsidRPr="00C74B43">
              <w:rPr>
                <w:highlight w:val="white"/>
                <w:lang w:val="en-US"/>
              </w:rPr>
              <w:t>...</w:t>
            </w:r>
          </w:p>
        </w:tc>
      </w:tr>
      <w:tr w:rsidR="00C74B43" w:rsidRPr="00C74B43" w14:paraId="42341FAB" w14:textId="77777777" w:rsidTr="00C74B43">
        <w:trPr>
          <w:trHeight w:val="773"/>
        </w:trPr>
        <w:tc>
          <w:tcPr>
            <w:tcW w:w="1276" w:type="dxa"/>
            <w:vMerge w:val="restart"/>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0609762C" w14:textId="77777777" w:rsidR="00C74B43" w:rsidRPr="00C74B43" w:rsidRDefault="00C74B43" w:rsidP="00C74B43">
            <w:pPr>
              <w:ind w:left="360"/>
            </w:pPr>
            <w:r w:rsidRPr="00C74B43">
              <w:rPr>
                <w:lang w:val="en-US"/>
              </w:rPr>
              <w:lastRenderedPageBreak/>
              <w:t>Updating</w:t>
            </w: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34072318" w14:textId="77777777" w:rsidR="00C74B43" w:rsidRPr="00C74B43" w:rsidRDefault="00C74B43" w:rsidP="00C74B43">
            <w:pPr>
              <w:ind w:left="360"/>
            </w:pPr>
            <w:r w:rsidRPr="00C74B43">
              <w:rPr>
                <w:lang w:val="en-US"/>
              </w:rPr>
              <w:t>shouldComponentUpdate()</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10DA1089" w14:textId="77777777" w:rsidR="00C74B43" w:rsidRPr="00C74B43" w:rsidRDefault="00C74B43" w:rsidP="00C74B43">
            <w:pPr>
              <w:ind w:left="360"/>
            </w:pPr>
            <w:r w:rsidRPr="00C74B43">
              <w:t>Phương thức này xác định component nên được update hay không, phương thức này có 2 giá trị:</w:t>
            </w:r>
          </w:p>
          <w:p w14:paraId="18B90FD2" w14:textId="77777777" w:rsidR="00C74B43" w:rsidRPr="00C74B43" w:rsidRDefault="00C74B43" w:rsidP="00C74B43">
            <w:pPr>
              <w:numPr>
                <w:ilvl w:val="0"/>
                <w:numId w:val="8"/>
              </w:numPr>
            </w:pPr>
            <w:r w:rsidRPr="00C74B43">
              <w:rPr>
                <w:highlight w:val="yellow"/>
              </w:rPr>
              <w:t>true</w:t>
            </w:r>
            <w:r w:rsidRPr="00C74B43">
              <w:rPr>
                <w:highlight w:val="white"/>
              </w:rPr>
              <w:t xml:space="preserve"> (mặc định) khi này sẽ tiếp tục thực hiện </w:t>
            </w:r>
            <w:r w:rsidRPr="00C74B43">
              <w:rPr>
                <w:highlight w:val="yellow"/>
              </w:rPr>
              <w:t>componentWillUpdate()</w:t>
            </w:r>
            <w:r w:rsidRPr="00C74B43">
              <w:rPr>
                <w:highlight w:val="white"/>
              </w:rPr>
              <w:t xml:space="preserve"> và </w:t>
            </w:r>
            <w:r w:rsidRPr="00C74B43">
              <w:rPr>
                <w:highlight w:val="yellow"/>
              </w:rPr>
              <w:t>componentDidUpdate()</w:t>
            </w:r>
            <w:r w:rsidRPr="00C74B43">
              <w:rPr>
                <w:highlight w:val="white"/>
              </w:rPr>
              <w:t>.</w:t>
            </w:r>
          </w:p>
          <w:p w14:paraId="0EA099AC" w14:textId="77777777" w:rsidR="00C74B43" w:rsidRPr="00C74B43" w:rsidRDefault="00C74B43" w:rsidP="00C74B43">
            <w:pPr>
              <w:numPr>
                <w:ilvl w:val="0"/>
                <w:numId w:val="8"/>
              </w:numPr>
            </w:pPr>
            <w:r w:rsidRPr="00C74B43">
              <w:rPr>
                <w:highlight w:val="yellow"/>
                <w:lang w:val="en-US"/>
              </w:rPr>
              <w:t>false</w:t>
            </w:r>
            <w:r w:rsidRPr="00C74B43">
              <w:rPr>
                <w:highlight w:val="white"/>
                <w:lang w:val="en-US"/>
              </w:rPr>
              <w:t xml:space="preserve"> sẽ dừng thực hiện </w:t>
            </w:r>
            <w:r w:rsidRPr="00C74B43">
              <w:rPr>
                <w:highlight w:val="yellow"/>
                <w:lang w:val="en-US"/>
              </w:rPr>
              <w:t>componentWillUpdate()</w:t>
            </w:r>
            <w:r w:rsidRPr="00C74B43">
              <w:rPr>
                <w:highlight w:val="white"/>
                <w:lang w:val="en-US"/>
              </w:rPr>
              <w:t xml:space="preserve"> và </w:t>
            </w:r>
            <w:r w:rsidRPr="00C74B43">
              <w:rPr>
                <w:highlight w:val="yellow"/>
                <w:lang w:val="en-US"/>
              </w:rPr>
              <w:t>componentDidUpdate()</w:t>
            </w:r>
            <w:r w:rsidRPr="00C74B43">
              <w:rPr>
                <w:highlight w:val="white"/>
                <w:lang w:val="en-US"/>
              </w:rPr>
              <w:t>.</w:t>
            </w:r>
          </w:p>
        </w:tc>
      </w:tr>
      <w:tr w:rsidR="00C74B43" w:rsidRPr="00C74B43" w14:paraId="4EB51AD2" w14:textId="77777777" w:rsidTr="00C74B43">
        <w:trPr>
          <w:trHeight w:val="342"/>
        </w:trPr>
        <w:tc>
          <w:tcPr>
            <w:tcW w:w="1276" w:type="dxa"/>
            <w:vMerge/>
            <w:tcBorders>
              <w:top w:val="single" w:sz="6" w:space="0" w:color="ACBED4"/>
              <w:left w:val="single" w:sz="6" w:space="0" w:color="ACBED4"/>
              <w:bottom w:val="single" w:sz="6" w:space="0" w:color="ACBED4"/>
              <w:right w:val="single" w:sz="6" w:space="0" w:color="ACBED4"/>
            </w:tcBorders>
            <w:vAlign w:val="center"/>
            <w:hideMark/>
          </w:tcPr>
          <w:p w14:paraId="64AFC833" w14:textId="77777777" w:rsidR="00C74B43" w:rsidRPr="00C74B43" w:rsidRDefault="00C74B43" w:rsidP="00C74B43">
            <w:pPr>
              <w:ind w:left="360"/>
            </w:pP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46A027A4" w14:textId="77777777" w:rsidR="00C74B43" w:rsidRPr="00C74B43" w:rsidRDefault="00C74B43" w:rsidP="00C74B43">
            <w:pPr>
              <w:ind w:left="360"/>
            </w:pPr>
            <w:r w:rsidRPr="00C74B43">
              <w:rPr>
                <w:lang w:val="en-US"/>
              </w:rPr>
              <w:t>componentWillUpdate()</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091D93A0" w14:textId="77777777" w:rsidR="00C74B43" w:rsidRPr="00C74B43" w:rsidRDefault="00C74B43" w:rsidP="00C74B43">
            <w:pPr>
              <w:ind w:left="360"/>
            </w:pPr>
            <w:r w:rsidRPr="00C74B43">
              <w:t>Phương thức này được gọi một lần duy nhất sau shouldComponentUpdate(), sử dụng trước khi re-render component.</w:t>
            </w:r>
          </w:p>
        </w:tc>
      </w:tr>
      <w:tr w:rsidR="00C74B43" w:rsidRPr="00C74B43" w14:paraId="0087C4DD" w14:textId="77777777" w:rsidTr="00C74B43">
        <w:trPr>
          <w:trHeight w:val="984"/>
        </w:trPr>
        <w:tc>
          <w:tcPr>
            <w:tcW w:w="1276" w:type="dxa"/>
            <w:vMerge/>
            <w:tcBorders>
              <w:top w:val="single" w:sz="6" w:space="0" w:color="ACBED4"/>
              <w:left w:val="single" w:sz="6" w:space="0" w:color="ACBED4"/>
              <w:bottom w:val="single" w:sz="6" w:space="0" w:color="ACBED4"/>
              <w:right w:val="single" w:sz="6" w:space="0" w:color="ACBED4"/>
            </w:tcBorders>
            <w:vAlign w:val="center"/>
            <w:hideMark/>
          </w:tcPr>
          <w:p w14:paraId="14D2BEE3" w14:textId="77777777" w:rsidR="00C74B43" w:rsidRPr="00C74B43" w:rsidRDefault="00C74B43" w:rsidP="00C74B43">
            <w:pPr>
              <w:ind w:left="360"/>
            </w:pP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73F1C0B6" w14:textId="77777777" w:rsidR="00C74B43" w:rsidRPr="00C74B43" w:rsidRDefault="00C74B43" w:rsidP="00C74B43">
            <w:pPr>
              <w:ind w:left="360"/>
            </w:pPr>
            <w:r w:rsidRPr="00C74B43">
              <w:rPr>
                <w:b/>
                <w:bCs/>
                <w:lang w:val="en-US"/>
              </w:rPr>
              <w:t>componentDidUpdate()</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1C7AF371" w14:textId="77777777" w:rsidR="00C74B43" w:rsidRPr="00C74B43" w:rsidRDefault="00C74B43" w:rsidP="00C74B43">
            <w:pPr>
              <w:ind w:left="360"/>
            </w:pPr>
            <w:r w:rsidRPr="00C74B43">
              <w:t>Chúng ta gọi phương thức này sau khi DOM đã được update xong, tại đây thường được dùng khi muốn:</w:t>
            </w:r>
          </w:p>
          <w:p w14:paraId="33D9EA21" w14:textId="77777777" w:rsidR="00C74B43" w:rsidRPr="00C74B43" w:rsidRDefault="00C74B43" w:rsidP="00C74B43">
            <w:pPr>
              <w:numPr>
                <w:ilvl w:val="0"/>
                <w:numId w:val="9"/>
              </w:numPr>
            </w:pPr>
            <w:r w:rsidRPr="00C74B43">
              <w:rPr>
                <w:highlight w:val="white"/>
              </w:rPr>
              <w:t>Xử lý dữ liệu được lấy từ server.</w:t>
            </w:r>
          </w:p>
          <w:p w14:paraId="49F7B0AE" w14:textId="77777777" w:rsidR="00C74B43" w:rsidRPr="00C74B43" w:rsidRDefault="00C74B43" w:rsidP="00C74B43">
            <w:pPr>
              <w:numPr>
                <w:ilvl w:val="0"/>
                <w:numId w:val="9"/>
              </w:numPr>
            </w:pPr>
            <w:r w:rsidRPr="00C74B43">
              <w:rPr>
                <w:highlight w:val="white"/>
              </w:rPr>
              <w:t>Thay đổi giao diện dựa vào dữ liệu nhận được.</w:t>
            </w:r>
          </w:p>
          <w:p w14:paraId="3E41E1FF" w14:textId="77777777" w:rsidR="00C74B43" w:rsidRPr="00C74B43" w:rsidRDefault="00C74B43" w:rsidP="00C74B43">
            <w:pPr>
              <w:numPr>
                <w:ilvl w:val="0"/>
                <w:numId w:val="9"/>
              </w:numPr>
            </w:pPr>
            <w:r w:rsidRPr="00C74B43">
              <w:rPr>
                <w:highlight w:val="white"/>
                <w:lang w:val="en-US"/>
              </w:rPr>
              <w:t>...</w:t>
            </w:r>
          </w:p>
        </w:tc>
      </w:tr>
      <w:tr w:rsidR="00C74B43" w:rsidRPr="00C74B43" w14:paraId="169911F4" w14:textId="77777777" w:rsidTr="00C74B43">
        <w:trPr>
          <w:trHeight w:val="735"/>
        </w:trPr>
        <w:tc>
          <w:tcPr>
            <w:tcW w:w="1276"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739801DD" w14:textId="77777777" w:rsidR="00C74B43" w:rsidRPr="00C74B43" w:rsidRDefault="00C74B43" w:rsidP="00C74B43">
            <w:pPr>
              <w:ind w:left="360"/>
            </w:pPr>
            <w:r w:rsidRPr="00C74B43">
              <w:rPr>
                <w:lang w:val="en-US"/>
              </w:rPr>
              <w:t>Unmount</w:t>
            </w:r>
          </w:p>
        </w:tc>
        <w:tc>
          <w:tcPr>
            <w:tcW w:w="3119"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298C623D" w14:textId="77777777" w:rsidR="00C74B43" w:rsidRPr="00C74B43" w:rsidRDefault="00C74B43" w:rsidP="00C74B43">
            <w:pPr>
              <w:ind w:left="360"/>
            </w:pPr>
            <w:r w:rsidRPr="00C74B43">
              <w:rPr>
                <w:lang w:val="en-US"/>
              </w:rPr>
              <w:t>componentWillUnMount()</w:t>
            </w:r>
          </w:p>
        </w:tc>
        <w:tc>
          <w:tcPr>
            <w:tcW w:w="6485" w:type="dxa"/>
            <w:tcBorders>
              <w:top w:val="single" w:sz="6" w:space="0" w:color="ACBED4"/>
              <w:left w:val="single" w:sz="6" w:space="0" w:color="ACBED4"/>
              <w:bottom w:val="single" w:sz="6" w:space="0" w:color="ACBED4"/>
              <w:right w:val="single" w:sz="6" w:space="0" w:color="ACBED4"/>
            </w:tcBorders>
            <w:shd w:val="clear" w:color="auto" w:fill="auto"/>
            <w:tcMar>
              <w:top w:w="45" w:type="dxa"/>
              <w:left w:w="150" w:type="dxa"/>
              <w:bottom w:w="45" w:type="dxa"/>
              <w:right w:w="150" w:type="dxa"/>
            </w:tcMar>
            <w:hideMark/>
          </w:tcPr>
          <w:p w14:paraId="09A19335" w14:textId="77777777" w:rsidR="00C74B43" w:rsidRPr="00C74B43" w:rsidRDefault="00C74B43" w:rsidP="00C74B43">
            <w:pPr>
              <w:ind w:left="360"/>
            </w:pPr>
            <w:r w:rsidRPr="00C74B43">
              <w:t>Phương thức này sẽ được gọi một lần duy nhất trước khi component được loại bỏ từ DOM, những thứ đã khai báo tại componentDidMount() cần phải được hủy. Đây cũng là phương thức kết thúc vòng đời của component.</w:t>
            </w:r>
          </w:p>
        </w:tc>
      </w:tr>
    </w:tbl>
    <w:p w14:paraId="06EB5FB2" w14:textId="77777777" w:rsidR="00C74B43" w:rsidRPr="002A5B7A" w:rsidRDefault="00C74B43" w:rsidP="002A5B7A">
      <w:pPr>
        <w:ind w:left="360"/>
      </w:pPr>
    </w:p>
    <w:p w14:paraId="4327E01A" w14:textId="77777777" w:rsidR="002A5B7A" w:rsidRPr="002A5B7A" w:rsidRDefault="002A5B7A" w:rsidP="002A5B7A">
      <w:pPr>
        <w:ind w:left="360"/>
      </w:pPr>
    </w:p>
    <w:p w14:paraId="1BC330D4" w14:textId="77777777" w:rsidR="00851A3A" w:rsidRDefault="00851A3A"/>
    <w:sectPr w:rsidR="00851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373"/>
    <w:multiLevelType w:val="hybridMultilevel"/>
    <w:tmpl w:val="C9160A68"/>
    <w:lvl w:ilvl="0" w:tplc="AE5EFF84">
      <w:start w:val="1"/>
      <w:numFmt w:val="bullet"/>
      <w:lvlText w:val="-"/>
      <w:lvlJc w:val="left"/>
      <w:pPr>
        <w:tabs>
          <w:tab w:val="num" w:pos="720"/>
        </w:tabs>
        <w:ind w:left="720" w:hanging="360"/>
      </w:pPr>
      <w:rPr>
        <w:rFonts w:ascii="Arial" w:hAnsi="Arial" w:hint="default"/>
      </w:rPr>
    </w:lvl>
    <w:lvl w:ilvl="1" w:tplc="F1F29B66" w:tentative="1">
      <w:start w:val="1"/>
      <w:numFmt w:val="bullet"/>
      <w:lvlText w:val="-"/>
      <w:lvlJc w:val="left"/>
      <w:pPr>
        <w:tabs>
          <w:tab w:val="num" w:pos="1440"/>
        </w:tabs>
        <w:ind w:left="1440" w:hanging="360"/>
      </w:pPr>
      <w:rPr>
        <w:rFonts w:ascii="Arial" w:hAnsi="Arial" w:hint="default"/>
      </w:rPr>
    </w:lvl>
    <w:lvl w:ilvl="2" w:tplc="036ECFA2" w:tentative="1">
      <w:start w:val="1"/>
      <w:numFmt w:val="bullet"/>
      <w:lvlText w:val="-"/>
      <w:lvlJc w:val="left"/>
      <w:pPr>
        <w:tabs>
          <w:tab w:val="num" w:pos="2160"/>
        </w:tabs>
        <w:ind w:left="2160" w:hanging="360"/>
      </w:pPr>
      <w:rPr>
        <w:rFonts w:ascii="Arial" w:hAnsi="Arial" w:hint="default"/>
      </w:rPr>
    </w:lvl>
    <w:lvl w:ilvl="3" w:tplc="F538F12C" w:tentative="1">
      <w:start w:val="1"/>
      <w:numFmt w:val="bullet"/>
      <w:lvlText w:val="-"/>
      <w:lvlJc w:val="left"/>
      <w:pPr>
        <w:tabs>
          <w:tab w:val="num" w:pos="2880"/>
        </w:tabs>
        <w:ind w:left="2880" w:hanging="360"/>
      </w:pPr>
      <w:rPr>
        <w:rFonts w:ascii="Arial" w:hAnsi="Arial" w:hint="default"/>
      </w:rPr>
    </w:lvl>
    <w:lvl w:ilvl="4" w:tplc="E8FC9412" w:tentative="1">
      <w:start w:val="1"/>
      <w:numFmt w:val="bullet"/>
      <w:lvlText w:val="-"/>
      <w:lvlJc w:val="left"/>
      <w:pPr>
        <w:tabs>
          <w:tab w:val="num" w:pos="3600"/>
        </w:tabs>
        <w:ind w:left="3600" w:hanging="360"/>
      </w:pPr>
      <w:rPr>
        <w:rFonts w:ascii="Arial" w:hAnsi="Arial" w:hint="default"/>
      </w:rPr>
    </w:lvl>
    <w:lvl w:ilvl="5" w:tplc="F9D05370" w:tentative="1">
      <w:start w:val="1"/>
      <w:numFmt w:val="bullet"/>
      <w:lvlText w:val="-"/>
      <w:lvlJc w:val="left"/>
      <w:pPr>
        <w:tabs>
          <w:tab w:val="num" w:pos="4320"/>
        </w:tabs>
        <w:ind w:left="4320" w:hanging="360"/>
      </w:pPr>
      <w:rPr>
        <w:rFonts w:ascii="Arial" w:hAnsi="Arial" w:hint="default"/>
      </w:rPr>
    </w:lvl>
    <w:lvl w:ilvl="6" w:tplc="6CB033A4" w:tentative="1">
      <w:start w:val="1"/>
      <w:numFmt w:val="bullet"/>
      <w:lvlText w:val="-"/>
      <w:lvlJc w:val="left"/>
      <w:pPr>
        <w:tabs>
          <w:tab w:val="num" w:pos="5040"/>
        </w:tabs>
        <w:ind w:left="5040" w:hanging="360"/>
      </w:pPr>
      <w:rPr>
        <w:rFonts w:ascii="Arial" w:hAnsi="Arial" w:hint="default"/>
      </w:rPr>
    </w:lvl>
    <w:lvl w:ilvl="7" w:tplc="9E2431F4" w:tentative="1">
      <w:start w:val="1"/>
      <w:numFmt w:val="bullet"/>
      <w:lvlText w:val="-"/>
      <w:lvlJc w:val="left"/>
      <w:pPr>
        <w:tabs>
          <w:tab w:val="num" w:pos="5760"/>
        </w:tabs>
        <w:ind w:left="5760" w:hanging="360"/>
      </w:pPr>
      <w:rPr>
        <w:rFonts w:ascii="Arial" w:hAnsi="Arial" w:hint="default"/>
      </w:rPr>
    </w:lvl>
    <w:lvl w:ilvl="8" w:tplc="E22441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01053B"/>
    <w:multiLevelType w:val="hybridMultilevel"/>
    <w:tmpl w:val="CB8072D0"/>
    <w:lvl w:ilvl="0" w:tplc="F3F0C7EE">
      <w:start w:val="1"/>
      <w:numFmt w:val="bullet"/>
      <w:lvlText w:val="●"/>
      <w:lvlJc w:val="left"/>
      <w:pPr>
        <w:tabs>
          <w:tab w:val="num" w:pos="720"/>
        </w:tabs>
        <w:ind w:left="720" w:hanging="360"/>
      </w:pPr>
      <w:rPr>
        <w:rFonts w:ascii="Arial" w:hAnsi="Arial" w:hint="default"/>
      </w:rPr>
    </w:lvl>
    <w:lvl w:ilvl="1" w:tplc="7FFA2C9E" w:tentative="1">
      <w:start w:val="1"/>
      <w:numFmt w:val="bullet"/>
      <w:lvlText w:val="●"/>
      <w:lvlJc w:val="left"/>
      <w:pPr>
        <w:tabs>
          <w:tab w:val="num" w:pos="1440"/>
        </w:tabs>
        <w:ind w:left="1440" w:hanging="360"/>
      </w:pPr>
      <w:rPr>
        <w:rFonts w:ascii="Arial" w:hAnsi="Arial" w:hint="default"/>
      </w:rPr>
    </w:lvl>
    <w:lvl w:ilvl="2" w:tplc="113A48B4" w:tentative="1">
      <w:start w:val="1"/>
      <w:numFmt w:val="bullet"/>
      <w:lvlText w:val="●"/>
      <w:lvlJc w:val="left"/>
      <w:pPr>
        <w:tabs>
          <w:tab w:val="num" w:pos="2160"/>
        </w:tabs>
        <w:ind w:left="2160" w:hanging="360"/>
      </w:pPr>
      <w:rPr>
        <w:rFonts w:ascii="Arial" w:hAnsi="Arial" w:hint="default"/>
      </w:rPr>
    </w:lvl>
    <w:lvl w:ilvl="3" w:tplc="8ECC902A" w:tentative="1">
      <w:start w:val="1"/>
      <w:numFmt w:val="bullet"/>
      <w:lvlText w:val="●"/>
      <w:lvlJc w:val="left"/>
      <w:pPr>
        <w:tabs>
          <w:tab w:val="num" w:pos="2880"/>
        </w:tabs>
        <w:ind w:left="2880" w:hanging="360"/>
      </w:pPr>
      <w:rPr>
        <w:rFonts w:ascii="Arial" w:hAnsi="Arial" w:hint="default"/>
      </w:rPr>
    </w:lvl>
    <w:lvl w:ilvl="4" w:tplc="2AFC4B94" w:tentative="1">
      <w:start w:val="1"/>
      <w:numFmt w:val="bullet"/>
      <w:lvlText w:val="●"/>
      <w:lvlJc w:val="left"/>
      <w:pPr>
        <w:tabs>
          <w:tab w:val="num" w:pos="3600"/>
        </w:tabs>
        <w:ind w:left="3600" w:hanging="360"/>
      </w:pPr>
      <w:rPr>
        <w:rFonts w:ascii="Arial" w:hAnsi="Arial" w:hint="default"/>
      </w:rPr>
    </w:lvl>
    <w:lvl w:ilvl="5" w:tplc="C07E25E4" w:tentative="1">
      <w:start w:val="1"/>
      <w:numFmt w:val="bullet"/>
      <w:lvlText w:val="●"/>
      <w:lvlJc w:val="left"/>
      <w:pPr>
        <w:tabs>
          <w:tab w:val="num" w:pos="4320"/>
        </w:tabs>
        <w:ind w:left="4320" w:hanging="360"/>
      </w:pPr>
      <w:rPr>
        <w:rFonts w:ascii="Arial" w:hAnsi="Arial" w:hint="default"/>
      </w:rPr>
    </w:lvl>
    <w:lvl w:ilvl="6" w:tplc="EF5AE880" w:tentative="1">
      <w:start w:val="1"/>
      <w:numFmt w:val="bullet"/>
      <w:lvlText w:val="●"/>
      <w:lvlJc w:val="left"/>
      <w:pPr>
        <w:tabs>
          <w:tab w:val="num" w:pos="5040"/>
        </w:tabs>
        <w:ind w:left="5040" w:hanging="360"/>
      </w:pPr>
      <w:rPr>
        <w:rFonts w:ascii="Arial" w:hAnsi="Arial" w:hint="default"/>
      </w:rPr>
    </w:lvl>
    <w:lvl w:ilvl="7" w:tplc="230E3416" w:tentative="1">
      <w:start w:val="1"/>
      <w:numFmt w:val="bullet"/>
      <w:lvlText w:val="●"/>
      <w:lvlJc w:val="left"/>
      <w:pPr>
        <w:tabs>
          <w:tab w:val="num" w:pos="5760"/>
        </w:tabs>
        <w:ind w:left="5760" w:hanging="360"/>
      </w:pPr>
      <w:rPr>
        <w:rFonts w:ascii="Arial" w:hAnsi="Arial" w:hint="default"/>
      </w:rPr>
    </w:lvl>
    <w:lvl w:ilvl="8" w:tplc="B5D8A9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4943A1"/>
    <w:multiLevelType w:val="hybridMultilevel"/>
    <w:tmpl w:val="884653D4"/>
    <w:lvl w:ilvl="0" w:tplc="4928DD1A">
      <w:start w:val="1"/>
      <w:numFmt w:val="bullet"/>
      <w:lvlText w:val="●"/>
      <w:lvlJc w:val="left"/>
      <w:pPr>
        <w:tabs>
          <w:tab w:val="num" w:pos="720"/>
        </w:tabs>
        <w:ind w:left="720" w:hanging="360"/>
      </w:pPr>
      <w:rPr>
        <w:rFonts w:ascii="Arial" w:hAnsi="Arial" w:hint="default"/>
      </w:rPr>
    </w:lvl>
    <w:lvl w:ilvl="1" w:tplc="A8ECECD6" w:tentative="1">
      <w:start w:val="1"/>
      <w:numFmt w:val="bullet"/>
      <w:lvlText w:val="●"/>
      <w:lvlJc w:val="left"/>
      <w:pPr>
        <w:tabs>
          <w:tab w:val="num" w:pos="1440"/>
        </w:tabs>
        <w:ind w:left="1440" w:hanging="360"/>
      </w:pPr>
      <w:rPr>
        <w:rFonts w:ascii="Arial" w:hAnsi="Arial" w:hint="default"/>
      </w:rPr>
    </w:lvl>
    <w:lvl w:ilvl="2" w:tplc="7750D93E" w:tentative="1">
      <w:start w:val="1"/>
      <w:numFmt w:val="bullet"/>
      <w:lvlText w:val="●"/>
      <w:lvlJc w:val="left"/>
      <w:pPr>
        <w:tabs>
          <w:tab w:val="num" w:pos="2160"/>
        </w:tabs>
        <w:ind w:left="2160" w:hanging="360"/>
      </w:pPr>
      <w:rPr>
        <w:rFonts w:ascii="Arial" w:hAnsi="Arial" w:hint="default"/>
      </w:rPr>
    </w:lvl>
    <w:lvl w:ilvl="3" w:tplc="AB74128E" w:tentative="1">
      <w:start w:val="1"/>
      <w:numFmt w:val="bullet"/>
      <w:lvlText w:val="●"/>
      <w:lvlJc w:val="left"/>
      <w:pPr>
        <w:tabs>
          <w:tab w:val="num" w:pos="2880"/>
        </w:tabs>
        <w:ind w:left="2880" w:hanging="360"/>
      </w:pPr>
      <w:rPr>
        <w:rFonts w:ascii="Arial" w:hAnsi="Arial" w:hint="default"/>
      </w:rPr>
    </w:lvl>
    <w:lvl w:ilvl="4" w:tplc="265ACCB8" w:tentative="1">
      <w:start w:val="1"/>
      <w:numFmt w:val="bullet"/>
      <w:lvlText w:val="●"/>
      <w:lvlJc w:val="left"/>
      <w:pPr>
        <w:tabs>
          <w:tab w:val="num" w:pos="3600"/>
        </w:tabs>
        <w:ind w:left="3600" w:hanging="360"/>
      </w:pPr>
      <w:rPr>
        <w:rFonts w:ascii="Arial" w:hAnsi="Arial" w:hint="default"/>
      </w:rPr>
    </w:lvl>
    <w:lvl w:ilvl="5" w:tplc="57E2001E" w:tentative="1">
      <w:start w:val="1"/>
      <w:numFmt w:val="bullet"/>
      <w:lvlText w:val="●"/>
      <w:lvlJc w:val="left"/>
      <w:pPr>
        <w:tabs>
          <w:tab w:val="num" w:pos="4320"/>
        </w:tabs>
        <w:ind w:left="4320" w:hanging="360"/>
      </w:pPr>
      <w:rPr>
        <w:rFonts w:ascii="Arial" w:hAnsi="Arial" w:hint="default"/>
      </w:rPr>
    </w:lvl>
    <w:lvl w:ilvl="6" w:tplc="F440C264" w:tentative="1">
      <w:start w:val="1"/>
      <w:numFmt w:val="bullet"/>
      <w:lvlText w:val="●"/>
      <w:lvlJc w:val="left"/>
      <w:pPr>
        <w:tabs>
          <w:tab w:val="num" w:pos="5040"/>
        </w:tabs>
        <w:ind w:left="5040" w:hanging="360"/>
      </w:pPr>
      <w:rPr>
        <w:rFonts w:ascii="Arial" w:hAnsi="Arial" w:hint="default"/>
      </w:rPr>
    </w:lvl>
    <w:lvl w:ilvl="7" w:tplc="33326C02" w:tentative="1">
      <w:start w:val="1"/>
      <w:numFmt w:val="bullet"/>
      <w:lvlText w:val="●"/>
      <w:lvlJc w:val="left"/>
      <w:pPr>
        <w:tabs>
          <w:tab w:val="num" w:pos="5760"/>
        </w:tabs>
        <w:ind w:left="5760" w:hanging="360"/>
      </w:pPr>
      <w:rPr>
        <w:rFonts w:ascii="Arial" w:hAnsi="Arial" w:hint="default"/>
      </w:rPr>
    </w:lvl>
    <w:lvl w:ilvl="8" w:tplc="ECA296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98321B"/>
    <w:multiLevelType w:val="hybridMultilevel"/>
    <w:tmpl w:val="DA0CABE8"/>
    <w:lvl w:ilvl="0" w:tplc="5C7A2C82">
      <w:start w:val="1"/>
      <w:numFmt w:val="bullet"/>
      <w:lvlText w:val="●"/>
      <w:lvlJc w:val="left"/>
      <w:pPr>
        <w:tabs>
          <w:tab w:val="num" w:pos="720"/>
        </w:tabs>
        <w:ind w:left="720" w:hanging="360"/>
      </w:pPr>
      <w:rPr>
        <w:rFonts w:ascii="Arial" w:hAnsi="Arial" w:hint="default"/>
      </w:rPr>
    </w:lvl>
    <w:lvl w:ilvl="1" w:tplc="C2AE3B3A" w:tentative="1">
      <w:start w:val="1"/>
      <w:numFmt w:val="bullet"/>
      <w:lvlText w:val="●"/>
      <w:lvlJc w:val="left"/>
      <w:pPr>
        <w:tabs>
          <w:tab w:val="num" w:pos="1440"/>
        </w:tabs>
        <w:ind w:left="1440" w:hanging="360"/>
      </w:pPr>
      <w:rPr>
        <w:rFonts w:ascii="Arial" w:hAnsi="Arial" w:hint="default"/>
      </w:rPr>
    </w:lvl>
    <w:lvl w:ilvl="2" w:tplc="7E12EB1A" w:tentative="1">
      <w:start w:val="1"/>
      <w:numFmt w:val="bullet"/>
      <w:lvlText w:val="●"/>
      <w:lvlJc w:val="left"/>
      <w:pPr>
        <w:tabs>
          <w:tab w:val="num" w:pos="2160"/>
        </w:tabs>
        <w:ind w:left="2160" w:hanging="360"/>
      </w:pPr>
      <w:rPr>
        <w:rFonts w:ascii="Arial" w:hAnsi="Arial" w:hint="default"/>
      </w:rPr>
    </w:lvl>
    <w:lvl w:ilvl="3" w:tplc="CE843D3E" w:tentative="1">
      <w:start w:val="1"/>
      <w:numFmt w:val="bullet"/>
      <w:lvlText w:val="●"/>
      <w:lvlJc w:val="left"/>
      <w:pPr>
        <w:tabs>
          <w:tab w:val="num" w:pos="2880"/>
        </w:tabs>
        <w:ind w:left="2880" w:hanging="360"/>
      </w:pPr>
      <w:rPr>
        <w:rFonts w:ascii="Arial" w:hAnsi="Arial" w:hint="default"/>
      </w:rPr>
    </w:lvl>
    <w:lvl w:ilvl="4" w:tplc="CFEAFC8E" w:tentative="1">
      <w:start w:val="1"/>
      <w:numFmt w:val="bullet"/>
      <w:lvlText w:val="●"/>
      <w:lvlJc w:val="left"/>
      <w:pPr>
        <w:tabs>
          <w:tab w:val="num" w:pos="3600"/>
        </w:tabs>
        <w:ind w:left="3600" w:hanging="360"/>
      </w:pPr>
      <w:rPr>
        <w:rFonts w:ascii="Arial" w:hAnsi="Arial" w:hint="default"/>
      </w:rPr>
    </w:lvl>
    <w:lvl w:ilvl="5" w:tplc="9F4EE70E" w:tentative="1">
      <w:start w:val="1"/>
      <w:numFmt w:val="bullet"/>
      <w:lvlText w:val="●"/>
      <w:lvlJc w:val="left"/>
      <w:pPr>
        <w:tabs>
          <w:tab w:val="num" w:pos="4320"/>
        </w:tabs>
        <w:ind w:left="4320" w:hanging="360"/>
      </w:pPr>
      <w:rPr>
        <w:rFonts w:ascii="Arial" w:hAnsi="Arial" w:hint="default"/>
      </w:rPr>
    </w:lvl>
    <w:lvl w:ilvl="6" w:tplc="C57E2018" w:tentative="1">
      <w:start w:val="1"/>
      <w:numFmt w:val="bullet"/>
      <w:lvlText w:val="●"/>
      <w:lvlJc w:val="left"/>
      <w:pPr>
        <w:tabs>
          <w:tab w:val="num" w:pos="5040"/>
        </w:tabs>
        <w:ind w:left="5040" w:hanging="360"/>
      </w:pPr>
      <w:rPr>
        <w:rFonts w:ascii="Arial" w:hAnsi="Arial" w:hint="default"/>
      </w:rPr>
    </w:lvl>
    <w:lvl w:ilvl="7" w:tplc="8872F48E" w:tentative="1">
      <w:start w:val="1"/>
      <w:numFmt w:val="bullet"/>
      <w:lvlText w:val="●"/>
      <w:lvlJc w:val="left"/>
      <w:pPr>
        <w:tabs>
          <w:tab w:val="num" w:pos="5760"/>
        </w:tabs>
        <w:ind w:left="5760" w:hanging="360"/>
      </w:pPr>
      <w:rPr>
        <w:rFonts w:ascii="Arial" w:hAnsi="Arial" w:hint="default"/>
      </w:rPr>
    </w:lvl>
    <w:lvl w:ilvl="8" w:tplc="6F2C7D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5A3D52"/>
    <w:multiLevelType w:val="hybridMultilevel"/>
    <w:tmpl w:val="778475F6"/>
    <w:lvl w:ilvl="0" w:tplc="F7A2BFEE">
      <w:start w:val="1"/>
      <w:numFmt w:val="bullet"/>
      <w:lvlText w:val="●"/>
      <w:lvlJc w:val="left"/>
      <w:pPr>
        <w:tabs>
          <w:tab w:val="num" w:pos="720"/>
        </w:tabs>
        <w:ind w:left="720" w:hanging="360"/>
      </w:pPr>
      <w:rPr>
        <w:rFonts w:ascii="Arial" w:hAnsi="Arial" w:hint="default"/>
      </w:rPr>
    </w:lvl>
    <w:lvl w:ilvl="1" w:tplc="ACB075C0" w:tentative="1">
      <w:start w:val="1"/>
      <w:numFmt w:val="bullet"/>
      <w:lvlText w:val="●"/>
      <w:lvlJc w:val="left"/>
      <w:pPr>
        <w:tabs>
          <w:tab w:val="num" w:pos="1440"/>
        </w:tabs>
        <w:ind w:left="1440" w:hanging="360"/>
      </w:pPr>
      <w:rPr>
        <w:rFonts w:ascii="Arial" w:hAnsi="Arial" w:hint="default"/>
      </w:rPr>
    </w:lvl>
    <w:lvl w:ilvl="2" w:tplc="C01C8F92" w:tentative="1">
      <w:start w:val="1"/>
      <w:numFmt w:val="bullet"/>
      <w:lvlText w:val="●"/>
      <w:lvlJc w:val="left"/>
      <w:pPr>
        <w:tabs>
          <w:tab w:val="num" w:pos="2160"/>
        </w:tabs>
        <w:ind w:left="2160" w:hanging="360"/>
      </w:pPr>
      <w:rPr>
        <w:rFonts w:ascii="Arial" w:hAnsi="Arial" w:hint="default"/>
      </w:rPr>
    </w:lvl>
    <w:lvl w:ilvl="3" w:tplc="7906550C" w:tentative="1">
      <w:start w:val="1"/>
      <w:numFmt w:val="bullet"/>
      <w:lvlText w:val="●"/>
      <w:lvlJc w:val="left"/>
      <w:pPr>
        <w:tabs>
          <w:tab w:val="num" w:pos="2880"/>
        </w:tabs>
        <w:ind w:left="2880" w:hanging="360"/>
      </w:pPr>
      <w:rPr>
        <w:rFonts w:ascii="Arial" w:hAnsi="Arial" w:hint="default"/>
      </w:rPr>
    </w:lvl>
    <w:lvl w:ilvl="4" w:tplc="3300167C" w:tentative="1">
      <w:start w:val="1"/>
      <w:numFmt w:val="bullet"/>
      <w:lvlText w:val="●"/>
      <w:lvlJc w:val="left"/>
      <w:pPr>
        <w:tabs>
          <w:tab w:val="num" w:pos="3600"/>
        </w:tabs>
        <w:ind w:left="3600" w:hanging="360"/>
      </w:pPr>
      <w:rPr>
        <w:rFonts w:ascii="Arial" w:hAnsi="Arial" w:hint="default"/>
      </w:rPr>
    </w:lvl>
    <w:lvl w:ilvl="5" w:tplc="1564DFB8" w:tentative="1">
      <w:start w:val="1"/>
      <w:numFmt w:val="bullet"/>
      <w:lvlText w:val="●"/>
      <w:lvlJc w:val="left"/>
      <w:pPr>
        <w:tabs>
          <w:tab w:val="num" w:pos="4320"/>
        </w:tabs>
        <w:ind w:left="4320" w:hanging="360"/>
      </w:pPr>
      <w:rPr>
        <w:rFonts w:ascii="Arial" w:hAnsi="Arial" w:hint="default"/>
      </w:rPr>
    </w:lvl>
    <w:lvl w:ilvl="6" w:tplc="59B848BE" w:tentative="1">
      <w:start w:val="1"/>
      <w:numFmt w:val="bullet"/>
      <w:lvlText w:val="●"/>
      <w:lvlJc w:val="left"/>
      <w:pPr>
        <w:tabs>
          <w:tab w:val="num" w:pos="5040"/>
        </w:tabs>
        <w:ind w:left="5040" w:hanging="360"/>
      </w:pPr>
      <w:rPr>
        <w:rFonts w:ascii="Arial" w:hAnsi="Arial" w:hint="default"/>
      </w:rPr>
    </w:lvl>
    <w:lvl w:ilvl="7" w:tplc="380A6848" w:tentative="1">
      <w:start w:val="1"/>
      <w:numFmt w:val="bullet"/>
      <w:lvlText w:val="●"/>
      <w:lvlJc w:val="left"/>
      <w:pPr>
        <w:tabs>
          <w:tab w:val="num" w:pos="5760"/>
        </w:tabs>
        <w:ind w:left="5760" w:hanging="360"/>
      </w:pPr>
      <w:rPr>
        <w:rFonts w:ascii="Arial" w:hAnsi="Arial" w:hint="default"/>
      </w:rPr>
    </w:lvl>
    <w:lvl w:ilvl="8" w:tplc="135E3D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4D1993"/>
    <w:multiLevelType w:val="hybridMultilevel"/>
    <w:tmpl w:val="84483B8E"/>
    <w:lvl w:ilvl="0" w:tplc="2AE2A540">
      <w:start w:val="1"/>
      <w:numFmt w:val="bullet"/>
      <w:lvlText w:val="-"/>
      <w:lvlJc w:val="left"/>
      <w:pPr>
        <w:tabs>
          <w:tab w:val="num" w:pos="720"/>
        </w:tabs>
        <w:ind w:left="720" w:hanging="360"/>
      </w:pPr>
      <w:rPr>
        <w:rFonts w:ascii="Arial" w:hAnsi="Arial" w:hint="default"/>
      </w:rPr>
    </w:lvl>
    <w:lvl w:ilvl="1" w:tplc="0FBE2E80" w:tentative="1">
      <w:start w:val="1"/>
      <w:numFmt w:val="bullet"/>
      <w:lvlText w:val="-"/>
      <w:lvlJc w:val="left"/>
      <w:pPr>
        <w:tabs>
          <w:tab w:val="num" w:pos="1440"/>
        </w:tabs>
        <w:ind w:left="1440" w:hanging="360"/>
      </w:pPr>
      <w:rPr>
        <w:rFonts w:ascii="Arial" w:hAnsi="Arial" w:hint="default"/>
      </w:rPr>
    </w:lvl>
    <w:lvl w:ilvl="2" w:tplc="440CD946" w:tentative="1">
      <w:start w:val="1"/>
      <w:numFmt w:val="bullet"/>
      <w:lvlText w:val="-"/>
      <w:lvlJc w:val="left"/>
      <w:pPr>
        <w:tabs>
          <w:tab w:val="num" w:pos="2160"/>
        </w:tabs>
        <w:ind w:left="2160" w:hanging="360"/>
      </w:pPr>
      <w:rPr>
        <w:rFonts w:ascii="Arial" w:hAnsi="Arial" w:hint="default"/>
      </w:rPr>
    </w:lvl>
    <w:lvl w:ilvl="3" w:tplc="12943874" w:tentative="1">
      <w:start w:val="1"/>
      <w:numFmt w:val="bullet"/>
      <w:lvlText w:val="-"/>
      <w:lvlJc w:val="left"/>
      <w:pPr>
        <w:tabs>
          <w:tab w:val="num" w:pos="2880"/>
        </w:tabs>
        <w:ind w:left="2880" w:hanging="360"/>
      </w:pPr>
      <w:rPr>
        <w:rFonts w:ascii="Arial" w:hAnsi="Arial" w:hint="default"/>
      </w:rPr>
    </w:lvl>
    <w:lvl w:ilvl="4" w:tplc="27BCA36E" w:tentative="1">
      <w:start w:val="1"/>
      <w:numFmt w:val="bullet"/>
      <w:lvlText w:val="-"/>
      <w:lvlJc w:val="left"/>
      <w:pPr>
        <w:tabs>
          <w:tab w:val="num" w:pos="3600"/>
        </w:tabs>
        <w:ind w:left="3600" w:hanging="360"/>
      </w:pPr>
      <w:rPr>
        <w:rFonts w:ascii="Arial" w:hAnsi="Arial" w:hint="default"/>
      </w:rPr>
    </w:lvl>
    <w:lvl w:ilvl="5" w:tplc="35960B44" w:tentative="1">
      <w:start w:val="1"/>
      <w:numFmt w:val="bullet"/>
      <w:lvlText w:val="-"/>
      <w:lvlJc w:val="left"/>
      <w:pPr>
        <w:tabs>
          <w:tab w:val="num" w:pos="4320"/>
        </w:tabs>
        <w:ind w:left="4320" w:hanging="360"/>
      </w:pPr>
      <w:rPr>
        <w:rFonts w:ascii="Arial" w:hAnsi="Arial" w:hint="default"/>
      </w:rPr>
    </w:lvl>
    <w:lvl w:ilvl="6" w:tplc="7BC2442A" w:tentative="1">
      <w:start w:val="1"/>
      <w:numFmt w:val="bullet"/>
      <w:lvlText w:val="-"/>
      <w:lvlJc w:val="left"/>
      <w:pPr>
        <w:tabs>
          <w:tab w:val="num" w:pos="5040"/>
        </w:tabs>
        <w:ind w:left="5040" w:hanging="360"/>
      </w:pPr>
      <w:rPr>
        <w:rFonts w:ascii="Arial" w:hAnsi="Arial" w:hint="default"/>
      </w:rPr>
    </w:lvl>
    <w:lvl w:ilvl="7" w:tplc="7FA0B3E4" w:tentative="1">
      <w:start w:val="1"/>
      <w:numFmt w:val="bullet"/>
      <w:lvlText w:val="-"/>
      <w:lvlJc w:val="left"/>
      <w:pPr>
        <w:tabs>
          <w:tab w:val="num" w:pos="5760"/>
        </w:tabs>
        <w:ind w:left="5760" w:hanging="360"/>
      </w:pPr>
      <w:rPr>
        <w:rFonts w:ascii="Arial" w:hAnsi="Arial" w:hint="default"/>
      </w:rPr>
    </w:lvl>
    <w:lvl w:ilvl="8" w:tplc="B4C8EA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D76EDB"/>
    <w:multiLevelType w:val="hybridMultilevel"/>
    <w:tmpl w:val="501CA35A"/>
    <w:lvl w:ilvl="0" w:tplc="4B88120C">
      <w:start w:val="1"/>
      <w:numFmt w:val="bullet"/>
      <w:lvlText w:val="-"/>
      <w:lvlJc w:val="left"/>
      <w:pPr>
        <w:tabs>
          <w:tab w:val="num" w:pos="720"/>
        </w:tabs>
        <w:ind w:left="720" w:hanging="360"/>
      </w:pPr>
      <w:rPr>
        <w:rFonts w:ascii="Arial" w:hAnsi="Arial" w:hint="default"/>
      </w:rPr>
    </w:lvl>
    <w:lvl w:ilvl="1" w:tplc="9B94E984" w:tentative="1">
      <w:start w:val="1"/>
      <w:numFmt w:val="bullet"/>
      <w:lvlText w:val="-"/>
      <w:lvlJc w:val="left"/>
      <w:pPr>
        <w:tabs>
          <w:tab w:val="num" w:pos="1440"/>
        </w:tabs>
        <w:ind w:left="1440" w:hanging="360"/>
      </w:pPr>
      <w:rPr>
        <w:rFonts w:ascii="Arial" w:hAnsi="Arial" w:hint="default"/>
      </w:rPr>
    </w:lvl>
    <w:lvl w:ilvl="2" w:tplc="12DE3F14" w:tentative="1">
      <w:start w:val="1"/>
      <w:numFmt w:val="bullet"/>
      <w:lvlText w:val="-"/>
      <w:lvlJc w:val="left"/>
      <w:pPr>
        <w:tabs>
          <w:tab w:val="num" w:pos="2160"/>
        </w:tabs>
        <w:ind w:left="2160" w:hanging="360"/>
      </w:pPr>
      <w:rPr>
        <w:rFonts w:ascii="Arial" w:hAnsi="Arial" w:hint="default"/>
      </w:rPr>
    </w:lvl>
    <w:lvl w:ilvl="3" w:tplc="3D4AC2CA" w:tentative="1">
      <w:start w:val="1"/>
      <w:numFmt w:val="bullet"/>
      <w:lvlText w:val="-"/>
      <w:lvlJc w:val="left"/>
      <w:pPr>
        <w:tabs>
          <w:tab w:val="num" w:pos="2880"/>
        </w:tabs>
        <w:ind w:left="2880" w:hanging="360"/>
      </w:pPr>
      <w:rPr>
        <w:rFonts w:ascii="Arial" w:hAnsi="Arial" w:hint="default"/>
      </w:rPr>
    </w:lvl>
    <w:lvl w:ilvl="4" w:tplc="3ED616F0" w:tentative="1">
      <w:start w:val="1"/>
      <w:numFmt w:val="bullet"/>
      <w:lvlText w:val="-"/>
      <w:lvlJc w:val="left"/>
      <w:pPr>
        <w:tabs>
          <w:tab w:val="num" w:pos="3600"/>
        </w:tabs>
        <w:ind w:left="3600" w:hanging="360"/>
      </w:pPr>
      <w:rPr>
        <w:rFonts w:ascii="Arial" w:hAnsi="Arial" w:hint="default"/>
      </w:rPr>
    </w:lvl>
    <w:lvl w:ilvl="5" w:tplc="4F9EB3E8" w:tentative="1">
      <w:start w:val="1"/>
      <w:numFmt w:val="bullet"/>
      <w:lvlText w:val="-"/>
      <w:lvlJc w:val="left"/>
      <w:pPr>
        <w:tabs>
          <w:tab w:val="num" w:pos="4320"/>
        </w:tabs>
        <w:ind w:left="4320" w:hanging="360"/>
      </w:pPr>
      <w:rPr>
        <w:rFonts w:ascii="Arial" w:hAnsi="Arial" w:hint="default"/>
      </w:rPr>
    </w:lvl>
    <w:lvl w:ilvl="6" w:tplc="83A6E9B4" w:tentative="1">
      <w:start w:val="1"/>
      <w:numFmt w:val="bullet"/>
      <w:lvlText w:val="-"/>
      <w:lvlJc w:val="left"/>
      <w:pPr>
        <w:tabs>
          <w:tab w:val="num" w:pos="5040"/>
        </w:tabs>
        <w:ind w:left="5040" w:hanging="360"/>
      </w:pPr>
      <w:rPr>
        <w:rFonts w:ascii="Arial" w:hAnsi="Arial" w:hint="default"/>
      </w:rPr>
    </w:lvl>
    <w:lvl w:ilvl="7" w:tplc="3EC8DA56" w:tentative="1">
      <w:start w:val="1"/>
      <w:numFmt w:val="bullet"/>
      <w:lvlText w:val="-"/>
      <w:lvlJc w:val="left"/>
      <w:pPr>
        <w:tabs>
          <w:tab w:val="num" w:pos="5760"/>
        </w:tabs>
        <w:ind w:left="5760" w:hanging="360"/>
      </w:pPr>
      <w:rPr>
        <w:rFonts w:ascii="Arial" w:hAnsi="Arial" w:hint="default"/>
      </w:rPr>
    </w:lvl>
    <w:lvl w:ilvl="8" w:tplc="CFCEC2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AA06AE"/>
    <w:multiLevelType w:val="hybridMultilevel"/>
    <w:tmpl w:val="E16213A2"/>
    <w:lvl w:ilvl="0" w:tplc="801AC8FC">
      <w:start w:val="1"/>
      <w:numFmt w:val="bullet"/>
      <w:lvlText w:val="-"/>
      <w:lvlJc w:val="left"/>
      <w:pPr>
        <w:tabs>
          <w:tab w:val="num" w:pos="720"/>
        </w:tabs>
        <w:ind w:left="720" w:hanging="360"/>
      </w:pPr>
      <w:rPr>
        <w:rFonts w:ascii="Arial" w:hAnsi="Arial" w:hint="default"/>
      </w:rPr>
    </w:lvl>
    <w:lvl w:ilvl="1" w:tplc="E1482A02" w:tentative="1">
      <w:start w:val="1"/>
      <w:numFmt w:val="bullet"/>
      <w:lvlText w:val="-"/>
      <w:lvlJc w:val="left"/>
      <w:pPr>
        <w:tabs>
          <w:tab w:val="num" w:pos="1440"/>
        </w:tabs>
        <w:ind w:left="1440" w:hanging="360"/>
      </w:pPr>
      <w:rPr>
        <w:rFonts w:ascii="Arial" w:hAnsi="Arial" w:hint="default"/>
      </w:rPr>
    </w:lvl>
    <w:lvl w:ilvl="2" w:tplc="F9562414" w:tentative="1">
      <w:start w:val="1"/>
      <w:numFmt w:val="bullet"/>
      <w:lvlText w:val="-"/>
      <w:lvlJc w:val="left"/>
      <w:pPr>
        <w:tabs>
          <w:tab w:val="num" w:pos="2160"/>
        </w:tabs>
        <w:ind w:left="2160" w:hanging="360"/>
      </w:pPr>
      <w:rPr>
        <w:rFonts w:ascii="Arial" w:hAnsi="Arial" w:hint="default"/>
      </w:rPr>
    </w:lvl>
    <w:lvl w:ilvl="3" w:tplc="62AE1C4A" w:tentative="1">
      <w:start w:val="1"/>
      <w:numFmt w:val="bullet"/>
      <w:lvlText w:val="-"/>
      <w:lvlJc w:val="left"/>
      <w:pPr>
        <w:tabs>
          <w:tab w:val="num" w:pos="2880"/>
        </w:tabs>
        <w:ind w:left="2880" w:hanging="360"/>
      </w:pPr>
      <w:rPr>
        <w:rFonts w:ascii="Arial" w:hAnsi="Arial" w:hint="default"/>
      </w:rPr>
    </w:lvl>
    <w:lvl w:ilvl="4" w:tplc="CDD88BC4" w:tentative="1">
      <w:start w:val="1"/>
      <w:numFmt w:val="bullet"/>
      <w:lvlText w:val="-"/>
      <w:lvlJc w:val="left"/>
      <w:pPr>
        <w:tabs>
          <w:tab w:val="num" w:pos="3600"/>
        </w:tabs>
        <w:ind w:left="3600" w:hanging="360"/>
      </w:pPr>
      <w:rPr>
        <w:rFonts w:ascii="Arial" w:hAnsi="Arial" w:hint="default"/>
      </w:rPr>
    </w:lvl>
    <w:lvl w:ilvl="5" w:tplc="4ED48470" w:tentative="1">
      <w:start w:val="1"/>
      <w:numFmt w:val="bullet"/>
      <w:lvlText w:val="-"/>
      <w:lvlJc w:val="left"/>
      <w:pPr>
        <w:tabs>
          <w:tab w:val="num" w:pos="4320"/>
        </w:tabs>
        <w:ind w:left="4320" w:hanging="360"/>
      </w:pPr>
      <w:rPr>
        <w:rFonts w:ascii="Arial" w:hAnsi="Arial" w:hint="default"/>
      </w:rPr>
    </w:lvl>
    <w:lvl w:ilvl="6" w:tplc="1B40D6FC" w:tentative="1">
      <w:start w:val="1"/>
      <w:numFmt w:val="bullet"/>
      <w:lvlText w:val="-"/>
      <w:lvlJc w:val="left"/>
      <w:pPr>
        <w:tabs>
          <w:tab w:val="num" w:pos="5040"/>
        </w:tabs>
        <w:ind w:left="5040" w:hanging="360"/>
      </w:pPr>
      <w:rPr>
        <w:rFonts w:ascii="Arial" w:hAnsi="Arial" w:hint="default"/>
      </w:rPr>
    </w:lvl>
    <w:lvl w:ilvl="7" w:tplc="33780DAA" w:tentative="1">
      <w:start w:val="1"/>
      <w:numFmt w:val="bullet"/>
      <w:lvlText w:val="-"/>
      <w:lvlJc w:val="left"/>
      <w:pPr>
        <w:tabs>
          <w:tab w:val="num" w:pos="5760"/>
        </w:tabs>
        <w:ind w:left="5760" w:hanging="360"/>
      </w:pPr>
      <w:rPr>
        <w:rFonts w:ascii="Arial" w:hAnsi="Arial" w:hint="default"/>
      </w:rPr>
    </w:lvl>
    <w:lvl w:ilvl="8" w:tplc="87B013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6D51A3"/>
    <w:multiLevelType w:val="hybridMultilevel"/>
    <w:tmpl w:val="21E2456A"/>
    <w:lvl w:ilvl="0" w:tplc="6406C470">
      <w:start w:val="1"/>
      <w:numFmt w:val="bullet"/>
      <w:lvlText w:val="●"/>
      <w:lvlJc w:val="left"/>
      <w:pPr>
        <w:tabs>
          <w:tab w:val="num" w:pos="720"/>
        </w:tabs>
        <w:ind w:left="720" w:hanging="360"/>
      </w:pPr>
      <w:rPr>
        <w:rFonts w:ascii="Arial" w:hAnsi="Arial" w:hint="default"/>
      </w:rPr>
    </w:lvl>
    <w:lvl w:ilvl="1" w:tplc="8F0C67D4" w:tentative="1">
      <w:start w:val="1"/>
      <w:numFmt w:val="bullet"/>
      <w:lvlText w:val="●"/>
      <w:lvlJc w:val="left"/>
      <w:pPr>
        <w:tabs>
          <w:tab w:val="num" w:pos="1440"/>
        </w:tabs>
        <w:ind w:left="1440" w:hanging="360"/>
      </w:pPr>
      <w:rPr>
        <w:rFonts w:ascii="Arial" w:hAnsi="Arial" w:hint="default"/>
      </w:rPr>
    </w:lvl>
    <w:lvl w:ilvl="2" w:tplc="C6E0391A" w:tentative="1">
      <w:start w:val="1"/>
      <w:numFmt w:val="bullet"/>
      <w:lvlText w:val="●"/>
      <w:lvlJc w:val="left"/>
      <w:pPr>
        <w:tabs>
          <w:tab w:val="num" w:pos="2160"/>
        </w:tabs>
        <w:ind w:left="2160" w:hanging="360"/>
      </w:pPr>
      <w:rPr>
        <w:rFonts w:ascii="Arial" w:hAnsi="Arial" w:hint="default"/>
      </w:rPr>
    </w:lvl>
    <w:lvl w:ilvl="3" w:tplc="F30EEDD2" w:tentative="1">
      <w:start w:val="1"/>
      <w:numFmt w:val="bullet"/>
      <w:lvlText w:val="●"/>
      <w:lvlJc w:val="left"/>
      <w:pPr>
        <w:tabs>
          <w:tab w:val="num" w:pos="2880"/>
        </w:tabs>
        <w:ind w:left="2880" w:hanging="360"/>
      </w:pPr>
      <w:rPr>
        <w:rFonts w:ascii="Arial" w:hAnsi="Arial" w:hint="default"/>
      </w:rPr>
    </w:lvl>
    <w:lvl w:ilvl="4" w:tplc="5AB2B628" w:tentative="1">
      <w:start w:val="1"/>
      <w:numFmt w:val="bullet"/>
      <w:lvlText w:val="●"/>
      <w:lvlJc w:val="left"/>
      <w:pPr>
        <w:tabs>
          <w:tab w:val="num" w:pos="3600"/>
        </w:tabs>
        <w:ind w:left="3600" w:hanging="360"/>
      </w:pPr>
      <w:rPr>
        <w:rFonts w:ascii="Arial" w:hAnsi="Arial" w:hint="default"/>
      </w:rPr>
    </w:lvl>
    <w:lvl w:ilvl="5" w:tplc="89E249AA" w:tentative="1">
      <w:start w:val="1"/>
      <w:numFmt w:val="bullet"/>
      <w:lvlText w:val="●"/>
      <w:lvlJc w:val="left"/>
      <w:pPr>
        <w:tabs>
          <w:tab w:val="num" w:pos="4320"/>
        </w:tabs>
        <w:ind w:left="4320" w:hanging="360"/>
      </w:pPr>
      <w:rPr>
        <w:rFonts w:ascii="Arial" w:hAnsi="Arial" w:hint="default"/>
      </w:rPr>
    </w:lvl>
    <w:lvl w:ilvl="6" w:tplc="58D8CDD4" w:tentative="1">
      <w:start w:val="1"/>
      <w:numFmt w:val="bullet"/>
      <w:lvlText w:val="●"/>
      <w:lvlJc w:val="left"/>
      <w:pPr>
        <w:tabs>
          <w:tab w:val="num" w:pos="5040"/>
        </w:tabs>
        <w:ind w:left="5040" w:hanging="360"/>
      </w:pPr>
      <w:rPr>
        <w:rFonts w:ascii="Arial" w:hAnsi="Arial" w:hint="default"/>
      </w:rPr>
    </w:lvl>
    <w:lvl w:ilvl="7" w:tplc="EDBCD2B4" w:tentative="1">
      <w:start w:val="1"/>
      <w:numFmt w:val="bullet"/>
      <w:lvlText w:val="●"/>
      <w:lvlJc w:val="left"/>
      <w:pPr>
        <w:tabs>
          <w:tab w:val="num" w:pos="5760"/>
        </w:tabs>
        <w:ind w:left="5760" w:hanging="360"/>
      </w:pPr>
      <w:rPr>
        <w:rFonts w:ascii="Arial" w:hAnsi="Arial" w:hint="default"/>
      </w:rPr>
    </w:lvl>
    <w:lvl w:ilvl="8" w:tplc="D5E8E46E" w:tentative="1">
      <w:start w:val="1"/>
      <w:numFmt w:val="bullet"/>
      <w:lvlText w:val="●"/>
      <w:lvlJc w:val="left"/>
      <w:pPr>
        <w:tabs>
          <w:tab w:val="num" w:pos="6480"/>
        </w:tabs>
        <w:ind w:left="6480" w:hanging="360"/>
      </w:pPr>
      <w:rPr>
        <w:rFonts w:ascii="Arial" w:hAnsi="Arial" w:hint="default"/>
      </w:rPr>
    </w:lvl>
  </w:abstractNum>
  <w:num w:numId="1" w16cid:durableId="1502768690">
    <w:abstractNumId w:val="7"/>
  </w:num>
  <w:num w:numId="2" w16cid:durableId="1261645772">
    <w:abstractNumId w:val="0"/>
  </w:num>
  <w:num w:numId="3" w16cid:durableId="1387290958">
    <w:abstractNumId w:val="1"/>
  </w:num>
  <w:num w:numId="4" w16cid:durableId="2009094442">
    <w:abstractNumId w:val="5"/>
  </w:num>
  <w:num w:numId="5" w16cid:durableId="1917978501">
    <w:abstractNumId w:val="4"/>
  </w:num>
  <w:num w:numId="6" w16cid:durableId="491683150">
    <w:abstractNumId w:val="6"/>
  </w:num>
  <w:num w:numId="7" w16cid:durableId="514930213">
    <w:abstractNumId w:val="8"/>
  </w:num>
  <w:num w:numId="8" w16cid:durableId="1956253695">
    <w:abstractNumId w:val="3"/>
  </w:num>
  <w:num w:numId="9" w16cid:durableId="1480612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FD"/>
    <w:rsid w:val="002A5B7A"/>
    <w:rsid w:val="00344EFD"/>
    <w:rsid w:val="00584E04"/>
    <w:rsid w:val="00851A3A"/>
    <w:rsid w:val="00BC6322"/>
    <w:rsid w:val="00C74B4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4A3"/>
  <w15:chartTrackingRefBased/>
  <w15:docId w15:val="{DF28CA6B-7273-4004-842B-11F27FB1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736">
      <w:bodyDiv w:val="1"/>
      <w:marLeft w:val="0"/>
      <w:marRight w:val="0"/>
      <w:marTop w:val="0"/>
      <w:marBottom w:val="0"/>
      <w:divBdr>
        <w:top w:val="none" w:sz="0" w:space="0" w:color="auto"/>
        <w:left w:val="none" w:sz="0" w:space="0" w:color="auto"/>
        <w:bottom w:val="none" w:sz="0" w:space="0" w:color="auto"/>
        <w:right w:val="none" w:sz="0" w:space="0" w:color="auto"/>
      </w:divBdr>
      <w:divsChild>
        <w:div w:id="1358239539">
          <w:marLeft w:val="720"/>
          <w:marRight w:val="0"/>
          <w:marTop w:val="0"/>
          <w:marBottom w:val="0"/>
          <w:divBdr>
            <w:top w:val="none" w:sz="0" w:space="0" w:color="auto"/>
            <w:left w:val="none" w:sz="0" w:space="0" w:color="auto"/>
            <w:bottom w:val="none" w:sz="0" w:space="0" w:color="auto"/>
            <w:right w:val="none" w:sz="0" w:space="0" w:color="auto"/>
          </w:divBdr>
        </w:div>
        <w:div w:id="1558515568">
          <w:marLeft w:val="720"/>
          <w:marRight w:val="0"/>
          <w:marTop w:val="0"/>
          <w:marBottom w:val="0"/>
          <w:divBdr>
            <w:top w:val="none" w:sz="0" w:space="0" w:color="auto"/>
            <w:left w:val="none" w:sz="0" w:space="0" w:color="auto"/>
            <w:bottom w:val="none" w:sz="0" w:space="0" w:color="auto"/>
            <w:right w:val="none" w:sz="0" w:space="0" w:color="auto"/>
          </w:divBdr>
        </w:div>
        <w:div w:id="1795513360">
          <w:marLeft w:val="720"/>
          <w:marRight w:val="0"/>
          <w:marTop w:val="0"/>
          <w:marBottom w:val="0"/>
          <w:divBdr>
            <w:top w:val="none" w:sz="0" w:space="0" w:color="auto"/>
            <w:left w:val="none" w:sz="0" w:space="0" w:color="auto"/>
            <w:bottom w:val="none" w:sz="0" w:space="0" w:color="auto"/>
            <w:right w:val="none" w:sz="0" w:space="0" w:color="auto"/>
          </w:divBdr>
        </w:div>
        <w:div w:id="1165895726">
          <w:marLeft w:val="720"/>
          <w:marRight w:val="0"/>
          <w:marTop w:val="0"/>
          <w:marBottom w:val="0"/>
          <w:divBdr>
            <w:top w:val="none" w:sz="0" w:space="0" w:color="auto"/>
            <w:left w:val="none" w:sz="0" w:space="0" w:color="auto"/>
            <w:bottom w:val="none" w:sz="0" w:space="0" w:color="auto"/>
            <w:right w:val="none" w:sz="0" w:space="0" w:color="auto"/>
          </w:divBdr>
        </w:div>
        <w:div w:id="818109970">
          <w:marLeft w:val="720"/>
          <w:marRight w:val="0"/>
          <w:marTop w:val="0"/>
          <w:marBottom w:val="0"/>
          <w:divBdr>
            <w:top w:val="none" w:sz="0" w:space="0" w:color="auto"/>
            <w:left w:val="none" w:sz="0" w:space="0" w:color="auto"/>
            <w:bottom w:val="none" w:sz="0" w:space="0" w:color="auto"/>
            <w:right w:val="none" w:sz="0" w:space="0" w:color="auto"/>
          </w:divBdr>
        </w:div>
      </w:divsChild>
    </w:div>
    <w:div w:id="50885961">
      <w:bodyDiv w:val="1"/>
      <w:marLeft w:val="0"/>
      <w:marRight w:val="0"/>
      <w:marTop w:val="0"/>
      <w:marBottom w:val="0"/>
      <w:divBdr>
        <w:top w:val="none" w:sz="0" w:space="0" w:color="auto"/>
        <w:left w:val="none" w:sz="0" w:space="0" w:color="auto"/>
        <w:bottom w:val="none" w:sz="0" w:space="0" w:color="auto"/>
        <w:right w:val="none" w:sz="0" w:space="0" w:color="auto"/>
      </w:divBdr>
      <w:divsChild>
        <w:div w:id="1681278834">
          <w:marLeft w:val="720"/>
          <w:marRight w:val="0"/>
          <w:marTop w:val="280"/>
          <w:marBottom w:val="0"/>
          <w:divBdr>
            <w:top w:val="none" w:sz="0" w:space="0" w:color="auto"/>
            <w:left w:val="none" w:sz="0" w:space="0" w:color="auto"/>
            <w:bottom w:val="none" w:sz="0" w:space="0" w:color="auto"/>
            <w:right w:val="none" w:sz="0" w:space="0" w:color="auto"/>
          </w:divBdr>
        </w:div>
        <w:div w:id="1354766288">
          <w:marLeft w:val="720"/>
          <w:marRight w:val="0"/>
          <w:marTop w:val="0"/>
          <w:marBottom w:val="0"/>
          <w:divBdr>
            <w:top w:val="none" w:sz="0" w:space="0" w:color="auto"/>
            <w:left w:val="none" w:sz="0" w:space="0" w:color="auto"/>
            <w:bottom w:val="none" w:sz="0" w:space="0" w:color="auto"/>
            <w:right w:val="none" w:sz="0" w:space="0" w:color="auto"/>
          </w:divBdr>
        </w:div>
        <w:div w:id="296879722">
          <w:marLeft w:val="1440"/>
          <w:marRight w:val="0"/>
          <w:marTop w:val="0"/>
          <w:marBottom w:val="0"/>
          <w:divBdr>
            <w:top w:val="none" w:sz="0" w:space="0" w:color="auto"/>
            <w:left w:val="none" w:sz="0" w:space="0" w:color="auto"/>
            <w:bottom w:val="none" w:sz="0" w:space="0" w:color="auto"/>
            <w:right w:val="none" w:sz="0" w:space="0" w:color="auto"/>
          </w:divBdr>
        </w:div>
        <w:div w:id="254948318">
          <w:marLeft w:val="1440"/>
          <w:marRight w:val="0"/>
          <w:marTop w:val="0"/>
          <w:marBottom w:val="0"/>
          <w:divBdr>
            <w:top w:val="none" w:sz="0" w:space="0" w:color="auto"/>
            <w:left w:val="none" w:sz="0" w:space="0" w:color="auto"/>
            <w:bottom w:val="none" w:sz="0" w:space="0" w:color="auto"/>
            <w:right w:val="none" w:sz="0" w:space="0" w:color="auto"/>
          </w:divBdr>
        </w:div>
        <w:div w:id="893584276">
          <w:marLeft w:val="1440"/>
          <w:marRight w:val="0"/>
          <w:marTop w:val="0"/>
          <w:marBottom w:val="0"/>
          <w:divBdr>
            <w:top w:val="none" w:sz="0" w:space="0" w:color="auto"/>
            <w:left w:val="none" w:sz="0" w:space="0" w:color="auto"/>
            <w:bottom w:val="none" w:sz="0" w:space="0" w:color="auto"/>
            <w:right w:val="none" w:sz="0" w:space="0" w:color="auto"/>
          </w:divBdr>
        </w:div>
        <w:div w:id="64034941">
          <w:marLeft w:val="1440"/>
          <w:marRight w:val="0"/>
          <w:marTop w:val="0"/>
          <w:marBottom w:val="0"/>
          <w:divBdr>
            <w:top w:val="none" w:sz="0" w:space="0" w:color="auto"/>
            <w:left w:val="none" w:sz="0" w:space="0" w:color="auto"/>
            <w:bottom w:val="none" w:sz="0" w:space="0" w:color="auto"/>
            <w:right w:val="none" w:sz="0" w:space="0" w:color="auto"/>
          </w:divBdr>
        </w:div>
      </w:divsChild>
    </w:div>
    <w:div w:id="278880614">
      <w:bodyDiv w:val="1"/>
      <w:marLeft w:val="0"/>
      <w:marRight w:val="0"/>
      <w:marTop w:val="0"/>
      <w:marBottom w:val="0"/>
      <w:divBdr>
        <w:top w:val="none" w:sz="0" w:space="0" w:color="auto"/>
        <w:left w:val="none" w:sz="0" w:space="0" w:color="auto"/>
        <w:bottom w:val="none" w:sz="0" w:space="0" w:color="auto"/>
        <w:right w:val="none" w:sz="0" w:space="0" w:color="auto"/>
      </w:divBdr>
    </w:div>
    <w:div w:id="286667680">
      <w:bodyDiv w:val="1"/>
      <w:marLeft w:val="0"/>
      <w:marRight w:val="0"/>
      <w:marTop w:val="0"/>
      <w:marBottom w:val="0"/>
      <w:divBdr>
        <w:top w:val="none" w:sz="0" w:space="0" w:color="auto"/>
        <w:left w:val="none" w:sz="0" w:space="0" w:color="auto"/>
        <w:bottom w:val="none" w:sz="0" w:space="0" w:color="auto"/>
        <w:right w:val="none" w:sz="0" w:space="0" w:color="auto"/>
      </w:divBdr>
    </w:div>
    <w:div w:id="754278661">
      <w:bodyDiv w:val="1"/>
      <w:marLeft w:val="0"/>
      <w:marRight w:val="0"/>
      <w:marTop w:val="0"/>
      <w:marBottom w:val="0"/>
      <w:divBdr>
        <w:top w:val="none" w:sz="0" w:space="0" w:color="auto"/>
        <w:left w:val="none" w:sz="0" w:space="0" w:color="auto"/>
        <w:bottom w:val="none" w:sz="0" w:space="0" w:color="auto"/>
        <w:right w:val="none" w:sz="0" w:space="0" w:color="auto"/>
      </w:divBdr>
    </w:div>
    <w:div w:id="878323295">
      <w:bodyDiv w:val="1"/>
      <w:marLeft w:val="0"/>
      <w:marRight w:val="0"/>
      <w:marTop w:val="0"/>
      <w:marBottom w:val="0"/>
      <w:divBdr>
        <w:top w:val="none" w:sz="0" w:space="0" w:color="auto"/>
        <w:left w:val="none" w:sz="0" w:space="0" w:color="auto"/>
        <w:bottom w:val="none" w:sz="0" w:space="0" w:color="auto"/>
        <w:right w:val="none" w:sz="0" w:space="0" w:color="auto"/>
      </w:divBdr>
    </w:div>
    <w:div w:id="927234085">
      <w:bodyDiv w:val="1"/>
      <w:marLeft w:val="0"/>
      <w:marRight w:val="0"/>
      <w:marTop w:val="0"/>
      <w:marBottom w:val="0"/>
      <w:divBdr>
        <w:top w:val="none" w:sz="0" w:space="0" w:color="auto"/>
        <w:left w:val="none" w:sz="0" w:space="0" w:color="auto"/>
        <w:bottom w:val="none" w:sz="0" w:space="0" w:color="auto"/>
        <w:right w:val="none" w:sz="0" w:space="0" w:color="auto"/>
      </w:divBdr>
      <w:divsChild>
        <w:div w:id="158472605">
          <w:marLeft w:val="720"/>
          <w:marRight w:val="0"/>
          <w:marTop w:val="0"/>
          <w:marBottom w:val="0"/>
          <w:divBdr>
            <w:top w:val="none" w:sz="0" w:space="0" w:color="auto"/>
            <w:left w:val="none" w:sz="0" w:space="0" w:color="auto"/>
            <w:bottom w:val="none" w:sz="0" w:space="0" w:color="auto"/>
            <w:right w:val="none" w:sz="0" w:space="0" w:color="auto"/>
          </w:divBdr>
        </w:div>
        <w:div w:id="1377314397">
          <w:marLeft w:val="720"/>
          <w:marRight w:val="0"/>
          <w:marTop w:val="0"/>
          <w:marBottom w:val="0"/>
          <w:divBdr>
            <w:top w:val="none" w:sz="0" w:space="0" w:color="auto"/>
            <w:left w:val="none" w:sz="0" w:space="0" w:color="auto"/>
            <w:bottom w:val="none" w:sz="0" w:space="0" w:color="auto"/>
            <w:right w:val="none" w:sz="0" w:space="0" w:color="auto"/>
          </w:divBdr>
        </w:div>
        <w:div w:id="1147432605">
          <w:marLeft w:val="720"/>
          <w:marRight w:val="0"/>
          <w:marTop w:val="0"/>
          <w:marBottom w:val="0"/>
          <w:divBdr>
            <w:top w:val="none" w:sz="0" w:space="0" w:color="auto"/>
            <w:left w:val="none" w:sz="0" w:space="0" w:color="auto"/>
            <w:bottom w:val="none" w:sz="0" w:space="0" w:color="auto"/>
            <w:right w:val="none" w:sz="0" w:space="0" w:color="auto"/>
          </w:divBdr>
        </w:div>
        <w:div w:id="1043678255">
          <w:marLeft w:val="1440"/>
          <w:marRight w:val="0"/>
          <w:marTop w:val="0"/>
          <w:marBottom w:val="0"/>
          <w:divBdr>
            <w:top w:val="none" w:sz="0" w:space="0" w:color="auto"/>
            <w:left w:val="none" w:sz="0" w:space="0" w:color="auto"/>
            <w:bottom w:val="none" w:sz="0" w:space="0" w:color="auto"/>
            <w:right w:val="none" w:sz="0" w:space="0" w:color="auto"/>
          </w:divBdr>
        </w:div>
        <w:div w:id="2137092385">
          <w:marLeft w:val="1440"/>
          <w:marRight w:val="0"/>
          <w:marTop w:val="0"/>
          <w:marBottom w:val="0"/>
          <w:divBdr>
            <w:top w:val="none" w:sz="0" w:space="0" w:color="auto"/>
            <w:left w:val="none" w:sz="0" w:space="0" w:color="auto"/>
            <w:bottom w:val="none" w:sz="0" w:space="0" w:color="auto"/>
            <w:right w:val="none" w:sz="0" w:space="0" w:color="auto"/>
          </w:divBdr>
        </w:div>
      </w:divsChild>
    </w:div>
    <w:div w:id="1250579725">
      <w:bodyDiv w:val="1"/>
      <w:marLeft w:val="0"/>
      <w:marRight w:val="0"/>
      <w:marTop w:val="0"/>
      <w:marBottom w:val="0"/>
      <w:divBdr>
        <w:top w:val="none" w:sz="0" w:space="0" w:color="auto"/>
        <w:left w:val="none" w:sz="0" w:space="0" w:color="auto"/>
        <w:bottom w:val="none" w:sz="0" w:space="0" w:color="auto"/>
        <w:right w:val="none" w:sz="0" w:space="0" w:color="auto"/>
      </w:divBdr>
    </w:div>
    <w:div w:id="1775126015">
      <w:bodyDiv w:val="1"/>
      <w:marLeft w:val="0"/>
      <w:marRight w:val="0"/>
      <w:marTop w:val="0"/>
      <w:marBottom w:val="0"/>
      <w:divBdr>
        <w:top w:val="none" w:sz="0" w:space="0" w:color="auto"/>
        <w:left w:val="none" w:sz="0" w:space="0" w:color="auto"/>
        <w:bottom w:val="none" w:sz="0" w:space="0" w:color="auto"/>
        <w:right w:val="none" w:sz="0" w:space="0" w:color="auto"/>
      </w:divBdr>
    </w:div>
    <w:div w:id="1864781551">
      <w:bodyDiv w:val="1"/>
      <w:marLeft w:val="0"/>
      <w:marRight w:val="0"/>
      <w:marTop w:val="0"/>
      <w:marBottom w:val="0"/>
      <w:divBdr>
        <w:top w:val="none" w:sz="0" w:space="0" w:color="auto"/>
        <w:left w:val="none" w:sz="0" w:space="0" w:color="auto"/>
        <w:bottom w:val="none" w:sz="0" w:space="0" w:color="auto"/>
        <w:right w:val="none" w:sz="0" w:space="0" w:color="auto"/>
      </w:divBdr>
    </w:div>
    <w:div w:id="1955138152">
      <w:bodyDiv w:val="1"/>
      <w:marLeft w:val="0"/>
      <w:marRight w:val="0"/>
      <w:marTop w:val="0"/>
      <w:marBottom w:val="0"/>
      <w:divBdr>
        <w:top w:val="none" w:sz="0" w:space="0" w:color="auto"/>
        <w:left w:val="none" w:sz="0" w:space="0" w:color="auto"/>
        <w:bottom w:val="none" w:sz="0" w:space="0" w:color="auto"/>
        <w:right w:val="none" w:sz="0" w:space="0" w:color="auto"/>
      </w:divBdr>
    </w:div>
    <w:div w:id="1972859081">
      <w:bodyDiv w:val="1"/>
      <w:marLeft w:val="0"/>
      <w:marRight w:val="0"/>
      <w:marTop w:val="0"/>
      <w:marBottom w:val="0"/>
      <w:divBdr>
        <w:top w:val="none" w:sz="0" w:space="0" w:color="auto"/>
        <w:left w:val="none" w:sz="0" w:space="0" w:color="auto"/>
        <w:bottom w:val="none" w:sz="0" w:space="0" w:color="auto"/>
        <w:right w:val="none" w:sz="0" w:space="0" w:color="auto"/>
      </w:divBdr>
      <w:divsChild>
        <w:div w:id="743987032">
          <w:marLeft w:val="720"/>
          <w:marRight w:val="0"/>
          <w:marTop w:val="0"/>
          <w:marBottom w:val="0"/>
          <w:divBdr>
            <w:top w:val="none" w:sz="0" w:space="0" w:color="auto"/>
            <w:left w:val="none" w:sz="0" w:space="0" w:color="auto"/>
            <w:bottom w:val="none" w:sz="0" w:space="0" w:color="auto"/>
            <w:right w:val="none" w:sz="0" w:space="0" w:color="auto"/>
          </w:divBdr>
        </w:div>
        <w:div w:id="428282077">
          <w:marLeft w:val="720"/>
          <w:marRight w:val="0"/>
          <w:marTop w:val="0"/>
          <w:marBottom w:val="0"/>
          <w:divBdr>
            <w:top w:val="none" w:sz="0" w:space="0" w:color="auto"/>
            <w:left w:val="none" w:sz="0" w:space="0" w:color="auto"/>
            <w:bottom w:val="none" w:sz="0" w:space="0" w:color="auto"/>
            <w:right w:val="none" w:sz="0" w:space="0" w:color="auto"/>
          </w:divBdr>
        </w:div>
      </w:divsChild>
    </w:div>
    <w:div w:id="1978030393">
      <w:bodyDiv w:val="1"/>
      <w:marLeft w:val="0"/>
      <w:marRight w:val="0"/>
      <w:marTop w:val="0"/>
      <w:marBottom w:val="0"/>
      <w:divBdr>
        <w:top w:val="none" w:sz="0" w:space="0" w:color="auto"/>
        <w:left w:val="none" w:sz="0" w:space="0" w:color="auto"/>
        <w:bottom w:val="none" w:sz="0" w:space="0" w:color="auto"/>
        <w:right w:val="none" w:sz="0" w:space="0" w:color="auto"/>
      </w:divBdr>
      <w:divsChild>
        <w:div w:id="530608003">
          <w:marLeft w:val="720"/>
          <w:marRight w:val="0"/>
          <w:marTop w:val="0"/>
          <w:marBottom w:val="0"/>
          <w:divBdr>
            <w:top w:val="none" w:sz="0" w:space="0" w:color="auto"/>
            <w:left w:val="none" w:sz="0" w:space="0" w:color="auto"/>
            <w:bottom w:val="none" w:sz="0" w:space="0" w:color="auto"/>
            <w:right w:val="none" w:sz="0" w:space="0" w:color="auto"/>
          </w:divBdr>
        </w:div>
        <w:div w:id="1306819723">
          <w:marLeft w:val="720"/>
          <w:marRight w:val="0"/>
          <w:marTop w:val="0"/>
          <w:marBottom w:val="0"/>
          <w:divBdr>
            <w:top w:val="none" w:sz="0" w:space="0" w:color="auto"/>
            <w:left w:val="none" w:sz="0" w:space="0" w:color="auto"/>
            <w:bottom w:val="none" w:sz="0" w:space="0" w:color="auto"/>
            <w:right w:val="none" w:sz="0" w:space="0" w:color="auto"/>
          </w:divBdr>
        </w:div>
        <w:div w:id="649792417">
          <w:marLeft w:val="720"/>
          <w:marRight w:val="0"/>
          <w:marTop w:val="0"/>
          <w:marBottom w:val="0"/>
          <w:divBdr>
            <w:top w:val="none" w:sz="0" w:space="0" w:color="auto"/>
            <w:left w:val="none" w:sz="0" w:space="0" w:color="auto"/>
            <w:bottom w:val="none" w:sz="0" w:space="0" w:color="auto"/>
            <w:right w:val="none" w:sz="0" w:space="0" w:color="auto"/>
          </w:divBdr>
        </w:div>
        <w:div w:id="1214807105">
          <w:marLeft w:val="720"/>
          <w:marRight w:val="0"/>
          <w:marTop w:val="0"/>
          <w:marBottom w:val="0"/>
          <w:divBdr>
            <w:top w:val="none" w:sz="0" w:space="0" w:color="auto"/>
            <w:left w:val="none" w:sz="0" w:space="0" w:color="auto"/>
            <w:bottom w:val="none" w:sz="0" w:space="0" w:color="auto"/>
            <w:right w:val="none" w:sz="0" w:space="0" w:color="auto"/>
          </w:divBdr>
        </w:div>
        <w:div w:id="1208177017">
          <w:marLeft w:val="720"/>
          <w:marRight w:val="0"/>
          <w:marTop w:val="0"/>
          <w:marBottom w:val="0"/>
          <w:divBdr>
            <w:top w:val="none" w:sz="0" w:space="0" w:color="auto"/>
            <w:left w:val="none" w:sz="0" w:space="0" w:color="auto"/>
            <w:bottom w:val="none" w:sz="0" w:space="0" w:color="auto"/>
            <w:right w:val="none" w:sz="0" w:space="0" w:color="auto"/>
          </w:divBdr>
        </w:div>
        <w:div w:id="1192260805">
          <w:marLeft w:val="720"/>
          <w:marRight w:val="0"/>
          <w:marTop w:val="0"/>
          <w:marBottom w:val="0"/>
          <w:divBdr>
            <w:top w:val="none" w:sz="0" w:space="0" w:color="auto"/>
            <w:left w:val="none" w:sz="0" w:space="0" w:color="auto"/>
            <w:bottom w:val="none" w:sz="0" w:space="0" w:color="auto"/>
            <w:right w:val="none" w:sz="0" w:space="0" w:color="auto"/>
          </w:divBdr>
        </w:div>
        <w:div w:id="1525631602">
          <w:marLeft w:val="720"/>
          <w:marRight w:val="0"/>
          <w:marTop w:val="0"/>
          <w:marBottom w:val="0"/>
          <w:divBdr>
            <w:top w:val="none" w:sz="0" w:space="0" w:color="auto"/>
            <w:left w:val="none" w:sz="0" w:space="0" w:color="auto"/>
            <w:bottom w:val="none" w:sz="0" w:space="0" w:color="auto"/>
            <w:right w:val="none" w:sz="0" w:space="0" w:color="auto"/>
          </w:divBdr>
        </w:div>
        <w:div w:id="885065291">
          <w:marLeft w:val="720"/>
          <w:marRight w:val="0"/>
          <w:marTop w:val="0"/>
          <w:marBottom w:val="0"/>
          <w:divBdr>
            <w:top w:val="none" w:sz="0" w:space="0" w:color="auto"/>
            <w:left w:val="none" w:sz="0" w:space="0" w:color="auto"/>
            <w:bottom w:val="none" w:sz="0" w:space="0" w:color="auto"/>
            <w:right w:val="none" w:sz="0" w:space="0" w:color="auto"/>
          </w:divBdr>
        </w:div>
        <w:div w:id="918172387">
          <w:marLeft w:val="720"/>
          <w:marRight w:val="0"/>
          <w:marTop w:val="0"/>
          <w:marBottom w:val="0"/>
          <w:divBdr>
            <w:top w:val="none" w:sz="0" w:space="0" w:color="auto"/>
            <w:left w:val="none" w:sz="0" w:space="0" w:color="auto"/>
            <w:bottom w:val="none" w:sz="0" w:space="0" w:color="auto"/>
            <w:right w:val="none" w:sz="0" w:space="0" w:color="auto"/>
          </w:divBdr>
        </w:div>
        <w:div w:id="1607077724">
          <w:marLeft w:val="720"/>
          <w:marRight w:val="0"/>
          <w:marTop w:val="0"/>
          <w:marBottom w:val="0"/>
          <w:divBdr>
            <w:top w:val="none" w:sz="0" w:space="0" w:color="auto"/>
            <w:left w:val="none" w:sz="0" w:space="0" w:color="auto"/>
            <w:bottom w:val="none" w:sz="0" w:space="0" w:color="auto"/>
            <w:right w:val="none" w:sz="0" w:space="0" w:color="auto"/>
          </w:divBdr>
        </w:div>
      </w:divsChild>
    </w:div>
    <w:div w:id="214403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Hien</dc:creator>
  <cp:keywords/>
  <dc:description/>
  <cp:lastModifiedBy>Nguyen Hien</cp:lastModifiedBy>
  <cp:revision>2</cp:revision>
  <dcterms:created xsi:type="dcterms:W3CDTF">2022-04-29T02:59:00Z</dcterms:created>
  <dcterms:modified xsi:type="dcterms:W3CDTF">2022-04-29T03:18:00Z</dcterms:modified>
</cp:coreProperties>
</file>