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4CDE3" w14:textId="7AA00EF3" w:rsidR="00F55C26" w:rsidRDefault="001A4B8B" w:rsidP="001A4B8B">
      <w:pPr>
        <w:jc w:val="center"/>
        <w:rPr>
          <w:b/>
          <w:bCs/>
          <w:color w:val="FF0000"/>
          <w:sz w:val="40"/>
          <w:szCs w:val="40"/>
        </w:rPr>
      </w:pPr>
      <w:r w:rsidRPr="001A4B8B">
        <w:rPr>
          <w:b/>
          <w:bCs/>
          <w:color w:val="FF0000"/>
          <w:sz w:val="40"/>
          <w:szCs w:val="40"/>
        </w:rPr>
        <w:t>FUNDAMENTALS OF REINFORCEMENT LEARNING</w:t>
      </w:r>
    </w:p>
    <w:p w14:paraId="7B447E67" w14:textId="16DC5B28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Nguyễn Hoàng Việt – QE170216</w:t>
      </w:r>
    </w:p>
    <w:p w14:paraId="411C9CE1" w14:textId="2BDC7050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AI17C</w:t>
      </w:r>
    </w:p>
    <w:p w14:paraId="5F5BB901" w14:textId="10CC86D8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REL301m</w:t>
      </w:r>
    </w:p>
    <w:p w14:paraId="544EBBF3" w14:textId="0BB98095" w:rsidR="001A4B8B" w:rsidRDefault="001A4B8B" w:rsidP="001A4B8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Certificate</w:t>
      </w:r>
    </w:p>
    <w:p w14:paraId="727BF3D6" w14:textId="77777777" w:rsidR="001A4B8B" w:rsidRDefault="001A4B8B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5049CB49" w14:textId="5C437B64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Link: </w:t>
      </w:r>
      <w:hyperlink r:id="rId5" w:history="1">
        <w:r w:rsidR="005F32F5" w:rsidRPr="005F32F5">
          <w:rPr>
            <w:rStyle w:val="Hyperlink"/>
            <w:sz w:val="24"/>
            <w:szCs w:val="24"/>
          </w:rPr>
          <w:t>https://coursera.org/share/cac46a48c77d447db587290d8c963b88</w:t>
        </w:r>
      </w:hyperlink>
    </w:p>
    <w:p w14:paraId="5B48D321" w14:textId="77777777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</w:p>
    <w:p w14:paraId="78E2F903" w14:textId="417A7846" w:rsidR="001A4B8B" w:rsidRDefault="005F32F5" w:rsidP="001A4B8B">
      <w:pPr>
        <w:pStyle w:val="ListParagraph"/>
        <w:rPr>
          <w:color w:val="000000" w:themeColor="text1"/>
          <w:sz w:val="24"/>
          <w:szCs w:val="24"/>
        </w:rPr>
      </w:pPr>
      <w:r w:rsidRPr="005F32F5">
        <w:rPr>
          <w:color w:val="000000" w:themeColor="text1"/>
          <w:sz w:val="24"/>
          <w:szCs w:val="24"/>
        </w:rPr>
        <w:drawing>
          <wp:inline distT="0" distB="0" distL="0" distR="0" wp14:anchorId="1264DCFD" wp14:editId="427E9B4B">
            <wp:extent cx="5387807" cy="4099915"/>
            <wp:effectExtent l="0" t="0" r="3810" b="0"/>
            <wp:docPr id="86469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93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2BA4" w14:textId="77777777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</w:p>
    <w:p w14:paraId="0BF3FE15" w14:textId="21E6D9DF" w:rsidR="001A4B8B" w:rsidRPr="008E491C" w:rsidRDefault="001A4B8B" w:rsidP="008E491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Assignment</w:t>
      </w:r>
    </w:p>
    <w:p w14:paraId="4739EF0A" w14:textId="0CBA2976" w:rsidR="008E491C" w:rsidRDefault="008A52B0" w:rsidP="008E491C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Blackjack</w:t>
      </w:r>
      <w:r w:rsidR="008E491C">
        <w:rPr>
          <w:color w:val="000000" w:themeColor="text1"/>
          <w:sz w:val="24"/>
          <w:szCs w:val="24"/>
        </w:rPr>
        <w:t xml:space="preserve">: </w:t>
      </w:r>
      <w:hyperlink r:id="rId7" w:history="1">
        <w:r w:rsidR="008E491C" w:rsidRPr="00EB48C0">
          <w:rPr>
            <w:rStyle w:val="Hyperlink"/>
            <w:sz w:val="24"/>
            <w:szCs w:val="24"/>
          </w:rPr>
          <w:t xml:space="preserve">link </w:t>
        </w:r>
        <w:proofErr w:type="spellStart"/>
        <w:r w:rsidR="008E491C" w:rsidRPr="00EB48C0">
          <w:rPr>
            <w:rStyle w:val="Hyperlink"/>
            <w:sz w:val="24"/>
            <w:szCs w:val="24"/>
          </w:rPr>
          <w:t>github</w:t>
        </w:r>
        <w:proofErr w:type="spellEnd"/>
      </w:hyperlink>
    </w:p>
    <w:p w14:paraId="5C8AEC85" w14:textId="7485BAF4" w:rsidR="008E491C" w:rsidRPr="008A52B0" w:rsidRDefault="008A52B0" w:rsidP="008A52B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8A52B0">
        <w:rPr>
          <w:b/>
          <w:bCs/>
          <w:color w:val="000000" w:themeColor="text1"/>
          <w:sz w:val="28"/>
          <w:szCs w:val="28"/>
        </w:rPr>
        <w:t>Policy Evaluation with Temporal Difference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8A52B0">
        <w:rPr>
          <w:b/>
          <w:bCs/>
          <w:color w:val="000000" w:themeColor="text1"/>
          <w:sz w:val="28"/>
          <w:szCs w:val="28"/>
        </w:rPr>
        <w:t>Learning</w:t>
      </w:r>
      <w:r w:rsidR="008E491C" w:rsidRPr="008A52B0">
        <w:rPr>
          <w:b/>
          <w:bCs/>
          <w:color w:val="000000" w:themeColor="text1"/>
          <w:sz w:val="28"/>
          <w:szCs w:val="28"/>
        </w:rPr>
        <w:t>:</w:t>
      </w:r>
      <w:r w:rsidR="008E491C" w:rsidRPr="008A52B0">
        <w:rPr>
          <w:color w:val="000000" w:themeColor="text1"/>
          <w:sz w:val="28"/>
          <w:szCs w:val="28"/>
        </w:rPr>
        <w:t xml:space="preserve"> </w:t>
      </w:r>
      <w:hyperlink r:id="rId8" w:history="1">
        <w:r w:rsidR="008E491C" w:rsidRPr="00EB48C0">
          <w:rPr>
            <w:rStyle w:val="Hyperlink"/>
            <w:sz w:val="24"/>
            <w:szCs w:val="24"/>
          </w:rPr>
          <w:t xml:space="preserve">link </w:t>
        </w:r>
        <w:proofErr w:type="spellStart"/>
        <w:r w:rsidR="008E491C" w:rsidRPr="00EB48C0">
          <w:rPr>
            <w:rStyle w:val="Hyperlink"/>
            <w:sz w:val="24"/>
            <w:szCs w:val="24"/>
          </w:rPr>
          <w:t>github</w:t>
        </w:r>
        <w:proofErr w:type="spellEnd"/>
      </w:hyperlink>
    </w:p>
    <w:p w14:paraId="6DF3B9C6" w14:textId="78FAF1E4" w:rsidR="008A52B0" w:rsidRPr="008E491C" w:rsidRDefault="008A52B0" w:rsidP="008A52B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A52B0">
        <w:rPr>
          <w:b/>
          <w:bCs/>
          <w:color w:val="000000" w:themeColor="text1"/>
          <w:sz w:val="28"/>
          <w:szCs w:val="28"/>
        </w:rPr>
        <w:t>Q-Learning and Expected SARSA</w:t>
      </w:r>
      <w:r w:rsidRPr="008E491C">
        <w:rPr>
          <w:b/>
          <w:bCs/>
          <w:color w:val="000000" w:themeColor="text1"/>
          <w:sz w:val="28"/>
          <w:szCs w:val="28"/>
        </w:rPr>
        <w:t>:</w:t>
      </w:r>
      <w:r w:rsidRPr="008E491C">
        <w:rPr>
          <w:color w:val="000000" w:themeColor="text1"/>
          <w:sz w:val="28"/>
          <w:szCs w:val="28"/>
        </w:rPr>
        <w:t xml:space="preserve"> </w:t>
      </w:r>
      <w:hyperlink r:id="rId9" w:history="1">
        <w:r w:rsidRPr="00EB48C0">
          <w:rPr>
            <w:rStyle w:val="Hyperlink"/>
            <w:sz w:val="24"/>
            <w:szCs w:val="24"/>
          </w:rPr>
          <w:t xml:space="preserve">link </w:t>
        </w:r>
        <w:proofErr w:type="spellStart"/>
        <w:r w:rsidRPr="00EB48C0">
          <w:rPr>
            <w:rStyle w:val="Hyperlink"/>
            <w:sz w:val="24"/>
            <w:szCs w:val="24"/>
          </w:rPr>
          <w:t>github</w:t>
        </w:r>
        <w:proofErr w:type="spellEnd"/>
      </w:hyperlink>
    </w:p>
    <w:p w14:paraId="78EABCE0" w14:textId="47FA8C99" w:rsidR="001A4B8B" w:rsidRPr="008A52B0" w:rsidRDefault="00EB48C0" w:rsidP="008A52B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EB48C0">
        <w:rPr>
          <w:b/>
          <w:bCs/>
          <w:color w:val="000000" w:themeColor="text1"/>
          <w:sz w:val="28"/>
          <w:szCs w:val="28"/>
        </w:rPr>
        <w:t>Dyna-Q and Dyna-Q+</w:t>
      </w:r>
      <w:r w:rsidR="008A52B0" w:rsidRPr="008E491C">
        <w:rPr>
          <w:b/>
          <w:bCs/>
          <w:color w:val="000000" w:themeColor="text1"/>
          <w:sz w:val="28"/>
          <w:szCs w:val="28"/>
        </w:rPr>
        <w:t>:</w:t>
      </w:r>
      <w:r w:rsidR="008A52B0" w:rsidRPr="008E491C">
        <w:rPr>
          <w:color w:val="000000" w:themeColor="text1"/>
          <w:sz w:val="28"/>
          <w:szCs w:val="28"/>
        </w:rPr>
        <w:t xml:space="preserve"> </w:t>
      </w:r>
      <w:hyperlink r:id="rId10" w:history="1">
        <w:r w:rsidR="008A52B0" w:rsidRPr="00EB48C0">
          <w:rPr>
            <w:rStyle w:val="Hyperlink"/>
            <w:sz w:val="24"/>
            <w:szCs w:val="24"/>
          </w:rPr>
          <w:t xml:space="preserve">link </w:t>
        </w:r>
        <w:proofErr w:type="spellStart"/>
        <w:r w:rsidR="008A52B0" w:rsidRPr="00EB48C0">
          <w:rPr>
            <w:rStyle w:val="Hyperlink"/>
            <w:sz w:val="24"/>
            <w:szCs w:val="24"/>
          </w:rPr>
          <w:t>git</w:t>
        </w:r>
        <w:r w:rsidR="008A52B0" w:rsidRPr="00EB48C0">
          <w:rPr>
            <w:rStyle w:val="Hyperlink"/>
            <w:sz w:val="24"/>
            <w:szCs w:val="24"/>
          </w:rPr>
          <w:t>h</w:t>
        </w:r>
        <w:r w:rsidR="008A52B0" w:rsidRPr="00EB48C0">
          <w:rPr>
            <w:rStyle w:val="Hyperlink"/>
            <w:sz w:val="24"/>
            <w:szCs w:val="24"/>
          </w:rPr>
          <w:t>ub</w:t>
        </w:r>
        <w:proofErr w:type="spellEnd"/>
      </w:hyperlink>
    </w:p>
    <w:p w14:paraId="23DFCA5D" w14:textId="77777777" w:rsidR="008E78CE" w:rsidRDefault="008E78CE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03E9E931" w14:textId="77777777" w:rsidR="008E78CE" w:rsidRDefault="008E78CE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5A365E79" w14:textId="77777777" w:rsidR="005F32F5" w:rsidRDefault="005F32F5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07047614" w14:textId="77777777" w:rsidR="008E78CE" w:rsidRDefault="008E78CE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65120F7E" w14:textId="77777777" w:rsidR="001A4B8B" w:rsidRP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</w:p>
    <w:p w14:paraId="22915825" w14:textId="4C8AAE27" w:rsidR="001A4B8B" w:rsidRPr="001A4B8B" w:rsidRDefault="001A4B8B" w:rsidP="001A4B8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Quiz</w:t>
      </w:r>
    </w:p>
    <w:p w14:paraId="05C47915" w14:textId="430863CB" w:rsidR="001A4B8B" w:rsidRDefault="005F32F5" w:rsidP="001A4B8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Graded Quiz</w:t>
      </w:r>
    </w:p>
    <w:p w14:paraId="36E8A8BA" w14:textId="77777777" w:rsidR="00333168" w:rsidRDefault="00333168" w:rsidP="00333168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242AE6F" w14:textId="23168F4F" w:rsidR="001A4B8B" w:rsidRDefault="005F32F5" w:rsidP="001A4B8B">
      <w:pPr>
        <w:pStyle w:val="ListParagraph"/>
        <w:ind w:left="1080"/>
        <w:rPr>
          <w:color w:val="000000" w:themeColor="text1"/>
          <w:sz w:val="24"/>
          <w:szCs w:val="24"/>
        </w:rPr>
      </w:pPr>
      <w:r w:rsidRPr="005F32F5">
        <w:rPr>
          <w:color w:val="000000" w:themeColor="text1"/>
          <w:sz w:val="24"/>
          <w:szCs w:val="24"/>
        </w:rPr>
        <w:drawing>
          <wp:inline distT="0" distB="0" distL="0" distR="0" wp14:anchorId="3384A111" wp14:editId="61F09E97">
            <wp:extent cx="4923155" cy="3624515"/>
            <wp:effectExtent l="0" t="0" r="0" b="0"/>
            <wp:docPr id="16956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9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591" cy="363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D575" w14:textId="50761DCE" w:rsidR="00333168" w:rsidRDefault="005F32F5" w:rsidP="0033316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Practice Quiz</w:t>
      </w:r>
    </w:p>
    <w:p w14:paraId="2B3F2A90" w14:textId="77777777" w:rsidR="00333168" w:rsidRDefault="00333168" w:rsidP="00333168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C43DF36" w14:textId="19ADE409" w:rsidR="00333168" w:rsidRDefault="00045DB4" w:rsidP="0033316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045DB4">
        <w:rPr>
          <w:color w:val="000000" w:themeColor="text1"/>
          <w:sz w:val="24"/>
          <w:szCs w:val="24"/>
        </w:rPr>
        <w:drawing>
          <wp:inline distT="0" distB="0" distL="0" distR="0" wp14:anchorId="3F11FA4C" wp14:editId="2D6C5BE6">
            <wp:extent cx="4971239" cy="4038600"/>
            <wp:effectExtent l="0" t="0" r="1270" b="0"/>
            <wp:docPr id="71454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48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9781" cy="404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C741" w14:textId="4DB75F04" w:rsidR="00045DB4" w:rsidRPr="00045DB4" w:rsidRDefault="00045DB4" w:rsidP="00045DB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Practice Quiz</w:t>
      </w:r>
    </w:p>
    <w:p w14:paraId="674EECA5" w14:textId="77777777" w:rsidR="00333168" w:rsidRDefault="00333168" w:rsidP="00333168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3FB591F" w14:textId="7B8D0469" w:rsidR="00333168" w:rsidRDefault="00045DB4" w:rsidP="0033316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045DB4">
        <w:rPr>
          <w:color w:val="000000" w:themeColor="text1"/>
          <w:sz w:val="24"/>
          <w:szCs w:val="24"/>
        </w:rPr>
        <w:drawing>
          <wp:inline distT="0" distB="0" distL="0" distR="0" wp14:anchorId="6BEF3AC2" wp14:editId="02782381">
            <wp:extent cx="5158086" cy="3886200"/>
            <wp:effectExtent l="0" t="0" r="5080" b="0"/>
            <wp:docPr id="142239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98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595" cy="389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626E" w14:textId="6770AC3F" w:rsidR="00333168" w:rsidRPr="00045DB4" w:rsidRDefault="00045DB4" w:rsidP="00045DB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Practice Assignment</w:t>
      </w:r>
    </w:p>
    <w:p w14:paraId="7A6762DB" w14:textId="1EBABFDA" w:rsidR="00333168" w:rsidRPr="00045DB4" w:rsidRDefault="00045DB4" w:rsidP="00045DB4">
      <w:pPr>
        <w:pStyle w:val="ListParagraph"/>
        <w:ind w:left="1080"/>
        <w:rPr>
          <w:color w:val="000000" w:themeColor="text1"/>
          <w:sz w:val="24"/>
          <w:szCs w:val="24"/>
        </w:rPr>
      </w:pPr>
      <w:r w:rsidRPr="00045DB4">
        <w:rPr>
          <w:color w:val="000000" w:themeColor="text1"/>
          <w:sz w:val="24"/>
          <w:szCs w:val="24"/>
        </w:rPr>
        <w:drawing>
          <wp:inline distT="0" distB="0" distL="0" distR="0" wp14:anchorId="3AC33B2A" wp14:editId="1E9121D2">
            <wp:extent cx="5222855" cy="4219575"/>
            <wp:effectExtent l="0" t="0" r="0" b="0"/>
            <wp:docPr id="118058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87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639" cy="42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736A" w14:textId="23722FF8" w:rsidR="00333168" w:rsidRDefault="00333168" w:rsidP="00333168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333168">
        <w:rPr>
          <w:color w:val="FF0000"/>
          <w:sz w:val="24"/>
          <w:szCs w:val="24"/>
        </w:rPr>
        <w:lastRenderedPageBreak/>
        <w:t>Total</w:t>
      </w:r>
    </w:p>
    <w:p w14:paraId="6EFFE768" w14:textId="73807B66" w:rsidR="00333168" w:rsidRPr="00333168" w:rsidRDefault="00045DB4" w:rsidP="00333168">
      <w:pPr>
        <w:pStyle w:val="ListParagraph"/>
        <w:ind w:left="1080"/>
        <w:rPr>
          <w:color w:val="FF0000"/>
          <w:sz w:val="24"/>
          <w:szCs w:val="24"/>
        </w:rPr>
      </w:pPr>
      <w:r w:rsidRPr="00045DB4">
        <w:rPr>
          <w:color w:val="FF0000"/>
          <w:sz w:val="24"/>
          <w:szCs w:val="24"/>
        </w:rPr>
        <w:drawing>
          <wp:inline distT="0" distB="0" distL="0" distR="0" wp14:anchorId="230AE873" wp14:editId="77802158">
            <wp:extent cx="5402599" cy="4629150"/>
            <wp:effectExtent l="0" t="0" r="7620" b="0"/>
            <wp:docPr id="136432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209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5637" cy="46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168" w:rsidRPr="00333168" w:rsidSect="008E78CE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03E54"/>
    <w:multiLevelType w:val="hybridMultilevel"/>
    <w:tmpl w:val="9216EF64"/>
    <w:lvl w:ilvl="0" w:tplc="80FCD4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3552B"/>
    <w:multiLevelType w:val="hybridMultilevel"/>
    <w:tmpl w:val="03B8F8A8"/>
    <w:lvl w:ilvl="0" w:tplc="F0FA45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B1CC1"/>
    <w:multiLevelType w:val="hybridMultilevel"/>
    <w:tmpl w:val="D4102832"/>
    <w:lvl w:ilvl="0" w:tplc="E80007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379821">
    <w:abstractNumId w:val="0"/>
  </w:num>
  <w:num w:numId="2" w16cid:durableId="1526409584">
    <w:abstractNumId w:val="1"/>
  </w:num>
  <w:num w:numId="3" w16cid:durableId="175463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8B"/>
    <w:rsid w:val="00045DB4"/>
    <w:rsid w:val="001A4B8B"/>
    <w:rsid w:val="00333168"/>
    <w:rsid w:val="00511294"/>
    <w:rsid w:val="00567F5B"/>
    <w:rsid w:val="005F32F5"/>
    <w:rsid w:val="0074566B"/>
    <w:rsid w:val="00790716"/>
    <w:rsid w:val="008A52B0"/>
    <w:rsid w:val="008E491C"/>
    <w:rsid w:val="008E78CE"/>
    <w:rsid w:val="00EB48C0"/>
    <w:rsid w:val="00F55C26"/>
    <w:rsid w:val="00FC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C1E72"/>
  <w15:chartTrackingRefBased/>
  <w15:docId w15:val="{DDD027F6-50BA-44C9-BA75-9C256DE3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B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B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9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-hoang-viet/reinforcement-learning-course/blob/main/assignment/course%202/Policy_Evaluation_with_Temporal_Difference_Learning.ipynb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nguyen-hoang-viet/reinforcement-learning-course/blob/main/assignment/course%202/Blackjack.ipynb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coursera.org/share/cac46a48c77d447db587290d8c963b88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thub.com/nguyen-hoang-viet/reinforcement-learning-course/blob/main/assignment/course%202/Dyna-Q_and_Dyna-Q%2B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guyen-hoang-viet/reinforcement-learning-course/blob/main/assignment/course%202/Q-Learning_and_Expected_SARSA.ipynb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Viet</dc:creator>
  <cp:keywords/>
  <dc:description/>
  <cp:lastModifiedBy>Nguyen Hoang Viet</cp:lastModifiedBy>
  <cp:revision>2</cp:revision>
  <dcterms:created xsi:type="dcterms:W3CDTF">2025-02-17T13:40:00Z</dcterms:created>
  <dcterms:modified xsi:type="dcterms:W3CDTF">2025-02-24T07:09:00Z</dcterms:modified>
</cp:coreProperties>
</file>